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1397C" w:rsidRDefault="00E1397C" w:rsidP="005C0DE8">
      <w:pPr>
        <w:keepNext/>
        <w:keepLines/>
        <w:jc w:val="right"/>
        <w:rPr>
          <w:rFonts w:ascii="Times New Roman" w:hAnsi="Times New Roman" w:cs="Times New Roman"/>
        </w:rPr>
      </w:pPr>
    </w:p>
    <w:p w:rsidR="005C0DE8" w:rsidRPr="001C0142" w:rsidRDefault="005C0DE8" w:rsidP="005C0DE8">
      <w:pPr>
        <w:keepNext/>
        <w:keepLines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</w:rPr>
        <w:t xml:space="preserve">Приложение </w:t>
      </w:r>
      <w:r w:rsidR="00E1397C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 xml:space="preserve"> к</w:t>
      </w:r>
      <w:r w:rsidRPr="00E1397C">
        <w:rPr>
          <w:rFonts w:ascii="Times New Roman" w:hAnsi="Times New Roman" w:cs="Times New Roman"/>
          <w:sz w:val="18"/>
        </w:rPr>
        <w:t xml:space="preserve"> </w:t>
      </w:r>
      <w:r w:rsidRPr="00E1397C">
        <w:rPr>
          <w:rFonts w:ascii="Times New Roman" w:hAnsi="Times New Roman" w:cs="Times New Roman"/>
          <w:szCs w:val="26"/>
        </w:rPr>
        <w:t>решению Думы города</w:t>
      </w:r>
    </w:p>
    <w:p w:rsidR="009A38AB" w:rsidRPr="00E1397C" w:rsidRDefault="00F66449" w:rsidP="005C0DE8">
      <w:pPr>
        <w:keepNext/>
        <w:keepLines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64C47E37" wp14:editId="612AE011">
            <wp:simplePos x="0" y="0"/>
            <wp:positionH relativeFrom="column">
              <wp:posOffset>-425450</wp:posOffset>
            </wp:positionH>
            <wp:positionV relativeFrom="paragraph">
              <wp:posOffset>193675</wp:posOffset>
            </wp:positionV>
            <wp:extent cx="9877425" cy="6629400"/>
            <wp:effectExtent l="0" t="0" r="9525" b="0"/>
            <wp:wrapThrough wrapText="bothSides">
              <wp:wrapPolygon edited="0">
                <wp:start x="0" y="0"/>
                <wp:lineTo x="0" y="21538"/>
                <wp:lineTo x="21579" y="21538"/>
                <wp:lineTo x="21579" y="0"/>
                <wp:lineTo x="0" y="0"/>
              </wp:wrapPolygon>
            </wp:wrapThrough>
            <wp:docPr id="1" name="408.3 Карта планируемого размещения объектов местного значения городского округа 1_1000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408.3 Карта планируемого размещения объектов местного значения городского округа 1_10000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77425" cy="6629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0DE8" w:rsidRPr="00E1397C">
        <w:rPr>
          <w:rFonts w:ascii="Times New Roman" w:hAnsi="Times New Roman" w:cs="Times New Roman"/>
        </w:rPr>
        <w:t>от 27.09.2023 №408-</w:t>
      </w:r>
      <w:r w:rsidR="005C0DE8" w:rsidRPr="00E1397C">
        <w:rPr>
          <w:rFonts w:ascii="Times New Roman" w:hAnsi="Times New Roman" w:cs="Times New Roman"/>
          <w:lang w:val="en-US"/>
        </w:rPr>
        <w:t>VII</w:t>
      </w:r>
      <w:bookmarkStart w:id="0" w:name="_GoBack"/>
      <w:bookmarkEnd w:id="0"/>
    </w:p>
    <w:sectPr w:rsidR="009A38AB" w:rsidRPr="00E1397C" w:rsidSect="005C0DE8">
      <w:pgSz w:w="16838" w:h="11906" w:orient="landscape"/>
      <w:pgMar w:top="284" w:right="1134" w:bottom="142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366A"/>
    <w:rsid w:val="005C0DE8"/>
    <w:rsid w:val="0068366A"/>
    <w:rsid w:val="009A38AB"/>
    <w:rsid w:val="00E1397C"/>
    <w:rsid w:val="00F66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ED63EEB-F0BF-4A6C-B2E5-4CCFA8A0EB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C0DE8"/>
    <w:pPr>
      <w:spacing w:after="0" w:line="240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8</Words>
  <Characters>52</Characters>
  <Application>Microsoft Office Word</Application>
  <DocSecurity>0</DocSecurity>
  <Lines>1</Lines>
  <Paragraphs>1</Paragraphs>
  <ScaleCrop>false</ScaleCrop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Анна Александровна Антонович</dc:creator>
  <cp:keywords/>
  <dc:description/>
  <cp:lastModifiedBy>Duma</cp:lastModifiedBy>
  <cp:revision>4</cp:revision>
  <dcterms:created xsi:type="dcterms:W3CDTF">2023-09-27T07:49:00Z</dcterms:created>
  <dcterms:modified xsi:type="dcterms:W3CDTF">2023-09-28T12:05:00Z</dcterms:modified>
</cp:coreProperties>
</file>