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4D0D" w:rsidRPr="00F93EB7" w:rsidRDefault="00084D0D" w:rsidP="00084D0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58CC0EF3" wp14:editId="2766783D">
            <wp:extent cx="694690" cy="841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690" cy="841375"/>
                    </a:xfrm>
                    <a:prstGeom prst="rect">
                      <a:avLst/>
                    </a:prstGeom>
                    <a:noFill/>
                  </pic:spPr>
                </pic:pic>
              </a:graphicData>
            </a:graphic>
          </wp:inline>
        </w:drawing>
      </w:r>
    </w:p>
    <w:p w:rsidR="00084D0D" w:rsidRPr="00F93EB7" w:rsidRDefault="00084D0D" w:rsidP="00084D0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4D0D" w:rsidRDefault="00084D0D" w:rsidP="00084D0D">
      <w:pPr>
        <w:spacing w:after="0" w:line="240" w:lineRule="auto"/>
        <w:ind w:right="-1"/>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СЧЁТНАЯ ПАЛАТА</w:t>
      </w:r>
      <w:r w:rsidRPr="00F93EB7">
        <w:rPr>
          <w:rFonts w:ascii="Times New Roman" w:eastAsia="Times New Roman" w:hAnsi="Times New Roman" w:cs="Times New Roman"/>
          <w:b/>
          <w:sz w:val="32"/>
          <w:szCs w:val="32"/>
          <w:lang w:eastAsia="ru-RU"/>
        </w:rPr>
        <w:t xml:space="preserve"> ГОРОДА НЕФТЕЮГАНСКА</w:t>
      </w:r>
    </w:p>
    <w:p w:rsidR="00084D0D" w:rsidRPr="004061B5" w:rsidRDefault="00084D0D" w:rsidP="00084D0D">
      <w:pPr>
        <w:spacing w:after="0" w:line="240" w:lineRule="auto"/>
        <w:ind w:right="-1"/>
        <w:jc w:val="center"/>
        <w:rPr>
          <w:rFonts w:ascii="Times New Roman" w:eastAsia="Times New Roman" w:hAnsi="Times New Roman" w:cs="Times New Roman"/>
          <w:b/>
          <w:sz w:val="10"/>
          <w:szCs w:val="10"/>
          <w:lang w:eastAsia="ru-RU"/>
        </w:rPr>
      </w:pPr>
    </w:p>
    <w:p w:rsidR="00084D0D" w:rsidRPr="00ED0D6E" w:rsidRDefault="00084D0D" w:rsidP="00084D0D">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D0D6E">
        <w:rPr>
          <w:rFonts w:ascii="Times New Roman CYR" w:eastAsia="Times New Roman" w:hAnsi="Times New Roman CYR" w:cs="Times New Roman CYR"/>
          <w:lang w:eastAsia="ru-RU"/>
        </w:rPr>
        <w:t xml:space="preserve">16 </w:t>
      </w:r>
      <w:proofErr w:type="spellStart"/>
      <w:r w:rsidRPr="00ED0D6E">
        <w:rPr>
          <w:rFonts w:ascii="Times New Roman CYR" w:eastAsia="Times New Roman" w:hAnsi="Times New Roman CYR" w:cs="Times New Roman CYR"/>
          <w:lang w:eastAsia="ru-RU"/>
        </w:rPr>
        <w:t>мкрн</w:t>
      </w:r>
      <w:proofErr w:type="spellEnd"/>
      <w:r w:rsidRPr="00ED0D6E">
        <w:rPr>
          <w:rFonts w:ascii="Times New Roman CYR" w:eastAsia="Times New Roman" w:hAnsi="Times New Roman CYR" w:cs="Times New Roman CYR"/>
          <w:lang w:eastAsia="ru-RU"/>
        </w:rPr>
        <w:t>., д. 23, помещение № 97, г. Нефтеюганск, Ханты-Мансийский автономный округ - Югра</w:t>
      </w:r>
    </w:p>
    <w:p w:rsidR="00084D0D" w:rsidRPr="00ED0D6E" w:rsidRDefault="00084D0D" w:rsidP="00084D0D">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D0D6E">
        <w:rPr>
          <w:rFonts w:ascii="Times New Roman CYR" w:eastAsia="Times New Roman" w:hAnsi="Times New Roman CYR" w:cs="Times New Roman CYR"/>
          <w:lang w:eastAsia="ru-RU"/>
        </w:rPr>
        <w:t>(Тюменская область), 628310</w:t>
      </w:r>
      <w:r>
        <w:rPr>
          <w:rFonts w:ascii="Times New Roman CYR" w:eastAsia="Times New Roman" w:hAnsi="Times New Roman CYR" w:cs="Times New Roman CYR"/>
          <w:lang w:eastAsia="ru-RU"/>
        </w:rPr>
        <w:t>, т</w:t>
      </w:r>
      <w:r w:rsidRPr="00ED0D6E">
        <w:rPr>
          <w:rFonts w:ascii="Times New Roman CYR" w:eastAsia="Times New Roman" w:hAnsi="Times New Roman CYR" w:cs="Times New Roman CYR"/>
          <w:lang w:eastAsia="ru-RU"/>
        </w:rPr>
        <w:t>елефон: 20-30-54, факс: 20-30-63</w:t>
      </w:r>
      <w:r>
        <w:rPr>
          <w:rFonts w:ascii="Times New Roman CYR" w:eastAsia="Times New Roman" w:hAnsi="Times New Roman CYR" w:cs="Times New Roman CYR"/>
          <w:lang w:eastAsia="ru-RU"/>
        </w:rPr>
        <w:t xml:space="preserve"> е</w:t>
      </w:r>
      <w:r w:rsidRPr="00ED0D6E">
        <w:rPr>
          <w:rFonts w:ascii="Times New Roman CYR" w:eastAsia="Times New Roman" w:hAnsi="Times New Roman CYR" w:cs="Times New Roman CYR"/>
          <w:lang w:eastAsia="ru-RU"/>
        </w:rPr>
        <w:t>-</w:t>
      </w:r>
      <w:r w:rsidRPr="00ED0D6E">
        <w:rPr>
          <w:rFonts w:ascii="Times New Roman CYR" w:eastAsia="Times New Roman" w:hAnsi="Times New Roman CYR" w:cs="Times New Roman CYR"/>
          <w:lang w:val="en-US" w:eastAsia="ru-RU"/>
        </w:rPr>
        <w:t>mail</w:t>
      </w:r>
      <w:r w:rsidRPr="00ED0D6E">
        <w:rPr>
          <w:rFonts w:ascii="Times New Roman CYR" w:eastAsia="Times New Roman" w:hAnsi="Times New Roman CYR" w:cs="Times New Roman CYR"/>
          <w:lang w:eastAsia="ru-RU"/>
        </w:rPr>
        <w:t xml:space="preserve">: </w:t>
      </w:r>
      <w:r w:rsidRPr="00ED0D6E">
        <w:rPr>
          <w:rFonts w:ascii="Times New Roman CYR" w:eastAsia="Times New Roman" w:hAnsi="Times New Roman CYR" w:cs="Times New Roman CYR"/>
          <w:color w:val="0000FF"/>
          <w:u w:val="single"/>
          <w:lang w:val="en-US" w:eastAsia="ru-RU"/>
        </w:rPr>
        <w:t>sp</w:t>
      </w:r>
      <w:r w:rsidRPr="00ED0D6E">
        <w:rPr>
          <w:rFonts w:ascii="Times New Roman CYR" w:eastAsia="Times New Roman" w:hAnsi="Times New Roman CYR" w:cs="Times New Roman CYR"/>
          <w:color w:val="0000FF"/>
          <w:u w:val="single"/>
          <w:lang w:eastAsia="ru-RU"/>
        </w:rPr>
        <w:t>-</w:t>
      </w:r>
      <w:r w:rsidRPr="00ED0D6E">
        <w:rPr>
          <w:rFonts w:ascii="Times New Roman CYR" w:eastAsia="Times New Roman" w:hAnsi="Times New Roman CYR" w:cs="Times New Roman CYR"/>
          <w:color w:val="0000FF"/>
          <w:u w:val="single"/>
          <w:lang w:val="en-US" w:eastAsia="ru-RU"/>
        </w:rPr>
        <w:t>ugansk</w:t>
      </w:r>
      <w:r w:rsidRPr="00ED0D6E">
        <w:rPr>
          <w:rFonts w:ascii="Times New Roman CYR" w:eastAsia="Times New Roman" w:hAnsi="Times New Roman CYR" w:cs="Times New Roman CYR"/>
          <w:color w:val="0000FF"/>
          <w:u w:val="single"/>
          <w:lang w:eastAsia="ru-RU"/>
        </w:rPr>
        <w:t>@</w:t>
      </w:r>
      <w:r w:rsidRPr="00ED0D6E">
        <w:rPr>
          <w:rFonts w:ascii="Times New Roman CYR" w:eastAsia="Times New Roman" w:hAnsi="Times New Roman CYR" w:cs="Times New Roman CYR"/>
          <w:color w:val="0000FF"/>
          <w:u w:val="single"/>
          <w:lang w:val="en-US" w:eastAsia="ru-RU"/>
        </w:rPr>
        <w:t>mail</w:t>
      </w:r>
      <w:r w:rsidRPr="00ED0D6E">
        <w:rPr>
          <w:rFonts w:ascii="Times New Roman CYR" w:eastAsia="Times New Roman" w:hAnsi="Times New Roman CYR" w:cs="Times New Roman CYR"/>
          <w:color w:val="0000FF"/>
          <w:u w:val="single"/>
          <w:lang w:eastAsia="ru-RU"/>
        </w:rPr>
        <w:t>.</w:t>
      </w:r>
      <w:r w:rsidRPr="00ED0D6E">
        <w:rPr>
          <w:rFonts w:ascii="Times New Roman CYR" w:eastAsia="Times New Roman" w:hAnsi="Times New Roman CYR" w:cs="Times New Roman CYR"/>
          <w:color w:val="0000FF"/>
          <w:u w:val="single"/>
          <w:lang w:val="en-US" w:eastAsia="ru-RU"/>
        </w:rPr>
        <w:t>ru</w:t>
      </w:r>
    </w:p>
    <w:p w:rsidR="00084D0D" w:rsidRPr="00F93EB7" w:rsidRDefault="00084D0D" w:rsidP="00084D0D">
      <w:pPr>
        <w:spacing w:after="0" w:line="240" w:lineRule="auto"/>
        <w:rPr>
          <w:rFonts w:ascii="Times New Roman" w:eastAsia="Times New Roman" w:hAnsi="Times New Roman" w:cs="Times New Roman"/>
          <w:lang w:eastAsia="ru-RU"/>
        </w:rPr>
      </w:pPr>
      <w:r w:rsidRPr="00F93EB7">
        <w:rPr>
          <w:rFonts w:ascii="Times New Roman" w:eastAsia="Times New Roman" w:hAnsi="Times New Roman" w:cs="Times New Roman"/>
          <w:lang w:eastAsia="ru-RU"/>
        </w:rPr>
        <w:t>_______________________________________________________________________________</w:t>
      </w:r>
      <w:r>
        <w:rPr>
          <w:rFonts w:ascii="Times New Roman" w:eastAsia="Times New Roman" w:hAnsi="Times New Roman" w:cs="Times New Roman"/>
          <w:lang w:eastAsia="ru-RU"/>
        </w:rPr>
        <w:t>______</w:t>
      </w:r>
    </w:p>
    <w:p w:rsidR="00E942F1" w:rsidRDefault="00E942F1" w:rsidP="00E2563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661"/>
      </w:tblGrid>
      <w:tr w:rsidR="00546A58" w:rsidTr="00546A58">
        <w:tc>
          <w:tcPr>
            <w:tcW w:w="4694" w:type="dxa"/>
          </w:tcPr>
          <w:p w:rsidR="00546A58" w:rsidRPr="00A96281" w:rsidRDefault="00546A58" w:rsidP="0091646D">
            <w:pPr>
              <w:spacing w:line="276" w:lineRule="auto"/>
              <w:rPr>
                <w:sz w:val="28"/>
                <w:szCs w:val="28"/>
              </w:rPr>
            </w:pPr>
            <w:r w:rsidRPr="00A96281">
              <w:rPr>
                <w:sz w:val="28"/>
                <w:szCs w:val="28"/>
              </w:rPr>
              <w:t>Исх. СП-</w:t>
            </w:r>
            <w:r w:rsidR="00046CBF">
              <w:rPr>
                <w:sz w:val="28"/>
                <w:szCs w:val="28"/>
              </w:rPr>
              <w:t>504</w:t>
            </w:r>
            <w:r w:rsidR="008C0FC9" w:rsidRPr="00A96281">
              <w:rPr>
                <w:sz w:val="28"/>
                <w:szCs w:val="28"/>
              </w:rPr>
              <w:t xml:space="preserve">-3 от </w:t>
            </w:r>
            <w:r w:rsidR="00A96281">
              <w:rPr>
                <w:sz w:val="28"/>
                <w:szCs w:val="28"/>
              </w:rPr>
              <w:t>11.09</w:t>
            </w:r>
            <w:r w:rsidRPr="00A96281">
              <w:rPr>
                <w:sz w:val="28"/>
                <w:szCs w:val="28"/>
              </w:rPr>
              <w:t xml:space="preserve">.2023 </w:t>
            </w:r>
          </w:p>
        </w:tc>
        <w:tc>
          <w:tcPr>
            <w:tcW w:w="4661" w:type="dxa"/>
          </w:tcPr>
          <w:p w:rsidR="00546A58" w:rsidRPr="00043C32" w:rsidRDefault="00546A58" w:rsidP="00546A58">
            <w:pPr>
              <w:rPr>
                <w:sz w:val="28"/>
                <w:szCs w:val="28"/>
              </w:rPr>
            </w:pPr>
          </w:p>
        </w:tc>
      </w:tr>
    </w:tbl>
    <w:p w:rsidR="00E942F1" w:rsidRDefault="00E942F1" w:rsidP="00E2563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42F1" w:rsidRDefault="00E942F1" w:rsidP="0091163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84D0D" w:rsidRPr="006E4AAB" w:rsidRDefault="00E2039B" w:rsidP="00546A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0" w:name="_Hlk147138984"/>
      <w:bookmarkStart w:id="1" w:name="_GoBack"/>
      <w:r>
        <w:rPr>
          <w:rFonts w:ascii="Times New Roman" w:eastAsia="Times New Roman" w:hAnsi="Times New Roman" w:cs="Times New Roman"/>
          <w:b/>
          <w:sz w:val="28"/>
          <w:szCs w:val="28"/>
          <w:lang w:eastAsia="ru-RU"/>
        </w:rPr>
        <w:t>ЗАКЛЮЧЕНИЕ</w:t>
      </w:r>
    </w:p>
    <w:p w:rsidR="006E4AAB" w:rsidRPr="00E25630" w:rsidRDefault="007E69FF" w:rsidP="00546A58">
      <w:pPr>
        <w:spacing w:after="0" w:line="240" w:lineRule="auto"/>
        <w:jc w:val="center"/>
        <w:rPr>
          <w:rFonts w:ascii="Times New Roman" w:hAnsi="Times New Roman" w:cs="Times New Roman"/>
          <w:sz w:val="28"/>
          <w:szCs w:val="28"/>
        </w:rPr>
      </w:pPr>
      <w:r w:rsidRPr="00E25630">
        <w:rPr>
          <w:rFonts w:ascii="Times New Roman" w:hAnsi="Times New Roman" w:cs="Times New Roman"/>
          <w:sz w:val="28"/>
          <w:szCs w:val="28"/>
        </w:rPr>
        <w:t xml:space="preserve">на проект изменений в муниципальную программу </w:t>
      </w:r>
      <w:r w:rsidRPr="00E25630">
        <w:rPr>
          <w:rFonts w:ascii="Times New Roman" w:hAnsi="Times New Roman" w:cs="Times New Roman"/>
          <w:sz w:val="28"/>
          <w:szCs w:val="28"/>
        </w:rPr>
        <w:br/>
        <w:t xml:space="preserve">города Нефтеюганска </w:t>
      </w:r>
      <w:r w:rsidR="006E4AAB" w:rsidRPr="00E25630">
        <w:rPr>
          <w:rFonts w:ascii="Times New Roman" w:hAnsi="Times New Roman" w:cs="Times New Roman"/>
          <w:sz w:val="28"/>
          <w:szCs w:val="28"/>
        </w:rPr>
        <w:t>«Защита населения и территории от чрезвычайных ситуаций, обеспечение первичных мер пожарной безопасности в городе Нефтеюганске»</w:t>
      </w:r>
    </w:p>
    <w:bookmarkEnd w:id="0"/>
    <w:bookmarkEnd w:id="1"/>
    <w:p w:rsidR="006E4AAB" w:rsidRPr="00E25630" w:rsidRDefault="006E4AAB" w:rsidP="00546A58">
      <w:pPr>
        <w:spacing w:after="0" w:line="240" w:lineRule="auto"/>
        <w:ind w:firstLine="709"/>
        <w:jc w:val="both"/>
        <w:rPr>
          <w:rFonts w:ascii="Times New Roman" w:hAnsi="Times New Roman" w:cs="Times New Roman"/>
          <w:sz w:val="28"/>
          <w:szCs w:val="28"/>
        </w:rPr>
      </w:pPr>
    </w:p>
    <w:p w:rsidR="006E4AAB" w:rsidRDefault="007E69FF" w:rsidP="00546A58">
      <w:pPr>
        <w:spacing w:after="0" w:line="240" w:lineRule="auto"/>
        <w:ind w:firstLine="708"/>
        <w:jc w:val="both"/>
        <w:rPr>
          <w:rFonts w:ascii="Times New Roman" w:hAnsi="Times New Roman" w:cs="Times New Roman"/>
          <w:sz w:val="28"/>
          <w:szCs w:val="28"/>
        </w:rPr>
      </w:pPr>
      <w:r w:rsidRPr="006E4AAB">
        <w:rPr>
          <w:rFonts w:ascii="Times New Roman" w:hAnsi="Times New Roman" w:cs="Times New Roman"/>
          <w:sz w:val="28"/>
          <w:szCs w:val="28"/>
        </w:rPr>
        <w:t xml:space="preserve">Счётная палата города Нефтеюганска на основании статьи 157 Бюджетного кодекса Российской Федерации, Положения о Счётной палате города Нефтеюганска, утверждённого решением Думы города Нефтеюганска от </w:t>
      </w:r>
      <w:r w:rsidR="00D3597D" w:rsidRPr="006E4AAB">
        <w:rPr>
          <w:rFonts w:ascii="Times New Roman" w:hAnsi="Times New Roman" w:cs="Times New Roman"/>
          <w:sz w:val="28"/>
          <w:szCs w:val="28"/>
        </w:rPr>
        <w:t>22</w:t>
      </w:r>
      <w:r w:rsidRPr="006E4AAB">
        <w:rPr>
          <w:rFonts w:ascii="Times New Roman" w:hAnsi="Times New Roman" w:cs="Times New Roman"/>
          <w:sz w:val="28"/>
          <w:szCs w:val="28"/>
        </w:rPr>
        <w:t>.</w:t>
      </w:r>
      <w:r w:rsidR="00D3597D" w:rsidRPr="006E4AAB">
        <w:rPr>
          <w:rFonts w:ascii="Times New Roman" w:hAnsi="Times New Roman" w:cs="Times New Roman"/>
          <w:sz w:val="28"/>
          <w:szCs w:val="28"/>
        </w:rPr>
        <w:t>12</w:t>
      </w:r>
      <w:r w:rsidRPr="006E4AAB">
        <w:rPr>
          <w:rFonts w:ascii="Times New Roman" w:hAnsi="Times New Roman" w:cs="Times New Roman"/>
          <w:sz w:val="28"/>
          <w:szCs w:val="28"/>
        </w:rPr>
        <w:t xml:space="preserve">.2021 № </w:t>
      </w:r>
      <w:r w:rsidR="00D3597D" w:rsidRPr="006E4AAB">
        <w:rPr>
          <w:rFonts w:ascii="Times New Roman" w:hAnsi="Times New Roman" w:cs="Times New Roman"/>
          <w:sz w:val="28"/>
          <w:szCs w:val="28"/>
        </w:rPr>
        <w:t>56</w:t>
      </w:r>
      <w:r w:rsidRPr="006E4AAB">
        <w:rPr>
          <w:rFonts w:ascii="Times New Roman" w:hAnsi="Times New Roman" w:cs="Times New Roman"/>
          <w:sz w:val="28"/>
          <w:szCs w:val="28"/>
        </w:rPr>
        <w:t>-</w:t>
      </w:r>
      <w:r w:rsidRPr="006E4AAB">
        <w:rPr>
          <w:rFonts w:ascii="Times New Roman" w:hAnsi="Times New Roman" w:cs="Times New Roman"/>
          <w:sz w:val="28"/>
          <w:szCs w:val="28"/>
          <w:lang w:val="en-US"/>
        </w:rPr>
        <w:t>VI</w:t>
      </w:r>
      <w:r w:rsidR="00D3597D" w:rsidRPr="006E4AAB">
        <w:rPr>
          <w:rFonts w:ascii="Times New Roman" w:hAnsi="Times New Roman" w:cs="Times New Roman"/>
          <w:sz w:val="28"/>
          <w:szCs w:val="28"/>
          <w:lang w:val="en-US"/>
        </w:rPr>
        <w:t>I</w:t>
      </w:r>
      <w:r w:rsidRPr="006E4AAB">
        <w:rPr>
          <w:rFonts w:ascii="Times New Roman" w:hAnsi="Times New Roman" w:cs="Times New Roman"/>
          <w:sz w:val="28"/>
          <w:szCs w:val="28"/>
        </w:rPr>
        <w:t xml:space="preserve">, рассмотрев проект изменений в муниципальную программу города Нефтеюганска </w:t>
      </w:r>
      <w:r w:rsidR="006E4AAB" w:rsidRPr="006E4AAB">
        <w:rPr>
          <w:rFonts w:ascii="Times New Roman" w:hAnsi="Times New Roman" w:cs="Times New Roman"/>
          <w:sz w:val="28"/>
          <w:szCs w:val="28"/>
        </w:rPr>
        <w:t>«Защита населения и территории от чрезвычайных ситуаций, обеспечение первичных мер пожарной безопасности в городе Нефтеюганске»</w:t>
      </w:r>
      <w:r w:rsidR="006E4AAB">
        <w:rPr>
          <w:rFonts w:ascii="Times New Roman" w:hAnsi="Times New Roman" w:cs="Times New Roman"/>
          <w:b/>
          <w:sz w:val="28"/>
          <w:szCs w:val="28"/>
        </w:rPr>
        <w:t xml:space="preserve"> </w:t>
      </w:r>
      <w:r w:rsidRPr="007E69FF">
        <w:rPr>
          <w:rFonts w:ascii="Times New Roman" w:hAnsi="Times New Roman" w:cs="Times New Roman"/>
          <w:sz w:val="28"/>
          <w:szCs w:val="28"/>
        </w:rPr>
        <w:t>(далее по тексту – проект изменений), сообщает следующее:</w:t>
      </w:r>
    </w:p>
    <w:p w:rsidR="007E69FF" w:rsidRPr="007E69FF" w:rsidRDefault="007E69FF" w:rsidP="00546A58">
      <w:pPr>
        <w:spacing w:after="0" w:line="240" w:lineRule="auto"/>
        <w:ind w:firstLine="708"/>
        <w:jc w:val="both"/>
        <w:rPr>
          <w:rFonts w:ascii="Times New Roman" w:hAnsi="Times New Roman" w:cs="Times New Roman"/>
          <w:sz w:val="28"/>
          <w:szCs w:val="28"/>
        </w:rPr>
      </w:pPr>
      <w:r w:rsidRPr="007E69FF">
        <w:rPr>
          <w:rFonts w:ascii="Times New Roman" w:hAnsi="Times New Roman" w:cs="Times New Roman"/>
          <w:sz w:val="28"/>
          <w:szCs w:val="28"/>
        </w:rPr>
        <w:t>1. При проведении экспертно-аналитического мероприятия учитывалось наличие экспертизы:</w:t>
      </w:r>
    </w:p>
    <w:p w:rsidR="007E69FF" w:rsidRPr="007E69FF" w:rsidRDefault="007E69FF" w:rsidP="00546A58">
      <w:pPr>
        <w:spacing w:after="0" w:line="240" w:lineRule="auto"/>
        <w:ind w:firstLine="708"/>
        <w:jc w:val="both"/>
        <w:rPr>
          <w:rFonts w:ascii="Times New Roman" w:hAnsi="Times New Roman" w:cs="Times New Roman"/>
          <w:sz w:val="28"/>
          <w:szCs w:val="28"/>
        </w:rPr>
      </w:pPr>
      <w:r w:rsidRPr="007E69FF">
        <w:rPr>
          <w:rFonts w:ascii="Times New Roman" w:hAnsi="Times New Roman" w:cs="Times New Roman"/>
          <w:sz w:val="28"/>
          <w:szCs w:val="28"/>
        </w:rPr>
        <w:t>1.1.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w:t>
      </w:r>
    </w:p>
    <w:p w:rsidR="007E69FF" w:rsidRPr="007E69FF" w:rsidRDefault="007E69FF" w:rsidP="00546A58">
      <w:pPr>
        <w:spacing w:after="0" w:line="240" w:lineRule="auto"/>
        <w:ind w:firstLine="708"/>
        <w:jc w:val="both"/>
        <w:rPr>
          <w:rFonts w:ascii="Times New Roman" w:hAnsi="Times New Roman" w:cs="Times New Roman"/>
          <w:sz w:val="28"/>
          <w:szCs w:val="28"/>
        </w:rPr>
      </w:pPr>
      <w:r w:rsidRPr="007E69FF">
        <w:rPr>
          <w:rFonts w:ascii="Times New Roman" w:hAnsi="Times New Roman" w:cs="Times New Roman"/>
          <w:sz w:val="28"/>
          <w:szCs w:val="28"/>
        </w:rPr>
        <w:t>1.2. Департамента экономического развития администрации города Нефтеюганска на предмет соответствия:</w:t>
      </w:r>
    </w:p>
    <w:p w:rsidR="007E69FF" w:rsidRPr="007E69FF" w:rsidRDefault="007E69FF" w:rsidP="00546A58">
      <w:pPr>
        <w:spacing w:after="0" w:line="240" w:lineRule="auto"/>
        <w:ind w:firstLine="708"/>
        <w:jc w:val="both"/>
        <w:rPr>
          <w:rFonts w:ascii="Times New Roman" w:hAnsi="Times New Roman" w:cs="Times New Roman"/>
          <w:sz w:val="28"/>
          <w:szCs w:val="28"/>
        </w:rPr>
      </w:pPr>
      <w:r w:rsidRPr="007E69FF">
        <w:rPr>
          <w:rFonts w:ascii="Times New Roman" w:hAnsi="Times New Roman" w:cs="Times New Roman"/>
          <w:sz w:val="28"/>
          <w:szCs w:val="28"/>
        </w:rPr>
        <w:t>-</w:t>
      </w:r>
      <w:r w:rsidRPr="007E69FF">
        <w:rPr>
          <w:rFonts w:ascii="Times New Roman" w:hAnsi="Times New Roman" w:cs="Times New Roman"/>
          <w:b/>
          <w:sz w:val="28"/>
          <w:szCs w:val="28"/>
        </w:rPr>
        <w:t xml:space="preserve"> </w:t>
      </w:r>
      <w:r w:rsidRPr="007E69FF">
        <w:rPr>
          <w:rFonts w:ascii="Times New Roman" w:hAnsi="Times New Roman" w:cs="Times New Roman"/>
          <w:sz w:val="28"/>
          <w:szCs w:val="28"/>
        </w:rPr>
        <w:t>Порядку</w:t>
      </w:r>
      <w:r w:rsidRPr="007E69FF">
        <w:rPr>
          <w:rFonts w:ascii="Times New Roman" w:hAnsi="Times New Roman" w:cs="Times New Roman"/>
          <w:sz w:val="28"/>
        </w:rPr>
        <w:t xml:space="preserve"> принятия решения о разработке муниципальных программ города Нефтеюганска, их формирования, утверждения и реализации, утверждённому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(далее по тексту – </w:t>
      </w:r>
      <w:r w:rsidR="00270BD5">
        <w:rPr>
          <w:rFonts w:ascii="Times New Roman" w:hAnsi="Times New Roman" w:cs="Times New Roman"/>
          <w:sz w:val="28"/>
        </w:rPr>
        <w:t>Порядок от 18.04.2019 № 77-нп</w:t>
      </w:r>
      <w:r w:rsidRPr="007E69FF">
        <w:rPr>
          <w:rFonts w:ascii="Times New Roman" w:hAnsi="Times New Roman" w:cs="Times New Roman"/>
          <w:sz w:val="28"/>
        </w:rPr>
        <w:t>)</w:t>
      </w:r>
      <w:r w:rsidRPr="007E69FF">
        <w:rPr>
          <w:rFonts w:ascii="Times New Roman" w:hAnsi="Times New Roman" w:cs="Times New Roman"/>
          <w:sz w:val="28"/>
          <w:szCs w:val="28"/>
        </w:rPr>
        <w:t>;</w:t>
      </w:r>
    </w:p>
    <w:p w:rsidR="007E69FF" w:rsidRDefault="007E69FF" w:rsidP="00546A58">
      <w:pPr>
        <w:spacing w:after="0" w:line="240" w:lineRule="auto"/>
        <w:ind w:firstLine="708"/>
        <w:jc w:val="both"/>
        <w:rPr>
          <w:rFonts w:ascii="Times New Roman" w:hAnsi="Times New Roman" w:cs="Times New Roman"/>
          <w:sz w:val="28"/>
          <w:szCs w:val="28"/>
        </w:rPr>
      </w:pPr>
      <w:r w:rsidRPr="007E69FF">
        <w:rPr>
          <w:rFonts w:ascii="Times New Roman" w:hAnsi="Times New Roman" w:cs="Times New Roman"/>
          <w:sz w:val="28"/>
          <w:szCs w:val="28"/>
        </w:rPr>
        <w:t xml:space="preserve">- Стратегии социально-экономического развития муниципального образования город Нефтеюганск, утверждённой решением Думы от 31.10.2018 </w:t>
      </w:r>
      <w:r w:rsidRPr="007E69FF">
        <w:rPr>
          <w:rFonts w:ascii="Times New Roman" w:hAnsi="Times New Roman" w:cs="Times New Roman"/>
          <w:sz w:val="28"/>
          <w:szCs w:val="28"/>
        </w:rPr>
        <w:lastRenderedPageBreak/>
        <w:t>№ 483-</w:t>
      </w:r>
      <w:r w:rsidRPr="007E69FF">
        <w:rPr>
          <w:rFonts w:ascii="Times New Roman" w:hAnsi="Times New Roman" w:cs="Times New Roman"/>
          <w:sz w:val="28"/>
          <w:szCs w:val="28"/>
          <w:lang w:val="en-US"/>
        </w:rPr>
        <w:t>VI</w:t>
      </w:r>
      <w:r w:rsidRPr="007E69FF">
        <w:rPr>
          <w:rFonts w:ascii="Times New Roman" w:hAnsi="Times New Roman" w:cs="Times New Roman"/>
          <w:sz w:val="28"/>
          <w:szCs w:val="28"/>
        </w:rPr>
        <w:t xml:space="preserve"> «Об утверждении Стратегии социально-экономического развития муни</w:t>
      </w:r>
      <w:r w:rsidRPr="00C53480">
        <w:rPr>
          <w:rFonts w:ascii="Times New Roman" w:hAnsi="Times New Roman" w:cs="Times New Roman"/>
          <w:sz w:val="28"/>
          <w:szCs w:val="28"/>
        </w:rPr>
        <w:t>ципального образования город Нефтеюганск на период до 2030 года»;</w:t>
      </w:r>
    </w:p>
    <w:p w:rsidR="007E69FF" w:rsidRDefault="00270BD5" w:rsidP="00546A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E69FF" w:rsidRPr="00C53480">
        <w:rPr>
          <w:rFonts w:ascii="Times New Roman" w:hAnsi="Times New Roman" w:cs="Times New Roman"/>
          <w:sz w:val="28"/>
          <w:szCs w:val="28"/>
        </w:rPr>
        <w:t>структурных элементов (основных мероприятий) целям муниципальной программы;</w:t>
      </w:r>
    </w:p>
    <w:p w:rsidR="00270BD5" w:rsidRPr="00C53480" w:rsidRDefault="00270BD5" w:rsidP="00546A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сроков её реализации задачам;</w:t>
      </w:r>
    </w:p>
    <w:p w:rsidR="007E69FF" w:rsidRPr="00C53480" w:rsidRDefault="007E69FF" w:rsidP="00546A58">
      <w:pPr>
        <w:spacing w:after="0" w:line="240" w:lineRule="auto"/>
        <w:ind w:firstLine="708"/>
        <w:jc w:val="both"/>
        <w:rPr>
          <w:rFonts w:ascii="Times New Roman" w:hAnsi="Times New Roman" w:cs="Times New Roman"/>
          <w:sz w:val="28"/>
          <w:szCs w:val="28"/>
        </w:rPr>
      </w:pPr>
      <w:r w:rsidRPr="00C53480">
        <w:rPr>
          <w:rFonts w:ascii="Times New Roman" w:hAnsi="Times New Roman" w:cs="Times New Roman"/>
          <w:sz w:val="28"/>
          <w:szCs w:val="28"/>
        </w:rPr>
        <w:t xml:space="preserve">- целевых показателей, характеризующих результаты реализации муниципальной программы, показателям экономической, бюджетной </w:t>
      </w:r>
      <w:r w:rsidR="00270BD5">
        <w:rPr>
          <w:rFonts w:ascii="Times New Roman" w:hAnsi="Times New Roman" w:cs="Times New Roman"/>
          <w:sz w:val="28"/>
          <w:szCs w:val="28"/>
        </w:rPr>
        <w:br/>
      </w:r>
      <w:r w:rsidRPr="00C53480">
        <w:rPr>
          <w:rFonts w:ascii="Times New Roman" w:hAnsi="Times New Roman" w:cs="Times New Roman"/>
          <w:sz w:val="28"/>
          <w:szCs w:val="28"/>
        </w:rPr>
        <w:t>и социальной эффективности, а также структурных элементов (основных мероприятий) муниципальной программы;</w:t>
      </w:r>
    </w:p>
    <w:p w:rsidR="00D3597D" w:rsidRPr="00C53480" w:rsidRDefault="007E69FF" w:rsidP="00546A58">
      <w:pPr>
        <w:spacing w:after="0" w:line="240" w:lineRule="auto"/>
        <w:ind w:firstLine="708"/>
        <w:jc w:val="both"/>
        <w:rPr>
          <w:rFonts w:ascii="Times New Roman" w:hAnsi="Times New Roman" w:cs="Times New Roman"/>
          <w:sz w:val="28"/>
          <w:szCs w:val="28"/>
        </w:rPr>
      </w:pPr>
      <w:r w:rsidRPr="00C53480">
        <w:rPr>
          <w:rFonts w:ascii="Times New Roman" w:hAnsi="Times New Roman" w:cs="Times New Roman"/>
          <w:sz w:val="28"/>
          <w:szCs w:val="28"/>
        </w:rPr>
        <w:t xml:space="preserve">- требованиям, установленным нормативными правовыми актами </w:t>
      </w:r>
      <w:r w:rsidR="00270BD5">
        <w:rPr>
          <w:rFonts w:ascii="Times New Roman" w:hAnsi="Times New Roman" w:cs="Times New Roman"/>
          <w:sz w:val="28"/>
          <w:szCs w:val="28"/>
        </w:rPr>
        <w:br/>
      </w:r>
      <w:r w:rsidRPr="00C53480">
        <w:rPr>
          <w:rFonts w:ascii="Times New Roman" w:hAnsi="Times New Roman" w:cs="Times New Roman"/>
          <w:sz w:val="28"/>
          <w:szCs w:val="28"/>
        </w:rPr>
        <w:t>в сфере управления проектной деятельностью.</w:t>
      </w:r>
    </w:p>
    <w:p w:rsidR="007E69FF" w:rsidRPr="00C53480" w:rsidRDefault="007E69FF" w:rsidP="00546A58">
      <w:pPr>
        <w:spacing w:after="0" w:line="240" w:lineRule="auto"/>
        <w:ind w:firstLine="708"/>
        <w:jc w:val="both"/>
        <w:rPr>
          <w:rFonts w:ascii="Times New Roman" w:hAnsi="Times New Roman" w:cs="Times New Roman"/>
          <w:sz w:val="28"/>
        </w:rPr>
      </w:pPr>
      <w:r w:rsidRPr="00C53480">
        <w:rPr>
          <w:rFonts w:ascii="Times New Roman" w:hAnsi="Times New Roman" w:cs="Times New Roman"/>
          <w:sz w:val="28"/>
        </w:rPr>
        <w:t>2. Представленный проект изменений соответствует</w:t>
      </w:r>
      <w:r w:rsidR="00270BD5">
        <w:rPr>
          <w:rFonts w:ascii="Times New Roman" w:hAnsi="Times New Roman" w:cs="Times New Roman"/>
          <w:sz w:val="28"/>
        </w:rPr>
        <w:t xml:space="preserve"> Поряд</w:t>
      </w:r>
      <w:r w:rsidR="007C5E13">
        <w:rPr>
          <w:rFonts w:ascii="Times New Roman" w:hAnsi="Times New Roman" w:cs="Times New Roman"/>
          <w:sz w:val="28"/>
        </w:rPr>
        <w:t>ку</w:t>
      </w:r>
      <w:r w:rsidR="00270BD5">
        <w:rPr>
          <w:rFonts w:ascii="Times New Roman" w:hAnsi="Times New Roman" w:cs="Times New Roman"/>
          <w:sz w:val="28"/>
        </w:rPr>
        <w:t xml:space="preserve"> от 18.04.2019 № 77-нп.</w:t>
      </w:r>
    </w:p>
    <w:p w:rsidR="0086040C" w:rsidRDefault="00D3597D" w:rsidP="00141F09">
      <w:pPr>
        <w:tabs>
          <w:tab w:val="left" w:pos="0"/>
        </w:tabs>
        <w:spacing w:after="0" w:line="240" w:lineRule="auto"/>
        <w:ind w:firstLine="708"/>
        <w:jc w:val="both"/>
        <w:rPr>
          <w:rFonts w:ascii="Times New Roman" w:hAnsi="Times New Roman" w:cs="Times New Roman"/>
          <w:sz w:val="28"/>
        </w:rPr>
      </w:pPr>
      <w:r w:rsidRPr="00040998">
        <w:rPr>
          <w:rFonts w:ascii="Times New Roman" w:hAnsi="Times New Roman" w:cs="Times New Roman"/>
          <w:sz w:val="28"/>
        </w:rPr>
        <w:t xml:space="preserve">3. </w:t>
      </w:r>
      <w:r w:rsidR="00040998" w:rsidRPr="00040998">
        <w:rPr>
          <w:rFonts w:ascii="Times New Roman" w:hAnsi="Times New Roman" w:cs="Times New Roman"/>
          <w:sz w:val="28"/>
        </w:rPr>
        <w:t>Проектом изменений планируется</w:t>
      </w:r>
      <w:r w:rsidR="00FA4223">
        <w:rPr>
          <w:rFonts w:ascii="Times New Roman" w:hAnsi="Times New Roman" w:cs="Times New Roman"/>
          <w:sz w:val="28"/>
        </w:rPr>
        <w:t xml:space="preserve"> увеличить</w:t>
      </w:r>
      <w:r w:rsidR="004B202F">
        <w:rPr>
          <w:rFonts w:ascii="Times New Roman" w:hAnsi="Times New Roman" w:cs="Times New Roman"/>
          <w:sz w:val="28"/>
        </w:rPr>
        <w:t xml:space="preserve"> </w:t>
      </w:r>
      <w:r w:rsidR="0086040C">
        <w:rPr>
          <w:rFonts w:ascii="Times New Roman" w:hAnsi="Times New Roman" w:cs="Times New Roman"/>
          <w:sz w:val="28"/>
        </w:rPr>
        <w:t xml:space="preserve">объём </w:t>
      </w:r>
      <w:r w:rsidR="004B202F">
        <w:rPr>
          <w:rFonts w:ascii="Times New Roman" w:hAnsi="Times New Roman" w:cs="Times New Roman"/>
          <w:sz w:val="28"/>
        </w:rPr>
        <w:t>финансировани</w:t>
      </w:r>
      <w:r w:rsidR="0086040C">
        <w:rPr>
          <w:rFonts w:ascii="Times New Roman" w:hAnsi="Times New Roman" w:cs="Times New Roman"/>
          <w:sz w:val="28"/>
        </w:rPr>
        <w:t>я</w:t>
      </w:r>
      <w:r w:rsidR="004B202F">
        <w:rPr>
          <w:rFonts w:ascii="Times New Roman" w:hAnsi="Times New Roman" w:cs="Times New Roman"/>
          <w:sz w:val="28"/>
        </w:rPr>
        <w:t xml:space="preserve"> муниципальной программы в 2023 году за счёт средств местного бюджета на </w:t>
      </w:r>
      <w:r w:rsidR="0086040C">
        <w:rPr>
          <w:rFonts w:ascii="Times New Roman" w:hAnsi="Times New Roman" w:cs="Times New Roman"/>
          <w:sz w:val="28"/>
        </w:rPr>
        <w:t xml:space="preserve">сумму 1 210,297 тыс. рублей </w:t>
      </w:r>
      <w:r w:rsidR="0086040C" w:rsidRPr="00152A07">
        <w:rPr>
          <w:rFonts w:ascii="Times New Roman" w:hAnsi="Times New Roman" w:cs="Times New Roman"/>
          <w:sz w:val="28"/>
        </w:rPr>
        <w:t>по программному мероприятию 2.1 «Мероприятия по повышению уровня пожарной безопасности муниципальных учреждений города»</w:t>
      </w:r>
      <w:r w:rsidR="0086040C">
        <w:rPr>
          <w:rFonts w:ascii="Times New Roman" w:hAnsi="Times New Roman" w:cs="Times New Roman"/>
          <w:sz w:val="28"/>
        </w:rPr>
        <w:t>, в том числе:</w:t>
      </w:r>
    </w:p>
    <w:p w:rsidR="0086040C" w:rsidRDefault="0086040C" w:rsidP="00141F09">
      <w:pPr>
        <w:tabs>
          <w:tab w:val="left" w:pos="0"/>
        </w:tabs>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департаменту образования </w:t>
      </w:r>
      <w:r w:rsidRPr="00152A07">
        <w:rPr>
          <w:rFonts w:ascii="Times New Roman" w:hAnsi="Times New Roman" w:cs="Times New Roman"/>
          <w:sz w:val="28"/>
        </w:rPr>
        <w:t>администрации города Нефтеюганска</w:t>
      </w:r>
      <w:r>
        <w:rPr>
          <w:rFonts w:ascii="Times New Roman" w:hAnsi="Times New Roman" w:cs="Times New Roman"/>
          <w:sz w:val="28"/>
        </w:rPr>
        <w:t xml:space="preserve"> на сумму 565,272 тыс. рублей в целях осуществления закупок на поставку пожарной лестницы для подведомственного учреждения </w:t>
      </w:r>
      <w:r w:rsidR="00454C56">
        <w:rPr>
          <w:rFonts w:ascii="Times New Roman" w:hAnsi="Times New Roman" w:cs="Times New Roman"/>
          <w:sz w:val="28"/>
        </w:rPr>
        <w:t xml:space="preserve">МБОУ </w:t>
      </w:r>
      <w:r>
        <w:rPr>
          <w:rFonts w:ascii="Times New Roman" w:hAnsi="Times New Roman" w:cs="Times New Roman"/>
          <w:sz w:val="28"/>
        </w:rPr>
        <w:t>«Средняя общеобразовательная кадетская школа № 4»</w:t>
      </w:r>
      <w:r w:rsidR="00454C56">
        <w:rPr>
          <w:rFonts w:ascii="Times New Roman" w:hAnsi="Times New Roman" w:cs="Times New Roman"/>
          <w:sz w:val="28"/>
        </w:rPr>
        <w:t>, на оказание услуг по проведению огнезащитной обработки деревянных конструкций чердачного, складского помещения МБОУ «Детский сад № 10 «</w:t>
      </w:r>
      <w:proofErr w:type="spellStart"/>
      <w:r w:rsidR="00454C56">
        <w:rPr>
          <w:rFonts w:ascii="Times New Roman" w:hAnsi="Times New Roman" w:cs="Times New Roman"/>
          <w:sz w:val="28"/>
        </w:rPr>
        <w:t>Гусельки</w:t>
      </w:r>
      <w:proofErr w:type="spellEnd"/>
      <w:r w:rsidR="00454C56">
        <w:rPr>
          <w:rFonts w:ascii="Times New Roman" w:hAnsi="Times New Roman" w:cs="Times New Roman"/>
          <w:sz w:val="28"/>
        </w:rPr>
        <w:t>»;</w:t>
      </w:r>
    </w:p>
    <w:p w:rsidR="00FA4223" w:rsidRDefault="0086040C" w:rsidP="00141F09">
      <w:pPr>
        <w:tabs>
          <w:tab w:val="left" w:pos="0"/>
        </w:tabs>
        <w:spacing w:after="0" w:line="240" w:lineRule="auto"/>
        <w:ind w:firstLine="708"/>
        <w:jc w:val="both"/>
        <w:rPr>
          <w:rFonts w:ascii="Times New Roman" w:hAnsi="Times New Roman" w:cs="Times New Roman"/>
          <w:sz w:val="28"/>
        </w:rPr>
      </w:pPr>
      <w:r>
        <w:rPr>
          <w:rFonts w:ascii="Times New Roman" w:hAnsi="Times New Roman" w:cs="Times New Roman"/>
          <w:sz w:val="28"/>
        </w:rPr>
        <w:t>- комитету культуры и туризма администрации города Нефтеюганска на сумму 645,025 тыс. рублей</w:t>
      </w:r>
      <w:r w:rsidR="00454C56">
        <w:rPr>
          <w:rFonts w:ascii="Times New Roman" w:hAnsi="Times New Roman" w:cs="Times New Roman"/>
          <w:sz w:val="28"/>
        </w:rPr>
        <w:t>, на выполнение работ по установке противопожарных дверей в подведомственном учреждении МБУ ДО «Детская музыкальная школа имени В.В. Андреева», на оказание услуг по огнезащитной обработке текстиля (сцен), напольного покрытия сцены (ковролин), деревянных конструкций сцены, оказание услуг по испытанию пожарных лестниц МБУ ДО «Детская школа искусств».</w:t>
      </w:r>
      <w:r w:rsidR="00FA4223">
        <w:rPr>
          <w:rFonts w:ascii="Times New Roman" w:hAnsi="Times New Roman" w:cs="Times New Roman"/>
          <w:sz w:val="28"/>
        </w:rPr>
        <w:t xml:space="preserve"> </w:t>
      </w:r>
      <w:r w:rsidR="007C1C54">
        <w:rPr>
          <w:rFonts w:ascii="Times New Roman" w:hAnsi="Times New Roman" w:cs="Times New Roman"/>
          <w:sz w:val="28"/>
        </w:rPr>
        <w:t xml:space="preserve"> </w:t>
      </w:r>
    </w:p>
    <w:p w:rsidR="00C53480" w:rsidRPr="00B6787F" w:rsidRDefault="00C53480" w:rsidP="00546A58">
      <w:pPr>
        <w:tabs>
          <w:tab w:val="left" w:pos="0"/>
        </w:tabs>
        <w:spacing w:after="0" w:line="240" w:lineRule="auto"/>
        <w:ind w:firstLine="708"/>
        <w:jc w:val="both"/>
        <w:rPr>
          <w:rFonts w:ascii="Times New Roman" w:hAnsi="Times New Roman" w:cs="Times New Roman"/>
          <w:sz w:val="28"/>
        </w:rPr>
      </w:pPr>
      <w:r w:rsidRPr="00B6787F">
        <w:rPr>
          <w:rFonts w:ascii="Times New Roman" w:hAnsi="Times New Roman" w:cs="Times New Roman"/>
          <w:sz w:val="28"/>
          <w:szCs w:val="28"/>
        </w:rPr>
        <w:t>4. Финансовые показатели</w:t>
      </w:r>
      <w:r w:rsidRPr="00B6787F">
        <w:rPr>
          <w:rFonts w:ascii="Times New Roman" w:hAnsi="Times New Roman" w:cs="Times New Roman"/>
          <w:sz w:val="28"/>
        </w:rPr>
        <w:t>, содержащиеся в проекте изменений, соответствуют расчётам, предоставленным на экспертизу.</w:t>
      </w:r>
    </w:p>
    <w:p w:rsidR="00015F4C" w:rsidRDefault="00015F4C" w:rsidP="00546A58">
      <w:pPr>
        <w:spacing w:after="0" w:line="240" w:lineRule="auto"/>
        <w:ind w:firstLine="708"/>
        <w:jc w:val="both"/>
        <w:rPr>
          <w:rFonts w:ascii="Times New Roman" w:eastAsia="Calibri" w:hAnsi="Times New Roman" w:cs="Times New Roman"/>
          <w:sz w:val="28"/>
          <w:szCs w:val="28"/>
        </w:rPr>
      </w:pPr>
      <w:r w:rsidRPr="00015F4C">
        <w:rPr>
          <w:rFonts w:ascii="Times New Roman" w:eastAsia="Calibri" w:hAnsi="Times New Roman" w:cs="Times New Roman"/>
          <w:sz w:val="28"/>
          <w:szCs w:val="28"/>
        </w:rPr>
        <w:t xml:space="preserve">По итогам проведения экспертизы замечания и предложения отсутствуют. </w:t>
      </w:r>
    </w:p>
    <w:p w:rsidR="00546A58" w:rsidRDefault="00546A58" w:rsidP="00546A58">
      <w:pPr>
        <w:spacing w:after="0" w:line="240" w:lineRule="auto"/>
        <w:ind w:firstLine="708"/>
        <w:jc w:val="both"/>
        <w:rPr>
          <w:rFonts w:ascii="Times New Roman" w:eastAsia="Calibri" w:hAnsi="Times New Roman" w:cs="Times New Roman"/>
          <w:sz w:val="28"/>
          <w:szCs w:val="28"/>
        </w:rPr>
      </w:pPr>
    </w:p>
    <w:p w:rsidR="00701B04" w:rsidRDefault="00701B04" w:rsidP="00546A58">
      <w:pPr>
        <w:spacing w:after="0" w:line="240" w:lineRule="auto"/>
        <w:ind w:firstLine="708"/>
        <w:jc w:val="both"/>
        <w:rPr>
          <w:rFonts w:ascii="Times New Roman" w:eastAsia="Calibri" w:hAnsi="Times New Roman" w:cs="Times New Roman"/>
          <w:sz w:val="28"/>
          <w:szCs w:val="28"/>
        </w:rPr>
      </w:pPr>
    </w:p>
    <w:p w:rsidR="00046CBF" w:rsidRDefault="00046CBF" w:rsidP="00546A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w:t>
      </w:r>
    </w:p>
    <w:p w:rsidR="00903456" w:rsidRPr="00903456" w:rsidRDefault="00046CBF" w:rsidP="00546A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022F92">
        <w:rPr>
          <w:rFonts w:ascii="Times New Roman" w:hAnsi="Times New Roman" w:cs="Times New Roman"/>
          <w:sz w:val="28"/>
          <w:szCs w:val="28"/>
        </w:rPr>
        <w:t>редседател</w:t>
      </w:r>
      <w:r>
        <w:rPr>
          <w:rFonts w:ascii="Times New Roman" w:hAnsi="Times New Roman" w:cs="Times New Roman"/>
          <w:sz w:val="28"/>
          <w:szCs w:val="28"/>
        </w:rPr>
        <w:t>я</w:t>
      </w:r>
      <w:r w:rsidR="00022F92">
        <w:rPr>
          <w:rFonts w:ascii="Times New Roman" w:hAnsi="Times New Roman" w:cs="Times New Roman"/>
          <w:sz w:val="28"/>
          <w:szCs w:val="28"/>
        </w:rPr>
        <w:tab/>
      </w:r>
      <w:r w:rsidR="00022F92">
        <w:rPr>
          <w:rFonts w:ascii="Times New Roman" w:hAnsi="Times New Roman" w:cs="Times New Roman"/>
          <w:sz w:val="28"/>
          <w:szCs w:val="28"/>
        </w:rPr>
        <w:tab/>
      </w:r>
      <w:r w:rsidR="00022F92">
        <w:rPr>
          <w:rFonts w:ascii="Times New Roman" w:hAnsi="Times New Roman" w:cs="Times New Roman"/>
          <w:sz w:val="28"/>
          <w:szCs w:val="28"/>
        </w:rPr>
        <w:tab/>
      </w:r>
      <w:r w:rsidR="00022F92">
        <w:rPr>
          <w:rFonts w:ascii="Times New Roman" w:hAnsi="Times New Roman" w:cs="Times New Roman"/>
          <w:sz w:val="28"/>
          <w:szCs w:val="28"/>
        </w:rPr>
        <w:tab/>
      </w:r>
      <w:r w:rsidR="00022F92">
        <w:rPr>
          <w:rFonts w:ascii="Times New Roman" w:hAnsi="Times New Roman" w:cs="Times New Roman"/>
          <w:sz w:val="28"/>
          <w:szCs w:val="28"/>
        </w:rPr>
        <w:tab/>
      </w:r>
      <w:r w:rsidR="00022F92">
        <w:rPr>
          <w:rFonts w:ascii="Times New Roman" w:hAnsi="Times New Roman" w:cs="Times New Roman"/>
          <w:sz w:val="28"/>
          <w:szCs w:val="28"/>
        </w:rPr>
        <w:tab/>
      </w:r>
      <w:r w:rsidR="00022F92">
        <w:rPr>
          <w:rFonts w:ascii="Times New Roman" w:hAnsi="Times New Roman" w:cs="Times New Roman"/>
          <w:sz w:val="28"/>
          <w:szCs w:val="28"/>
        </w:rPr>
        <w:tab/>
      </w:r>
      <w:r w:rsidR="00022F92">
        <w:rPr>
          <w:rFonts w:ascii="Times New Roman" w:hAnsi="Times New Roman" w:cs="Times New Roman"/>
          <w:sz w:val="28"/>
          <w:szCs w:val="28"/>
        </w:rPr>
        <w:tab/>
        <w:t xml:space="preserve">   </w:t>
      </w:r>
      <w:r>
        <w:rPr>
          <w:rFonts w:ascii="Times New Roman" w:hAnsi="Times New Roman" w:cs="Times New Roman"/>
          <w:sz w:val="28"/>
          <w:szCs w:val="28"/>
        </w:rPr>
        <w:t xml:space="preserve">Э.Н. Хуснуллина </w:t>
      </w:r>
    </w:p>
    <w:p w:rsidR="00903456" w:rsidRDefault="00903456" w:rsidP="00546A58">
      <w:pPr>
        <w:tabs>
          <w:tab w:val="left" w:pos="0"/>
        </w:tabs>
        <w:spacing w:after="0" w:line="240" w:lineRule="auto"/>
        <w:jc w:val="both"/>
        <w:rPr>
          <w:rFonts w:ascii="Times New Roman" w:hAnsi="Times New Roman" w:cs="Times New Roman"/>
          <w:sz w:val="28"/>
          <w:szCs w:val="28"/>
        </w:rPr>
      </w:pPr>
    </w:p>
    <w:p w:rsidR="00903456" w:rsidRPr="009334BA" w:rsidRDefault="00903456" w:rsidP="00546A58">
      <w:pPr>
        <w:tabs>
          <w:tab w:val="left" w:pos="0"/>
        </w:tabs>
        <w:spacing w:after="0" w:line="240" w:lineRule="auto"/>
        <w:jc w:val="both"/>
        <w:rPr>
          <w:rFonts w:ascii="Times New Roman" w:hAnsi="Times New Roman" w:cs="Times New Roman"/>
          <w:sz w:val="20"/>
          <w:szCs w:val="20"/>
        </w:rPr>
      </w:pPr>
      <w:r w:rsidRPr="009334BA">
        <w:rPr>
          <w:rFonts w:ascii="Times New Roman" w:hAnsi="Times New Roman" w:cs="Times New Roman"/>
          <w:sz w:val="20"/>
          <w:szCs w:val="20"/>
        </w:rPr>
        <w:t>Исполнитель:</w:t>
      </w:r>
    </w:p>
    <w:p w:rsidR="00903456" w:rsidRPr="009334BA" w:rsidRDefault="00022F92" w:rsidP="00546A58">
      <w:pPr>
        <w:tabs>
          <w:tab w:val="left" w:pos="0"/>
        </w:tabs>
        <w:spacing w:after="0" w:line="240" w:lineRule="auto"/>
        <w:jc w:val="both"/>
        <w:rPr>
          <w:rFonts w:ascii="Times New Roman" w:hAnsi="Times New Roman" w:cs="Times New Roman"/>
          <w:sz w:val="20"/>
          <w:szCs w:val="20"/>
        </w:rPr>
      </w:pPr>
      <w:r w:rsidRPr="009334BA">
        <w:rPr>
          <w:rFonts w:ascii="Times New Roman" w:hAnsi="Times New Roman" w:cs="Times New Roman"/>
          <w:sz w:val="20"/>
          <w:szCs w:val="20"/>
        </w:rPr>
        <w:t>инспектор</w:t>
      </w:r>
      <w:r w:rsidR="00903456" w:rsidRPr="009334BA">
        <w:rPr>
          <w:rFonts w:ascii="Times New Roman" w:hAnsi="Times New Roman" w:cs="Times New Roman"/>
          <w:sz w:val="20"/>
          <w:szCs w:val="20"/>
        </w:rPr>
        <w:t xml:space="preserve"> инспекторского отдела № </w:t>
      </w:r>
      <w:r w:rsidR="009444FA">
        <w:rPr>
          <w:rFonts w:ascii="Times New Roman" w:hAnsi="Times New Roman" w:cs="Times New Roman"/>
          <w:sz w:val="20"/>
          <w:szCs w:val="20"/>
        </w:rPr>
        <w:t>3</w:t>
      </w:r>
    </w:p>
    <w:p w:rsidR="00903456" w:rsidRPr="009334BA" w:rsidRDefault="00903456" w:rsidP="00546A58">
      <w:pPr>
        <w:tabs>
          <w:tab w:val="left" w:pos="0"/>
        </w:tabs>
        <w:spacing w:after="0" w:line="240" w:lineRule="auto"/>
        <w:jc w:val="both"/>
        <w:rPr>
          <w:rFonts w:ascii="Times New Roman" w:hAnsi="Times New Roman" w:cs="Times New Roman"/>
          <w:sz w:val="20"/>
          <w:szCs w:val="20"/>
        </w:rPr>
      </w:pPr>
      <w:r w:rsidRPr="009334BA">
        <w:rPr>
          <w:rFonts w:ascii="Times New Roman" w:hAnsi="Times New Roman" w:cs="Times New Roman"/>
          <w:sz w:val="20"/>
          <w:szCs w:val="20"/>
        </w:rPr>
        <w:t>Счётной палаты города Нефтеюганска</w:t>
      </w:r>
    </w:p>
    <w:p w:rsidR="0013397E" w:rsidRPr="009334BA" w:rsidRDefault="009444FA" w:rsidP="00546A58">
      <w:pPr>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Татаринова Ольга Анатольевна </w:t>
      </w:r>
    </w:p>
    <w:p w:rsidR="00C96666" w:rsidRPr="009334BA" w:rsidRDefault="00903456" w:rsidP="00546A58">
      <w:pPr>
        <w:tabs>
          <w:tab w:val="left" w:pos="0"/>
        </w:tabs>
        <w:spacing w:after="0" w:line="240" w:lineRule="auto"/>
        <w:jc w:val="both"/>
        <w:rPr>
          <w:rFonts w:ascii="Times New Roman" w:hAnsi="Times New Roman" w:cs="Times New Roman"/>
          <w:sz w:val="20"/>
          <w:szCs w:val="20"/>
        </w:rPr>
      </w:pPr>
      <w:r w:rsidRPr="009334BA">
        <w:rPr>
          <w:rFonts w:ascii="Times New Roman" w:hAnsi="Times New Roman" w:cs="Times New Roman"/>
          <w:sz w:val="20"/>
          <w:szCs w:val="20"/>
        </w:rPr>
        <w:t>тел. 8 (3463) 20-</w:t>
      </w:r>
      <w:r w:rsidR="009444FA">
        <w:rPr>
          <w:rFonts w:ascii="Times New Roman" w:hAnsi="Times New Roman" w:cs="Times New Roman"/>
          <w:sz w:val="20"/>
          <w:szCs w:val="20"/>
        </w:rPr>
        <w:t>30-54</w:t>
      </w:r>
    </w:p>
    <w:sectPr w:rsidR="00C96666" w:rsidRPr="009334BA" w:rsidSect="00046CB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D0D"/>
    <w:rsid w:val="00015F4C"/>
    <w:rsid w:val="00022F92"/>
    <w:rsid w:val="00040998"/>
    <w:rsid w:val="00046CBF"/>
    <w:rsid w:val="00072552"/>
    <w:rsid w:val="000807C6"/>
    <w:rsid w:val="00084D0D"/>
    <w:rsid w:val="000A08DF"/>
    <w:rsid w:val="000E0DFA"/>
    <w:rsid w:val="000F5203"/>
    <w:rsid w:val="00103F14"/>
    <w:rsid w:val="00105707"/>
    <w:rsid w:val="00116E19"/>
    <w:rsid w:val="00125CC5"/>
    <w:rsid w:val="0013397E"/>
    <w:rsid w:val="00137C30"/>
    <w:rsid w:val="00141F09"/>
    <w:rsid w:val="00152A07"/>
    <w:rsid w:val="00160776"/>
    <w:rsid w:val="001C3E1C"/>
    <w:rsid w:val="001D131C"/>
    <w:rsid w:val="002331A6"/>
    <w:rsid w:val="00245D9F"/>
    <w:rsid w:val="002601EE"/>
    <w:rsid w:val="0026692B"/>
    <w:rsid w:val="00270BD5"/>
    <w:rsid w:val="002B59AC"/>
    <w:rsid w:val="002C4730"/>
    <w:rsid w:val="002E76AB"/>
    <w:rsid w:val="003126C0"/>
    <w:rsid w:val="00320728"/>
    <w:rsid w:val="003254C4"/>
    <w:rsid w:val="0034079E"/>
    <w:rsid w:val="00364624"/>
    <w:rsid w:val="003D3B6F"/>
    <w:rsid w:val="003E1B4F"/>
    <w:rsid w:val="003E4A89"/>
    <w:rsid w:val="004047CF"/>
    <w:rsid w:val="0043422F"/>
    <w:rsid w:val="00446BB7"/>
    <w:rsid w:val="00454C56"/>
    <w:rsid w:val="00463887"/>
    <w:rsid w:val="0047424F"/>
    <w:rsid w:val="004A5A30"/>
    <w:rsid w:val="004B202F"/>
    <w:rsid w:val="004B4735"/>
    <w:rsid w:val="004F5CD4"/>
    <w:rsid w:val="00510A56"/>
    <w:rsid w:val="00546A58"/>
    <w:rsid w:val="00562928"/>
    <w:rsid w:val="0062066D"/>
    <w:rsid w:val="00651BFB"/>
    <w:rsid w:val="006839D3"/>
    <w:rsid w:val="006923C4"/>
    <w:rsid w:val="006950DF"/>
    <w:rsid w:val="006A1755"/>
    <w:rsid w:val="006A5C3F"/>
    <w:rsid w:val="006B3137"/>
    <w:rsid w:val="006E4AAB"/>
    <w:rsid w:val="00701B04"/>
    <w:rsid w:val="00714D5E"/>
    <w:rsid w:val="00730431"/>
    <w:rsid w:val="007475A5"/>
    <w:rsid w:val="007B49D9"/>
    <w:rsid w:val="007C1C54"/>
    <w:rsid w:val="007C5E13"/>
    <w:rsid w:val="007E69FF"/>
    <w:rsid w:val="0082022C"/>
    <w:rsid w:val="0086040C"/>
    <w:rsid w:val="00881892"/>
    <w:rsid w:val="00893D97"/>
    <w:rsid w:val="008C0FC9"/>
    <w:rsid w:val="008E5CEC"/>
    <w:rsid w:val="008F0A41"/>
    <w:rsid w:val="00903456"/>
    <w:rsid w:val="00911634"/>
    <w:rsid w:val="00912F13"/>
    <w:rsid w:val="0091646D"/>
    <w:rsid w:val="009334BA"/>
    <w:rsid w:val="009444FA"/>
    <w:rsid w:val="0096350B"/>
    <w:rsid w:val="009911C7"/>
    <w:rsid w:val="009C3DCD"/>
    <w:rsid w:val="009E0995"/>
    <w:rsid w:val="009E294B"/>
    <w:rsid w:val="009E4595"/>
    <w:rsid w:val="00A03C7D"/>
    <w:rsid w:val="00A54B17"/>
    <w:rsid w:val="00A55404"/>
    <w:rsid w:val="00A96281"/>
    <w:rsid w:val="00AA39E8"/>
    <w:rsid w:val="00AB607E"/>
    <w:rsid w:val="00AD2F1F"/>
    <w:rsid w:val="00B36E9D"/>
    <w:rsid w:val="00B5081A"/>
    <w:rsid w:val="00B6787F"/>
    <w:rsid w:val="00B9507E"/>
    <w:rsid w:val="00C01F04"/>
    <w:rsid w:val="00C24A5C"/>
    <w:rsid w:val="00C53480"/>
    <w:rsid w:val="00C67961"/>
    <w:rsid w:val="00C954D5"/>
    <w:rsid w:val="00C96666"/>
    <w:rsid w:val="00CF74B9"/>
    <w:rsid w:val="00D23495"/>
    <w:rsid w:val="00D2479A"/>
    <w:rsid w:val="00D3597D"/>
    <w:rsid w:val="00D43409"/>
    <w:rsid w:val="00D54BB4"/>
    <w:rsid w:val="00D967B1"/>
    <w:rsid w:val="00DA0A45"/>
    <w:rsid w:val="00E04937"/>
    <w:rsid w:val="00E102A3"/>
    <w:rsid w:val="00E2039B"/>
    <w:rsid w:val="00E25630"/>
    <w:rsid w:val="00E60ACA"/>
    <w:rsid w:val="00E66208"/>
    <w:rsid w:val="00E72C40"/>
    <w:rsid w:val="00E825A9"/>
    <w:rsid w:val="00E942F1"/>
    <w:rsid w:val="00EC204F"/>
    <w:rsid w:val="00EC330D"/>
    <w:rsid w:val="00ED7AAB"/>
    <w:rsid w:val="00EF6674"/>
    <w:rsid w:val="00F0527F"/>
    <w:rsid w:val="00F245F9"/>
    <w:rsid w:val="00F61F60"/>
    <w:rsid w:val="00FA2831"/>
    <w:rsid w:val="00FA4223"/>
    <w:rsid w:val="00FA780D"/>
    <w:rsid w:val="00FB207B"/>
    <w:rsid w:val="00FD4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2CC93-AA7A-4CDD-8C20-C9D348AB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D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4D0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90345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03456"/>
    <w:rPr>
      <w:rFonts w:ascii="Segoe UI" w:hAnsi="Segoe UI" w:cs="Segoe UI"/>
      <w:sz w:val="18"/>
      <w:szCs w:val="18"/>
    </w:rPr>
  </w:style>
  <w:style w:type="paragraph" w:styleId="a6">
    <w:name w:val="List Paragraph"/>
    <w:basedOn w:val="a"/>
    <w:uiPriority w:val="99"/>
    <w:qFormat/>
    <w:rsid w:val="00F0527F"/>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Emphasis"/>
    <w:basedOn w:val="a0"/>
    <w:uiPriority w:val="20"/>
    <w:qFormat/>
    <w:rsid w:val="00B678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628</Words>
  <Characters>3583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TatarinovaOA</dc:creator>
  <cp:keywords/>
  <dc:description/>
  <cp:lastModifiedBy>ОЛЬГА</cp:lastModifiedBy>
  <cp:revision>4</cp:revision>
  <cp:lastPrinted>2023-09-11T10:44:00Z</cp:lastPrinted>
  <dcterms:created xsi:type="dcterms:W3CDTF">2023-09-11T10:21:00Z</dcterms:created>
  <dcterms:modified xsi:type="dcterms:W3CDTF">2023-10-02T06:36:00Z</dcterms:modified>
</cp:coreProperties>
</file>