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83C8" w14:textId="77777777"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35F989E" wp14:editId="456EB845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707F99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5DBF8CF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52E4EA13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2F4C2AE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72DD56A3" w14:textId="77777777"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14:paraId="3051ABB8" w14:textId="77777777"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35791A" w14:textId="77777777" w:rsidR="00024FF6" w:rsidRPr="00C66968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14:paraId="4673AA52" w14:textId="77777777"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14:paraId="5E59D764" w14:textId="77777777"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14:paraId="37A8FBBC" w14:textId="77777777"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E1E0E" w14:textId="42A03DB5" w:rsidR="00AE36DE" w:rsidRDefault="00AE36DE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A0B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890604" w:rsidRPr="00890604">
        <w:rPr>
          <w:rFonts w:ascii="Times New Roman" w:hAnsi="Times New Roman" w:cs="Times New Roman"/>
          <w:b/>
          <w:sz w:val="28"/>
          <w:szCs w:val="28"/>
        </w:rPr>
        <w:t xml:space="preserve">установления цены </w:t>
      </w:r>
    </w:p>
    <w:p w14:paraId="4663F938" w14:textId="77777777" w:rsidR="00AE36DE" w:rsidRDefault="00890604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муниципального образования город Нефтеюганск, при заключении договора </w:t>
      </w:r>
    </w:p>
    <w:p w14:paraId="045CB609" w14:textId="77777777" w:rsidR="00024FF6" w:rsidRDefault="00890604" w:rsidP="0089060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604">
        <w:rPr>
          <w:rFonts w:ascii="Times New Roman" w:hAnsi="Times New Roman" w:cs="Times New Roman"/>
          <w:b/>
          <w:sz w:val="28"/>
          <w:szCs w:val="28"/>
        </w:rPr>
        <w:t>купли-продажи земельного участка без проведения торгов</w:t>
      </w:r>
    </w:p>
    <w:p w14:paraId="73C01ED4" w14:textId="77777777" w:rsidR="00186449" w:rsidRPr="00C66968" w:rsidRDefault="00186449" w:rsidP="0018644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6BA79F" w14:textId="77777777"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14:paraId="390A5B4D" w14:textId="1D75C09A"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5D58F6" w14:textId="77777777"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2AB3DA" w14:textId="77777777" w:rsidR="00024FF6" w:rsidRDefault="00024FF6" w:rsidP="00186449">
      <w:pPr>
        <w:pStyle w:val="ConsPlusNormal"/>
        <w:ind w:firstLine="567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>, Дума города решила</w:t>
      </w:r>
      <w:r w:rsidRPr="00C66968">
        <w:t>:</w:t>
      </w:r>
    </w:p>
    <w:p w14:paraId="3E428DE8" w14:textId="1EFC2476" w:rsidR="00186449" w:rsidRPr="00890604" w:rsidRDefault="00186449" w:rsidP="00890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4EFE">
        <w:rPr>
          <w:rFonts w:ascii="Times New Roman" w:eastAsia="Times New Roman" w:hAnsi="Times New Roman"/>
          <w:sz w:val="28"/>
          <w:szCs w:val="28"/>
        </w:rPr>
        <w:t>1.</w:t>
      </w:r>
      <w:r w:rsidRPr="004C4EFE">
        <w:rPr>
          <w:rFonts w:ascii="Times New Roman" w:hAnsi="Times New Roman"/>
          <w:sz w:val="28"/>
          <w:szCs w:val="28"/>
        </w:rPr>
        <w:t xml:space="preserve">Внести в </w:t>
      </w:r>
      <w:r w:rsidR="00CA0BB8">
        <w:rPr>
          <w:rFonts w:ascii="Times New Roman" w:hAnsi="Times New Roman"/>
          <w:sz w:val="28"/>
          <w:szCs w:val="28"/>
        </w:rPr>
        <w:t>П</w:t>
      </w:r>
      <w:r w:rsidRPr="004C4EFE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4C4EFE">
        <w:rPr>
          <w:rFonts w:ascii="Times New Roman" w:hAnsi="Times New Roman"/>
          <w:sz w:val="28"/>
          <w:szCs w:val="28"/>
        </w:rPr>
        <w:t xml:space="preserve"> </w:t>
      </w:r>
      <w:r w:rsidR="00890604" w:rsidRPr="00890604">
        <w:rPr>
          <w:rFonts w:ascii="Times New Roman" w:hAnsi="Times New Roman"/>
          <w:sz w:val="28"/>
          <w:szCs w:val="28"/>
        </w:rPr>
        <w:t>установ</w:t>
      </w:r>
      <w:r w:rsidR="00890604">
        <w:rPr>
          <w:rFonts w:ascii="Times New Roman" w:hAnsi="Times New Roman"/>
          <w:sz w:val="28"/>
          <w:szCs w:val="28"/>
        </w:rPr>
        <w:t xml:space="preserve">ления цены земельных участков, </w:t>
      </w:r>
      <w:r w:rsidR="00890604" w:rsidRPr="00890604">
        <w:rPr>
          <w:rFonts w:ascii="Times New Roman" w:hAnsi="Times New Roman"/>
          <w:sz w:val="28"/>
          <w:szCs w:val="28"/>
        </w:rPr>
        <w:t>находящихся в собственно</w:t>
      </w:r>
      <w:r w:rsidR="00890604">
        <w:rPr>
          <w:rFonts w:ascii="Times New Roman" w:hAnsi="Times New Roman"/>
          <w:sz w:val="28"/>
          <w:szCs w:val="28"/>
        </w:rPr>
        <w:t xml:space="preserve">сти муниципального образования </w:t>
      </w:r>
      <w:r w:rsidR="00890604" w:rsidRPr="00890604">
        <w:rPr>
          <w:rFonts w:ascii="Times New Roman" w:hAnsi="Times New Roman"/>
          <w:sz w:val="28"/>
          <w:szCs w:val="28"/>
        </w:rPr>
        <w:t>город Нефтеюганск, при заключении договора купли-продажи земельного участка без проведения торгов</w:t>
      </w:r>
      <w:r w:rsidRPr="004C4EFE">
        <w:rPr>
          <w:rFonts w:ascii="Times New Roman" w:hAnsi="Times New Roman"/>
          <w:sz w:val="28"/>
          <w:szCs w:val="28"/>
        </w:rPr>
        <w:t>, утвержденн</w:t>
      </w:r>
      <w:r w:rsidR="00CA0BB8">
        <w:rPr>
          <w:rFonts w:ascii="Times New Roman" w:hAnsi="Times New Roman"/>
          <w:sz w:val="28"/>
          <w:szCs w:val="28"/>
        </w:rPr>
        <w:t>ый</w:t>
      </w:r>
      <w:r w:rsidRPr="004C4EFE">
        <w:rPr>
          <w:rFonts w:ascii="Times New Roman" w:hAnsi="Times New Roman"/>
          <w:sz w:val="28"/>
          <w:szCs w:val="28"/>
        </w:rPr>
        <w:t xml:space="preserve"> решением Думы города от 26.04.2017 № </w:t>
      </w:r>
      <w:r w:rsidR="00890604">
        <w:rPr>
          <w:rFonts w:ascii="Times New Roman" w:hAnsi="Times New Roman"/>
          <w:sz w:val="28"/>
          <w:szCs w:val="28"/>
        </w:rPr>
        <w:t>147</w:t>
      </w:r>
      <w:r w:rsidRPr="004C4EFE">
        <w:rPr>
          <w:rFonts w:ascii="Times New Roman" w:hAnsi="Times New Roman"/>
          <w:sz w:val="28"/>
          <w:szCs w:val="28"/>
        </w:rPr>
        <w:t>-</w:t>
      </w:r>
      <w:r w:rsidRPr="004C4EFE">
        <w:rPr>
          <w:rFonts w:ascii="Times New Roman" w:hAnsi="Times New Roman"/>
          <w:sz w:val="28"/>
          <w:szCs w:val="28"/>
          <w:lang w:val="en-US"/>
        </w:rPr>
        <w:t>VI</w:t>
      </w:r>
      <w:r w:rsidRPr="00D1699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1A4AE3B6" w14:textId="4A0F7F09" w:rsidR="00890604" w:rsidRDefault="00890604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228AB">
        <w:rPr>
          <w:rFonts w:ascii="Times New Roman" w:hAnsi="Times New Roman" w:cs="Times New Roman"/>
          <w:sz w:val="28"/>
          <w:szCs w:val="28"/>
        </w:rPr>
        <w:t>1.</w:t>
      </w:r>
      <w:r w:rsidR="0023456E">
        <w:rPr>
          <w:rFonts w:ascii="Times New Roman" w:hAnsi="Times New Roman" w:cs="Times New Roman"/>
          <w:sz w:val="28"/>
          <w:szCs w:val="28"/>
        </w:rPr>
        <w:t>Пункты</w:t>
      </w:r>
      <w:proofErr w:type="gramEnd"/>
      <w:r w:rsidR="0023456E">
        <w:rPr>
          <w:rFonts w:ascii="Times New Roman" w:hAnsi="Times New Roman" w:cs="Times New Roman"/>
          <w:sz w:val="28"/>
          <w:szCs w:val="28"/>
        </w:rPr>
        <w:t xml:space="preserve"> </w:t>
      </w:r>
      <w:r w:rsidR="0023456E" w:rsidRPr="001A2C86">
        <w:rPr>
          <w:rFonts w:ascii="Times New Roman" w:hAnsi="Times New Roman" w:cs="Times New Roman"/>
          <w:sz w:val="28"/>
          <w:szCs w:val="28"/>
        </w:rPr>
        <w:t>2.1, 2.2,</w:t>
      </w:r>
      <w:r w:rsidR="0023456E">
        <w:rPr>
          <w:rFonts w:ascii="Times New Roman" w:hAnsi="Times New Roman" w:cs="Times New Roman"/>
          <w:sz w:val="28"/>
          <w:szCs w:val="28"/>
        </w:rPr>
        <w:t xml:space="preserve"> 2.3, 4.1, 4.2</w:t>
      </w:r>
      <w:r w:rsidR="00556817">
        <w:rPr>
          <w:rFonts w:ascii="Times New Roman" w:hAnsi="Times New Roman" w:cs="Times New Roman"/>
          <w:sz w:val="28"/>
          <w:szCs w:val="28"/>
        </w:rPr>
        <w:t>, 4.3.1</w:t>
      </w:r>
      <w:r w:rsidR="0023456E">
        <w:rPr>
          <w:rFonts w:ascii="Times New Roman" w:hAnsi="Times New Roman" w:cs="Times New Roman"/>
          <w:sz w:val="28"/>
          <w:szCs w:val="28"/>
        </w:rPr>
        <w:t xml:space="preserve"> </w:t>
      </w:r>
      <w:r w:rsidR="0023456E" w:rsidRPr="0023456E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14:paraId="03FB76F8" w14:textId="4F8950A3" w:rsidR="008A5235" w:rsidRDefault="008A5235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8A5235">
        <w:rPr>
          <w:rFonts w:ascii="Times New Roman" w:hAnsi="Times New Roman" w:cs="Times New Roman"/>
          <w:sz w:val="28"/>
          <w:szCs w:val="28"/>
        </w:rPr>
        <w:t xml:space="preserve">В пункте 2.5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235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35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23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60E7C35" w14:textId="61E76B48" w:rsidR="0023456E" w:rsidRDefault="00F228AB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456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F13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56E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="0023456E">
        <w:rPr>
          <w:rFonts w:ascii="Times New Roman" w:hAnsi="Times New Roman" w:cs="Times New Roman"/>
          <w:sz w:val="28"/>
          <w:szCs w:val="28"/>
        </w:rPr>
        <w:t xml:space="preserve"> 5 изложить в </w:t>
      </w:r>
      <w:r w:rsidR="003C7A91">
        <w:rPr>
          <w:rFonts w:ascii="Times New Roman" w:hAnsi="Times New Roman" w:cs="Times New Roman"/>
          <w:sz w:val="28"/>
          <w:szCs w:val="28"/>
        </w:rPr>
        <w:t>следующей</w:t>
      </w:r>
      <w:r w:rsidR="0023456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4BFD4D9" w14:textId="0772EB59" w:rsidR="00DD49C7" w:rsidRDefault="0023456E" w:rsidP="003A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228AB">
        <w:rPr>
          <w:rFonts w:ascii="Times New Roman" w:hAnsi="Times New Roman" w:cs="Times New Roman"/>
          <w:sz w:val="28"/>
          <w:szCs w:val="28"/>
        </w:rPr>
        <w:t>.</w:t>
      </w:r>
      <w:r w:rsidR="00F228AB" w:rsidRPr="00F228AB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="00CA0BB8">
        <w:rPr>
          <w:rFonts w:ascii="Times New Roman" w:hAnsi="Times New Roman" w:cs="Times New Roman"/>
          <w:sz w:val="28"/>
          <w:szCs w:val="28"/>
        </w:rPr>
        <w:t xml:space="preserve"> </w:t>
      </w:r>
      <w:r w:rsidR="00F228AB" w:rsidRPr="00F228AB">
        <w:rPr>
          <w:rFonts w:ascii="Times New Roman" w:hAnsi="Times New Roman" w:cs="Times New Roman"/>
          <w:sz w:val="28"/>
          <w:szCs w:val="28"/>
        </w:rPr>
        <w:t>цену земельных участков, находящихся в собственности муниципального образования город Нефтеюганск, при заключении договора купли-продажи земельного участка без проведения торгов</w:t>
      </w:r>
      <w:r w:rsidR="00F228AB">
        <w:rPr>
          <w:rFonts w:ascii="Times New Roman" w:hAnsi="Times New Roman" w:cs="Times New Roman"/>
          <w:sz w:val="28"/>
          <w:szCs w:val="28"/>
        </w:rPr>
        <w:t xml:space="preserve"> з</w:t>
      </w:r>
      <w:r w:rsidR="00D811E1" w:rsidRPr="00D811E1">
        <w:rPr>
          <w:rFonts w:ascii="Times New Roman" w:hAnsi="Times New Roman" w:cs="Times New Roman"/>
          <w:sz w:val="28"/>
          <w:szCs w:val="28"/>
        </w:rPr>
        <w:t>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</w:t>
      </w:r>
      <w:r w:rsidR="00D811E1">
        <w:rPr>
          <w:rFonts w:ascii="Times New Roman" w:hAnsi="Times New Roman" w:cs="Times New Roman"/>
          <w:sz w:val="28"/>
          <w:szCs w:val="28"/>
        </w:rPr>
        <w:t>ийской Федерации</w:t>
      </w:r>
      <w:r w:rsidR="00DD49C7">
        <w:rPr>
          <w:rFonts w:ascii="Times New Roman" w:hAnsi="Times New Roman" w:cs="Times New Roman"/>
          <w:sz w:val="28"/>
          <w:szCs w:val="28"/>
        </w:rPr>
        <w:t>:</w:t>
      </w:r>
    </w:p>
    <w:p w14:paraId="3E554945" w14:textId="77777777" w:rsidR="00DD49C7" w:rsidRP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 xml:space="preserve">до </w:t>
      </w:r>
      <w:r w:rsidR="00792ADF">
        <w:rPr>
          <w:rFonts w:ascii="Times New Roman" w:hAnsi="Times New Roman" w:cs="Times New Roman"/>
          <w:sz w:val="28"/>
          <w:szCs w:val="28"/>
        </w:rPr>
        <w:t>31</w:t>
      </w:r>
      <w:r w:rsidRPr="00DD49C7">
        <w:rPr>
          <w:rFonts w:ascii="Times New Roman" w:hAnsi="Times New Roman" w:cs="Times New Roman"/>
          <w:sz w:val="28"/>
          <w:szCs w:val="28"/>
        </w:rPr>
        <w:t xml:space="preserve"> </w:t>
      </w:r>
      <w:r w:rsidR="00792ADF">
        <w:rPr>
          <w:rFonts w:ascii="Times New Roman" w:hAnsi="Times New Roman" w:cs="Times New Roman"/>
          <w:sz w:val="28"/>
          <w:szCs w:val="28"/>
        </w:rPr>
        <w:t>декабря</w:t>
      </w:r>
      <w:r w:rsidRPr="00DD49C7">
        <w:rPr>
          <w:rFonts w:ascii="Times New Roman" w:hAnsi="Times New Roman" w:cs="Times New Roman"/>
          <w:sz w:val="28"/>
          <w:szCs w:val="28"/>
        </w:rPr>
        <w:t xml:space="preserve"> 20</w:t>
      </w:r>
      <w:r w:rsidR="00792ADF">
        <w:rPr>
          <w:rFonts w:ascii="Times New Roman" w:hAnsi="Times New Roman" w:cs="Times New Roman"/>
          <w:sz w:val="28"/>
          <w:szCs w:val="28"/>
        </w:rPr>
        <w:t>24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десятикратному размеру ставки земельного налога за единицу площади земельного участка;</w:t>
      </w:r>
    </w:p>
    <w:p w14:paraId="68E8BDFF" w14:textId="77777777" w:rsidR="00DD49C7" w:rsidRDefault="00DD49C7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9C7">
        <w:rPr>
          <w:rFonts w:ascii="Times New Roman" w:hAnsi="Times New Roman" w:cs="Times New Roman"/>
          <w:sz w:val="28"/>
          <w:szCs w:val="28"/>
        </w:rPr>
        <w:t>с 1 января 202</w:t>
      </w:r>
      <w:r w:rsidR="00792ADF">
        <w:rPr>
          <w:rFonts w:ascii="Times New Roman" w:hAnsi="Times New Roman" w:cs="Times New Roman"/>
          <w:sz w:val="28"/>
          <w:szCs w:val="28"/>
        </w:rPr>
        <w:t>5</w:t>
      </w:r>
      <w:r w:rsidRPr="00DD49C7">
        <w:rPr>
          <w:rFonts w:ascii="Times New Roman" w:hAnsi="Times New Roman" w:cs="Times New Roman"/>
          <w:sz w:val="28"/>
          <w:szCs w:val="28"/>
        </w:rPr>
        <w:t xml:space="preserve"> года - в размере, равном кадастров</w:t>
      </w:r>
      <w:r w:rsidR="00915D3B">
        <w:rPr>
          <w:rFonts w:ascii="Times New Roman" w:hAnsi="Times New Roman" w:cs="Times New Roman"/>
          <w:sz w:val="28"/>
          <w:szCs w:val="28"/>
        </w:rPr>
        <w:t xml:space="preserve">ой стоимости земельного участка, </w:t>
      </w:r>
      <w:r w:rsidR="00915D3B" w:rsidRPr="00915D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C33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D3B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331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15D3B" w:rsidRPr="00915D3B">
        <w:rPr>
          <w:rFonts w:ascii="Times New Roman" w:hAnsi="Times New Roman" w:cs="Times New Roman"/>
          <w:sz w:val="28"/>
          <w:szCs w:val="28"/>
        </w:rPr>
        <w:t>иными правовыми актами не установлено иное</w:t>
      </w:r>
      <w:r w:rsidR="00C33160">
        <w:rPr>
          <w:rFonts w:ascii="Times New Roman" w:hAnsi="Times New Roman" w:cs="Times New Roman"/>
          <w:sz w:val="28"/>
          <w:szCs w:val="28"/>
        </w:rPr>
        <w:t>.</w:t>
      </w:r>
    </w:p>
    <w:p w14:paraId="43CDC8FC" w14:textId="3B76F3BB" w:rsidR="00F228AB" w:rsidRPr="00A54CFE" w:rsidRDefault="00F228AB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4A3BAC">
        <w:rPr>
          <w:rFonts w:ascii="Times New Roman" w:hAnsi="Times New Roman" w:cs="Times New Roman"/>
          <w:sz w:val="28"/>
          <w:szCs w:val="28"/>
        </w:rPr>
        <w:t>4</w:t>
      </w:r>
      <w:r w:rsidRPr="00A54CFE">
        <w:rPr>
          <w:rFonts w:ascii="Times New Roman" w:hAnsi="Times New Roman" w:cs="Times New Roman"/>
          <w:sz w:val="28"/>
          <w:szCs w:val="28"/>
        </w:rPr>
        <w:t>.</w:t>
      </w:r>
      <w:r w:rsidR="00A54CFE" w:rsidRPr="00A54CFE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A54CFE" w:rsidRPr="00A54CFE">
        <w:rPr>
          <w:rFonts w:ascii="Times New Roman" w:hAnsi="Times New Roman" w:cs="Times New Roman"/>
          <w:sz w:val="28"/>
          <w:szCs w:val="28"/>
        </w:rPr>
        <w:t xml:space="preserve">  пунктом 7 следующего содержания:</w:t>
      </w:r>
    </w:p>
    <w:p w14:paraId="48A45439" w14:textId="5EBB759E" w:rsidR="00A54CFE" w:rsidRPr="00A54CFE" w:rsidRDefault="00A54CFE" w:rsidP="00DD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CFE">
        <w:rPr>
          <w:rFonts w:ascii="Times New Roman" w:hAnsi="Times New Roman" w:cs="Times New Roman"/>
          <w:sz w:val="28"/>
          <w:szCs w:val="28"/>
        </w:rPr>
        <w:lastRenderedPageBreak/>
        <w:t>«7.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Установить цену земельных участков</w:t>
      </w:r>
      <w:r w:rsidRPr="00A54CFE">
        <w:t xml:space="preserve"> </w:t>
      </w:r>
      <w:r w:rsidRPr="00A54CFE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город Нефтеюганск, не указанных в пунктах 2-5 настоящего Порядка, в размере, равном кадастровой стоимости этих земельных участков</w:t>
      </w:r>
      <w:r w:rsidR="00CA0BB8">
        <w:rPr>
          <w:rFonts w:ascii="Times New Roman" w:hAnsi="Times New Roman" w:cs="Times New Roman"/>
          <w:sz w:val="28"/>
          <w:szCs w:val="28"/>
        </w:rPr>
        <w:t>.</w:t>
      </w:r>
      <w:r w:rsidRPr="00A54CFE">
        <w:rPr>
          <w:rFonts w:ascii="Times New Roman" w:hAnsi="Times New Roman" w:cs="Times New Roman"/>
          <w:sz w:val="28"/>
          <w:szCs w:val="28"/>
        </w:rPr>
        <w:t>».</w:t>
      </w:r>
    </w:p>
    <w:p w14:paraId="633FDF07" w14:textId="77777777" w:rsidR="008E3A47" w:rsidRPr="008E3A47" w:rsidRDefault="00DA017E" w:rsidP="00186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5E3293" w:rsidRPr="005E3293">
        <w:rPr>
          <w:rFonts w:ascii="Times New Roman" w:hAnsi="Times New Roman" w:cs="Times New Roman"/>
          <w:sz w:val="28"/>
          <w:szCs w:val="28"/>
        </w:rPr>
        <w:t>Опубликовать р</w:t>
      </w:r>
      <w:r w:rsidR="00557542">
        <w:rPr>
          <w:rFonts w:ascii="Times New Roman" w:hAnsi="Times New Roman" w:cs="Times New Roman"/>
          <w:sz w:val="28"/>
          <w:szCs w:val="28"/>
        </w:rPr>
        <w:t xml:space="preserve">ешение в газете «Здравствуйте, </w:t>
      </w:r>
      <w:proofErr w:type="spellStart"/>
      <w:r w:rsidR="00593D6A">
        <w:rPr>
          <w:rFonts w:ascii="Times New Roman" w:hAnsi="Times New Roman" w:cs="Times New Roman"/>
          <w:sz w:val="28"/>
          <w:szCs w:val="28"/>
        </w:rPr>
        <w:t>н</w:t>
      </w:r>
      <w:r w:rsidR="005E3293" w:rsidRPr="005E3293">
        <w:rPr>
          <w:rFonts w:ascii="Times New Roman" w:hAnsi="Times New Roman" w:cs="Times New Roman"/>
          <w:sz w:val="28"/>
          <w:szCs w:val="28"/>
        </w:rPr>
        <w:t>ефтеюганцы</w:t>
      </w:r>
      <w:proofErr w:type="spellEnd"/>
      <w:r w:rsidR="005E3293" w:rsidRPr="005E3293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14:paraId="245C04F5" w14:textId="77777777" w:rsidR="002324A4" w:rsidRPr="008E3A47" w:rsidRDefault="008E3A4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57542" w:rsidRPr="008E3A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после его </w:t>
      </w:r>
      <w:r w:rsidR="005575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542" w:rsidRPr="00EF3C5F">
        <w:rPr>
          <w:rFonts w:ascii="Times New Roman" w:hAnsi="Times New Roman" w:cs="Times New Roman"/>
          <w:color w:val="000000"/>
          <w:sz w:val="28"/>
          <w:szCs w:val="28"/>
        </w:rPr>
        <w:t>фициального опубликования</w:t>
      </w:r>
      <w:r w:rsidR="009827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36F6AE" w14:textId="77777777" w:rsidR="002B737A" w:rsidRDefault="002B737A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25C95" w14:textId="77777777" w:rsidR="00B52507" w:rsidRDefault="00B52507" w:rsidP="001864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6A536" w14:textId="77777777" w:rsidR="00117B01" w:rsidRDefault="00117B01" w:rsidP="00117B01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14:paraId="5EBCBD5D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14:paraId="09B99432" w14:textId="77777777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6FBDC" w14:textId="0E4165E5" w:rsidR="00117B01" w:rsidRDefault="00117B01" w:rsidP="00117B01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E763BE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E763BE" w:rsidRPr="00E763BE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14:paraId="02A8FB85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5D391" w14:textId="23A24F59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 202</w:t>
      </w:r>
      <w:r w:rsidR="00FE3F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5228A2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DC038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3F771" w14:textId="60231EE5" w:rsidR="0047349E" w:rsidRPr="0047349E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14:paraId="3E65330C" w14:textId="77777777" w:rsidR="0047349E" w:rsidRPr="0047349E" w:rsidRDefault="0047349E">
      <w:pPr>
        <w:rPr>
          <w:rFonts w:ascii="Times New Roman" w:hAnsi="Times New Roman" w:cs="Times New Roman"/>
          <w:sz w:val="28"/>
          <w:szCs w:val="28"/>
        </w:rPr>
      </w:pPr>
      <w:r w:rsidRPr="0047349E">
        <w:rPr>
          <w:rFonts w:ascii="Times New Roman" w:hAnsi="Times New Roman" w:cs="Times New Roman"/>
          <w:sz w:val="28"/>
          <w:szCs w:val="28"/>
        </w:rPr>
        <w:br w:type="page"/>
      </w:r>
    </w:p>
    <w:p w14:paraId="687809F6" w14:textId="77777777" w:rsidR="00117B01" w:rsidRDefault="00117B01" w:rsidP="001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E7BC3" w14:textId="77777777" w:rsidR="0047349E" w:rsidRDefault="0047349E" w:rsidP="004734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576EB577" w14:textId="77777777" w:rsidR="0047349E" w:rsidRDefault="0047349E" w:rsidP="004734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города Нефтеюганска «О внесении изменений в порядок установления цены земельных участков, находящихся в собственности муниципального образования город Нефтеюганск, при заключении договора </w:t>
      </w:r>
    </w:p>
    <w:p w14:paraId="4D3476F6" w14:textId="77777777" w:rsidR="0047349E" w:rsidRDefault="0047349E" w:rsidP="004734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купли-продажи земельного участка без проведения торгов»</w:t>
      </w:r>
    </w:p>
    <w:p w14:paraId="70C4A84F" w14:textId="77777777" w:rsidR="0047349E" w:rsidRDefault="0047349E" w:rsidP="0047349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Нефтеюганска:</w:t>
      </w:r>
    </w:p>
    <w:p w14:paraId="4379E2F3" w14:textId="77777777" w:rsidR="0047349E" w:rsidRDefault="0047349E" w:rsidP="0047349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порядок определения размера арендной платы за земельные участки, находящиеся в собственности муниципального образования город Нефтеюганск, предоставленные в аренду без торгов (далее - Порядок), утвержденный решением </w:t>
      </w:r>
      <w:bookmarkStart w:id="0" w:name="_Hlk135308260"/>
      <w:r>
        <w:rPr>
          <w:sz w:val="28"/>
          <w:szCs w:val="28"/>
        </w:rPr>
        <w:t>Думы города от 26.04.2017 № 147-VI</w:t>
      </w:r>
      <w:bookmarkEnd w:id="0"/>
      <w:r>
        <w:rPr>
          <w:sz w:val="28"/>
          <w:szCs w:val="28"/>
        </w:rPr>
        <w:t xml:space="preserve">, следующие изменения: </w:t>
      </w:r>
    </w:p>
    <w:p w14:paraId="36044EAF" w14:textId="77777777" w:rsidR="0047349E" w:rsidRDefault="0047349E" w:rsidP="00473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1.Пункты 2.1, 2.2, 2.3, 4.1, 4.2, 4.3.2 Порядка признать утратившими силу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постановлением Правительства ХМАО - Югры от 21.12.2018 № 484-п «О внесении изменений в некоторые постановления Правительства Ханты-Мансийского автономного округа – Югры», от 20.03.2021 № 82-п «О внесении изменений в постановление Правительства Ханты-Мансийского автономного округа - Югры от 2 апреля 2008 года № 70-п «О порядке определения цены земельных участков и их оплаты», от 29.11.2019 № 459-п «О внесении изменений в постановление Правительства Ханты-Мансийского автономного округа - Югры от 2 апреля 2008 года № 70-п «О порядке определения цены земельных участков и их оплаты».</w:t>
      </w:r>
    </w:p>
    <w:p w14:paraId="5E4B5136" w14:textId="77777777" w:rsidR="0047349E" w:rsidRDefault="0047349E" w:rsidP="00473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.В пункте 2.5 Порядка слово «освоения» заменить словом «развития»,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постановлением Правительства ХМАО - Югры от 20.03.2021 № 82-п «О внесении изменений в постановление Правительства Ханты-Мансийского автономного округа - Югры от 2 апреля 2008 года № 70-п «О порядке определения цены земельных участков и их оплаты».</w:t>
      </w:r>
    </w:p>
    <w:p w14:paraId="0A7762F5" w14:textId="77777777" w:rsidR="0047349E" w:rsidRDefault="0047349E" w:rsidP="00473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3.Пункт 5 Порядка в соответствии с пунктом 1.6 постановления Правительства ХМАО - Югры от 02.04.2008 № 70-п «О порядке определения цены земельных участков и их оплаты», изложить в следующей редакции:</w:t>
      </w:r>
    </w:p>
    <w:p w14:paraId="211BF86B" w14:textId="77777777" w:rsidR="0047349E" w:rsidRDefault="0047349E" w:rsidP="0047349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5.Земельных</w:t>
      </w:r>
      <w:proofErr w:type="gramEnd"/>
      <w:r>
        <w:rPr>
          <w:sz w:val="28"/>
          <w:szCs w:val="28"/>
        </w:rPr>
        <w:t xml:space="preserve">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Федерации:</w:t>
      </w:r>
    </w:p>
    <w:p w14:paraId="4915E92D" w14:textId="77777777" w:rsidR="0047349E" w:rsidRDefault="0047349E" w:rsidP="0047349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31 декабря 2024 года - в размере, равном десятикратному размеру ставки земельного налога за единицу площади земельного участка;</w:t>
      </w:r>
    </w:p>
    <w:p w14:paraId="689F480D" w14:textId="77777777" w:rsidR="0047349E" w:rsidRDefault="0047349E" w:rsidP="0047349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2025 года - в размере, равном кадастровой стоимости земельного участка, если в соответствии с действующим законодательством Российской Федерации, иными правовыми актами не установлено иное.».</w:t>
      </w:r>
    </w:p>
    <w:p w14:paraId="419BF95B" w14:textId="77777777" w:rsidR="0047349E" w:rsidRDefault="0047349E" w:rsidP="00473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соответствии с пунктом 1.13 постановления Правительства ХМАО - Югры от 02.04.2008 № 70-п «О порядке определения цены земельных участков и их оплаты» дополнить Порядок пунктом 7 следующего содержания:</w:t>
      </w:r>
    </w:p>
    <w:p w14:paraId="17BA01B6" w14:textId="77777777" w:rsidR="0047349E" w:rsidRDefault="0047349E" w:rsidP="004734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цену </w:t>
      </w:r>
      <w:proofErr w:type="gramStart"/>
      <w:r>
        <w:rPr>
          <w:rFonts w:ascii="Times New Roman" w:hAnsi="Times New Roman"/>
          <w:sz w:val="28"/>
          <w:szCs w:val="28"/>
        </w:rPr>
        <w:t>земельных участков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 город Нефтеюганск, не указанных в пунктах 2-5 настоящего Порядка, в размере, равном кадастровой стоимости этих земельных участков».</w:t>
      </w:r>
    </w:p>
    <w:p w14:paraId="55E05AF0" w14:textId="77777777" w:rsidR="0047349E" w:rsidRDefault="0047349E" w:rsidP="0047349E">
      <w:pPr>
        <w:pStyle w:val="a3"/>
        <w:jc w:val="both"/>
        <w:rPr>
          <w:sz w:val="28"/>
          <w:szCs w:val="28"/>
        </w:rPr>
      </w:pPr>
    </w:p>
    <w:p w14:paraId="1B0D8F64" w14:textId="77777777" w:rsidR="0047349E" w:rsidRDefault="0047349E" w:rsidP="0047349E">
      <w:pPr>
        <w:pStyle w:val="a3"/>
        <w:jc w:val="both"/>
        <w:rPr>
          <w:sz w:val="28"/>
          <w:szCs w:val="28"/>
        </w:rPr>
      </w:pPr>
    </w:p>
    <w:p w14:paraId="7242BFE0" w14:textId="77777777" w:rsidR="0047349E" w:rsidRDefault="0047349E" w:rsidP="004734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14:paraId="05C7D855" w14:textId="77777777" w:rsidR="0047349E" w:rsidRDefault="0047349E" w:rsidP="004734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                                   </w:t>
      </w:r>
      <w:proofErr w:type="spellStart"/>
      <w:r>
        <w:rPr>
          <w:sz w:val="28"/>
          <w:szCs w:val="28"/>
        </w:rPr>
        <w:t>Ю.Н.Субботин</w:t>
      </w:r>
      <w:proofErr w:type="spellEnd"/>
    </w:p>
    <w:p w14:paraId="5EC2F457" w14:textId="77777777" w:rsidR="0047349E" w:rsidRDefault="0047349E" w:rsidP="0047349E">
      <w:pPr>
        <w:pStyle w:val="a3"/>
        <w:ind w:right="850"/>
        <w:rPr>
          <w:sz w:val="27"/>
          <w:szCs w:val="27"/>
        </w:rPr>
      </w:pPr>
    </w:p>
    <w:p w14:paraId="7824A809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14F59D5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4C35FDE5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4E5A18E6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17A202B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531120C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68E3D15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49CA5008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16D110E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0034313D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6D519B0B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6EB5E370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52E3443C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3BD9812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4B7FE86B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050430B5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0CCD4F72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B6D8B07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47B5160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9EDB4CE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6F3E1016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AFC003F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0A24C39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1D5310A8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16B2D0E1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65040507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14F3ED8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482AC188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2B4F48D0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1BA91534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409F23DD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42FA310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228F651F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2271499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604E3694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3390B57E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518F6190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049EB366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5754FA9D" w14:textId="77777777" w:rsidR="0047349E" w:rsidRDefault="0047349E" w:rsidP="0047349E">
      <w:pPr>
        <w:pStyle w:val="a3"/>
        <w:ind w:right="850"/>
        <w:rPr>
          <w:sz w:val="18"/>
          <w:szCs w:val="18"/>
        </w:rPr>
      </w:pPr>
    </w:p>
    <w:p w14:paraId="721F3977" w14:textId="77777777" w:rsidR="0047349E" w:rsidRDefault="0047349E" w:rsidP="0047349E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Крапивина Анастасия Олеговна</w:t>
      </w:r>
    </w:p>
    <w:p w14:paraId="32EC81AB" w14:textId="77777777" w:rsidR="0047349E" w:rsidRDefault="0047349E" w:rsidP="0047349E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ведущий экономист</w:t>
      </w:r>
    </w:p>
    <w:p w14:paraId="36374547" w14:textId="77777777" w:rsidR="0047349E" w:rsidRDefault="0047349E" w:rsidP="0047349E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отдела землепользования</w:t>
      </w:r>
    </w:p>
    <w:p w14:paraId="6A686E62" w14:textId="74F8C7E9" w:rsidR="00A85F45" w:rsidRPr="0047349E" w:rsidRDefault="0047349E" w:rsidP="0047349E">
      <w:pPr>
        <w:pStyle w:val="a3"/>
        <w:ind w:right="850"/>
        <w:rPr>
          <w:sz w:val="18"/>
          <w:szCs w:val="18"/>
        </w:rPr>
      </w:pPr>
      <w:r>
        <w:rPr>
          <w:sz w:val="18"/>
          <w:szCs w:val="18"/>
        </w:rPr>
        <w:t>8 (3463) 22 64 66</w:t>
      </w:r>
    </w:p>
    <w:sectPr w:rsidR="00A85F45" w:rsidRPr="0047349E" w:rsidSect="006372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F6"/>
    <w:rsid w:val="000025BD"/>
    <w:rsid w:val="000048C1"/>
    <w:rsid w:val="00010D77"/>
    <w:rsid w:val="00024FF6"/>
    <w:rsid w:val="00025603"/>
    <w:rsid w:val="00032A86"/>
    <w:rsid w:val="0009576E"/>
    <w:rsid w:val="000A1029"/>
    <w:rsid w:val="000C30DB"/>
    <w:rsid w:val="000D1FE8"/>
    <w:rsid w:val="00102E1D"/>
    <w:rsid w:val="00111342"/>
    <w:rsid w:val="00117B01"/>
    <w:rsid w:val="0013188A"/>
    <w:rsid w:val="00135134"/>
    <w:rsid w:val="001414D4"/>
    <w:rsid w:val="0015106C"/>
    <w:rsid w:val="00165D52"/>
    <w:rsid w:val="00186449"/>
    <w:rsid w:val="001A2C86"/>
    <w:rsid w:val="001B30DF"/>
    <w:rsid w:val="001B35B0"/>
    <w:rsid w:val="001B781E"/>
    <w:rsid w:val="002324A4"/>
    <w:rsid w:val="0023456E"/>
    <w:rsid w:val="002629F5"/>
    <w:rsid w:val="00274A3E"/>
    <w:rsid w:val="00287E84"/>
    <w:rsid w:val="002A4DB1"/>
    <w:rsid w:val="002B737A"/>
    <w:rsid w:val="002D0A03"/>
    <w:rsid w:val="002D7722"/>
    <w:rsid w:val="002E17AF"/>
    <w:rsid w:val="002E53D3"/>
    <w:rsid w:val="002F12D2"/>
    <w:rsid w:val="00303C63"/>
    <w:rsid w:val="00327812"/>
    <w:rsid w:val="003A418A"/>
    <w:rsid w:val="003C1933"/>
    <w:rsid w:val="003C7A91"/>
    <w:rsid w:val="003F19D5"/>
    <w:rsid w:val="00417C15"/>
    <w:rsid w:val="0042594C"/>
    <w:rsid w:val="004315F1"/>
    <w:rsid w:val="00440AE2"/>
    <w:rsid w:val="0047349E"/>
    <w:rsid w:val="00496056"/>
    <w:rsid w:val="004A3BAC"/>
    <w:rsid w:val="004E4D41"/>
    <w:rsid w:val="00531E2F"/>
    <w:rsid w:val="00544F0D"/>
    <w:rsid w:val="00556817"/>
    <w:rsid w:val="00557542"/>
    <w:rsid w:val="005876D1"/>
    <w:rsid w:val="00593D6A"/>
    <w:rsid w:val="005A4D17"/>
    <w:rsid w:val="005B0797"/>
    <w:rsid w:val="005B65A5"/>
    <w:rsid w:val="005B7EB6"/>
    <w:rsid w:val="005C041D"/>
    <w:rsid w:val="005C1DFE"/>
    <w:rsid w:val="005C5BBF"/>
    <w:rsid w:val="005C74F1"/>
    <w:rsid w:val="005E1F0E"/>
    <w:rsid w:val="005E3293"/>
    <w:rsid w:val="006169D2"/>
    <w:rsid w:val="0063726A"/>
    <w:rsid w:val="0066687C"/>
    <w:rsid w:val="00667E8C"/>
    <w:rsid w:val="00671BBE"/>
    <w:rsid w:val="006E550B"/>
    <w:rsid w:val="006F4166"/>
    <w:rsid w:val="0070722B"/>
    <w:rsid w:val="0072682C"/>
    <w:rsid w:val="00757C4A"/>
    <w:rsid w:val="00765F50"/>
    <w:rsid w:val="007912E7"/>
    <w:rsid w:val="00792ADF"/>
    <w:rsid w:val="007A256B"/>
    <w:rsid w:val="007A5F04"/>
    <w:rsid w:val="007A693A"/>
    <w:rsid w:val="007D591B"/>
    <w:rsid w:val="007E28E2"/>
    <w:rsid w:val="00811F48"/>
    <w:rsid w:val="0081675A"/>
    <w:rsid w:val="00817F40"/>
    <w:rsid w:val="0084636A"/>
    <w:rsid w:val="00870561"/>
    <w:rsid w:val="00890604"/>
    <w:rsid w:val="008954D4"/>
    <w:rsid w:val="008A2324"/>
    <w:rsid w:val="008A2BF1"/>
    <w:rsid w:val="008A3694"/>
    <w:rsid w:val="008A5235"/>
    <w:rsid w:val="008B036F"/>
    <w:rsid w:val="008B49DB"/>
    <w:rsid w:val="008E00C2"/>
    <w:rsid w:val="008E0D7F"/>
    <w:rsid w:val="008E3A47"/>
    <w:rsid w:val="00915D3B"/>
    <w:rsid w:val="00951470"/>
    <w:rsid w:val="00957176"/>
    <w:rsid w:val="009614DF"/>
    <w:rsid w:val="0097375C"/>
    <w:rsid w:val="009772C9"/>
    <w:rsid w:val="0098273F"/>
    <w:rsid w:val="0098466E"/>
    <w:rsid w:val="009853E7"/>
    <w:rsid w:val="009870FC"/>
    <w:rsid w:val="00987D2F"/>
    <w:rsid w:val="009A1AAF"/>
    <w:rsid w:val="009A74BA"/>
    <w:rsid w:val="009B3775"/>
    <w:rsid w:val="009B4240"/>
    <w:rsid w:val="009D159B"/>
    <w:rsid w:val="009F14B1"/>
    <w:rsid w:val="00A11832"/>
    <w:rsid w:val="00A172DA"/>
    <w:rsid w:val="00A21074"/>
    <w:rsid w:val="00A25D7B"/>
    <w:rsid w:val="00A3091E"/>
    <w:rsid w:val="00A33BA3"/>
    <w:rsid w:val="00A53E0A"/>
    <w:rsid w:val="00A54CFE"/>
    <w:rsid w:val="00A554B2"/>
    <w:rsid w:val="00A61513"/>
    <w:rsid w:val="00A62340"/>
    <w:rsid w:val="00A63523"/>
    <w:rsid w:val="00A72FEE"/>
    <w:rsid w:val="00A81260"/>
    <w:rsid w:val="00A85F45"/>
    <w:rsid w:val="00A92C3C"/>
    <w:rsid w:val="00A94799"/>
    <w:rsid w:val="00AB0CA4"/>
    <w:rsid w:val="00AB795B"/>
    <w:rsid w:val="00AC25B3"/>
    <w:rsid w:val="00AE36DE"/>
    <w:rsid w:val="00B10C62"/>
    <w:rsid w:val="00B12548"/>
    <w:rsid w:val="00B15F39"/>
    <w:rsid w:val="00B239B0"/>
    <w:rsid w:val="00B52507"/>
    <w:rsid w:val="00B751A5"/>
    <w:rsid w:val="00B77C29"/>
    <w:rsid w:val="00B811C2"/>
    <w:rsid w:val="00B82351"/>
    <w:rsid w:val="00B90CAE"/>
    <w:rsid w:val="00B92811"/>
    <w:rsid w:val="00BA4423"/>
    <w:rsid w:val="00BD33CA"/>
    <w:rsid w:val="00BE1B49"/>
    <w:rsid w:val="00BE3D72"/>
    <w:rsid w:val="00BF132D"/>
    <w:rsid w:val="00C04A36"/>
    <w:rsid w:val="00C04CA2"/>
    <w:rsid w:val="00C242C6"/>
    <w:rsid w:val="00C3011F"/>
    <w:rsid w:val="00C33160"/>
    <w:rsid w:val="00C45FFE"/>
    <w:rsid w:val="00C64DE7"/>
    <w:rsid w:val="00C77399"/>
    <w:rsid w:val="00C86D1E"/>
    <w:rsid w:val="00CA0BB8"/>
    <w:rsid w:val="00CB0960"/>
    <w:rsid w:val="00CB7D67"/>
    <w:rsid w:val="00CF3B1C"/>
    <w:rsid w:val="00D1699B"/>
    <w:rsid w:val="00D3180C"/>
    <w:rsid w:val="00D571D5"/>
    <w:rsid w:val="00D578B0"/>
    <w:rsid w:val="00D61248"/>
    <w:rsid w:val="00D62C02"/>
    <w:rsid w:val="00D811E1"/>
    <w:rsid w:val="00D92242"/>
    <w:rsid w:val="00D93FB7"/>
    <w:rsid w:val="00DA017E"/>
    <w:rsid w:val="00DD49C7"/>
    <w:rsid w:val="00DD6679"/>
    <w:rsid w:val="00DE63B1"/>
    <w:rsid w:val="00DF25B0"/>
    <w:rsid w:val="00E35EB6"/>
    <w:rsid w:val="00E51D52"/>
    <w:rsid w:val="00E6605A"/>
    <w:rsid w:val="00E763BE"/>
    <w:rsid w:val="00E85BAD"/>
    <w:rsid w:val="00EA4727"/>
    <w:rsid w:val="00EA734E"/>
    <w:rsid w:val="00EC13E7"/>
    <w:rsid w:val="00F110C7"/>
    <w:rsid w:val="00F222DB"/>
    <w:rsid w:val="00F228AB"/>
    <w:rsid w:val="00F27E7F"/>
    <w:rsid w:val="00F30E63"/>
    <w:rsid w:val="00F37353"/>
    <w:rsid w:val="00F37641"/>
    <w:rsid w:val="00F4638A"/>
    <w:rsid w:val="00F50C85"/>
    <w:rsid w:val="00F702BE"/>
    <w:rsid w:val="00F70F09"/>
    <w:rsid w:val="00F80FC0"/>
    <w:rsid w:val="00F830EE"/>
    <w:rsid w:val="00F91B98"/>
    <w:rsid w:val="00F9772E"/>
    <w:rsid w:val="00FA3FE5"/>
    <w:rsid w:val="00FB7C8B"/>
    <w:rsid w:val="00FE05E7"/>
    <w:rsid w:val="00FE3FC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4EF"/>
  <w15:docId w15:val="{917C6D35-A169-47E5-9935-F5CE529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1C03-3F43-4A88-81EE-E9A9FA59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Крапивина Анастасия Олеговна</cp:lastModifiedBy>
  <cp:revision>85</cp:revision>
  <cp:lastPrinted>2021-10-04T11:28:00Z</cp:lastPrinted>
  <dcterms:created xsi:type="dcterms:W3CDTF">2019-01-10T11:04:00Z</dcterms:created>
  <dcterms:modified xsi:type="dcterms:W3CDTF">2023-08-14T05:20:00Z</dcterms:modified>
</cp:coreProperties>
</file>