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38311947" w:rsidR="006A6FCA" w:rsidRPr="006A6FCA" w:rsidRDefault="00A33EFB" w:rsidP="0078719C">
            <w:pPr>
              <w:rPr>
                <w:sz w:val="28"/>
                <w:szCs w:val="28"/>
              </w:rPr>
            </w:pPr>
            <w:r>
              <w:rPr>
                <w:sz w:val="28"/>
                <w:szCs w:val="28"/>
              </w:rPr>
              <w:t>22.08.2023</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1CA3EBDE" w:rsidR="006A6FCA" w:rsidRPr="006A6FCA" w:rsidRDefault="00CB7D5C" w:rsidP="00A33EFB">
            <w:pPr>
              <w:jc w:val="center"/>
              <w:rPr>
                <w:sz w:val="28"/>
                <w:szCs w:val="28"/>
              </w:rPr>
            </w:pPr>
            <w:r>
              <w:rPr>
                <w:sz w:val="28"/>
                <w:szCs w:val="28"/>
              </w:rPr>
              <w:t>№</w:t>
            </w:r>
            <w:r w:rsidR="00A33EFB">
              <w:rPr>
                <w:sz w:val="28"/>
                <w:szCs w:val="28"/>
              </w:rPr>
              <w:t xml:space="preserve"> 1056-п</w:t>
            </w:r>
            <w:r w:rsidR="006A6FCA">
              <w:rPr>
                <w:sz w:val="28"/>
                <w:szCs w:val="28"/>
              </w:rPr>
              <w:t xml:space="preserve">     </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41837C93"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w:t>
      </w:r>
      <w:r w:rsidR="00F93CB8">
        <w:rPr>
          <w:b/>
          <w:sz w:val="28"/>
          <w:szCs w:val="28"/>
        </w:rPr>
        <w:t>и</w:t>
      </w:r>
      <w:r w:rsidRPr="00565C97">
        <w:rPr>
          <w:b/>
          <w:sz w:val="28"/>
          <w:szCs w:val="28"/>
        </w:rPr>
        <w:t xml:space="preserve"> изменени</w:t>
      </w:r>
      <w:r w:rsidR="00421ECB">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7F98AB7A" w14:textId="184FB9B6" w:rsidR="00421ECB" w:rsidRDefault="00C61D4F" w:rsidP="00421EC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913400">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 xml:space="preserve">06.10.2021 </w:t>
      </w:r>
      <w:r w:rsidR="0048669A">
        <w:rPr>
          <w:sz w:val="28"/>
          <w:szCs w:val="28"/>
        </w:rPr>
        <w:t xml:space="preserve">                             </w:t>
      </w:r>
      <w:r w:rsidR="00C841F5" w:rsidRPr="00206817">
        <w:rPr>
          <w:sz w:val="28"/>
          <w:szCs w:val="28"/>
        </w:rPr>
        <w:t>№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xml:space="preserve">, от 30.12.2021 </w:t>
      </w:r>
      <w:r w:rsidR="0048669A">
        <w:rPr>
          <w:sz w:val="28"/>
          <w:szCs w:val="28"/>
        </w:rPr>
        <w:t xml:space="preserve">                              </w:t>
      </w:r>
      <w:r w:rsidR="00A61E0F" w:rsidRPr="00206817">
        <w:rPr>
          <w:sz w:val="28"/>
          <w:szCs w:val="28"/>
        </w:rPr>
        <w:t>№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xml:space="preserve">, от </w:t>
      </w:r>
      <w:r w:rsidR="00D92090">
        <w:rPr>
          <w:sz w:val="28"/>
          <w:szCs w:val="28"/>
        </w:rPr>
        <w:lastRenderedPageBreak/>
        <w:t>21.11.2022 № 2368-п</w:t>
      </w:r>
      <w:r w:rsidR="00007AE8">
        <w:rPr>
          <w:sz w:val="28"/>
          <w:szCs w:val="28"/>
        </w:rPr>
        <w:t xml:space="preserve">, от </w:t>
      </w:r>
      <w:r w:rsidR="000A285C" w:rsidRPr="000A285C">
        <w:rPr>
          <w:sz w:val="28"/>
          <w:szCs w:val="28"/>
        </w:rPr>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от 21.03.2023 № 287-п</w:t>
      </w:r>
      <w:r w:rsidR="00DA1523">
        <w:rPr>
          <w:sz w:val="28"/>
          <w:szCs w:val="28"/>
        </w:rPr>
        <w:t>, от 25.04.2023 № 513-п</w:t>
      </w:r>
      <w:r w:rsidR="00734119">
        <w:rPr>
          <w:sz w:val="28"/>
          <w:szCs w:val="28"/>
        </w:rPr>
        <w:t>, от 19.05.2023 № 627-п</w:t>
      </w:r>
      <w:r w:rsidR="008C4313">
        <w:rPr>
          <w:sz w:val="28"/>
          <w:szCs w:val="28"/>
        </w:rPr>
        <w:t>, от 14.06.2023 № 743-п</w:t>
      </w:r>
      <w:r w:rsidR="00691C78">
        <w:rPr>
          <w:sz w:val="28"/>
          <w:szCs w:val="28"/>
        </w:rPr>
        <w:t xml:space="preserve">, </w:t>
      </w:r>
      <w:r w:rsidR="0048669A">
        <w:rPr>
          <w:sz w:val="28"/>
          <w:szCs w:val="28"/>
        </w:rPr>
        <w:t xml:space="preserve">от </w:t>
      </w:r>
      <w:r w:rsidR="00691C78">
        <w:rPr>
          <w:sz w:val="28"/>
          <w:szCs w:val="28"/>
        </w:rPr>
        <w:t>10.07.2023 № 866-п)</w:t>
      </w:r>
      <w:r w:rsidR="0048669A">
        <w:rPr>
          <w:sz w:val="28"/>
          <w:szCs w:val="28"/>
        </w:rPr>
        <w:t>,</w:t>
      </w:r>
      <w:r w:rsidR="00E820E4">
        <w:rPr>
          <w:sz w:val="28"/>
          <w:szCs w:val="28"/>
        </w:rPr>
        <w:t xml:space="preserve"> </w:t>
      </w:r>
      <w:r w:rsidR="00421ECB" w:rsidRPr="00206817">
        <w:rPr>
          <w:sz w:val="28"/>
          <w:szCs w:val="28"/>
        </w:rPr>
        <w:t>а именно: в приложении к постановлению:</w:t>
      </w:r>
      <w:r w:rsidR="00F93CB8">
        <w:rPr>
          <w:sz w:val="28"/>
          <w:szCs w:val="28"/>
        </w:rPr>
        <w:t xml:space="preserve"> </w:t>
      </w:r>
    </w:p>
    <w:p w14:paraId="6A9E2351"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4FBDD322" w14:textId="77777777" w:rsidR="00AF0D35" w:rsidRPr="00206817" w:rsidRDefault="00AF0D35" w:rsidP="00AF0D35">
      <w:pPr>
        <w:widowControl w:val="0"/>
        <w:autoSpaceDE w:val="0"/>
        <w:autoSpaceDN w:val="0"/>
        <w:adjustRightInd w:val="0"/>
        <w:ind w:firstLine="709"/>
        <w:jc w:val="both"/>
        <w:rPr>
          <w:sz w:val="28"/>
          <w:szCs w:val="28"/>
        </w:rPr>
      </w:pPr>
      <w:r w:rsidRPr="00206817">
        <w:rPr>
          <w:sz w:val="28"/>
          <w:szCs w:val="28"/>
        </w:rPr>
        <w:t>1.1.1.Строку «Целевые показатели муниципальной программы» изложить в следующей редакции:</w:t>
      </w:r>
    </w:p>
    <w:p w14:paraId="399A881B" w14:textId="4059B118" w:rsidR="00AF0D35" w:rsidRDefault="00AF0D35" w:rsidP="00AF0D35">
      <w:pPr>
        <w:ind w:firstLine="709"/>
        <w:jc w:val="both"/>
        <w:rPr>
          <w:sz w:val="28"/>
          <w:szCs w:val="28"/>
        </w:rPr>
      </w:pPr>
      <w:r>
        <w:rPr>
          <w:sz w:val="28"/>
          <w:szCs w:val="28"/>
        </w:rPr>
        <w:t xml:space="preserve"> «</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F0D35" w:rsidRPr="00206817" w14:paraId="759A401D" w14:textId="77777777" w:rsidTr="00AF0D35">
        <w:tc>
          <w:tcPr>
            <w:tcW w:w="3369" w:type="dxa"/>
            <w:tcBorders>
              <w:top w:val="single" w:sz="4" w:space="0" w:color="auto"/>
              <w:left w:val="single" w:sz="4" w:space="0" w:color="auto"/>
              <w:bottom w:val="single" w:sz="4" w:space="0" w:color="auto"/>
              <w:right w:val="single" w:sz="4" w:space="0" w:color="auto"/>
            </w:tcBorders>
          </w:tcPr>
          <w:p w14:paraId="10B3FA92" w14:textId="77777777" w:rsidR="00AF0D35" w:rsidRPr="00206817" w:rsidRDefault="00AF0D35" w:rsidP="00AF0D35">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63A06F21"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CD438C1"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14:paraId="14920FF2"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14:paraId="427A637F" w14:textId="77777777" w:rsidR="00AF0D35" w:rsidRPr="00206817" w:rsidRDefault="00AF0D35" w:rsidP="00AF0D35">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6C47DBE5" w14:textId="77777777" w:rsidR="00AF0D35" w:rsidRPr="00206817" w:rsidRDefault="00AF0D35" w:rsidP="00AF0D35">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1BCBDB73" w14:textId="77777777" w:rsidR="00AF0D35" w:rsidRDefault="00AF0D35" w:rsidP="00AF0D35">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76AE9CF8" w14:textId="77777777" w:rsidR="00AF0D35"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23C8E043" w14:textId="77777777" w:rsidR="00AF0D35" w:rsidRPr="00576975"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6C504214" w14:textId="77777777" w:rsidR="00AF0D35" w:rsidRPr="00206817" w:rsidRDefault="00AF0D35" w:rsidP="00AF0D3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5E03EE01"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7CE763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26997A90"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68FFBFB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66A2A9E"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21F1BB27"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51A59325" w14:textId="77777777" w:rsidR="00AF0D35" w:rsidRPr="00206817" w:rsidRDefault="00AF0D35" w:rsidP="00AF0D35">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80AD35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259EBAC"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EB2FB21"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7358EC10"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3565222A"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Pr>
                <w:rFonts w:eastAsia="Times New Roman"/>
                <w:sz w:val="28"/>
                <w:szCs w:val="28"/>
                <w:lang w:eastAsia="ru-RU"/>
              </w:rPr>
              <w:t>1 420</w:t>
            </w:r>
            <w:r w:rsidRPr="00206817">
              <w:rPr>
                <w:rFonts w:eastAsia="Times New Roman"/>
                <w:sz w:val="28"/>
                <w:szCs w:val="28"/>
                <w:lang w:eastAsia="ru-RU"/>
              </w:rPr>
              <w:t xml:space="preserve"> шт.;</w:t>
            </w:r>
          </w:p>
          <w:p w14:paraId="03DC84F2" w14:textId="77777777" w:rsidR="00AF0D35" w:rsidRPr="00206817"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ликвидация несанкционированных свалок –</w:t>
            </w:r>
            <w:r>
              <w:rPr>
                <w:rFonts w:eastAsia="Times New Roman"/>
                <w:sz w:val="28"/>
                <w:szCs w:val="28"/>
                <w:lang w:eastAsia="ru-RU"/>
              </w:rPr>
              <w:t xml:space="preserve"> 19 770 </w:t>
            </w:r>
            <w:proofErr w:type="spellStart"/>
            <w:r w:rsidRPr="00206817">
              <w:rPr>
                <w:rFonts w:eastAsia="Times New Roman"/>
                <w:sz w:val="28"/>
                <w:szCs w:val="28"/>
                <w:lang w:eastAsia="ru-RU"/>
              </w:rPr>
              <w:t>куб.м</w:t>
            </w:r>
            <w:proofErr w:type="spellEnd"/>
            <w:r w:rsidRPr="00206817">
              <w:rPr>
                <w:rFonts w:eastAsia="Times New Roman"/>
                <w:sz w:val="28"/>
                <w:szCs w:val="28"/>
                <w:lang w:eastAsia="ru-RU"/>
              </w:rPr>
              <w:t>.;</w:t>
            </w:r>
          </w:p>
          <w:p w14:paraId="3DE4E9AB"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11E50FFA"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BA2AEE8"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4B1CBFE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8FA5DDA"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27EF4DBD"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22860176" w14:textId="77777777" w:rsidR="00AF0D35" w:rsidRPr="00206817" w:rsidRDefault="00AF0D35" w:rsidP="00AF0D35">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09F2CF62"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430A88F7"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6354593"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14:paraId="44BAC3B6"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BF2F682"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2E7A774"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4C0FD8E5"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1700952C"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0C677382"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77C6F061"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2600B53F"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0435FD0B"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26394998"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7EC90157" w14:textId="77777777" w:rsidR="00AF0D35" w:rsidRPr="00206817" w:rsidRDefault="00AF0D35" w:rsidP="00AF0D35">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14:paraId="00455E7F"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14:paraId="0046D33B"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8222E8A"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2603D83"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11249333" w14:textId="77777777" w:rsidR="00AF0D35" w:rsidRPr="00206817" w:rsidRDefault="00AF0D35" w:rsidP="00AF0D35">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Pr>
                <w:rFonts w:eastAsia="Times New Roman"/>
                <w:sz w:val="28"/>
                <w:szCs w:val="28"/>
                <w:lang w:eastAsia="ru-RU"/>
              </w:rPr>
              <w:t>куб.м</w:t>
            </w:r>
            <w:proofErr w:type="spellEnd"/>
            <w:proofErr w:type="gramEnd"/>
            <w:r>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432FBF61"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19CDBA64"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14:paraId="0474531E" w14:textId="77777777" w:rsidR="00AF0D35" w:rsidRPr="00206817"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DA54FA1" w14:textId="77777777" w:rsidR="00AF0D35" w:rsidRDefault="00AF0D35" w:rsidP="00AF0D35">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Pr>
                <w:rFonts w:eastAsia="Times New Roman"/>
                <w:sz w:val="28"/>
                <w:szCs w:val="28"/>
                <w:lang w:eastAsia="ru-RU"/>
              </w:rPr>
              <w:t xml:space="preserve">263 </w:t>
            </w:r>
            <w:proofErr w:type="spellStart"/>
            <w:r>
              <w:rPr>
                <w:rFonts w:eastAsia="Times New Roman"/>
                <w:sz w:val="28"/>
                <w:szCs w:val="28"/>
                <w:lang w:eastAsia="ru-RU"/>
              </w:rPr>
              <w:t>шт</w:t>
            </w:r>
            <w:proofErr w:type="spellEnd"/>
            <w:r>
              <w:rPr>
                <w:rFonts w:eastAsia="Times New Roman"/>
                <w:sz w:val="28"/>
                <w:szCs w:val="28"/>
                <w:lang w:eastAsia="ru-RU"/>
              </w:rPr>
              <w:t>;</w:t>
            </w:r>
          </w:p>
          <w:p w14:paraId="49ECDA5C" w14:textId="77777777" w:rsidR="00AF0D35"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Pr>
                <w:rFonts w:eastAsia="Times New Roman"/>
                <w:sz w:val="28"/>
                <w:szCs w:val="28"/>
                <w:lang w:eastAsia="ru-RU"/>
              </w:rPr>
              <w:t>;</w:t>
            </w:r>
          </w:p>
          <w:p w14:paraId="4BEBB538" w14:textId="77777777" w:rsidR="00AF0D35"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-содержание животных, оставленных в приюте на пожизненном содержании (агрессивных), находящихся в муниципальной собственности – 153 шт.</w:t>
            </w:r>
          </w:p>
          <w:p w14:paraId="1E81D377" w14:textId="419857E5" w:rsidR="00AF0D35" w:rsidRPr="005D0794" w:rsidRDefault="00AF0D35" w:rsidP="00AF0D35">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-приобретение и установка урн для мусора – 67 шт. </w:t>
            </w:r>
          </w:p>
        </w:tc>
      </w:tr>
    </w:tbl>
    <w:p w14:paraId="365FB51D" w14:textId="4EC299A9" w:rsidR="00AF0D35" w:rsidRDefault="00705E91" w:rsidP="00705E91">
      <w:pPr>
        <w:ind w:firstLine="709"/>
        <w:jc w:val="right"/>
        <w:rPr>
          <w:sz w:val="28"/>
          <w:szCs w:val="28"/>
        </w:rPr>
      </w:pPr>
      <w:r>
        <w:rPr>
          <w:sz w:val="28"/>
          <w:szCs w:val="28"/>
        </w:rPr>
        <w:t>»</w:t>
      </w:r>
      <w:r w:rsidR="0048669A">
        <w:rPr>
          <w:sz w:val="28"/>
          <w:szCs w:val="28"/>
        </w:rPr>
        <w:t>.</w:t>
      </w:r>
    </w:p>
    <w:p w14:paraId="1546EBC1" w14:textId="0C93B253" w:rsidR="00705E91" w:rsidRPr="00135A50" w:rsidRDefault="00705E91" w:rsidP="00705E91">
      <w:pPr>
        <w:ind w:firstLine="709"/>
        <w:jc w:val="both"/>
        <w:rPr>
          <w:sz w:val="28"/>
          <w:szCs w:val="28"/>
        </w:rPr>
      </w:pPr>
      <w:r w:rsidRPr="00135A50">
        <w:rPr>
          <w:sz w:val="28"/>
          <w:szCs w:val="28"/>
        </w:rPr>
        <w:t>1.1.</w:t>
      </w:r>
      <w:proofErr w:type="gramStart"/>
      <w:r w:rsidRPr="00135A50">
        <w:rPr>
          <w:sz w:val="28"/>
          <w:szCs w:val="28"/>
        </w:rPr>
        <w:t>2.Строку</w:t>
      </w:r>
      <w:proofErr w:type="gramEnd"/>
      <w:r w:rsidRPr="00135A50">
        <w:rPr>
          <w:sz w:val="28"/>
          <w:szCs w:val="28"/>
        </w:rPr>
        <w:t xml:space="preserve"> «Параметры финансового обеспечения муниципальной программы» изложить в следующей редакции:</w:t>
      </w:r>
    </w:p>
    <w:p w14:paraId="456A41A4" w14:textId="43900EEF" w:rsidR="00421ECB" w:rsidRDefault="00421ECB" w:rsidP="00421ECB">
      <w:pPr>
        <w:widowControl w:val="0"/>
        <w:autoSpaceDE w:val="0"/>
        <w:autoSpaceDN w:val="0"/>
        <w:adjustRightInd w:val="0"/>
        <w:ind w:firstLine="709"/>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421ECB" w:rsidRPr="00135A50" w14:paraId="7CB5DED3" w14:textId="77777777" w:rsidTr="00421ECB">
        <w:tc>
          <w:tcPr>
            <w:tcW w:w="3652" w:type="dxa"/>
            <w:tcBorders>
              <w:top w:val="single" w:sz="4" w:space="0" w:color="auto"/>
              <w:left w:val="single" w:sz="4" w:space="0" w:color="auto"/>
              <w:bottom w:val="single" w:sz="4" w:space="0" w:color="auto"/>
              <w:right w:val="single" w:sz="4" w:space="0" w:color="auto"/>
            </w:tcBorders>
            <w:hideMark/>
          </w:tcPr>
          <w:p w14:paraId="3724205F" w14:textId="77777777" w:rsidR="00421ECB" w:rsidRPr="00135A50" w:rsidRDefault="00421ECB" w:rsidP="00421ECB">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7FFABBAB" w14:textId="77777777" w:rsidR="00421ECB" w:rsidRPr="00FB5460" w:rsidRDefault="00421ECB" w:rsidP="00421ECB">
            <w:pPr>
              <w:jc w:val="both"/>
              <w:rPr>
                <w:sz w:val="28"/>
                <w:szCs w:val="28"/>
              </w:rPr>
            </w:pPr>
            <w:r w:rsidRPr="00FB5460">
              <w:rPr>
                <w:sz w:val="28"/>
                <w:szCs w:val="28"/>
              </w:rPr>
              <w:t xml:space="preserve">Общий объём финансирования муниципальной программы в 2022 – 2030 годах: </w:t>
            </w:r>
          </w:p>
          <w:p w14:paraId="50FE832F" w14:textId="38781CE6" w:rsidR="00421ECB" w:rsidRPr="001E7735" w:rsidRDefault="00832C9E" w:rsidP="00421ECB">
            <w:pPr>
              <w:jc w:val="both"/>
              <w:rPr>
                <w:b/>
                <w:bCs/>
                <w:lang w:eastAsia="ru-RU"/>
              </w:rPr>
            </w:pPr>
            <w:r w:rsidRPr="00832C9E">
              <w:rPr>
                <w:bCs/>
                <w:sz w:val="28"/>
                <w:szCs w:val="28"/>
              </w:rPr>
              <w:t>8 432 459,08374</w:t>
            </w:r>
            <w:r>
              <w:rPr>
                <w:bCs/>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4EFB89D9" w14:textId="77777777" w:rsidR="00421ECB" w:rsidRPr="001E7735" w:rsidRDefault="00421ECB" w:rsidP="00421ECB">
            <w:pPr>
              <w:ind w:firstLine="34"/>
              <w:jc w:val="both"/>
              <w:rPr>
                <w:sz w:val="28"/>
                <w:szCs w:val="28"/>
              </w:rPr>
            </w:pPr>
            <w:r w:rsidRPr="001E7735">
              <w:rPr>
                <w:sz w:val="28"/>
                <w:szCs w:val="28"/>
              </w:rPr>
              <w:t>Объёмы финансирования по годам:</w:t>
            </w:r>
          </w:p>
          <w:p w14:paraId="22E439A1" w14:textId="3F1B59E7" w:rsidR="00421ECB" w:rsidRPr="001E7735" w:rsidRDefault="00421ECB" w:rsidP="00421ECB">
            <w:pPr>
              <w:ind w:firstLine="34"/>
              <w:jc w:val="both"/>
              <w:rPr>
                <w:sz w:val="28"/>
                <w:szCs w:val="28"/>
              </w:rPr>
            </w:pPr>
            <w:r w:rsidRPr="001E7735">
              <w:rPr>
                <w:sz w:val="28"/>
                <w:szCs w:val="28"/>
              </w:rPr>
              <w:t xml:space="preserve">2022 год – </w:t>
            </w:r>
            <w:r w:rsidR="00832C9E" w:rsidRPr="00832C9E">
              <w:rPr>
                <w:sz w:val="28"/>
                <w:szCs w:val="28"/>
              </w:rPr>
              <w:t>1 654 539,64943</w:t>
            </w:r>
            <w:r w:rsidR="00832C9E">
              <w:rPr>
                <w:sz w:val="28"/>
                <w:szCs w:val="28"/>
              </w:rPr>
              <w:t xml:space="preserve"> </w:t>
            </w:r>
            <w:proofErr w:type="spellStart"/>
            <w:r w:rsidRPr="001E7735">
              <w:rPr>
                <w:sz w:val="28"/>
                <w:szCs w:val="28"/>
              </w:rPr>
              <w:t>тыс.руб</w:t>
            </w:r>
            <w:proofErr w:type="spellEnd"/>
            <w:r w:rsidRPr="001E7735">
              <w:rPr>
                <w:sz w:val="28"/>
                <w:szCs w:val="28"/>
              </w:rPr>
              <w:t>.</w:t>
            </w:r>
          </w:p>
          <w:p w14:paraId="28838944" w14:textId="37F67812" w:rsidR="00421ECB" w:rsidRPr="001E7735" w:rsidRDefault="00421ECB" w:rsidP="00421ECB">
            <w:pPr>
              <w:tabs>
                <w:tab w:val="left" w:pos="4290"/>
              </w:tabs>
              <w:ind w:firstLine="34"/>
              <w:jc w:val="both"/>
              <w:rPr>
                <w:sz w:val="28"/>
                <w:szCs w:val="28"/>
              </w:rPr>
            </w:pPr>
            <w:r w:rsidRPr="001E7735">
              <w:rPr>
                <w:sz w:val="28"/>
                <w:szCs w:val="28"/>
              </w:rPr>
              <w:t xml:space="preserve">2023 год – </w:t>
            </w:r>
            <w:r w:rsidR="00832C9E" w:rsidRPr="00832C9E">
              <w:rPr>
                <w:sz w:val="28"/>
                <w:szCs w:val="28"/>
              </w:rPr>
              <w:t>1 876 253,700</w:t>
            </w:r>
            <w:r w:rsidR="002B51EC">
              <w:rPr>
                <w:sz w:val="28"/>
                <w:szCs w:val="28"/>
              </w:rPr>
              <w:t>31</w:t>
            </w:r>
            <w:r w:rsidR="00541896">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35BCE2" w14:textId="2B01ED4E" w:rsidR="00421ECB" w:rsidRPr="001E7735" w:rsidRDefault="00421ECB" w:rsidP="00421ECB">
            <w:pPr>
              <w:ind w:firstLine="34"/>
              <w:jc w:val="both"/>
              <w:rPr>
                <w:sz w:val="28"/>
                <w:szCs w:val="28"/>
              </w:rPr>
            </w:pPr>
            <w:r w:rsidRPr="001E7735">
              <w:rPr>
                <w:sz w:val="28"/>
                <w:szCs w:val="28"/>
              </w:rPr>
              <w:t xml:space="preserve">2024 год – </w:t>
            </w:r>
            <w:r w:rsidR="00832C9E" w:rsidRPr="00832C9E">
              <w:rPr>
                <w:sz w:val="28"/>
                <w:szCs w:val="28"/>
              </w:rPr>
              <w:t>888 993,340</w:t>
            </w:r>
            <w:r w:rsidR="002B51EC">
              <w:rPr>
                <w:sz w:val="28"/>
                <w:szCs w:val="28"/>
              </w:rPr>
              <w:t>00</w:t>
            </w:r>
            <w:r w:rsidR="00832C9E">
              <w:rPr>
                <w:sz w:val="28"/>
                <w:szCs w:val="28"/>
              </w:rPr>
              <w:t xml:space="preserve"> </w:t>
            </w:r>
            <w:proofErr w:type="spellStart"/>
            <w:r w:rsidRPr="001E7735">
              <w:rPr>
                <w:sz w:val="28"/>
                <w:szCs w:val="28"/>
              </w:rPr>
              <w:t>тыс.руб</w:t>
            </w:r>
            <w:proofErr w:type="spellEnd"/>
            <w:r w:rsidRPr="001E7735">
              <w:rPr>
                <w:sz w:val="28"/>
                <w:szCs w:val="28"/>
              </w:rPr>
              <w:t>.</w:t>
            </w:r>
          </w:p>
          <w:p w14:paraId="7D9C195E" w14:textId="03F985BB" w:rsidR="00421ECB" w:rsidRPr="00FB5460" w:rsidRDefault="00421ECB" w:rsidP="00421ECB">
            <w:pPr>
              <w:ind w:firstLine="34"/>
              <w:jc w:val="both"/>
              <w:rPr>
                <w:color w:val="000000" w:themeColor="text1"/>
                <w:sz w:val="28"/>
                <w:szCs w:val="28"/>
              </w:rPr>
            </w:pPr>
            <w:r w:rsidRPr="001E7735">
              <w:rPr>
                <w:sz w:val="28"/>
                <w:szCs w:val="28"/>
              </w:rPr>
              <w:t xml:space="preserve">2025 год – </w:t>
            </w:r>
            <w:r w:rsidR="00065060">
              <w:rPr>
                <w:sz w:val="28"/>
                <w:szCs w:val="28"/>
              </w:rPr>
              <w:t>736 691,399</w:t>
            </w:r>
            <w:r w:rsidR="002B51EC">
              <w:rPr>
                <w:sz w:val="28"/>
                <w:szCs w:val="28"/>
              </w:rPr>
              <w:t>00</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6886213C" w14:textId="77777777" w:rsidR="00421ECB" w:rsidRPr="00135A50" w:rsidRDefault="00421ECB" w:rsidP="00421ECB">
            <w:pPr>
              <w:rPr>
                <w:rFonts w:cs="Calibri"/>
                <w:sz w:val="28"/>
                <w:szCs w:val="28"/>
                <w:lang w:eastAsia="ru-RU"/>
              </w:rPr>
            </w:pPr>
            <w:r w:rsidRPr="00FB5460">
              <w:rPr>
                <w:rFonts w:cs="Calibri"/>
                <w:color w:val="000000" w:themeColor="text1"/>
                <w:sz w:val="28"/>
                <w:szCs w:val="28"/>
                <w:lang w:eastAsia="ru-RU"/>
              </w:rPr>
              <w:t>в 2026-2030 годах –</w:t>
            </w:r>
            <w:r>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421ECB" w:rsidRPr="00135A50" w14:paraId="2E4351C6" w14:textId="77777777" w:rsidTr="00421ECB">
        <w:tc>
          <w:tcPr>
            <w:tcW w:w="3652" w:type="dxa"/>
            <w:tcBorders>
              <w:top w:val="single" w:sz="4" w:space="0" w:color="auto"/>
              <w:left w:val="single" w:sz="4" w:space="0" w:color="auto"/>
              <w:bottom w:val="single" w:sz="4" w:space="0" w:color="auto"/>
              <w:right w:val="single" w:sz="4" w:space="0" w:color="auto"/>
            </w:tcBorders>
          </w:tcPr>
          <w:p w14:paraId="6832314C" w14:textId="77777777" w:rsidR="00421ECB" w:rsidRPr="00135A50" w:rsidRDefault="00421ECB" w:rsidP="00421ECB">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689A1922" w14:textId="77777777" w:rsidR="00421ECB" w:rsidRPr="000B3EDB" w:rsidRDefault="00421ECB" w:rsidP="00421ECB">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AC31619" w14:textId="5CF6CA7F" w:rsidR="00421ECB" w:rsidRPr="001E7735" w:rsidRDefault="00691C78" w:rsidP="00421ECB">
            <w:pPr>
              <w:jc w:val="both"/>
              <w:rPr>
                <w:sz w:val="28"/>
                <w:szCs w:val="28"/>
              </w:rPr>
            </w:pPr>
            <w:r w:rsidRPr="00691C78">
              <w:rPr>
                <w:sz w:val="28"/>
                <w:szCs w:val="28"/>
              </w:rPr>
              <w:t>1 777 065,80874</w:t>
            </w:r>
            <w:r>
              <w:rPr>
                <w:sz w:val="28"/>
                <w:szCs w:val="28"/>
              </w:rPr>
              <w:t xml:space="preserve"> </w:t>
            </w:r>
            <w:proofErr w:type="spellStart"/>
            <w:r w:rsidR="00421ECB" w:rsidRPr="001E7735">
              <w:rPr>
                <w:sz w:val="28"/>
                <w:szCs w:val="28"/>
              </w:rPr>
              <w:t>тыс.руб</w:t>
            </w:r>
            <w:proofErr w:type="spellEnd"/>
            <w:r w:rsidR="00421ECB" w:rsidRPr="001E7735">
              <w:rPr>
                <w:sz w:val="28"/>
                <w:szCs w:val="28"/>
              </w:rPr>
              <w:t>.</w:t>
            </w:r>
          </w:p>
          <w:p w14:paraId="2933BABD" w14:textId="77777777" w:rsidR="00421ECB" w:rsidRPr="001E7735" w:rsidRDefault="00421ECB" w:rsidP="00421ECB">
            <w:pPr>
              <w:jc w:val="both"/>
              <w:rPr>
                <w:sz w:val="28"/>
                <w:szCs w:val="28"/>
              </w:rPr>
            </w:pPr>
            <w:r w:rsidRPr="001E7735">
              <w:rPr>
                <w:sz w:val="28"/>
                <w:szCs w:val="28"/>
              </w:rPr>
              <w:t>Объёмы финансирования по годам:</w:t>
            </w:r>
          </w:p>
          <w:p w14:paraId="408FAFAA" w14:textId="57C39CCF" w:rsidR="00421ECB" w:rsidRPr="001E7735" w:rsidRDefault="00421ECB" w:rsidP="00421ECB">
            <w:pPr>
              <w:jc w:val="both"/>
              <w:rPr>
                <w:sz w:val="28"/>
                <w:szCs w:val="28"/>
              </w:rPr>
            </w:pPr>
            <w:r w:rsidRPr="001E7735">
              <w:rPr>
                <w:sz w:val="28"/>
                <w:szCs w:val="28"/>
              </w:rPr>
              <w:t>2022 год –</w:t>
            </w:r>
            <w:r w:rsidRPr="001E7735">
              <w:t xml:space="preserve"> </w:t>
            </w:r>
            <w:r w:rsidR="00691C78" w:rsidRPr="00691C78">
              <w:rPr>
                <w:sz w:val="28"/>
                <w:szCs w:val="28"/>
              </w:rPr>
              <w:t>679 512,40843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6352DFC7" w14:textId="056912C6" w:rsidR="00421ECB" w:rsidRPr="001E7735" w:rsidRDefault="00421ECB" w:rsidP="00421ECB">
            <w:pPr>
              <w:jc w:val="both"/>
              <w:rPr>
                <w:sz w:val="28"/>
                <w:szCs w:val="28"/>
              </w:rPr>
            </w:pPr>
            <w:r w:rsidRPr="001E7735">
              <w:rPr>
                <w:sz w:val="28"/>
                <w:szCs w:val="28"/>
              </w:rPr>
              <w:t xml:space="preserve">2023 год – </w:t>
            </w:r>
            <w:r w:rsidR="00691C78" w:rsidRPr="00691C78">
              <w:rPr>
                <w:sz w:val="28"/>
                <w:szCs w:val="28"/>
              </w:rPr>
              <w:t>999 394,700</w:t>
            </w:r>
            <w:r w:rsidR="002B51EC">
              <w:rPr>
                <w:sz w:val="28"/>
                <w:szCs w:val="28"/>
              </w:rPr>
              <w:t>31</w:t>
            </w:r>
            <w:r w:rsidR="00691C78">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7D5FB905" w14:textId="168C19D9" w:rsidR="00421ECB" w:rsidRPr="001E7735" w:rsidRDefault="00421ECB" w:rsidP="00421ECB">
            <w:pPr>
              <w:jc w:val="both"/>
              <w:rPr>
                <w:sz w:val="28"/>
                <w:szCs w:val="28"/>
              </w:rPr>
            </w:pPr>
            <w:r w:rsidRPr="001E7735">
              <w:rPr>
                <w:sz w:val="28"/>
                <w:szCs w:val="28"/>
              </w:rPr>
              <w:t>2024 год – 72 444,800</w:t>
            </w:r>
            <w:r w:rsidR="002B51EC">
              <w:rPr>
                <w:sz w:val="28"/>
                <w:szCs w:val="28"/>
              </w:rPr>
              <w:t>00</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5C49EBF3" w14:textId="17C8552E" w:rsidR="00421ECB" w:rsidRPr="00135A50" w:rsidRDefault="00421ECB" w:rsidP="00421ECB">
            <w:pPr>
              <w:jc w:val="both"/>
              <w:rPr>
                <w:sz w:val="28"/>
                <w:szCs w:val="28"/>
              </w:rPr>
            </w:pPr>
            <w:r w:rsidRPr="001E7735">
              <w:rPr>
                <w:sz w:val="28"/>
                <w:szCs w:val="28"/>
              </w:rPr>
              <w:t>2025 год – 25 713,900</w:t>
            </w:r>
            <w:r w:rsidR="002B51EC">
              <w:rPr>
                <w:sz w:val="28"/>
                <w:szCs w:val="28"/>
              </w:rPr>
              <w:t>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1AEDC24A" w14:textId="77777777" w:rsidR="00421ECB" w:rsidRPr="00135A50" w:rsidRDefault="00421ECB" w:rsidP="00421ECB">
            <w:pPr>
              <w:jc w:val="both"/>
              <w:rPr>
                <w:sz w:val="28"/>
                <w:szCs w:val="28"/>
              </w:rPr>
            </w:pPr>
            <w:r w:rsidRPr="00135A50">
              <w:rPr>
                <w:sz w:val="28"/>
                <w:szCs w:val="28"/>
              </w:rPr>
              <w:t>в 2026-2030 годах –0,000 тыс. руб.</w:t>
            </w:r>
          </w:p>
        </w:tc>
      </w:tr>
    </w:tbl>
    <w:p w14:paraId="0899C3E4" w14:textId="273D79FD" w:rsidR="00421ECB" w:rsidRDefault="00421ECB" w:rsidP="00421ECB">
      <w:pPr>
        <w:widowControl w:val="0"/>
        <w:autoSpaceDE w:val="0"/>
        <w:autoSpaceDN w:val="0"/>
        <w:adjustRightInd w:val="0"/>
        <w:ind w:firstLine="709"/>
        <w:jc w:val="right"/>
        <w:rPr>
          <w:sz w:val="28"/>
          <w:szCs w:val="28"/>
        </w:rPr>
      </w:pPr>
      <w:r>
        <w:rPr>
          <w:sz w:val="28"/>
          <w:szCs w:val="28"/>
        </w:rPr>
        <w:t>».</w:t>
      </w:r>
    </w:p>
    <w:p w14:paraId="385BC3E8" w14:textId="77777777" w:rsidR="00705E91" w:rsidRDefault="00705E91" w:rsidP="00705E91">
      <w:pPr>
        <w:widowControl w:val="0"/>
        <w:autoSpaceDE w:val="0"/>
        <w:autoSpaceDN w:val="0"/>
        <w:adjustRightInd w:val="0"/>
        <w:ind w:firstLine="709"/>
        <w:jc w:val="both"/>
        <w:rPr>
          <w:sz w:val="28"/>
          <w:szCs w:val="28"/>
        </w:rPr>
      </w:pPr>
      <w:r>
        <w:rPr>
          <w:sz w:val="28"/>
          <w:szCs w:val="28"/>
        </w:rPr>
        <w:t>1.2.Таблицу 1.1</w:t>
      </w:r>
      <w:r w:rsidRPr="00206817">
        <w:rPr>
          <w:sz w:val="28"/>
          <w:szCs w:val="28"/>
        </w:rPr>
        <w:t xml:space="preserve"> муниципальной программы изложить согласно   приложению 1 к настоящему постановлению.</w:t>
      </w:r>
    </w:p>
    <w:p w14:paraId="33777FFC" w14:textId="77777777" w:rsidR="00705E91" w:rsidRDefault="00705E91" w:rsidP="00705E91">
      <w:pPr>
        <w:widowControl w:val="0"/>
        <w:autoSpaceDE w:val="0"/>
        <w:autoSpaceDN w:val="0"/>
        <w:adjustRightInd w:val="0"/>
        <w:ind w:firstLine="709"/>
        <w:jc w:val="both"/>
        <w:rPr>
          <w:sz w:val="28"/>
          <w:szCs w:val="28"/>
        </w:rPr>
      </w:pPr>
      <w:r w:rsidRPr="00206817">
        <w:rPr>
          <w:sz w:val="28"/>
          <w:szCs w:val="28"/>
        </w:rPr>
        <w:t>1.</w:t>
      </w:r>
      <w:r>
        <w:rPr>
          <w:sz w:val="28"/>
          <w:szCs w:val="28"/>
        </w:rPr>
        <w:t>3</w:t>
      </w:r>
      <w:r w:rsidRPr="00206817">
        <w:rPr>
          <w:sz w:val="28"/>
          <w:szCs w:val="28"/>
        </w:rPr>
        <w:t xml:space="preserve">.Таблицу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0A75C52F" w14:textId="77777777" w:rsidR="00705E91" w:rsidRPr="00206817" w:rsidRDefault="00705E91" w:rsidP="00705E91">
      <w:pPr>
        <w:widowControl w:val="0"/>
        <w:autoSpaceDE w:val="0"/>
        <w:autoSpaceDN w:val="0"/>
        <w:adjustRightInd w:val="0"/>
        <w:ind w:firstLine="709"/>
        <w:jc w:val="both"/>
        <w:rPr>
          <w:sz w:val="28"/>
          <w:szCs w:val="28"/>
        </w:rPr>
      </w:pPr>
      <w:r w:rsidRPr="00206817">
        <w:rPr>
          <w:sz w:val="28"/>
          <w:szCs w:val="28"/>
        </w:rPr>
        <w:t>1.</w:t>
      </w:r>
      <w:r>
        <w:rPr>
          <w:sz w:val="28"/>
          <w:szCs w:val="28"/>
        </w:rPr>
        <w:t>4</w:t>
      </w:r>
      <w:r w:rsidRPr="00206817">
        <w:rPr>
          <w:sz w:val="28"/>
          <w:szCs w:val="28"/>
        </w:rPr>
        <w:t xml:space="preserve">.Таблицу </w:t>
      </w:r>
      <w:r>
        <w:rPr>
          <w:sz w:val="28"/>
          <w:szCs w:val="28"/>
        </w:rPr>
        <w:t>3</w:t>
      </w:r>
      <w:r w:rsidRPr="00206817">
        <w:rPr>
          <w:sz w:val="28"/>
          <w:szCs w:val="28"/>
        </w:rPr>
        <w:t xml:space="preserve"> муниципальной программы изложить согласно   приложению </w:t>
      </w:r>
      <w:r>
        <w:rPr>
          <w:sz w:val="28"/>
          <w:szCs w:val="28"/>
        </w:rPr>
        <w:t>3</w:t>
      </w:r>
      <w:r w:rsidRPr="00206817">
        <w:rPr>
          <w:sz w:val="28"/>
          <w:szCs w:val="28"/>
        </w:rPr>
        <w:t xml:space="preserve"> к настоящему постановлению.</w:t>
      </w:r>
    </w:p>
    <w:p w14:paraId="1DC9BDDB" w14:textId="4A0ECA75"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48669A">
        <w:rPr>
          <w:sz w:val="28"/>
          <w:szCs w:val="28"/>
        </w:rPr>
        <w:t>Филинова</w:t>
      </w:r>
      <w:r w:rsidR="00FC0E27">
        <w:rPr>
          <w:sz w:val="28"/>
          <w:szCs w:val="28"/>
        </w:rPr>
        <w:t xml:space="preserve"> Н</w:t>
      </w:r>
      <w:r w:rsidR="002E595F" w:rsidRPr="00206817">
        <w:rPr>
          <w:sz w:val="28"/>
          <w:szCs w:val="28"/>
        </w:rPr>
        <w:t>.</w:t>
      </w:r>
      <w:r w:rsidR="00FC0E27">
        <w:rPr>
          <w:sz w:val="28"/>
          <w:szCs w:val="28"/>
        </w:rPr>
        <w:t>В.</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A5F1820" w14:textId="02807143" w:rsidR="00B94583" w:rsidRPr="00206817" w:rsidRDefault="00EF589A"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w:t>
      </w:r>
      <w:r w:rsidR="00D300B1">
        <w:rPr>
          <w:szCs w:val="28"/>
        </w:rPr>
        <w:t>й</w:t>
      </w:r>
      <w:proofErr w:type="spellEnd"/>
    </w:p>
    <w:p w14:paraId="0436B97A" w14:textId="108882A0" w:rsidR="00705E91" w:rsidRPr="00CB7D5C" w:rsidRDefault="00705E91" w:rsidP="00705E91">
      <w:pPr>
        <w:autoSpaceDE w:val="0"/>
        <w:autoSpaceDN w:val="0"/>
        <w:adjustRightInd w:val="0"/>
        <w:jc w:val="right"/>
        <w:rPr>
          <w:rFonts w:eastAsia="Times New Roman"/>
          <w:sz w:val="28"/>
          <w:szCs w:val="28"/>
          <w:lang w:eastAsia="ru-RU"/>
        </w:rPr>
      </w:pPr>
      <w:r>
        <w:rPr>
          <w:sz w:val="28"/>
          <w:szCs w:val="28"/>
        </w:rPr>
        <w:t>Приложение 1</w:t>
      </w:r>
    </w:p>
    <w:p w14:paraId="4276266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9AB45C2" w14:textId="77777777" w:rsidR="00705E91" w:rsidRPr="00CB7D5C" w:rsidRDefault="00705E91" w:rsidP="00705E91">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4A9FFA3E" w14:textId="3718C851" w:rsidR="00705E91" w:rsidRPr="00DA1523" w:rsidRDefault="00705E91" w:rsidP="00705E91">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Pr="00CB7D5C">
        <w:rPr>
          <w:sz w:val="28"/>
          <w:szCs w:val="28"/>
        </w:rPr>
        <w:t xml:space="preserve">от </w:t>
      </w:r>
      <w:r w:rsidR="00A33EFB">
        <w:rPr>
          <w:sz w:val="28"/>
          <w:szCs w:val="28"/>
        </w:rPr>
        <w:t>22.08.2023</w:t>
      </w:r>
      <w:r w:rsidRPr="00CB7D5C">
        <w:rPr>
          <w:sz w:val="28"/>
          <w:szCs w:val="28"/>
        </w:rPr>
        <w:t xml:space="preserve"> № </w:t>
      </w:r>
      <w:r w:rsidR="00A33EFB">
        <w:rPr>
          <w:sz w:val="28"/>
          <w:szCs w:val="28"/>
        </w:rPr>
        <w:t>1056-п</w:t>
      </w:r>
      <w:r w:rsidRPr="00206817">
        <w:rPr>
          <w:rFonts w:eastAsia="Times New Roman"/>
          <w:sz w:val="28"/>
          <w:szCs w:val="28"/>
          <w:lang w:eastAsia="ru-RU"/>
        </w:rPr>
        <w:t xml:space="preserve">                                                                                                                    </w:t>
      </w:r>
      <w:r>
        <w:rPr>
          <w:rFonts w:eastAsia="Times New Roman"/>
          <w:sz w:val="28"/>
          <w:szCs w:val="28"/>
          <w:lang w:eastAsia="ru-RU"/>
        </w:rPr>
        <w:t xml:space="preserve">                             </w:t>
      </w:r>
    </w:p>
    <w:p w14:paraId="392B6CD6" w14:textId="77777777" w:rsidR="00705E91" w:rsidRDefault="00705E91" w:rsidP="00913400">
      <w:pPr>
        <w:autoSpaceDE w:val="0"/>
        <w:autoSpaceDN w:val="0"/>
        <w:adjustRightInd w:val="0"/>
        <w:jc w:val="right"/>
        <w:rPr>
          <w:sz w:val="28"/>
          <w:szCs w:val="28"/>
        </w:rPr>
      </w:pPr>
    </w:p>
    <w:p w14:paraId="07C91071" w14:textId="77777777" w:rsidR="00705E91" w:rsidRDefault="00705E91" w:rsidP="00705E91">
      <w:pPr>
        <w:autoSpaceDE w:val="0"/>
        <w:autoSpaceDN w:val="0"/>
        <w:adjustRightInd w:val="0"/>
        <w:jc w:val="center"/>
        <w:rPr>
          <w:sz w:val="28"/>
          <w:szCs w:val="28"/>
        </w:rPr>
      </w:pPr>
    </w:p>
    <w:p w14:paraId="51FB1EF7" w14:textId="77777777" w:rsidR="00705E91" w:rsidRPr="00206817" w:rsidRDefault="00705E91" w:rsidP="00705E91">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29DFBFAD" w14:textId="77777777" w:rsidR="00705E91" w:rsidRPr="00206817" w:rsidRDefault="00705E91" w:rsidP="00705E91">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11746284" w14:textId="77777777" w:rsidR="00705E91" w:rsidRDefault="00D300B1" w:rsidP="00913400">
      <w:pPr>
        <w:autoSpaceDE w:val="0"/>
        <w:autoSpaceDN w:val="0"/>
        <w:adjustRightInd w:val="0"/>
        <w:jc w:val="right"/>
        <w:rPr>
          <w:sz w:val="28"/>
          <w:szCs w:val="28"/>
        </w:rPr>
      </w:pPr>
      <w:r>
        <w:rPr>
          <w:sz w:val="28"/>
          <w:szCs w:val="28"/>
        </w:rPr>
        <w:t xml:space="preserve">                                                                                                                        </w:t>
      </w: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705E91" w:rsidRPr="00206817" w14:paraId="67A8B34A" w14:textId="77777777" w:rsidTr="00156564">
        <w:trPr>
          <w:trHeight w:val="1923"/>
          <w:tblCellSpacing w:w="5" w:type="nil"/>
          <w:jc w:val="center"/>
        </w:trPr>
        <w:tc>
          <w:tcPr>
            <w:tcW w:w="562" w:type="dxa"/>
            <w:vMerge w:val="restart"/>
            <w:vAlign w:val="center"/>
          </w:tcPr>
          <w:p w14:paraId="3F625235"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39F8837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DD909C9"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5A592069"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283D456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519CFB94"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0E6C3137"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705E91" w:rsidRPr="00206817" w14:paraId="25BC2CB7" w14:textId="77777777" w:rsidTr="00156564">
        <w:trPr>
          <w:trHeight w:val="562"/>
          <w:tblCellSpacing w:w="5" w:type="nil"/>
          <w:jc w:val="center"/>
        </w:trPr>
        <w:tc>
          <w:tcPr>
            <w:tcW w:w="562" w:type="dxa"/>
            <w:vMerge/>
          </w:tcPr>
          <w:p w14:paraId="4DF31372"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013DD608" w14:textId="77777777" w:rsidR="00705E91" w:rsidRPr="00206817" w:rsidRDefault="00705E91" w:rsidP="0015656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3C48ADA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4B3B853D"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45734DBA"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7379A6DE"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1D038BBC"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2C147328"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2792806D" w14:textId="77777777" w:rsidR="00705E91" w:rsidRPr="00206817" w:rsidRDefault="00705E91" w:rsidP="0015656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3A55A699" w14:textId="77777777" w:rsidR="00705E91" w:rsidRPr="00206817" w:rsidRDefault="00705E91" w:rsidP="0015656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02E4FCA0"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p>
        </w:tc>
      </w:tr>
      <w:tr w:rsidR="00705E91" w:rsidRPr="00206817" w14:paraId="2D2887FE" w14:textId="77777777" w:rsidTr="00156564">
        <w:trPr>
          <w:trHeight w:val="149"/>
          <w:tblCellSpacing w:w="5" w:type="nil"/>
          <w:jc w:val="center"/>
        </w:trPr>
        <w:tc>
          <w:tcPr>
            <w:tcW w:w="562" w:type="dxa"/>
            <w:vAlign w:val="center"/>
          </w:tcPr>
          <w:p w14:paraId="3F0C30DD"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51BB6A99"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1DF54108"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64CC9464"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17659AEB"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2FF4F400"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63417A8A"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6206F877"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4076E27E"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2BDBDFE1" w14:textId="77777777" w:rsidR="00705E91" w:rsidRPr="00206817" w:rsidRDefault="00705E91" w:rsidP="0015656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705E91" w:rsidRPr="00206817" w14:paraId="5596AB70" w14:textId="77777777" w:rsidTr="00156564">
        <w:trPr>
          <w:trHeight w:val="828"/>
          <w:tblCellSpacing w:w="5" w:type="nil"/>
          <w:jc w:val="center"/>
        </w:trPr>
        <w:tc>
          <w:tcPr>
            <w:tcW w:w="562" w:type="dxa"/>
          </w:tcPr>
          <w:p w14:paraId="06F5D92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2098FB73" w14:textId="77777777" w:rsidR="00705E91" w:rsidRPr="00206817" w:rsidRDefault="00705E91" w:rsidP="00156564">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27F3206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352FD189"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68649B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68C7B0BF"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4FD48E77"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286A4778"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10449113" w14:textId="77777777" w:rsidR="00705E91" w:rsidRPr="00206817" w:rsidRDefault="00705E91" w:rsidP="00156564">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17E4E8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705E91" w:rsidRPr="00206817" w14:paraId="2A689665" w14:textId="77777777" w:rsidTr="00156564">
        <w:trPr>
          <w:trHeight w:val="828"/>
          <w:tblCellSpacing w:w="5" w:type="nil"/>
          <w:jc w:val="center"/>
        </w:trPr>
        <w:tc>
          <w:tcPr>
            <w:tcW w:w="562" w:type="dxa"/>
          </w:tcPr>
          <w:p w14:paraId="103BDC34"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637B7BAC" w14:textId="77777777" w:rsidR="00705E91" w:rsidRPr="00206817" w:rsidRDefault="00705E91" w:rsidP="00156564">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13446BF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14:paraId="42EE036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40061E4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5C44DAE"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16E4D56B"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63DC2F1A" w14:textId="77777777" w:rsidR="00705E91" w:rsidRPr="00206817" w:rsidRDefault="00705E91" w:rsidP="00156564">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1107F25B" w14:textId="77777777" w:rsidR="00705E91" w:rsidRPr="00206817" w:rsidRDefault="00705E91" w:rsidP="00156564">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8E954D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3,06</w:t>
            </w:r>
          </w:p>
        </w:tc>
      </w:tr>
      <w:tr w:rsidR="00705E91" w:rsidRPr="00206817" w14:paraId="5D03163C" w14:textId="77777777" w:rsidTr="00156564">
        <w:trPr>
          <w:trHeight w:val="284"/>
          <w:tblCellSpacing w:w="5" w:type="nil"/>
          <w:jc w:val="center"/>
        </w:trPr>
        <w:tc>
          <w:tcPr>
            <w:tcW w:w="562" w:type="dxa"/>
          </w:tcPr>
          <w:p w14:paraId="095E75E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07DD4D1A" w14:textId="77777777" w:rsidR="00705E91" w:rsidRPr="00206817" w:rsidRDefault="00705E91" w:rsidP="00156564">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4FE3846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65C73A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3CEE6D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337B10B6"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133CF5F4"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24B45155" w14:textId="77777777" w:rsidR="00705E91" w:rsidRPr="00206817" w:rsidRDefault="00705E91" w:rsidP="00156564">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0EC7E"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1C9D639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180</w:t>
            </w:r>
          </w:p>
        </w:tc>
      </w:tr>
      <w:tr w:rsidR="00705E91" w:rsidRPr="00206817" w14:paraId="6AF860AD" w14:textId="77777777" w:rsidTr="00E4237D">
        <w:trPr>
          <w:trHeight w:val="70"/>
          <w:tblCellSpacing w:w="5" w:type="nil"/>
          <w:jc w:val="center"/>
        </w:trPr>
        <w:tc>
          <w:tcPr>
            <w:tcW w:w="562" w:type="dxa"/>
          </w:tcPr>
          <w:p w14:paraId="5A78EF5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6C829387" w14:textId="77777777" w:rsidR="00705E91" w:rsidRPr="00206817" w:rsidRDefault="00705E91" w:rsidP="00156564">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6862815A" w14:textId="77777777" w:rsidR="00705E91" w:rsidRPr="00206817" w:rsidRDefault="00705E91" w:rsidP="00156564">
            <w:pPr>
              <w:autoSpaceDE w:val="0"/>
              <w:autoSpaceDN w:val="0"/>
              <w:adjustRightInd w:val="0"/>
              <w:rPr>
                <w:sz w:val="22"/>
                <w:szCs w:val="22"/>
              </w:rPr>
            </w:pPr>
          </w:p>
        </w:tc>
        <w:tc>
          <w:tcPr>
            <w:tcW w:w="1560" w:type="dxa"/>
          </w:tcPr>
          <w:p w14:paraId="26093556" w14:textId="77777777" w:rsidR="00705E91" w:rsidRPr="00206817" w:rsidRDefault="00705E91" w:rsidP="00156564">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single" w:sz="4" w:space="0" w:color="auto"/>
              <w:left w:val="nil"/>
              <w:right w:val="single" w:sz="4" w:space="0" w:color="auto"/>
            </w:tcBorders>
            <w:shd w:val="clear" w:color="auto" w:fill="auto"/>
            <w:vAlign w:val="center"/>
          </w:tcPr>
          <w:p w14:paraId="4A4FDD5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single" w:sz="4" w:space="0" w:color="auto"/>
              <w:left w:val="nil"/>
              <w:right w:val="single" w:sz="4" w:space="0" w:color="auto"/>
            </w:tcBorders>
            <w:shd w:val="clear" w:color="auto" w:fill="auto"/>
            <w:vAlign w:val="center"/>
          </w:tcPr>
          <w:p w14:paraId="74EB15D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single" w:sz="4" w:space="0" w:color="auto"/>
              <w:left w:val="nil"/>
              <w:right w:val="single" w:sz="4" w:space="0" w:color="auto"/>
            </w:tcBorders>
            <w:shd w:val="clear" w:color="auto" w:fill="auto"/>
            <w:vAlign w:val="center"/>
          </w:tcPr>
          <w:p w14:paraId="79B0CA24"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shd w:val="clear" w:color="auto" w:fill="auto"/>
            <w:vAlign w:val="center"/>
          </w:tcPr>
          <w:p w14:paraId="0E47B168"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shd w:val="clear" w:color="auto" w:fill="auto"/>
            <w:vAlign w:val="center"/>
          </w:tcPr>
          <w:p w14:paraId="6F6D8CAA"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58BA4433" w14:textId="77777777" w:rsidR="00705E91" w:rsidRPr="00206817" w:rsidRDefault="00705E91" w:rsidP="00156564">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7CD74ED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1 977,73</w:t>
            </w:r>
          </w:p>
        </w:tc>
      </w:tr>
      <w:tr w:rsidR="00705E91" w:rsidRPr="00206817" w14:paraId="79BCEBE3" w14:textId="77777777" w:rsidTr="00156564">
        <w:trPr>
          <w:trHeight w:hRule="exact" w:val="284"/>
          <w:tblCellSpacing w:w="5" w:type="nil"/>
          <w:jc w:val="center"/>
        </w:trPr>
        <w:tc>
          <w:tcPr>
            <w:tcW w:w="562" w:type="dxa"/>
            <w:vAlign w:val="center"/>
          </w:tcPr>
          <w:p w14:paraId="55A1AD4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1</w:t>
            </w:r>
          </w:p>
        </w:tc>
        <w:tc>
          <w:tcPr>
            <w:tcW w:w="4304" w:type="dxa"/>
            <w:vAlign w:val="center"/>
          </w:tcPr>
          <w:p w14:paraId="3681744E" w14:textId="77777777" w:rsidR="00705E91" w:rsidRPr="00206817" w:rsidRDefault="00705E91" w:rsidP="00156564">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1F57A35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0020F8C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BF48D1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3FD45D14"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5103AE4F"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1542E664"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28D4E10" w14:textId="77777777" w:rsidR="00705E91" w:rsidRPr="00206817" w:rsidRDefault="00705E91" w:rsidP="00156564">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41F89D7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705E91" w:rsidRPr="00206817" w14:paraId="325FF80E" w14:textId="77777777" w:rsidTr="00156564">
        <w:trPr>
          <w:trHeight w:hRule="exact" w:val="510"/>
          <w:tblCellSpacing w:w="5" w:type="nil"/>
          <w:jc w:val="center"/>
        </w:trPr>
        <w:tc>
          <w:tcPr>
            <w:tcW w:w="562" w:type="dxa"/>
          </w:tcPr>
          <w:p w14:paraId="5FB25C9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58983506" w14:textId="77777777" w:rsidR="00705E91" w:rsidRPr="00206817" w:rsidRDefault="00705E91" w:rsidP="00156564">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62370B4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4B8BCC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6E2EB5D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10214A1"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7DE282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0B71478" w14:textId="77777777" w:rsidR="00705E91" w:rsidRPr="00206817" w:rsidRDefault="00705E91" w:rsidP="0015656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A991131" w14:textId="77777777" w:rsidR="00705E91" w:rsidRPr="00206817" w:rsidRDefault="00705E91" w:rsidP="0015656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D35573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15</w:t>
            </w:r>
          </w:p>
        </w:tc>
      </w:tr>
      <w:tr w:rsidR="00705E91" w:rsidRPr="00206817" w14:paraId="44CB57E8" w14:textId="77777777" w:rsidTr="00156564">
        <w:trPr>
          <w:trHeight w:hRule="exact" w:val="510"/>
          <w:tblCellSpacing w:w="5" w:type="nil"/>
          <w:jc w:val="center"/>
        </w:trPr>
        <w:tc>
          <w:tcPr>
            <w:tcW w:w="562" w:type="dxa"/>
          </w:tcPr>
          <w:p w14:paraId="26BBFC8A"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4D4109A" w14:textId="77777777" w:rsidR="00705E91" w:rsidRPr="00206817" w:rsidRDefault="00705E91" w:rsidP="00156564">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268DAEF3" w14:textId="77777777" w:rsidR="00705E91" w:rsidRPr="00206817" w:rsidRDefault="00705E91" w:rsidP="00156564">
            <w:pPr>
              <w:autoSpaceDE w:val="0"/>
              <w:autoSpaceDN w:val="0"/>
              <w:adjustRightInd w:val="0"/>
              <w:jc w:val="center"/>
              <w:rPr>
                <w:rFonts w:eastAsia="Times New Roman"/>
                <w:sz w:val="20"/>
                <w:szCs w:val="20"/>
                <w:lang w:eastAsia="ru-RU"/>
              </w:rPr>
            </w:pPr>
          </w:p>
        </w:tc>
        <w:tc>
          <w:tcPr>
            <w:tcW w:w="1560" w:type="dxa"/>
          </w:tcPr>
          <w:p w14:paraId="247D734D"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BBD0E56"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1EDBF061"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6A18BE2"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E80445B"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9CB163A"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4F206744" w14:textId="77777777" w:rsidR="00705E91" w:rsidRPr="00206817" w:rsidRDefault="00705E91" w:rsidP="00156564">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9267E63" w14:textId="77777777" w:rsidR="00705E91" w:rsidRPr="00206817" w:rsidRDefault="00705E91" w:rsidP="0015656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705E91" w:rsidRPr="00206817" w14:paraId="0BC6B5A3" w14:textId="77777777" w:rsidTr="00156564">
        <w:trPr>
          <w:trHeight w:val="284"/>
          <w:tblCellSpacing w:w="5" w:type="nil"/>
          <w:jc w:val="center"/>
        </w:trPr>
        <w:tc>
          <w:tcPr>
            <w:tcW w:w="562" w:type="dxa"/>
          </w:tcPr>
          <w:p w14:paraId="47F8451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1A80173E" w14:textId="77777777" w:rsidR="00705E91" w:rsidRPr="00206817" w:rsidRDefault="00705E91" w:rsidP="00156564">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F0877B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E5B1A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0DD050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76BBC" w14:textId="77777777" w:rsidR="00705E91" w:rsidRPr="00206817" w:rsidRDefault="00705E91" w:rsidP="00156564">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8CE4FD"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98D1C"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79E744C8" w14:textId="77777777" w:rsidR="00705E91" w:rsidRPr="00206817" w:rsidRDefault="00705E91" w:rsidP="00156564">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846B62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56C6E">
              <w:rPr>
                <w:sz w:val="22"/>
                <w:szCs w:val="22"/>
              </w:rPr>
              <w:t>1 151,650</w:t>
            </w:r>
          </w:p>
        </w:tc>
      </w:tr>
      <w:tr w:rsidR="00705E91" w:rsidRPr="00206817" w14:paraId="446319F6" w14:textId="77777777" w:rsidTr="00156564">
        <w:trPr>
          <w:trHeight w:val="284"/>
          <w:tblCellSpacing w:w="5" w:type="nil"/>
          <w:jc w:val="center"/>
        </w:trPr>
        <w:tc>
          <w:tcPr>
            <w:tcW w:w="562" w:type="dxa"/>
          </w:tcPr>
          <w:p w14:paraId="6132DBE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772BBEED" w14:textId="77777777" w:rsidR="00705E91" w:rsidRPr="00206817" w:rsidRDefault="00705E91" w:rsidP="00156564">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6448944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F6CCC7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1BEBFFC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7C0C212"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8E216A3"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48B4CD9" w14:textId="77777777" w:rsidR="00705E91" w:rsidRPr="00206817" w:rsidRDefault="00705E91" w:rsidP="00156564">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F0FEE50" w14:textId="77777777" w:rsidR="00705E91" w:rsidRPr="00206817" w:rsidRDefault="00705E91" w:rsidP="00156564">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1361F7E"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10,5</w:t>
            </w:r>
          </w:p>
        </w:tc>
      </w:tr>
      <w:tr w:rsidR="00705E91" w:rsidRPr="00206817" w14:paraId="09D7A7D9" w14:textId="77777777" w:rsidTr="00156564">
        <w:trPr>
          <w:trHeight w:val="284"/>
          <w:tblCellSpacing w:w="5" w:type="nil"/>
          <w:jc w:val="center"/>
        </w:trPr>
        <w:tc>
          <w:tcPr>
            <w:tcW w:w="562" w:type="dxa"/>
          </w:tcPr>
          <w:p w14:paraId="28E7CF81"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6010593C" w14:textId="77777777" w:rsidR="00705E91" w:rsidRPr="00206817" w:rsidRDefault="00705E91" w:rsidP="00156564">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6E3C36A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70A698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05805D3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8846DF5" w14:textId="77777777" w:rsidR="00705E91" w:rsidRPr="00206817" w:rsidRDefault="00705E91" w:rsidP="00156564">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7B7B103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B2A015F" w14:textId="77777777" w:rsidR="00705E91" w:rsidRPr="00206817" w:rsidRDefault="00705E91" w:rsidP="00156564">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558368DC" w14:textId="77777777" w:rsidR="00705E91" w:rsidRPr="00206817" w:rsidRDefault="00705E91" w:rsidP="00156564">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D5AA779"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705E91" w:rsidRPr="00206817" w14:paraId="2A24CC4C" w14:textId="77777777" w:rsidTr="00156564">
        <w:trPr>
          <w:trHeight w:val="284"/>
          <w:tblCellSpacing w:w="5" w:type="nil"/>
          <w:jc w:val="center"/>
        </w:trPr>
        <w:tc>
          <w:tcPr>
            <w:tcW w:w="562" w:type="dxa"/>
          </w:tcPr>
          <w:p w14:paraId="314EEFF9"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3C58E984" w14:textId="77777777" w:rsidR="00705E91" w:rsidRPr="00206817" w:rsidRDefault="00705E91" w:rsidP="00156564">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3A03406D" w14:textId="77777777" w:rsidR="00705E91" w:rsidRPr="00206817" w:rsidRDefault="00705E91" w:rsidP="00156564">
            <w:pPr>
              <w:autoSpaceDE w:val="0"/>
              <w:autoSpaceDN w:val="0"/>
              <w:adjustRightInd w:val="0"/>
              <w:rPr>
                <w:sz w:val="22"/>
                <w:szCs w:val="22"/>
              </w:rPr>
            </w:pPr>
          </w:p>
        </w:tc>
        <w:tc>
          <w:tcPr>
            <w:tcW w:w="1560" w:type="dxa"/>
          </w:tcPr>
          <w:p w14:paraId="29CB566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BED88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C86945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F54523"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6A3BC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837ED6" w14:textId="77777777" w:rsidR="00705E91" w:rsidRPr="00206817" w:rsidRDefault="00705E91" w:rsidP="00156564">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1EA586CD" w14:textId="77777777" w:rsidR="00705E91" w:rsidRPr="00206817" w:rsidRDefault="00705E91" w:rsidP="0015656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F311CA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25</w:t>
            </w:r>
          </w:p>
        </w:tc>
      </w:tr>
      <w:tr w:rsidR="00705E91" w:rsidRPr="00206817" w14:paraId="5FF33BEC" w14:textId="77777777" w:rsidTr="00156564">
        <w:trPr>
          <w:trHeight w:val="284"/>
          <w:tblCellSpacing w:w="5" w:type="nil"/>
          <w:jc w:val="center"/>
        </w:trPr>
        <w:tc>
          <w:tcPr>
            <w:tcW w:w="562" w:type="dxa"/>
          </w:tcPr>
          <w:p w14:paraId="60BE37B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7C6CDCA4" w14:textId="77777777" w:rsidR="00705E91" w:rsidRPr="00206817" w:rsidRDefault="00705E91" w:rsidP="00156564">
            <w:pPr>
              <w:autoSpaceDE w:val="0"/>
              <w:autoSpaceDN w:val="0"/>
              <w:adjustRightInd w:val="0"/>
              <w:rPr>
                <w:sz w:val="22"/>
                <w:szCs w:val="22"/>
              </w:rPr>
            </w:pPr>
            <w:r w:rsidRPr="00206817">
              <w:rPr>
                <w:sz w:val="22"/>
                <w:szCs w:val="22"/>
              </w:rPr>
              <w:t>Количество установленных спортивных площадок, шт.</w:t>
            </w:r>
          </w:p>
          <w:p w14:paraId="77598C5E" w14:textId="77777777" w:rsidR="00705E91" w:rsidRPr="00206817" w:rsidRDefault="00705E91" w:rsidP="00156564">
            <w:pPr>
              <w:autoSpaceDE w:val="0"/>
              <w:autoSpaceDN w:val="0"/>
              <w:adjustRightInd w:val="0"/>
              <w:rPr>
                <w:sz w:val="22"/>
                <w:szCs w:val="22"/>
              </w:rPr>
            </w:pPr>
          </w:p>
        </w:tc>
        <w:tc>
          <w:tcPr>
            <w:tcW w:w="1560" w:type="dxa"/>
          </w:tcPr>
          <w:p w14:paraId="416AD7A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3AE0E67C"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0F6E655"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EF290F"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407310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2F03700" w14:textId="77777777" w:rsidR="00705E91" w:rsidRPr="00206817" w:rsidRDefault="00705E91" w:rsidP="0015656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47ADEF5" w14:textId="77777777" w:rsidR="00705E91" w:rsidRPr="00206817" w:rsidRDefault="00705E91" w:rsidP="00156564">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8C81C5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17</w:t>
            </w:r>
          </w:p>
        </w:tc>
      </w:tr>
      <w:tr w:rsidR="00705E91" w:rsidRPr="00206817" w14:paraId="6473ED1F" w14:textId="77777777" w:rsidTr="00156564">
        <w:trPr>
          <w:trHeight w:val="535"/>
          <w:tblCellSpacing w:w="5" w:type="nil"/>
          <w:jc w:val="center"/>
        </w:trPr>
        <w:tc>
          <w:tcPr>
            <w:tcW w:w="562" w:type="dxa"/>
          </w:tcPr>
          <w:p w14:paraId="114EA72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1170260B" w14:textId="77777777" w:rsidR="00705E91" w:rsidRPr="00206817" w:rsidRDefault="00705E91" w:rsidP="00156564">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16702C6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864D61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7F762CA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739C3658" w14:textId="77777777" w:rsidR="00705E91" w:rsidRPr="00206817" w:rsidRDefault="00705E91" w:rsidP="00156564">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4ADDBDFC" w14:textId="77777777" w:rsidR="00705E91" w:rsidRPr="00206817" w:rsidRDefault="00705E91" w:rsidP="00156564">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37CE5BAB" w14:textId="77777777" w:rsidR="00705E91" w:rsidRPr="00206817" w:rsidRDefault="00705E91" w:rsidP="00156564">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29F70EA" w14:textId="77777777" w:rsidR="00705E91" w:rsidRPr="00206817" w:rsidRDefault="00705E91" w:rsidP="00156564">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9BB608E"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1 420</w:t>
            </w:r>
          </w:p>
        </w:tc>
      </w:tr>
      <w:tr w:rsidR="00705E91" w:rsidRPr="00206817" w14:paraId="73C4E62F" w14:textId="77777777" w:rsidTr="00156564">
        <w:trPr>
          <w:trHeight w:val="132"/>
          <w:tblCellSpacing w:w="5" w:type="nil"/>
          <w:jc w:val="center"/>
        </w:trPr>
        <w:tc>
          <w:tcPr>
            <w:tcW w:w="562" w:type="dxa"/>
          </w:tcPr>
          <w:p w14:paraId="4E5C9E5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52328462" w14:textId="77777777" w:rsidR="00705E91" w:rsidRPr="00206817" w:rsidRDefault="00705E91" w:rsidP="00156564">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770D803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BFC84F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184C5A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1010</w:t>
            </w:r>
            <w:r>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14:paraId="5D9E6E2E" w14:textId="77777777" w:rsidR="00705E91" w:rsidRPr="00206817" w:rsidRDefault="00705E91" w:rsidP="00156564">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21F5B980" w14:textId="77777777" w:rsidR="00705E91" w:rsidRPr="00206817" w:rsidRDefault="00705E91" w:rsidP="00156564">
            <w:pPr>
              <w:spacing w:after="200" w:line="276" w:lineRule="auto"/>
              <w:jc w:val="center"/>
              <w:rPr>
                <w:sz w:val="22"/>
                <w:szCs w:val="22"/>
              </w:rPr>
            </w:pPr>
            <w:r>
              <w:rPr>
                <w:sz w:val="22"/>
                <w:szCs w:val="22"/>
              </w:rPr>
              <w:t xml:space="preserve">16 </w:t>
            </w: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ADA19D2" w14:textId="77777777" w:rsidR="00705E91" w:rsidRPr="00206817" w:rsidRDefault="00705E91" w:rsidP="00156564">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4C1D8194" w14:textId="77777777" w:rsidR="00705E91" w:rsidRPr="00206817" w:rsidRDefault="00705E91" w:rsidP="00156564">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300E103"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19 770</w:t>
            </w:r>
          </w:p>
        </w:tc>
      </w:tr>
      <w:tr w:rsidR="00705E91" w:rsidRPr="00206817" w14:paraId="609314E3" w14:textId="77777777" w:rsidTr="00156564">
        <w:trPr>
          <w:trHeight w:val="132"/>
          <w:tblCellSpacing w:w="5" w:type="nil"/>
          <w:jc w:val="center"/>
        </w:trPr>
        <w:tc>
          <w:tcPr>
            <w:tcW w:w="562" w:type="dxa"/>
          </w:tcPr>
          <w:p w14:paraId="63BF9ED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493CC0F8" w14:textId="77777777" w:rsidR="00705E91" w:rsidRPr="00206817" w:rsidRDefault="00705E91" w:rsidP="00156564">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3AC3CC66"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4854AE3"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896942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13BF2E2F"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285B7E84"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591165B1"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0B772C0B" w14:textId="77777777" w:rsidR="00705E91" w:rsidRPr="00206817" w:rsidRDefault="00705E91" w:rsidP="00156564">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5E1555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4436</w:t>
            </w:r>
          </w:p>
        </w:tc>
      </w:tr>
      <w:tr w:rsidR="00705E91" w:rsidRPr="00206817" w14:paraId="438D6F57" w14:textId="77777777" w:rsidTr="00156564">
        <w:trPr>
          <w:trHeight w:val="132"/>
          <w:tblCellSpacing w:w="5" w:type="nil"/>
          <w:jc w:val="center"/>
        </w:trPr>
        <w:tc>
          <w:tcPr>
            <w:tcW w:w="562" w:type="dxa"/>
          </w:tcPr>
          <w:p w14:paraId="05952A1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67CCE8F" w14:textId="77777777" w:rsidR="00705E91" w:rsidRPr="00206817" w:rsidRDefault="00705E91" w:rsidP="00156564">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3D0D16B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A2E6C3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1FA30C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D2D7D" w14:textId="77777777" w:rsidR="00705E91" w:rsidRPr="00206817" w:rsidRDefault="00705E91" w:rsidP="0015656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36D1ED" w14:textId="77777777" w:rsidR="00705E91" w:rsidRPr="00206817" w:rsidRDefault="00705E91" w:rsidP="0015656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204FCE" w14:textId="77777777" w:rsidR="00705E91" w:rsidRPr="00206817" w:rsidRDefault="00705E91" w:rsidP="00156564">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0AA28275" w14:textId="77777777" w:rsidR="00705E91" w:rsidRPr="00206817" w:rsidRDefault="00705E91" w:rsidP="00156564">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773764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330/2700</w:t>
            </w:r>
          </w:p>
        </w:tc>
      </w:tr>
      <w:tr w:rsidR="00705E91" w:rsidRPr="00206817" w14:paraId="522AB35C" w14:textId="77777777" w:rsidTr="00156564">
        <w:trPr>
          <w:trHeight w:val="132"/>
          <w:tblCellSpacing w:w="5" w:type="nil"/>
          <w:jc w:val="center"/>
        </w:trPr>
        <w:tc>
          <w:tcPr>
            <w:tcW w:w="562" w:type="dxa"/>
          </w:tcPr>
          <w:p w14:paraId="23F52583"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0EACE251" w14:textId="77777777" w:rsidR="00705E91" w:rsidRPr="00206817" w:rsidRDefault="00705E91" w:rsidP="00156564">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1972FB1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178E0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1AF7E6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003C3"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ED3658"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4AAB08" w14:textId="77777777" w:rsidR="00705E91" w:rsidRPr="00206817" w:rsidRDefault="00705E91" w:rsidP="0015656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31901C50" w14:textId="77777777" w:rsidR="00705E91" w:rsidRPr="00206817" w:rsidRDefault="00705E91" w:rsidP="00156564">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09AEAB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5,3</w:t>
            </w:r>
          </w:p>
        </w:tc>
      </w:tr>
      <w:tr w:rsidR="00705E91" w:rsidRPr="00206817" w14:paraId="0B6AA251" w14:textId="77777777" w:rsidTr="00156564">
        <w:trPr>
          <w:trHeight w:val="1001"/>
          <w:tblCellSpacing w:w="5" w:type="nil"/>
          <w:jc w:val="center"/>
        </w:trPr>
        <w:tc>
          <w:tcPr>
            <w:tcW w:w="562" w:type="dxa"/>
          </w:tcPr>
          <w:p w14:paraId="4B2FC49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02949C16" w14:textId="77777777" w:rsidR="00705E91" w:rsidRPr="00206817" w:rsidRDefault="00705E91" w:rsidP="00156564">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1A34AE51" w14:textId="77777777" w:rsidR="00705E91" w:rsidRPr="00206817" w:rsidRDefault="00705E91" w:rsidP="0015656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210275A"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70C294F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73D8B51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5BA847F0" w14:textId="77777777" w:rsidR="00705E91" w:rsidRPr="00206817" w:rsidRDefault="00705E91" w:rsidP="00156564">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61DCA385"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879FD48"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2AF69670"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50F61403"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11</w:t>
            </w:r>
          </w:p>
        </w:tc>
      </w:tr>
      <w:tr w:rsidR="00E4237D" w:rsidRPr="00206817" w14:paraId="27DC416F" w14:textId="77777777" w:rsidTr="00E4237D">
        <w:trPr>
          <w:trHeight w:val="1349"/>
          <w:tblCellSpacing w:w="5" w:type="nil"/>
          <w:jc w:val="center"/>
        </w:trPr>
        <w:tc>
          <w:tcPr>
            <w:tcW w:w="562" w:type="dxa"/>
          </w:tcPr>
          <w:p w14:paraId="14E1AE22" w14:textId="77777777" w:rsidR="00E4237D" w:rsidRPr="00206817"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24162C99" w14:textId="77777777" w:rsidR="00E4237D" w:rsidRPr="00206817" w:rsidRDefault="00E4237D" w:rsidP="00156564">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p w14:paraId="30E20460" w14:textId="01B9B4BD" w:rsidR="00E4237D" w:rsidRPr="00206817" w:rsidRDefault="00E4237D" w:rsidP="00156564">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69CEAF4A" w14:textId="77777777" w:rsidR="00E4237D" w:rsidRPr="00206817" w:rsidRDefault="00E4237D"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3927909C"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right w:val="single" w:sz="4" w:space="0" w:color="auto"/>
            </w:tcBorders>
            <w:shd w:val="clear" w:color="auto" w:fill="auto"/>
          </w:tcPr>
          <w:p w14:paraId="3DE38BA3"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right w:val="single" w:sz="4" w:space="0" w:color="auto"/>
            </w:tcBorders>
            <w:shd w:val="clear" w:color="auto" w:fill="auto"/>
          </w:tcPr>
          <w:p w14:paraId="5D70B352"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shd w:val="clear" w:color="auto" w:fill="auto"/>
          </w:tcPr>
          <w:p w14:paraId="479C3917"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tcPr>
          <w:p w14:paraId="4F46FB33" w14:textId="77777777" w:rsidR="00E4237D" w:rsidRPr="00206817" w:rsidRDefault="00E4237D" w:rsidP="0015656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right w:val="single" w:sz="4" w:space="0" w:color="auto"/>
            </w:tcBorders>
            <w:shd w:val="clear" w:color="auto" w:fill="auto"/>
          </w:tcPr>
          <w:p w14:paraId="711FB72E" w14:textId="77777777" w:rsidR="00E4237D" w:rsidRPr="00206817" w:rsidRDefault="00E4237D" w:rsidP="00156564">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right w:val="single" w:sz="4" w:space="0" w:color="auto"/>
            </w:tcBorders>
            <w:shd w:val="clear" w:color="auto" w:fill="auto"/>
          </w:tcPr>
          <w:p w14:paraId="68C34FE0" w14:textId="77777777" w:rsidR="00E4237D" w:rsidRPr="00206817" w:rsidRDefault="00E4237D" w:rsidP="00156564">
            <w:pPr>
              <w:widowControl w:val="0"/>
              <w:autoSpaceDE w:val="0"/>
              <w:autoSpaceDN w:val="0"/>
              <w:adjustRightInd w:val="0"/>
              <w:spacing w:after="200" w:line="276" w:lineRule="auto"/>
              <w:jc w:val="center"/>
              <w:rPr>
                <w:sz w:val="22"/>
                <w:szCs w:val="22"/>
              </w:rPr>
            </w:pPr>
            <w:r w:rsidRPr="00206817">
              <w:rPr>
                <w:sz w:val="22"/>
                <w:szCs w:val="22"/>
              </w:rPr>
              <w:t>95</w:t>
            </w:r>
          </w:p>
        </w:tc>
      </w:tr>
      <w:tr w:rsidR="00705E91" w:rsidRPr="00206817" w14:paraId="04777EEC" w14:textId="77777777" w:rsidTr="00156564">
        <w:trPr>
          <w:trHeight w:val="132"/>
          <w:tblCellSpacing w:w="5" w:type="nil"/>
          <w:jc w:val="center"/>
        </w:trPr>
        <w:tc>
          <w:tcPr>
            <w:tcW w:w="562" w:type="dxa"/>
          </w:tcPr>
          <w:p w14:paraId="44484738"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23E110C1" w14:textId="77777777" w:rsidR="00705E91" w:rsidRPr="00206817" w:rsidRDefault="00705E91" w:rsidP="00156564">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0C4C74B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C253CB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B97C5F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3AF6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BD3F04"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B273733"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7D6296"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3C0422"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66713484" w14:textId="77777777" w:rsidTr="00156564">
        <w:trPr>
          <w:trHeight w:val="132"/>
          <w:tblCellSpacing w:w="5" w:type="nil"/>
          <w:jc w:val="center"/>
        </w:trPr>
        <w:tc>
          <w:tcPr>
            <w:tcW w:w="562" w:type="dxa"/>
          </w:tcPr>
          <w:p w14:paraId="774CCCC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58597644" w14:textId="77777777" w:rsidR="00705E91" w:rsidRPr="00206817" w:rsidRDefault="00705E91" w:rsidP="00156564">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7B1AE58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E4F35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58358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0A95F1"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7274234"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8237DE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A2363F"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E08109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18636F53" w14:textId="77777777" w:rsidTr="00156564">
        <w:trPr>
          <w:trHeight w:val="132"/>
          <w:tblCellSpacing w:w="5" w:type="nil"/>
          <w:jc w:val="center"/>
        </w:trPr>
        <w:tc>
          <w:tcPr>
            <w:tcW w:w="562" w:type="dxa"/>
          </w:tcPr>
          <w:p w14:paraId="1FF8869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1C512CFF" w14:textId="77777777" w:rsidR="00705E91" w:rsidRPr="00206817" w:rsidRDefault="00705E91" w:rsidP="00156564">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7138050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26E2CD"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D7779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2A5C8"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6EB4A9"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50158A6A"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6BE83C" w14:textId="77777777" w:rsidR="00705E91" w:rsidRPr="00206817" w:rsidRDefault="00705E91"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7B93CEE"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7EFE3024" w14:textId="77777777" w:rsidTr="00156564">
        <w:trPr>
          <w:trHeight w:val="132"/>
          <w:tblCellSpacing w:w="5" w:type="nil"/>
          <w:jc w:val="center"/>
        </w:trPr>
        <w:tc>
          <w:tcPr>
            <w:tcW w:w="562" w:type="dxa"/>
          </w:tcPr>
          <w:p w14:paraId="39B2762E"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0E6C90F0" w14:textId="77777777" w:rsidR="00705E91" w:rsidRPr="00206817" w:rsidRDefault="00705E91" w:rsidP="00156564">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760112F0"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0738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9CE314"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0325C"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58C0D3" w14:textId="77777777" w:rsidR="00705E91" w:rsidRPr="00206817" w:rsidRDefault="00705E91"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5EA2A7C"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C83A2"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502943F"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5B22592A" w14:textId="77777777" w:rsidTr="00156564">
        <w:trPr>
          <w:trHeight w:val="132"/>
          <w:tblCellSpacing w:w="5" w:type="nil"/>
          <w:jc w:val="center"/>
        </w:trPr>
        <w:tc>
          <w:tcPr>
            <w:tcW w:w="562" w:type="dxa"/>
          </w:tcPr>
          <w:p w14:paraId="7889CDA2"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59A2CA18" w14:textId="77777777" w:rsidR="00705E91" w:rsidRPr="00206817" w:rsidRDefault="00705E91" w:rsidP="00156564">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552FD981"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7B7FB16"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2850EF"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5C7C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BDE6CC"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D4C013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D78467"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1FF5310"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4</w:t>
            </w:r>
          </w:p>
        </w:tc>
      </w:tr>
      <w:tr w:rsidR="002B51EC" w:rsidRPr="00206817" w14:paraId="087E8E29" w14:textId="77777777" w:rsidTr="00233C30">
        <w:trPr>
          <w:trHeight w:val="2691"/>
          <w:tblCellSpacing w:w="5" w:type="nil"/>
          <w:jc w:val="center"/>
        </w:trPr>
        <w:tc>
          <w:tcPr>
            <w:tcW w:w="562" w:type="dxa"/>
          </w:tcPr>
          <w:p w14:paraId="4FC37D9E" w14:textId="77777777" w:rsidR="002B51EC" w:rsidRPr="00206817"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19B6FCAE" w14:textId="77777777" w:rsidR="002B51EC" w:rsidRPr="00206817" w:rsidRDefault="002B51EC" w:rsidP="00156564">
            <w:pPr>
              <w:widowControl w:val="0"/>
              <w:autoSpaceDE w:val="0"/>
              <w:autoSpaceDN w:val="0"/>
              <w:adjustRightInd w:val="0"/>
              <w:spacing w:after="200" w:line="276" w:lineRule="auto"/>
              <w:rPr>
                <w:rFonts w:eastAsia="Times New Roman"/>
                <w:sz w:val="22"/>
                <w:szCs w:val="22"/>
                <w:lang w:eastAsia="ru-RU"/>
              </w:rPr>
            </w:pPr>
          </w:p>
        </w:tc>
        <w:tc>
          <w:tcPr>
            <w:tcW w:w="4304" w:type="dxa"/>
          </w:tcPr>
          <w:p w14:paraId="1C08505E" w14:textId="77777777" w:rsidR="002B51EC" w:rsidRPr="00206817" w:rsidRDefault="002B51EC" w:rsidP="00156564">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5FFDF9F" w14:textId="77777777" w:rsidR="002B51EC" w:rsidRPr="00206817" w:rsidRDefault="002B51EC" w:rsidP="00156564">
            <w:pPr>
              <w:autoSpaceDE w:val="0"/>
              <w:autoSpaceDN w:val="0"/>
              <w:adjustRightInd w:val="0"/>
              <w:rPr>
                <w:sz w:val="22"/>
                <w:szCs w:val="22"/>
              </w:rPr>
            </w:pPr>
            <w:r w:rsidRPr="00206817">
              <w:rPr>
                <w:sz w:val="22"/>
                <w:szCs w:val="22"/>
              </w:rPr>
              <w:t xml:space="preserve">не подключенных к сетям </w:t>
            </w:r>
          </w:p>
          <w:p w14:paraId="44329673" w14:textId="3A07AC08" w:rsidR="002B51EC" w:rsidRPr="00206817" w:rsidRDefault="002B51EC" w:rsidP="0015656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3C2A2C0" w14:textId="77777777" w:rsidR="002B51EC" w:rsidRPr="00206817" w:rsidRDefault="002B51EC"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3CEA8BF2"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0D07A7D9"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9BED6A4"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293D553B"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0FB7175" w14:textId="77777777" w:rsidR="002B51EC" w:rsidRPr="00206817" w:rsidRDefault="002B51EC" w:rsidP="0015656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393C51BF" w14:textId="77777777" w:rsidR="002B51EC" w:rsidRPr="00206817" w:rsidRDefault="002B51EC" w:rsidP="0015656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A18E7B9" w14:textId="77777777" w:rsidR="002B51EC" w:rsidRPr="00206817" w:rsidRDefault="002B51EC" w:rsidP="00156564">
            <w:pPr>
              <w:widowControl w:val="0"/>
              <w:autoSpaceDE w:val="0"/>
              <w:autoSpaceDN w:val="0"/>
              <w:adjustRightInd w:val="0"/>
              <w:spacing w:after="200" w:line="276" w:lineRule="auto"/>
              <w:jc w:val="center"/>
              <w:rPr>
                <w:sz w:val="22"/>
                <w:szCs w:val="22"/>
              </w:rPr>
            </w:pPr>
            <w:r w:rsidRPr="00206817">
              <w:rPr>
                <w:sz w:val="22"/>
                <w:szCs w:val="22"/>
              </w:rPr>
              <w:t>100</w:t>
            </w:r>
          </w:p>
        </w:tc>
      </w:tr>
      <w:tr w:rsidR="00705E91" w:rsidRPr="00206817" w14:paraId="230D6F4E" w14:textId="77777777" w:rsidTr="00156564">
        <w:trPr>
          <w:trHeight w:val="132"/>
          <w:tblCellSpacing w:w="5" w:type="nil"/>
          <w:jc w:val="center"/>
        </w:trPr>
        <w:tc>
          <w:tcPr>
            <w:tcW w:w="562" w:type="dxa"/>
          </w:tcPr>
          <w:p w14:paraId="74F778C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54E1F75C" w14:textId="77777777" w:rsidR="00705E91" w:rsidRPr="00206817" w:rsidRDefault="00705E91" w:rsidP="00156564">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7BDB68B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4E6FE8"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27EF52"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5070A"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BBD3F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3C0641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CC44EF"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7D4D5B"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21</w:t>
            </w:r>
          </w:p>
        </w:tc>
      </w:tr>
      <w:tr w:rsidR="00705E91" w:rsidRPr="00206817" w14:paraId="6A909BAC" w14:textId="77777777" w:rsidTr="00156564">
        <w:trPr>
          <w:trHeight w:val="132"/>
          <w:tblCellSpacing w:w="5" w:type="nil"/>
          <w:jc w:val="center"/>
        </w:trPr>
        <w:tc>
          <w:tcPr>
            <w:tcW w:w="562" w:type="dxa"/>
          </w:tcPr>
          <w:p w14:paraId="5573D59B"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7D68615" w14:textId="77777777" w:rsidR="00705E91" w:rsidRPr="00206817" w:rsidRDefault="00705E91" w:rsidP="00156564">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14:paraId="5BE2A73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1371100"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94032B"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A5E1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D09620A"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C02FBDD"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852C25"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4FB5FA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855</w:t>
            </w:r>
          </w:p>
        </w:tc>
      </w:tr>
      <w:tr w:rsidR="00705E91" w:rsidRPr="00206817" w14:paraId="672A14E4" w14:textId="77777777" w:rsidTr="00156564">
        <w:trPr>
          <w:trHeight w:val="132"/>
          <w:tblCellSpacing w:w="5" w:type="nil"/>
          <w:jc w:val="center"/>
        </w:trPr>
        <w:tc>
          <w:tcPr>
            <w:tcW w:w="562" w:type="dxa"/>
          </w:tcPr>
          <w:p w14:paraId="48B0FCCF"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48DF7D8C" w14:textId="77777777" w:rsidR="00705E91" w:rsidRPr="00206817" w:rsidRDefault="00705E91" w:rsidP="00156564">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40E0305D"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AC24B7"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0984E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B8414" w14:textId="77777777" w:rsidR="00705E91" w:rsidRPr="00206817" w:rsidRDefault="00705E91" w:rsidP="00156564">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C46D307"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41A6C44" w14:textId="77777777" w:rsidR="00705E91" w:rsidRPr="00206817" w:rsidRDefault="00705E91" w:rsidP="0015656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B8336F" w14:textId="77777777" w:rsidR="00705E91" w:rsidRPr="00206817" w:rsidRDefault="00705E91" w:rsidP="0015656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9A1526" w14:textId="77777777" w:rsidR="00705E91" w:rsidRPr="00206817" w:rsidRDefault="00705E91" w:rsidP="00156564">
            <w:pPr>
              <w:widowControl w:val="0"/>
              <w:autoSpaceDE w:val="0"/>
              <w:autoSpaceDN w:val="0"/>
              <w:adjustRightInd w:val="0"/>
              <w:spacing w:after="200" w:line="276" w:lineRule="auto"/>
              <w:jc w:val="center"/>
              <w:rPr>
                <w:sz w:val="22"/>
                <w:szCs w:val="22"/>
              </w:rPr>
            </w:pPr>
            <w:r>
              <w:rPr>
                <w:sz w:val="22"/>
                <w:szCs w:val="22"/>
              </w:rPr>
              <w:t>263</w:t>
            </w:r>
          </w:p>
        </w:tc>
      </w:tr>
      <w:tr w:rsidR="00705E91" w:rsidRPr="00206817" w14:paraId="13F34EBB" w14:textId="77777777" w:rsidTr="00156564">
        <w:trPr>
          <w:trHeight w:val="132"/>
          <w:tblCellSpacing w:w="5" w:type="nil"/>
          <w:jc w:val="center"/>
        </w:trPr>
        <w:tc>
          <w:tcPr>
            <w:tcW w:w="562" w:type="dxa"/>
          </w:tcPr>
          <w:p w14:paraId="5470509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73D14C15" w14:textId="77777777" w:rsidR="00705E91" w:rsidRPr="00206817" w:rsidRDefault="00705E91" w:rsidP="00156564">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3F60B28C" w14:textId="77777777" w:rsidR="00705E91" w:rsidRPr="00206817" w:rsidRDefault="00705E91" w:rsidP="00156564">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AE7481"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B87C49"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84ED70"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95B157"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1DC10D4E" w14:textId="77777777" w:rsidR="00705E91" w:rsidRPr="00206817" w:rsidRDefault="00705E91" w:rsidP="0015656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2833BE" w14:textId="77777777" w:rsidR="00705E91" w:rsidRPr="00206817" w:rsidRDefault="00705E91" w:rsidP="00156564">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B55C1AA" w14:textId="77777777" w:rsidR="00705E91" w:rsidRPr="00206817" w:rsidRDefault="00705E91" w:rsidP="00156564">
            <w:pPr>
              <w:widowControl w:val="0"/>
              <w:autoSpaceDE w:val="0"/>
              <w:autoSpaceDN w:val="0"/>
              <w:adjustRightInd w:val="0"/>
              <w:spacing w:after="200" w:line="276" w:lineRule="auto"/>
              <w:jc w:val="center"/>
              <w:rPr>
                <w:sz w:val="22"/>
                <w:szCs w:val="22"/>
              </w:rPr>
            </w:pPr>
            <w:r w:rsidRPr="00DC494F">
              <w:t>-</w:t>
            </w:r>
          </w:p>
        </w:tc>
      </w:tr>
      <w:tr w:rsidR="00705E91" w:rsidRPr="00206817" w14:paraId="1D863702" w14:textId="77777777" w:rsidTr="00156564">
        <w:trPr>
          <w:trHeight w:val="132"/>
          <w:tblCellSpacing w:w="5" w:type="nil"/>
          <w:jc w:val="center"/>
        </w:trPr>
        <w:tc>
          <w:tcPr>
            <w:tcW w:w="562" w:type="dxa"/>
          </w:tcPr>
          <w:p w14:paraId="782029B5" w14:textId="77777777" w:rsidR="00705E91" w:rsidRDefault="00705E91" w:rsidP="00156564">
            <w:pPr>
              <w:widowControl w:val="0"/>
              <w:autoSpaceDE w:val="0"/>
              <w:autoSpaceDN w:val="0"/>
              <w:adjustRightInd w:val="0"/>
              <w:spacing w:after="200" w:line="276" w:lineRule="auto"/>
              <w:jc w:val="center"/>
            </w:pPr>
            <w:r>
              <w:t>29</w:t>
            </w:r>
          </w:p>
        </w:tc>
        <w:tc>
          <w:tcPr>
            <w:tcW w:w="4304" w:type="dxa"/>
          </w:tcPr>
          <w:p w14:paraId="04ECF36D" w14:textId="77777777" w:rsidR="00705E91" w:rsidRPr="00DC494F" w:rsidRDefault="00705E91" w:rsidP="00156564">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Pr>
                <w:rFonts w:eastAsia="Times New Roman"/>
                <w:szCs w:val="28"/>
                <w:lang w:eastAsia="ru-RU"/>
              </w:rPr>
              <w:t>, находящихся в муниципальной собственности, шт.</w:t>
            </w:r>
          </w:p>
        </w:tc>
        <w:tc>
          <w:tcPr>
            <w:tcW w:w="1560" w:type="dxa"/>
          </w:tcPr>
          <w:p w14:paraId="11435B04" w14:textId="77777777" w:rsidR="00705E91" w:rsidRPr="00EB64B5" w:rsidRDefault="00705E91"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0767B1" w14:textId="77777777" w:rsidR="00705E91" w:rsidRPr="00DC494F" w:rsidRDefault="00705E91"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721D6D5" w14:textId="77777777" w:rsidR="00705E91" w:rsidRPr="00DC494F" w:rsidRDefault="00705E91"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B6194" w14:textId="77777777" w:rsidR="00705E91" w:rsidRPr="00DC494F" w:rsidRDefault="00705E91" w:rsidP="00156564">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1B2715" w14:textId="77777777" w:rsidR="00705E91" w:rsidRPr="00DC494F" w:rsidRDefault="00705E91" w:rsidP="0015656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14:paraId="51B732EF" w14:textId="77777777" w:rsidR="00705E91" w:rsidRPr="00DC494F" w:rsidRDefault="00705E91" w:rsidP="0015656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29E0A6" w14:textId="77777777" w:rsidR="00705E91" w:rsidRPr="00DC494F" w:rsidRDefault="00705E91" w:rsidP="00156564">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9C3ABC" w14:textId="77777777" w:rsidR="00705E91" w:rsidRPr="00DC494F" w:rsidRDefault="00705E91" w:rsidP="00156564">
            <w:pPr>
              <w:widowControl w:val="0"/>
              <w:autoSpaceDE w:val="0"/>
              <w:autoSpaceDN w:val="0"/>
              <w:adjustRightInd w:val="0"/>
              <w:spacing w:after="200" w:line="276" w:lineRule="auto"/>
              <w:jc w:val="center"/>
            </w:pPr>
            <w:r>
              <w:t>153</w:t>
            </w:r>
          </w:p>
        </w:tc>
      </w:tr>
      <w:tr w:rsidR="00705E91" w:rsidRPr="00206817" w14:paraId="20C81F75" w14:textId="77777777" w:rsidTr="00156564">
        <w:trPr>
          <w:trHeight w:val="132"/>
          <w:tblCellSpacing w:w="5" w:type="nil"/>
          <w:jc w:val="center"/>
        </w:trPr>
        <w:tc>
          <w:tcPr>
            <w:tcW w:w="562" w:type="dxa"/>
          </w:tcPr>
          <w:p w14:paraId="40F9132E" w14:textId="77777777" w:rsidR="00705E91" w:rsidRDefault="00705E91" w:rsidP="00156564">
            <w:pPr>
              <w:widowControl w:val="0"/>
              <w:autoSpaceDE w:val="0"/>
              <w:autoSpaceDN w:val="0"/>
              <w:adjustRightInd w:val="0"/>
              <w:spacing w:after="200" w:line="276" w:lineRule="auto"/>
              <w:jc w:val="center"/>
            </w:pPr>
            <w:r>
              <w:t>30</w:t>
            </w:r>
          </w:p>
        </w:tc>
        <w:tc>
          <w:tcPr>
            <w:tcW w:w="4304" w:type="dxa"/>
          </w:tcPr>
          <w:p w14:paraId="2E61A22E" w14:textId="48D20DAF" w:rsidR="00705E91" w:rsidRPr="005D0794" w:rsidRDefault="00705E91" w:rsidP="00156564">
            <w:pPr>
              <w:autoSpaceDE w:val="0"/>
              <w:autoSpaceDN w:val="0"/>
              <w:adjustRightInd w:val="0"/>
              <w:rPr>
                <w:sz w:val="22"/>
              </w:rPr>
            </w:pPr>
            <w:r>
              <w:rPr>
                <w:sz w:val="22"/>
              </w:rPr>
              <w:t>Приобретение и установка урн для мусора</w:t>
            </w:r>
            <w:r w:rsidR="002B51EC">
              <w:rPr>
                <w:sz w:val="22"/>
              </w:rPr>
              <w:t>, шт.</w:t>
            </w:r>
          </w:p>
        </w:tc>
        <w:tc>
          <w:tcPr>
            <w:tcW w:w="1560" w:type="dxa"/>
          </w:tcPr>
          <w:p w14:paraId="729789B6" w14:textId="77777777" w:rsidR="00705E91" w:rsidRDefault="00705E91" w:rsidP="0015656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8B0480" w14:textId="77777777" w:rsidR="00705E91" w:rsidRDefault="00705E91" w:rsidP="0015656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238863C" w14:textId="77777777" w:rsidR="00705E91" w:rsidRDefault="00705E91" w:rsidP="0015656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25635" w14:textId="77777777" w:rsidR="00705E91" w:rsidRDefault="00705E91" w:rsidP="00156564">
            <w:pPr>
              <w:spacing w:after="200" w:line="276" w:lineRule="auto"/>
              <w:jc w:val="center"/>
            </w:pPr>
            <w:r>
              <w:t>67</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3201C1" w14:textId="77777777" w:rsidR="00705E91"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tcPr>
          <w:p w14:paraId="457A1311" w14:textId="77777777" w:rsidR="00705E91" w:rsidRDefault="00705E91" w:rsidP="00156564">
            <w:pPr>
              <w:spacing w:after="200" w:line="276" w:lineRule="auto"/>
              <w:jc w:val="cente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3A57BA" w14:textId="77777777" w:rsidR="00705E91" w:rsidRDefault="00705E91" w:rsidP="00156564">
            <w:pPr>
              <w:spacing w:after="200" w:line="276" w:lineRule="auto"/>
              <w:jc w:val="cente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44471A2" w14:textId="77777777" w:rsidR="00705E91" w:rsidRDefault="00705E91" w:rsidP="00156564">
            <w:pPr>
              <w:widowControl w:val="0"/>
              <w:autoSpaceDE w:val="0"/>
              <w:autoSpaceDN w:val="0"/>
              <w:adjustRightInd w:val="0"/>
              <w:spacing w:after="200" w:line="276" w:lineRule="auto"/>
              <w:jc w:val="center"/>
            </w:pPr>
            <w:r>
              <w:t>67</w:t>
            </w:r>
          </w:p>
        </w:tc>
      </w:tr>
    </w:tbl>
    <w:p w14:paraId="5310BDBF" w14:textId="77777777" w:rsidR="00705E91" w:rsidRDefault="00705E91" w:rsidP="00705E91">
      <w:pPr>
        <w:autoSpaceDE w:val="0"/>
        <w:autoSpaceDN w:val="0"/>
        <w:adjustRightInd w:val="0"/>
        <w:rPr>
          <w:sz w:val="28"/>
          <w:szCs w:val="28"/>
        </w:rPr>
      </w:pPr>
    </w:p>
    <w:p w14:paraId="3D63C7D8" w14:textId="77777777" w:rsidR="002B51EC" w:rsidRDefault="002B51EC" w:rsidP="00705E91">
      <w:pPr>
        <w:autoSpaceDE w:val="0"/>
        <w:autoSpaceDN w:val="0"/>
        <w:adjustRightInd w:val="0"/>
        <w:rPr>
          <w:sz w:val="28"/>
          <w:szCs w:val="28"/>
        </w:rPr>
      </w:pPr>
    </w:p>
    <w:p w14:paraId="444C2B71" w14:textId="77777777" w:rsidR="00705E91" w:rsidRDefault="00705E91" w:rsidP="00913400">
      <w:pPr>
        <w:autoSpaceDE w:val="0"/>
        <w:autoSpaceDN w:val="0"/>
        <w:adjustRightInd w:val="0"/>
        <w:jc w:val="right"/>
        <w:rPr>
          <w:sz w:val="28"/>
          <w:szCs w:val="28"/>
        </w:rPr>
      </w:pPr>
    </w:p>
    <w:p w14:paraId="78D792DD" w14:textId="386B898C" w:rsidR="00F32394" w:rsidRPr="00CB7D5C" w:rsidRDefault="00D300B1" w:rsidP="00913400">
      <w:pPr>
        <w:autoSpaceDE w:val="0"/>
        <w:autoSpaceDN w:val="0"/>
        <w:adjustRightInd w:val="0"/>
        <w:jc w:val="right"/>
        <w:rPr>
          <w:rFonts w:eastAsia="Times New Roman"/>
          <w:sz w:val="28"/>
          <w:szCs w:val="28"/>
          <w:lang w:eastAsia="ru-RU"/>
        </w:rPr>
      </w:pPr>
      <w:r>
        <w:rPr>
          <w:sz w:val="28"/>
          <w:szCs w:val="28"/>
        </w:rPr>
        <w:t xml:space="preserve">                                                      </w:t>
      </w:r>
      <w:r w:rsidR="00F93CB8">
        <w:rPr>
          <w:sz w:val="28"/>
          <w:szCs w:val="28"/>
        </w:rPr>
        <w:t>Приложение</w:t>
      </w:r>
      <w:r>
        <w:rPr>
          <w:sz w:val="28"/>
          <w:szCs w:val="28"/>
        </w:rPr>
        <w:t xml:space="preserve"> </w:t>
      </w:r>
      <w:r w:rsidR="00705E91">
        <w:rPr>
          <w:sz w:val="28"/>
          <w:szCs w:val="28"/>
        </w:rPr>
        <w:t>2</w:t>
      </w:r>
    </w:p>
    <w:p w14:paraId="012A18C2" w14:textId="1DE8C65D" w:rsidR="00F32394" w:rsidRPr="00CB7D5C" w:rsidRDefault="00F32394" w:rsidP="00913400">
      <w:pPr>
        <w:autoSpaceDE w:val="0"/>
        <w:autoSpaceDN w:val="0"/>
        <w:adjustRightInd w:val="0"/>
        <w:jc w:val="right"/>
        <w:rPr>
          <w:sz w:val="28"/>
          <w:szCs w:val="28"/>
        </w:rPr>
      </w:pPr>
      <w:r w:rsidRPr="00CB7D5C">
        <w:rPr>
          <w:sz w:val="28"/>
          <w:szCs w:val="28"/>
        </w:rPr>
        <w:t xml:space="preserve">                                                                                                                                           </w:t>
      </w:r>
      <w:r w:rsidR="00D300B1">
        <w:rPr>
          <w:sz w:val="28"/>
          <w:szCs w:val="28"/>
        </w:rPr>
        <w:t xml:space="preserve">                                   </w:t>
      </w:r>
      <w:r w:rsidRPr="00CB7D5C">
        <w:rPr>
          <w:sz w:val="28"/>
          <w:szCs w:val="28"/>
        </w:rPr>
        <w:t>к постановлению</w:t>
      </w:r>
    </w:p>
    <w:p w14:paraId="47047051" w14:textId="18A8728D" w:rsidR="00F32394" w:rsidRPr="00CB7D5C" w:rsidRDefault="00F32394" w:rsidP="00913400">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138863" w14:textId="1B164D98" w:rsidR="00275857" w:rsidRPr="00DA1523" w:rsidRDefault="00F32394" w:rsidP="00913400">
      <w:pPr>
        <w:autoSpaceDE w:val="0"/>
        <w:autoSpaceDN w:val="0"/>
        <w:adjustRightInd w:val="0"/>
        <w:ind w:left="11344"/>
        <w:jc w:val="right"/>
        <w:rPr>
          <w:sz w:val="28"/>
          <w:szCs w:val="28"/>
        </w:rPr>
      </w:pPr>
      <w:r w:rsidRPr="00CB7D5C">
        <w:rPr>
          <w:sz w:val="28"/>
          <w:szCs w:val="28"/>
        </w:rPr>
        <w:t xml:space="preserve">         </w:t>
      </w:r>
      <w:r>
        <w:rPr>
          <w:sz w:val="28"/>
          <w:szCs w:val="28"/>
        </w:rPr>
        <w:t xml:space="preserve"> </w:t>
      </w:r>
      <w:r w:rsidR="00A33EFB" w:rsidRPr="00CB7D5C">
        <w:rPr>
          <w:sz w:val="28"/>
          <w:szCs w:val="28"/>
        </w:rPr>
        <w:t xml:space="preserve">от </w:t>
      </w:r>
      <w:r w:rsidR="00A33EFB">
        <w:rPr>
          <w:sz w:val="28"/>
          <w:szCs w:val="28"/>
        </w:rPr>
        <w:t>22.08.2023</w:t>
      </w:r>
      <w:r w:rsidR="00A33EFB" w:rsidRPr="00CB7D5C">
        <w:rPr>
          <w:sz w:val="28"/>
          <w:szCs w:val="28"/>
        </w:rPr>
        <w:t xml:space="preserve"> № </w:t>
      </w:r>
      <w:r w:rsidR="00A33EFB">
        <w:rPr>
          <w:sz w:val="28"/>
          <w:szCs w:val="28"/>
        </w:rPr>
        <w:t xml:space="preserve">1056-п </w:t>
      </w:r>
      <w:r w:rsidRPr="00206817">
        <w:rPr>
          <w:rFonts w:eastAsia="Times New Roman"/>
          <w:sz w:val="28"/>
          <w:szCs w:val="28"/>
          <w:lang w:eastAsia="ru-RU"/>
        </w:rPr>
        <w:t xml:space="preserve">                                                                                                                    </w:t>
      </w:r>
      <w:r w:rsidR="00DA1523">
        <w:rPr>
          <w:rFonts w:eastAsia="Times New Roman"/>
          <w:sz w:val="28"/>
          <w:szCs w:val="28"/>
          <w:lang w:eastAsia="ru-RU"/>
        </w:rPr>
        <w:t xml:space="preserve">                             </w:t>
      </w:r>
    </w:p>
    <w:p w14:paraId="0F581FC7" w14:textId="5820388B" w:rsidR="00A367CF" w:rsidRPr="00DA1523" w:rsidRDefault="00DA1523" w:rsidP="00DA1523">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383"/>
        <w:gridCol w:w="1134"/>
        <w:gridCol w:w="1134"/>
        <w:gridCol w:w="1276"/>
        <w:gridCol w:w="1280"/>
      </w:tblGrid>
      <w:tr w:rsidR="007C2DBD" w:rsidRPr="00206817" w14:paraId="76606484" w14:textId="77777777" w:rsidTr="00203735">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655"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203735">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207"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203735">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383"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203735">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383"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203735">
        <w:trPr>
          <w:trHeight w:val="340"/>
          <w:jc w:val="center"/>
        </w:trPr>
        <w:tc>
          <w:tcPr>
            <w:tcW w:w="16018"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203735">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FB50F83" w:rsidR="00E60F43" w:rsidRPr="00206817" w:rsidRDefault="00CF4DE6" w:rsidP="00E60F43">
            <w:pPr>
              <w:jc w:val="center"/>
              <w:rPr>
                <w:sz w:val="20"/>
                <w:szCs w:val="20"/>
              </w:rPr>
            </w:pPr>
            <w:r w:rsidRPr="00CF4DE6">
              <w:rPr>
                <w:sz w:val="20"/>
                <w:szCs w:val="20"/>
              </w:rPr>
              <w:t>97 083,49800</w:t>
            </w:r>
          </w:p>
        </w:tc>
        <w:tc>
          <w:tcPr>
            <w:tcW w:w="1383"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2513C158" w:rsidR="00E60F43" w:rsidRPr="00206817" w:rsidRDefault="00CF4DE6" w:rsidP="00E60F43">
            <w:pPr>
              <w:jc w:val="center"/>
              <w:rPr>
                <w:sz w:val="20"/>
                <w:szCs w:val="20"/>
              </w:rPr>
            </w:pPr>
            <w:r w:rsidRPr="00CF4DE6">
              <w:rPr>
                <w:sz w:val="20"/>
                <w:szCs w:val="20"/>
              </w:rPr>
              <w:t>716,114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203735">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383"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203735">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383"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203735">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658957F1" w:rsidR="00E60F43" w:rsidRPr="00206817" w:rsidRDefault="00CF4DE6" w:rsidP="00E60F43">
            <w:pPr>
              <w:jc w:val="center"/>
              <w:rPr>
                <w:sz w:val="20"/>
                <w:szCs w:val="20"/>
              </w:rPr>
            </w:pPr>
            <w:r w:rsidRPr="00CF4DE6">
              <w:rPr>
                <w:sz w:val="20"/>
                <w:szCs w:val="20"/>
              </w:rPr>
              <w:t>97 083,49800</w:t>
            </w:r>
          </w:p>
        </w:tc>
        <w:tc>
          <w:tcPr>
            <w:tcW w:w="1383"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1038FCF5" w:rsidR="00E60F43" w:rsidRPr="00206817" w:rsidRDefault="00CF4DE6" w:rsidP="00E60F43">
            <w:pPr>
              <w:jc w:val="center"/>
              <w:rPr>
                <w:sz w:val="20"/>
                <w:szCs w:val="20"/>
              </w:rPr>
            </w:pPr>
            <w:r w:rsidRPr="00CF4DE6">
              <w:rPr>
                <w:sz w:val="20"/>
                <w:szCs w:val="20"/>
              </w:rPr>
              <w:t>716,114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203735">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383"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203735">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3DC6E441" w:rsidR="00E3526E" w:rsidRPr="00206817" w:rsidRDefault="00D75C19" w:rsidP="0041335A">
            <w:pPr>
              <w:jc w:val="center"/>
              <w:rPr>
                <w:sz w:val="20"/>
                <w:szCs w:val="20"/>
              </w:rPr>
            </w:pPr>
            <w:r>
              <w:rPr>
                <w:sz w:val="20"/>
                <w:szCs w:val="20"/>
              </w:rPr>
              <w:t>215 254,191</w:t>
            </w:r>
          </w:p>
        </w:tc>
        <w:tc>
          <w:tcPr>
            <w:tcW w:w="1383"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13CAA7FE" w:rsidR="00E3526E" w:rsidRPr="00206817" w:rsidRDefault="00D75C19" w:rsidP="005A57DF">
            <w:pPr>
              <w:jc w:val="center"/>
              <w:rPr>
                <w:sz w:val="20"/>
                <w:szCs w:val="20"/>
              </w:rPr>
            </w:pPr>
            <w:r>
              <w:rPr>
                <w:sz w:val="20"/>
                <w:szCs w:val="20"/>
              </w:rPr>
              <w:t>8 126,500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203735">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383"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551"/>
        <w:gridCol w:w="1420"/>
        <w:gridCol w:w="1410"/>
        <w:gridCol w:w="1559"/>
        <w:gridCol w:w="1276"/>
        <w:gridCol w:w="1276"/>
        <w:gridCol w:w="1281"/>
      </w:tblGrid>
      <w:tr w:rsidR="00E3526E" w:rsidRPr="00206817" w14:paraId="6E8FFC49" w14:textId="77777777" w:rsidTr="005409AB">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551"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559"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1"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5409AB">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559"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1"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5409AB">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551"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D75C19" w:rsidRPr="00206817" w14:paraId="0D7590A0" w14:textId="77777777" w:rsidTr="005409AB">
        <w:trPr>
          <w:trHeight w:val="20"/>
          <w:jc w:val="center"/>
        </w:trPr>
        <w:tc>
          <w:tcPr>
            <w:tcW w:w="978" w:type="dxa"/>
            <w:vMerge/>
            <w:vAlign w:val="center"/>
          </w:tcPr>
          <w:p w14:paraId="30E42A12" w14:textId="77777777" w:rsidR="00D75C19" w:rsidRPr="00206817" w:rsidRDefault="00D75C19" w:rsidP="00D75C19">
            <w:pPr>
              <w:jc w:val="center"/>
              <w:rPr>
                <w:rFonts w:eastAsia="Times New Roman"/>
                <w:bCs/>
                <w:sz w:val="20"/>
                <w:szCs w:val="20"/>
                <w:lang w:eastAsia="ru-RU"/>
              </w:rPr>
            </w:pPr>
          </w:p>
        </w:tc>
        <w:tc>
          <w:tcPr>
            <w:tcW w:w="2984" w:type="dxa"/>
            <w:gridSpan w:val="5"/>
            <w:vMerge/>
            <w:vAlign w:val="center"/>
          </w:tcPr>
          <w:p w14:paraId="3C2ED32D" w14:textId="77777777" w:rsidR="00D75C19" w:rsidRPr="00206817" w:rsidRDefault="00D75C19" w:rsidP="00D75C19">
            <w:pPr>
              <w:jc w:val="center"/>
              <w:rPr>
                <w:rFonts w:eastAsia="Times New Roman"/>
                <w:bCs/>
                <w:sz w:val="20"/>
                <w:szCs w:val="20"/>
                <w:lang w:eastAsia="ru-RU"/>
              </w:rPr>
            </w:pPr>
          </w:p>
        </w:tc>
        <w:tc>
          <w:tcPr>
            <w:tcW w:w="2420" w:type="dxa"/>
            <w:vMerge/>
            <w:vAlign w:val="center"/>
          </w:tcPr>
          <w:p w14:paraId="6B6828A2" w14:textId="77777777" w:rsidR="00D75C19" w:rsidRPr="00206817" w:rsidRDefault="00D75C19" w:rsidP="00D75C19">
            <w:pPr>
              <w:jc w:val="center"/>
              <w:rPr>
                <w:rFonts w:eastAsia="Times New Roman"/>
                <w:bCs/>
                <w:sz w:val="20"/>
                <w:szCs w:val="20"/>
                <w:lang w:eastAsia="ru-RU"/>
              </w:rPr>
            </w:pPr>
          </w:p>
        </w:tc>
        <w:tc>
          <w:tcPr>
            <w:tcW w:w="1551" w:type="dxa"/>
            <w:shd w:val="clear" w:color="auto" w:fill="auto"/>
          </w:tcPr>
          <w:p w14:paraId="15EBAD0A" w14:textId="45F49E75" w:rsidR="00D75C19" w:rsidRPr="00206817" w:rsidRDefault="00D75C19" w:rsidP="00D75C19">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7BFACDCE" w:rsidR="00D75C19" w:rsidRPr="00206817" w:rsidRDefault="00D75C19" w:rsidP="00D75C19">
            <w:pPr>
              <w:jc w:val="center"/>
              <w:rPr>
                <w:sz w:val="20"/>
                <w:szCs w:val="20"/>
              </w:rPr>
            </w:pPr>
            <w:r>
              <w:rPr>
                <w:sz w:val="20"/>
                <w:szCs w:val="20"/>
              </w:rPr>
              <w:t>215 254,191</w:t>
            </w:r>
          </w:p>
        </w:tc>
        <w:tc>
          <w:tcPr>
            <w:tcW w:w="1410" w:type="dxa"/>
            <w:tcBorders>
              <w:bottom w:val="single" w:sz="4" w:space="0" w:color="auto"/>
            </w:tcBorders>
            <w:shd w:val="clear" w:color="auto" w:fill="auto"/>
            <w:vAlign w:val="center"/>
          </w:tcPr>
          <w:p w14:paraId="546C8A60" w14:textId="6EEC8584" w:rsidR="00D75C19" w:rsidRPr="00206817" w:rsidRDefault="00D75C19" w:rsidP="00D75C19">
            <w:pPr>
              <w:jc w:val="center"/>
              <w:rPr>
                <w:sz w:val="20"/>
                <w:szCs w:val="20"/>
              </w:rPr>
            </w:pPr>
            <w:r>
              <w:rPr>
                <w:sz w:val="20"/>
                <w:szCs w:val="20"/>
              </w:rPr>
              <w:t>93 178,191</w:t>
            </w:r>
          </w:p>
        </w:tc>
        <w:tc>
          <w:tcPr>
            <w:tcW w:w="1559" w:type="dxa"/>
            <w:tcBorders>
              <w:bottom w:val="single" w:sz="4" w:space="0" w:color="auto"/>
            </w:tcBorders>
            <w:shd w:val="clear" w:color="auto" w:fill="auto"/>
            <w:vAlign w:val="center"/>
          </w:tcPr>
          <w:p w14:paraId="630564B5" w14:textId="429F9BBA" w:rsidR="00D75C19" w:rsidRPr="00206817" w:rsidRDefault="00D75C19" w:rsidP="00D75C19">
            <w:pPr>
              <w:jc w:val="center"/>
              <w:rPr>
                <w:sz w:val="20"/>
                <w:szCs w:val="20"/>
              </w:rPr>
            </w:pPr>
            <w:r>
              <w:rPr>
                <w:sz w:val="20"/>
                <w:szCs w:val="20"/>
              </w:rPr>
              <w:t>8 126,500</w:t>
            </w:r>
          </w:p>
        </w:tc>
        <w:tc>
          <w:tcPr>
            <w:tcW w:w="1276" w:type="dxa"/>
            <w:tcBorders>
              <w:bottom w:val="single" w:sz="4" w:space="0" w:color="auto"/>
            </w:tcBorders>
            <w:shd w:val="clear" w:color="auto" w:fill="auto"/>
            <w:vAlign w:val="center"/>
          </w:tcPr>
          <w:p w14:paraId="60F559CE" w14:textId="0D225F40" w:rsidR="00D75C19" w:rsidRPr="00206817" w:rsidRDefault="00D75C19" w:rsidP="00D75C19">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D75C19" w:rsidRPr="00206817" w:rsidRDefault="00D75C19" w:rsidP="00D75C19">
            <w:pPr>
              <w:jc w:val="center"/>
              <w:rPr>
                <w:sz w:val="20"/>
                <w:szCs w:val="20"/>
              </w:rPr>
            </w:pPr>
            <w:r w:rsidRPr="008E639C">
              <w:rPr>
                <w:rFonts w:eastAsia="Times New Roman"/>
                <w:bCs/>
                <w:sz w:val="20"/>
                <w:szCs w:val="20"/>
                <w:lang w:eastAsia="ru-RU"/>
              </w:rPr>
              <w:t>16 278,500</w:t>
            </w:r>
          </w:p>
        </w:tc>
        <w:tc>
          <w:tcPr>
            <w:tcW w:w="1281" w:type="dxa"/>
            <w:tcBorders>
              <w:bottom w:val="single" w:sz="4" w:space="0" w:color="auto"/>
            </w:tcBorders>
            <w:shd w:val="clear" w:color="auto" w:fill="auto"/>
            <w:vAlign w:val="center"/>
          </w:tcPr>
          <w:p w14:paraId="23F51D66" w14:textId="3C7D8AE3" w:rsidR="00D75C19" w:rsidRPr="00206817" w:rsidRDefault="00D75C19" w:rsidP="00D75C19">
            <w:pPr>
              <w:jc w:val="center"/>
              <w:rPr>
                <w:sz w:val="20"/>
                <w:szCs w:val="20"/>
              </w:rPr>
            </w:pPr>
            <w:r>
              <w:rPr>
                <w:rFonts w:eastAsia="Times New Roman"/>
                <w:bCs/>
                <w:sz w:val="20"/>
                <w:szCs w:val="20"/>
                <w:lang w:eastAsia="ru-RU"/>
              </w:rPr>
              <w:t>81 392,500</w:t>
            </w:r>
          </w:p>
        </w:tc>
      </w:tr>
      <w:tr w:rsidR="007D685A" w:rsidRPr="00206817" w14:paraId="3E3DEE69" w14:textId="77777777" w:rsidTr="005409AB">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551"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5409AB">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5409AB">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5409AB">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5409AB">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559"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5409AB">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551"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5409AB">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551"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5FD33C45" w:rsidR="00A77E98" w:rsidRPr="00206817" w:rsidRDefault="00B609A0" w:rsidP="00A77E98">
            <w:pPr>
              <w:jc w:val="center"/>
              <w:rPr>
                <w:sz w:val="20"/>
                <w:szCs w:val="20"/>
              </w:rPr>
            </w:pPr>
            <w:r>
              <w:rPr>
                <w:sz w:val="20"/>
                <w:szCs w:val="20"/>
              </w:rPr>
              <w:t>1 312 807,077</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559" w:type="dxa"/>
            <w:shd w:val="clear" w:color="auto" w:fill="auto"/>
          </w:tcPr>
          <w:p w14:paraId="403979C9" w14:textId="095D6C01" w:rsidR="00A77E98" w:rsidRPr="00206817" w:rsidRDefault="00B609A0" w:rsidP="00A77E98">
            <w:pPr>
              <w:jc w:val="center"/>
              <w:rPr>
                <w:sz w:val="20"/>
                <w:szCs w:val="20"/>
              </w:rPr>
            </w:pPr>
            <w:r>
              <w:rPr>
                <w:sz w:val="20"/>
                <w:szCs w:val="20"/>
              </w:rPr>
              <w:t>808 286,400</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5409AB">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559"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5409AB">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B918351" w:rsidR="00A77E98" w:rsidRPr="00206817" w:rsidRDefault="003B02D5" w:rsidP="00A77E98">
            <w:pPr>
              <w:jc w:val="center"/>
              <w:rPr>
                <w:sz w:val="20"/>
                <w:szCs w:val="20"/>
              </w:rPr>
            </w:pPr>
            <w:r>
              <w:rPr>
                <w:sz w:val="20"/>
                <w:szCs w:val="20"/>
              </w:rPr>
              <w:t>941 997,700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559" w:type="dxa"/>
            <w:shd w:val="clear" w:color="auto" w:fill="auto"/>
          </w:tcPr>
          <w:p w14:paraId="03DE1A37" w14:textId="11D78FEA" w:rsidR="00A77E98" w:rsidRPr="00206817" w:rsidRDefault="003B02D5" w:rsidP="00A77E98">
            <w:pPr>
              <w:jc w:val="center"/>
              <w:rPr>
                <w:sz w:val="20"/>
                <w:szCs w:val="20"/>
              </w:rPr>
            </w:pPr>
            <w:r>
              <w:rPr>
                <w:sz w:val="20"/>
                <w:szCs w:val="20"/>
              </w:rPr>
              <w:t>546 874,300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5409AB">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551"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04B86790" w:rsidR="00A77E98" w:rsidRPr="00206817" w:rsidRDefault="00B609A0" w:rsidP="00A77E98">
            <w:pPr>
              <w:jc w:val="center"/>
              <w:rPr>
                <w:sz w:val="20"/>
                <w:szCs w:val="20"/>
              </w:rPr>
            </w:pPr>
            <w:r>
              <w:rPr>
                <w:sz w:val="20"/>
                <w:szCs w:val="20"/>
              </w:rPr>
              <w:t>110 450,577</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559" w:type="dxa"/>
            <w:shd w:val="clear" w:color="auto" w:fill="auto"/>
          </w:tcPr>
          <w:p w14:paraId="3F9A7568" w14:textId="46E0EF2B" w:rsidR="00A77E98" w:rsidRPr="00206817" w:rsidRDefault="00B609A0" w:rsidP="00A77E98">
            <w:pPr>
              <w:jc w:val="center"/>
              <w:rPr>
                <w:sz w:val="20"/>
                <w:szCs w:val="20"/>
              </w:rPr>
            </w:pPr>
            <w:r>
              <w:rPr>
                <w:sz w:val="20"/>
                <w:szCs w:val="20"/>
              </w:rPr>
              <w:t>85 133,900</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5409AB">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551"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559"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5409AB">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551"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2A295308" w:rsidR="00E60F43" w:rsidRPr="00206817" w:rsidRDefault="00203735" w:rsidP="00F854D0">
            <w:pPr>
              <w:jc w:val="center"/>
              <w:rPr>
                <w:sz w:val="20"/>
                <w:szCs w:val="20"/>
              </w:rPr>
            </w:pPr>
            <w:r w:rsidRPr="00203735">
              <w:rPr>
                <w:sz w:val="20"/>
                <w:szCs w:val="20"/>
              </w:rPr>
              <w:t>1 625 144,766</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559" w:type="dxa"/>
            <w:shd w:val="clear" w:color="auto" w:fill="auto"/>
          </w:tcPr>
          <w:p w14:paraId="0F14DCD6" w14:textId="45C8690D" w:rsidR="00E60F43" w:rsidRPr="00206817" w:rsidRDefault="00203735" w:rsidP="00E60F43">
            <w:pPr>
              <w:jc w:val="center"/>
              <w:rPr>
                <w:sz w:val="20"/>
                <w:szCs w:val="20"/>
              </w:rPr>
            </w:pPr>
            <w:r w:rsidRPr="00203735">
              <w:rPr>
                <w:sz w:val="20"/>
                <w:szCs w:val="20"/>
              </w:rPr>
              <w:t>817 129,014</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1"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5409AB">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551"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559"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5409AB">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551"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74422BFE" w:rsidR="00E60F43" w:rsidRPr="00206817" w:rsidRDefault="003B02D5" w:rsidP="00E60F43">
            <w:pPr>
              <w:jc w:val="center"/>
              <w:rPr>
                <w:sz w:val="20"/>
                <w:szCs w:val="20"/>
              </w:rPr>
            </w:pPr>
            <w:r>
              <w:rPr>
                <w:sz w:val="20"/>
                <w:szCs w:val="20"/>
              </w:rPr>
              <w:t>941 997,700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559" w:type="dxa"/>
            <w:shd w:val="clear" w:color="auto" w:fill="auto"/>
          </w:tcPr>
          <w:p w14:paraId="5260E999" w14:textId="358D52C6" w:rsidR="00E60F43" w:rsidRPr="00206817" w:rsidRDefault="003B02D5" w:rsidP="00E60F43">
            <w:pPr>
              <w:jc w:val="center"/>
              <w:rPr>
                <w:sz w:val="20"/>
                <w:szCs w:val="20"/>
              </w:rPr>
            </w:pPr>
            <w:r>
              <w:rPr>
                <w:sz w:val="20"/>
                <w:szCs w:val="20"/>
              </w:rPr>
              <w:t>546 874,300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5409AB">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551"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07817449" w:rsidR="00BC3F1D" w:rsidRPr="00206817" w:rsidRDefault="00203735" w:rsidP="00BC3F1D">
            <w:pPr>
              <w:jc w:val="center"/>
              <w:rPr>
                <w:sz w:val="20"/>
                <w:szCs w:val="20"/>
              </w:rPr>
            </w:pPr>
            <w:r w:rsidRPr="00203735">
              <w:rPr>
                <w:sz w:val="20"/>
                <w:szCs w:val="20"/>
              </w:rPr>
              <w:t>422 788,266</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559" w:type="dxa"/>
            <w:shd w:val="clear" w:color="auto" w:fill="auto"/>
          </w:tcPr>
          <w:p w14:paraId="4CEDC797" w14:textId="2D6F1E9A" w:rsidR="00BC3F1D" w:rsidRPr="00206817" w:rsidRDefault="00203735" w:rsidP="00BC3F1D">
            <w:pPr>
              <w:jc w:val="center"/>
              <w:rPr>
                <w:sz w:val="20"/>
                <w:szCs w:val="20"/>
              </w:rPr>
            </w:pPr>
            <w:r w:rsidRPr="00203735">
              <w:rPr>
                <w:sz w:val="20"/>
                <w:szCs w:val="20"/>
              </w:rPr>
              <w:t>93 976,514</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1"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5409AB">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551"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5409AB">
        <w:trPr>
          <w:trHeight w:val="412"/>
          <w:jc w:val="center"/>
        </w:trPr>
        <w:tc>
          <w:tcPr>
            <w:tcW w:w="16155"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5409AB">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551"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8B90695" w:rsidR="00E60F43" w:rsidRPr="00EB6E7D" w:rsidRDefault="00D75C19" w:rsidP="00E60F43">
            <w:pPr>
              <w:jc w:val="center"/>
              <w:rPr>
                <w:sz w:val="20"/>
                <w:szCs w:val="20"/>
              </w:rPr>
            </w:pPr>
            <w:r>
              <w:rPr>
                <w:sz w:val="20"/>
                <w:szCs w:val="20"/>
              </w:rPr>
              <w:t>201 492,169</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559" w:type="dxa"/>
            <w:shd w:val="clear" w:color="auto" w:fill="auto"/>
            <w:vAlign w:val="center"/>
            <w:hideMark/>
          </w:tcPr>
          <w:p w14:paraId="3A3FFDD9" w14:textId="7A0CEFF8" w:rsidR="00E60F43" w:rsidRPr="00206817" w:rsidRDefault="00D75C19" w:rsidP="00E60F43">
            <w:pPr>
              <w:jc w:val="center"/>
              <w:rPr>
                <w:sz w:val="20"/>
                <w:szCs w:val="20"/>
              </w:rPr>
            </w:pPr>
            <w:r>
              <w:rPr>
                <w:sz w:val="20"/>
                <w:szCs w:val="20"/>
              </w:rPr>
              <w:t>57 151,124</w:t>
            </w:r>
          </w:p>
        </w:tc>
        <w:tc>
          <w:tcPr>
            <w:tcW w:w="1276" w:type="dxa"/>
            <w:shd w:val="clear" w:color="auto" w:fill="auto"/>
            <w:vAlign w:val="center"/>
            <w:hideMark/>
          </w:tcPr>
          <w:p w14:paraId="43FA45DF" w14:textId="1D73515C" w:rsidR="00E60F43" w:rsidRPr="00206817" w:rsidRDefault="00D75C19" w:rsidP="00E60F43">
            <w:pPr>
              <w:jc w:val="center"/>
              <w:rPr>
                <w:sz w:val="20"/>
                <w:szCs w:val="20"/>
              </w:rPr>
            </w:pPr>
            <w:r>
              <w:rPr>
                <w:sz w:val="20"/>
                <w:szCs w:val="20"/>
              </w:rPr>
              <w:t>14 905,900</w:t>
            </w:r>
          </w:p>
        </w:tc>
        <w:tc>
          <w:tcPr>
            <w:tcW w:w="1276" w:type="dxa"/>
            <w:shd w:val="clear" w:color="auto" w:fill="auto"/>
            <w:vAlign w:val="center"/>
          </w:tcPr>
          <w:p w14:paraId="7AFAE18B" w14:textId="4F7B9B98" w:rsidR="00D75C19" w:rsidRPr="00206817" w:rsidRDefault="00D75C19" w:rsidP="00D75C19">
            <w:pPr>
              <w:jc w:val="center"/>
              <w:rPr>
                <w:rFonts w:eastAsia="Times New Roman"/>
                <w:bCs/>
                <w:sz w:val="20"/>
                <w:szCs w:val="20"/>
                <w:lang w:eastAsia="ru-RU"/>
              </w:rPr>
            </w:pPr>
            <w:r>
              <w:rPr>
                <w:rFonts w:eastAsia="Times New Roman"/>
                <w:bCs/>
                <w:sz w:val="20"/>
                <w:szCs w:val="20"/>
                <w:lang w:eastAsia="ru-RU"/>
              </w:rPr>
              <w:t>14 905,900</w:t>
            </w:r>
          </w:p>
        </w:tc>
        <w:tc>
          <w:tcPr>
            <w:tcW w:w="1281" w:type="dxa"/>
            <w:shd w:val="clear" w:color="auto" w:fill="auto"/>
            <w:vAlign w:val="center"/>
          </w:tcPr>
          <w:p w14:paraId="1EEDB536" w14:textId="08DA53CD" w:rsidR="00E60F43" w:rsidRPr="00206817" w:rsidRDefault="00D75C19" w:rsidP="00E60F43">
            <w:pPr>
              <w:jc w:val="center"/>
              <w:rPr>
                <w:rFonts w:eastAsia="Times New Roman"/>
                <w:bCs/>
                <w:sz w:val="20"/>
                <w:szCs w:val="20"/>
                <w:lang w:eastAsia="ru-RU"/>
              </w:rPr>
            </w:pPr>
            <w:r>
              <w:rPr>
                <w:rFonts w:eastAsia="Times New Roman"/>
                <w:bCs/>
                <w:sz w:val="20"/>
                <w:szCs w:val="20"/>
                <w:lang w:eastAsia="ru-RU"/>
              </w:rPr>
              <w:t>74 529,500</w:t>
            </w:r>
          </w:p>
        </w:tc>
      </w:tr>
      <w:tr w:rsidR="00E60F43" w:rsidRPr="00206817" w14:paraId="13772837" w14:textId="77777777" w:rsidTr="005409AB">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559"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1"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5409AB">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551"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559"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1"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0B220B" w:rsidRPr="00206817" w14:paraId="1C6CBDCC" w14:textId="77777777" w:rsidTr="005409AB">
        <w:trPr>
          <w:trHeight w:val="283"/>
          <w:jc w:val="center"/>
        </w:trPr>
        <w:tc>
          <w:tcPr>
            <w:tcW w:w="978" w:type="dxa"/>
            <w:vMerge/>
            <w:vAlign w:val="center"/>
          </w:tcPr>
          <w:p w14:paraId="2F64C01C" w14:textId="77777777" w:rsidR="000B220B" w:rsidRPr="00206817" w:rsidRDefault="000B220B" w:rsidP="000B220B">
            <w:pPr>
              <w:jc w:val="center"/>
              <w:rPr>
                <w:rFonts w:eastAsia="Times New Roman"/>
                <w:bCs/>
                <w:sz w:val="20"/>
                <w:szCs w:val="20"/>
                <w:lang w:eastAsia="ru-RU"/>
              </w:rPr>
            </w:pPr>
          </w:p>
        </w:tc>
        <w:tc>
          <w:tcPr>
            <w:tcW w:w="2967" w:type="dxa"/>
            <w:gridSpan w:val="4"/>
            <w:vMerge/>
            <w:vAlign w:val="center"/>
          </w:tcPr>
          <w:p w14:paraId="472ABF59" w14:textId="77777777" w:rsidR="000B220B" w:rsidRPr="00206817" w:rsidRDefault="000B220B" w:rsidP="000B220B">
            <w:pPr>
              <w:jc w:val="center"/>
              <w:rPr>
                <w:rFonts w:eastAsia="Times New Roman"/>
                <w:bCs/>
                <w:sz w:val="20"/>
                <w:szCs w:val="20"/>
                <w:lang w:eastAsia="ru-RU"/>
              </w:rPr>
            </w:pPr>
          </w:p>
        </w:tc>
        <w:tc>
          <w:tcPr>
            <w:tcW w:w="2437" w:type="dxa"/>
            <w:gridSpan w:val="2"/>
            <w:vMerge/>
            <w:vAlign w:val="center"/>
          </w:tcPr>
          <w:p w14:paraId="4DFB969E" w14:textId="77777777" w:rsidR="000B220B" w:rsidRPr="00206817" w:rsidRDefault="000B220B" w:rsidP="000B220B">
            <w:pPr>
              <w:jc w:val="center"/>
              <w:rPr>
                <w:rFonts w:eastAsia="Times New Roman"/>
                <w:bCs/>
                <w:sz w:val="20"/>
                <w:szCs w:val="20"/>
                <w:lang w:eastAsia="ru-RU"/>
              </w:rPr>
            </w:pPr>
          </w:p>
        </w:tc>
        <w:tc>
          <w:tcPr>
            <w:tcW w:w="1551" w:type="dxa"/>
            <w:shd w:val="clear" w:color="auto" w:fill="auto"/>
            <w:vAlign w:val="center"/>
          </w:tcPr>
          <w:p w14:paraId="47CE0AB5" w14:textId="55A6C382" w:rsidR="000B220B" w:rsidRPr="00206817" w:rsidRDefault="000B220B" w:rsidP="000B220B">
            <w:pPr>
              <w:rPr>
                <w:sz w:val="20"/>
                <w:szCs w:val="20"/>
              </w:rPr>
            </w:pPr>
            <w:r w:rsidRPr="00206817">
              <w:rPr>
                <w:sz w:val="20"/>
                <w:szCs w:val="20"/>
              </w:rPr>
              <w:t>местный бюджет</w:t>
            </w:r>
          </w:p>
        </w:tc>
        <w:tc>
          <w:tcPr>
            <w:tcW w:w="1420" w:type="dxa"/>
            <w:shd w:val="clear" w:color="auto" w:fill="auto"/>
            <w:vAlign w:val="center"/>
          </w:tcPr>
          <w:p w14:paraId="467D9D64" w14:textId="6A978191" w:rsidR="000B220B" w:rsidRPr="00EB6E7D" w:rsidRDefault="000B220B" w:rsidP="000B220B">
            <w:pPr>
              <w:jc w:val="center"/>
              <w:rPr>
                <w:rFonts w:eastAsia="Times New Roman"/>
                <w:bCs/>
                <w:iCs/>
                <w:sz w:val="20"/>
                <w:szCs w:val="20"/>
                <w:lang w:eastAsia="ru-RU"/>
              </w:rPr>
            </w:pPr>
            <w:r w:rsidRPr="00D75C19">
              <w:rPr>
                <w:sz w:val="20"/>
                <w:szCs w:val="20"/>
              </w:rPr>
              <w:t>201 492,169</w:t>
            </w:r>
          </w:p>
        </w:tc>
        <w:tc>
          <w:tcPr>
            <w:tcW w:w="1410" w:type="dxa"/>
            <w:shd w:val="clear" w:color="auto" w:fill="auto"/>
            <w:vAlign w:val="center"/>
          </w:tcPr>
          <w:p w14:paraId="5C0BE4C9" w14:textId="0B3F8ECE" w:rsidR="000B220B" w:rsidRPr="00EB6E7D" w:rsidRDefault="000B220B" w:rsidP="000B220B">
            <w:pPr>
              <w:jc w:val="center"/>
              <w:rPr>
                <w:rFonts w:eastAsia="Times New Roman"/>
                <w:bCs/>
                <w:iCs/>
                <w:sz w:val="20"/>
                <w:szCs w:val="20"/>
                <w:lang w:eastAsia="ru-RU"/>
              </w:rPr>
            </w:pPr>
            <w:r w:rsidRPr="00EB6E7D">
              <w:rPr>
                <w:sz w:val="20"/>
                <w:szCs w:val="20"/>
              </w:rPr>
              <w:t>39 999,745</w:t>
            </w:r>
          </w:p>
        </w:tc>
        <w:tc>
          <w:tcPr>
            <w:tcW w:w="1559" w:type="dxa"/>
            <w:shd w:val="clear" w:color="auto" w:fill="auto"/>
            <w:vAlign w:val="center"/>
          </w:tcPr>
          <w:p w14:paraId="4F54DC98" w14:textId="0B21BA58" w:rsidR="000B220B" w:rsidRPr="00206817" w:rsidRDefault="000B220B" w:rsidP="000B220B">
            <w:pPr>
              <w:jc w:val="center"/>
              <w:rPr>
                <w:rFonts w:eastAsia="Times New Roman"/>
                <w:bCs/>
                <w:iCs/>
                <w:sz w:val="20"/>
                <w:szCs w:val="20"/>
                <w:lang w:eastAsia="ru-RU"/>
              </w:rPr>
            </w:pPr>
            <w:r w:rsidRPr="00D83E8D">
              <w:rPr>
                <w:sz w:val="20"/>
                <w:szCs w:val="20"/>
              </w:rPr>
              <w:t>57 151,124</w:t>
            </w:r>
          </w:p>
        </w:tc>
        <w:tc>
          <w:tcPr>
            <w:tcW w:w="1276" w:type="dxa"/>
            <w:shd w:val="clear" w:color="auto" w:fill="auto"/>
            <w:vAlign w:val="center"/>
          </w:tcPr>
          <w:p w14:paraId="059F8A70" w14:textId="632D8BC4" w:rsidR="000B220B" w:rsidRPr="00206817" w:rsidRDefault="000B220B" w:rsidP="000B220B">
            <w:pPr>
              <w:jc w:val="center"/>
              <w:rPr>
                <w:rFonts w:eastAsia="Times New Roman"/>
                <w:bCs/>
                <w:iCs/>
                <w:sz w:val="20"/>
                <w:szCs w:val="20"/>
                <w:lang w:eastAsia="ru-RU"/>
              </w:rPr>
            </w:pPr>
            <w:r>
              <w:rPr>
                <w:sz w:val="20"/>
                <w:szCs w:val="20"/>
              </w:rPr>
              <w:t>14 905,900</w:t>
            </w:r>
          </w:p>
        </w:tc>
        <w:tc>
          <w:tcPr>
            <w:tcW w:w="1276" w:type="dxa"/>
            <w:shd w:val="clear" w:color="auto" w:fill="auto"/>
            <w:vAlign w:val="center"/>
          </w:tcPr>
          <w:p w14:paraId="548EAEA6" w14:textId="760A9850" w:rsidR="000B220B" w:rsidRPr="00206817" w:rsidRDefault="000B220B" w:rsidP="000B220B">
            <w:pPr>
              <w:jc w:val="center"/>
              <w:rPr>
                <w:sz w:val="20"/>
                <w:szCs w:val="20"/>
              </w:rPr>
            </w:pPr>
            <w:r>
              <w:rPr>
                <w:rFonts w:eastAsia="Times New Roman"/>
                <w:bCs/>
                <w:sz w:val="20"/>
                <w:szCs w:val="20"/>
                <w:lang w:eastAsia="ru-RU"/>
              </w:rPr>
              <w:t>14 905,900</w:t>
            </w:r>
          </w:p>
        </w:tc>
        <w:tc>
          <w:tcPr>
            <w:tcW w:w="1281" w:type="dxa"/>
            <w:shd w:val="clear" w:color="auto" w:fill="auto"/>
            <w:vAlign w:val="center"/>
          </w:tcPr>
          <w:p w14:paraId="00CEE67B" w14:textId="115382AD" w:rsidR="000B220B" w:rsidRPr="00206817" w:rsidRDefault="000B220B" w:rsidP="000B220B">
            <w:pPr>
              <w:jc w:val="center"/>
              <w:rPr>
                <w:sz w:val="20"/>
                <w:szCs w:val="20"/>
              </w:rPr>
            </w:pPr>
            <w:r>
              <w:rPr>
                <w:rFonts w:eastAsia="Times New Roman"/>
                <w:bCs/>
                <w:sz w:val="20"/>
                <w:szCs w:val="20"/>
                <w:lang w:eastAsia="ru-RU"/>
              </w:rPr>
              <w:t>74 529,500</w:t>
            </w:r>
          </w:p>
        </w:tc>
      </w:tr>
      <w:tr w:rsidR="00E60F43" w:rsidRPr="00206817" w14:paraId="6AC20891" w14:textId="77777777" w:rsidTr="005409AB">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551"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1"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5409AB">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46F79283" w:rsidR="00783201" w:rsidRPr="000B220B" w:rsidRDefault="000B220B" w:rsidP="00783201">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559" w:type="dxa"/>
            <w:shd w:val="clear" w:color="auto" w:fill="auto"/>
            <w:vAlign w:val="center"/>
          </w:tcPr>
          <w:p w14:paraId="4A7902BB" w14:textId="781B652B" w:rsidR="00783201" w:rsidRPr="00206817" w:rsidRDefault="00410AEC" w:rsidP="00783201">
            <w:pPr>
              <w:jc w:val="center"/>
              <w:rPr>
                <w:sz w:val="20"/>
                <w:szCs w:val="20"/>
              </w:rPr>
            </w:pPr>
            <w:r>
              <w:rPr>
                <w:sz w:val="20"/>
                <w:szCs w:val="20"/>
              </w:rPr>
              <w:t>12 945,350</w:t>
            </w:r>
          </w:p>
        </w:tc>
        <w:tc>
          <w:tcPr>
            <w:tcW w:w="1276" w:type="dxa"/>
            <w:shd w:val="clear" w:color="auto" w:fill="auto"/>
            <w:vAlign w:val="center"/>
          </w:tcPr>
          <w:p w14:paraId="1F6AA012" w14:textId="3F4FF745" w:rsidR="00783201" w:rsidRPr="00206817" w:rsidRDefault="00410AEC" w:rsidP="00783201">
            <w:pPr>
              <w:jc w:val="center"/>
              <w:rPr>
                <w:sz w:val="20"/>
                <w:szCs w:val="20"/>
              </w:rPr>
            </w:pPr>
            <w:r>
              <w:rPr>
                <w:sz w:val="20"/>
                <w:szCs w:val="20"/>
              </w:rPr>
              <w:t>10 935,500</w:t>
            </w:r>
          </w:p>
        </w:tc>
        <w:tc>
          <w:tcPr>
            <w:tcW w:w="1276" w:type="dxa"/>
            <w:shd w:val="clear" w:color="auto" w:fill="auto"/>
            <w:vAlign w:val="center"/>
          </w:tcPr>
          <w:p w14:paraId="588B87BD" w14:textId="78DCEE30" w:rsidR="00783201" w:rsidRPr="00206817" w:rsidRDefault="00410AEC" w:rsidP="00783201">
            <w:pPr>
              <w:jc w:val="center"/>
              <w:rPr>
                <w:sz w:val="20"/>
                <w:szCs w:val="20"/>
              </w:rPr>
            </w:pPr>
            <w:r>
              <w:rPr>
                <w:sz w:val="20"/>
                <w:szCs w:val="20"/>
              </w:rPr>
              <w:t>10 935,500</w:t>
            </w:r>
          </w:p>
        </w:tc>
        <w:tc>
          <w:tcPr>
            <w:tcW w:w="1281" w:type="dxa"/>
            <w:shd w:val="clear" w:color="auto" w:fill="auto"/>
            <w:vAlign w:val="center"/>
          </w:tcPr>
          <w:p w14:paraId="7BE33626" w14:textId="0BED4212" w:rsidR="00783201" w:rsidRPr="00206817" w:rsidRDefault="00410AEC" w:rsidP="00783201">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F04BDE5" w14:textId="77777777" w:rsidTr="005409AB">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5409AB">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0B220B" w:rsidRDefault="00783201" w:rsidP="00783201">
            <w:pPr>
              <w:jc w:val="center"/>
              <w:rPr>
                <w:sz w:val="20"/>
                <w:szCs w:val="20"/>
              </w:rPr>
            </w:pPr>
            <w:r w:rsidRPr="000B220B">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410AEC" w:rsidRPr="00206817" w14:paraId="2C50FC66" w14:textId="77777777" w:rsidTr="005409AB">
        <w:trPr>
          <w:trHeight w:val="283"/>
          <w:jc w:val="center"/>
        </w:trPr>
        <w:tc>
          <w:tcPr>
            <w:tcW w:w="978" w:type="dxa"/>
            <w:vMerge/>
            <w:vAlign w:val="center"/>
          </w:tcPr>
          <w:p w14:paraId="47EA2C0F" w14:textId="77777777" w:rsidR="00410AEC" w:rsidRPr="00206817" w:rsidRDefault="00410AEC" w:rsidP="00410AEC">
            <w:pPr>
              <w:rPr>
                <w:rFonts w:eastAsia="Times New Roman"/>
                <w:bCs/>
                <w:sz w:val="20"/>
                <w:szCs w:val="20"/>
                <w:lang w:eastAsia="ru-RU"/>
              </w:rPr>
            </w:pPr>
          </w:p>
        </w:tc>
        <w:tc>
          <w:tcPr>
            <w:tcW w:w="2967" w:type="dxa"/>
            <w:gridSpan w:val="4"/>
            <w:vMerge/>
            <w:vAlign w:val="center"/>
          </w:tcPr>
          <w:p w14:paraId="3A0CEADB" w14:textId="77777777" w:rsidR="00410AEC" w:rsidRPr="00206817" w:rsidRDefault="00410AEC" w:rsidP="00410AEC">
            <w:pPr>
              <w:rPr>
                <w:rFonts w:eastAsia="Times New Roman"/>
                <w:bCs/>
                <w:sz w:val="20"/>
                <w:szCs w:val="20"/>
                <w:lang w:eastAsia="ru-RU"/>
              </w:rPr>
            </w:pPr>
          </w:p>
        </w:tc>
        <w:tc>
          <w:tcPr>
            <w:tcW w:w="2437" w:type="dxa"/>
            <w:gridSpan w:val="2"/>
            <w:vMerge/>
            <w:vAlign w:val="center"/>
          </w:tcPr>
          <w:p w14:paraId="43B1A9FC" w14:textId="77777777" w:rsidR="00410AEC" w:rsidRPr="00206817" w:rsidRDefault="00410AEC" w:rsidP="00410AEC">
            <w:pPr>
              <w:rPr>
                <w:rFonts w:eastAsia="Times New Roman"/>
                <w:bCs/>
                <w:sz w:val="20"/>
                <w:szCs w:val="20"/>
                <w:lang w:eastAsia="ru-RU"/>
              </w:rPr>
            </w:pPr>
          </w:p>
        </w:tc>
        <w:tc>
          <w:tcPr>
            <w:tcW w:w="1551" w:type="dxa"/>
            <w:shd w:val="clear" w:color="auto" w:fill="auto"/>
          </w:tcPr>
          <w:p w14:paraId="7DA9118A" w14:textId="5388D71F" w:rsidR="00410AEC" w:rsidRPr="00206817" w:rsidRDefault="00410AEC" w:rsidP="00410AEC">
            <w:pPr>
              <w:rPr>
                <w:sz w:val="20"/>
                <w:szCs w:val="20"/>
              </w:rPr>
            </w:pPr>
            <w:r w:rsidRPr="00206817">
              <w:rPr>
                <w:sz w:val="20"/>
                <w:szCs w:val="20"/>
              </w:rPr>
              <w:t>местный бюджет</w:t>
            </w:r>
          </w:p>
        </w:tc>
        <w:tc>
          <w:tcPr>
            <w:tcW w:w="1420" w:type="dxa"/>
            <w:shd w:val="clear" w:color="auto" w:fill="auto"/>
            <w:vAlign w:val="center"/>
          </w:tcPr>
          <w:p w14:paraId="5A12D005" w14:textId="0CF58FFA" w:rsidR="00410AEC" w:rsidRPr="000B220B" w:rsidRDefault="000B220B" w:rsidP="00410AEC">
            <w:pPr>
              <w:jc w:val="center"/>
              <w:rPr>
                <w:sz w:val="20"/>
                <w:szCs w:val="20"/>
              </w:rPr>
            </w:pPr>
            <w:r w:rsidRPr="000B220B">
              <w:rPr>
                <w:rFonts w:eastAsia="Times New Roman"/>
                <w:bCs/>
                <w:iCs/>
                <w:sz w:val="20"/>
                <w:szCs w:val="20"/>
                <w:lang w:eastAsia="ru-RU"/>
              </w:rPr>
              <w:t>91 213,546</w:t>
            </w:r>
          </w:p>
        </w:tc>
        <w:tc>
          <w:tcPr>
            <w:tcW w:w="1410" w:type="dxa"/>
            <w:shd w:val="clear" w:color="auto" w:fill="auto"/>
            <w:vAlign w:val="center"/>
          </w:tcPr>
          <w:p w14:paraId="1EC33772" w14:textId="398641ED" w:rsidR="00410AEC" w:rsidRPr="00EB6E7D" w:rsidRDefault="00410AEC" w:rsidP="00410AEC">
            <w:pPr>
              <w:jc w:val="center"/>
              <w:rPr>
                <w:sz w:val="20"/>
                <w:szCs w:val="20"/>
              </w:rPr>
            </w:pPr>
            <w:r w:rsidRPr="00EB6E7D">
              <w:rPr>
                <w:sz w:val="20"/>
                <w:szCs w:val="20"/>
              </w:rPr>
              <w:t>1 719,696</w:t>
            </w:r>
          </w:p>
        </w:tc>
        <w:tc>
          <w:tcPr>
            <w:tcW w:w="1559" w:type="dxa"/>
            <w:shd w:val="clear" w:color="auto" w:fill="auto"/>
            <w:vAlign w:val="center"/>
          </w:tcPr>
          <w:p w14:paraId="4232CBE8" w14:textId="70CE5CAB" w:rsidR="00410AEC" w:rsidRPr="00206817" w:rsidRDefault="00410AEC" w:rsidP="00410AEC">
            <w:pPr>
              <w:jc w:val="center"/>
              <w:rPr>
                <w:sz w:val="20"/>
                <w:szCs w:val="20"/>
              </w:rPr>
            </w:pPr>
            <w:r>
              <w:rPr>
                <w:sz w:val="20"/>
                <w:szCs w:val="20"/>
              </w:rPr>
              <w:t>12 945,350</w:t>
            </w:r>
          </w:p>
        </w:tc>
        <w:tc>
          <w:tcPr>
            <w:tcW w:w="1276" w:type="dxa"/>
            <w:shd w:val="clear" w:color="auto" w:fill="auto"/>
            <w:vAlign w:val="center"/>
          </w:tcPr>
          <w:p w14:paraId="31C565AA" w14:textId="40E83F86" w:rsidR="00410AEC" w:rsidRPr="00206817" w:rsidRDefault="00410AEC" w:rsidP="00410AEC">
            <w:pPr>
              <w:jc w:val="center"/>
              <w:rPr>
                <w:sz w:val="20"/>
                <w:szCs w:val="20"/>
              </w:rPr>
            </w:pPr>
            <w:r>
              <w:rPr>
                <w:sz w:val="20"/>
                <w:szCs w:val="20"/>
              </w:rPr>
              <w:t>10 935,500</w:t>
            </w:r>
          </w:p>
        </w:tc>
        <w:tc>
          <w:tcPr>
            <w:tcW w:w="1276" w:type="dxa"/>
            <w:shd w:val="clear" w:color="auto" w:fill="auto"/>
            <w:vAlign w:val="center"/>
          </w:tcPr>
          <w:p w14:paraId="7CD9F130" w14:textId="47DA4664" w:rsidR="00410AEC" w:rsidRPr="00206817" w:rsidRDefault="00410AEC" w:rsidP="00410AEC">
            <w:pPr>
              <w:jc w:val="center"/>
              <w:rPr>
                <w:sz w:val="20"/>
                <w:szCs w:val="20"/>
              </w:rPr>
            </w:pPr>
            <w:r>
              <w:rPr>
                <w:sz w:val="20"/>
                <w:szCs w:val="20"/>
              </w:rPr>
              <w:t>10 935,500</w:t>
            </w:r>
          </w:p>
        </w:tc>
        <w:tc>
          <w:tcPr>
            <w:tcW w:w="1281" w:type="dxa"/>
            <w:shd w:val="clear" w:color="auto" w:fill="auto"/>
            <w:vAlign w:val="center"/>
          </w:tcPr>
          <w:p w14:paraId="5006B4C0" w14:textId="62F13589" w:rsidR="00410AEC" w:rsidRPr="00206817" w:rsidRDefault="00410AEC" w:rsidP="00410AEC">
            <w:pPr>
              <w:jc w:val="center"/>
              <w:rPr>
                <w:rFonts w:eastAsia="Times New Roman"/>
                <w:bCs/>
                <w:iCs/>
                <w:sz w:val="20"/>
                <w:szCs w:val="20"/>
                <w:lang w:eastAsia="ru-RU"/>
              </w:rPr>
            </w:pPr>
            <w:r>
              <w:rPr>
                <w:rFonts w:eastAsia="Times New Roman"/>
                <w:bCs/>
                <w:iCs/>
                <w:sz w:val="20"/>
                <w:szCs w:val="20"/>
                <w:lang w:eastAsia="ru-RU"/>
              </w:rPr>
              <w:t>54 677,500</w:t>
            </w:r>
          </w:p>
        </w:tc>
      </w:tr>
      <w:tr w:rsidR="00783201" w:rsidRPr="00206817" w14:paraId="0D36B27B" w14:textId="77777777" w:rsidTr="005409AB">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551"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559"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1"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5409AB">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551"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6CC24CAF" w:rsidR="00E60F43" w:rsidRPr="00EB6E7D" w:rsidRDefault="00410AEC" w:rsidP="00E60F43">
            <w:pPr>
              <w:jc w:val="center"/>
              <w:rPr>
                <w:sz w:val="20"/>
                <w:szCs w:val="20"/>
              </w:rPr>
            </w:pPr>
            <w:r>
              <w:rPr>
                <w:sz w:val="20"/>
                <w:szCs w:val="20"/>
              </w:rPr>
              <w:t>292 705,715</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559" w:type="dxa"/>
            <w:shd w:val="clear" w:color="auto" w:fill="auto"/>
            <w:vAlign w:val="center"/>
          </w:tcPr>
          <w:p w14:paraId="45927DC5" w14:textId="76D31957" w:rsidR="00E60F43" w:rsidRPr="00206817" w:rsidRDefault="00410AEC" w:rsidP="00E60F43">
            <w:pPr>
              <w:jc w:val="center"/>
              <w:rPr>
                <w:sz w:val="20"/>
                <w:szCs w:val="20"/>
              </w:rPr>
            </w:pPr>
            <w:r>
              <w:rPr>
                <w:sz w:val="20"/>
                <w:szCs w:val="20"/>
              </w:rPr>
              <w:t>70 096,474</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1"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5409AB">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551"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559"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5409AB">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551"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559"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410AEC" w:rsidRPr="00206817" w14:paraId="794FD033" w14:textId="77777777" w:rsidTr="005409AB">
        <w:trPr>
          <w:trHeight w:val="454"/>
          <w:jc w:val="center"/>
        </w:trPr>
        <w:tc>
          <w:tcPr>
            <w:tcW w:w="6382" w:type="dxa"/>
            <w:gridSpan w:val="7"/>
            <w:vMerge/>
            <w:vAlign w:val="center"/>
          </w:tcPr>
          <w:p w14:paraId="06A78412" w14:textId="77777777" w:rsidR="00410AEC" w:rsidRPr="00206817" w:rsidRDefault="00410AEC" w:rsidP="00410AEC">
            <w:pPr>
              <w:rPr>
                <w:rFonts w:eastAsia="Times New Roman"/>
                <w:bCs/>
                <w:sz w:val="20"/>
                <w:szCs w:val="20"/>
                <w:lang w:eastAsia="ru-RU"/>
              </w:rPr>
            </w:pPr>
          </w:p>
        </w:tc>
        <w:tc>
          <w:tcPr>
            <w:tcW w:w="1551" w:type="dxa"/>
            <w:shd w:val="clear" w:color="auto" w:fill="auto"/>
          </w:tcPr>
          <w:p w14:paraId="63825A03" w14:textId="77777777" w:rsidR="00410AEC" w:rsidRPr="00206817" w:rsidRDefault="00410AEC" w:rsidP="00410AEC">
            <w:pPr>
              <w:rPr>
                <w:sz w:val="20"/>
                <w:szCs w:val="20"/>
              </w:rPr>
            </w:pPr>
            <w:r w:rsidRPr="00206817">
              <w:rPr>
                <w:sz w:val="20"/>
                <w:szCs w:val="20"/>
              </w:rPr>
              <w:t>местный бюджет</w:t>
            </w:r>
          </w:p>
        </w:tc>
        <w:tc>
          <w:tcPr>
            <w:tcW w:w="1420" w:type="dxa"/>
            <w:shd w:val="clear" w:color="auto" w:fill="auto"/>
          </w:tcPr>
          <w:p w14:paraId="1AC41D21" w14:textId="73F91EFE" w:rsidR="00410AEC" w:rsidRPr="00EB6E7D" w:rsidRDefault="00410AEC" w:rsidP="00410AEC">
            <w:pPr>
              <w:rPr>
                <w:sz w:val="20"/>
                <w:szCs w:val="20"/>
              </w:rPr>
            </w:pPr>
            <w:r>
              <w:rPr>
                <w:sz w:val="20"/>
                <w:szCs w:val="20"/>
              </w:rPr>
              <w:t>292 705,715</w:t>
            </w:r>
          </w:p>
        </w:tc>
        <w:tc>
          <w:tcPr>
            <w:tcW w:w="1410" w:type="dxa"/>
            <w:shd w:val="clear" w:color="auto" w:fill="auto"/>
          </w:tcPr>
          <w:p w14:paraId="709E2E03" w14:textId="69B11BC2" w:rsidR="00410AEC" w:rsidRPr="00EB6E7D" w:rsidRDefault="00410AEC" w:rsidP="00410AEC">
            <w:pPr>
              <w:jc w:val="center"/>
              <w:rPr>
                <w:sz w:val="20"/>
                <w:szCs w:val="20"/>
              </w:rPr>
            </w:pPr>
            <w:r w:rsidRPr="00EB6E7D">
              <w:rPr>
                <w:sz w:val="20"/>
                <w:szCs w:val="20"/>
              </w:rPr>
              <w:t>41 719,441</w:t>
            </w:r>
          </w:p>
        </w:tc>
        <w:tc>
          <w:tcPr>
            <w:tcW w:w="1559" w:type="dxa"/>
            <w:shd w:val="clear" w:color="auto" w:fill="auto"/>
            <w:vAlign w:val="center"/>
          </w:tcPr>
          <w:p w14:paraId="7F581DAD" w14:textId="190D4DEA" w:rsidR="00410AEC" w:rsidRPr="00206817" w:rsidRDefault="00410AEC" w:rsidP="00410AEC">
            <w:pPr>
              <w:jc w:val="center"/>
              <w:rPr>
                <w:sz w:val="20"/>
                <w:szCs w:val="20"/>
              </w:rPr>
            </w:pPr>
            <w:r>
              <w:rPr>
                <w:sz w:val="20"/>
                <w:szCs w:val="20"/>
              </w:rPr>
              <w:t>70 096,474</w:t>
            </w:r>
          </w:p>
        </w:tc>
        <w:tc>
          <w:tcPr>
            <w:tcW w:w="1276" w:type="dxa"/>
            <w:shd w:val="clear" w:color="auto" w:fill="auto"/>
            <w:vAlign w:val="center"/>
          </w:tcPr>
          <w:p w14:paraId="727767F6" w14:textId="169ED6FF" w:rsidR="00410AEC" w:rsidRPr="00206817" w:rsidRDefault="00410AEC" w:rsidP="00410AEC">
            <w:pPr>
              <w:jc w:val="center"/>
              <w:rPr>
                <w:sz w:val="20"/>
                <w:szCs w:val="20"/>
              </w:rPr>
            </w:pPr>
            <w:r>
              <w:rPr>
                <w:sz w:val="20"/>
                <w:szCs w:val="20"/>
              </w:rPr>
              <w:t>25 841,400</w:t>
            </w:r>
          </w:p>
        </w:tc>
        <w:tc>
          <w:tcPr>
            <w:tcW w:w="1276" w:type="dxa"/>
            <w:shd w:val="clear" w:color="auto" w:fill="auto"/>
            <w:vAlign w:val="center"/>
          </w:tcPr>
          <w:p w14:paraId="40C7F295" w14:textId="3AD53FA8" w:rsidR="00410AEC" w:rsidRPr="00206817" w:rsidRDefault="00410AEC" w:rsidP="00410AEC">
            <w:pPr>
              <w:jc w:val="center"/>
              <w:rPr>
                <w:sz w:val="20"/>
                <w:szCs w:val="20"/>
              </w:rPr>
            </w:pPr>
            <w:r>
              <w:rPr>
                <w:sz w:val="20"/>
                <w:szCs w:val="20"/>
              </w:rPr>
              <w:t>25 841,400</w:t>
            </w:r>
          </w:p>
        </w:tc>
        <w:tc>
          <w:tcPr>
            <w:tcW w:w="1281" w:type="dxa"/>
            <w:shd w:val="clear" w:color="auto" w:fill="auto"/>
            <w:vAlign w:val="center"/>
          </w:tcPr>
          <w:p w14:paraId="37EF7B09" w14:textId="3FBF9714" w:rsidR="00410AEC" w:rsidRPr="00206817" w:rsidRDefault="00410AEC" w:rsidP="00410AEC">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5409AB">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551"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559"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1"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5409AB">
        <w:trPr>
          <w:trHeight w:val="283"/>
          <w:jc w:val="center"/>
        </w:trPr>
        <w:tc>
          <w:tcPr>
            <w:tcW w:w="16155"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5409AB">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551"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559"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1"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5409AB">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551"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5409AB">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551"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5409AB">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551"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559"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1"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1255E8" w:rsidRPr="00206817" w14:paraId="09EDAB03" w14:textId="77777777" w:rsidTr="005409AB">
        <w:trPr>
          <w:trHeight w:hRule="exact" w:val="772"/>
          <w:jc w:val="center"/>
        </w:trPr>
        <w:tc>
          <w:tcPr>
            <w:tcW w:w="978" w:type="dxa"/>
            <w:vMerge w:val="restart"/>
            <w:tcBorders>
              <w:top w:val="single" w:sz="4" w:space="0" w:color="auto"/>
            </w:tcBorders>
            <w:shd w:val="clear" w:color="auto" w:fill="auto"/>
            <w:vAlign w:val="center"/>
          </w:tcPr>
          <w:p w14:paraId="38CBB881" w14:textId="77777777" w:rsidR="001255E8" w:rsidRPr="00206817" w:rsidRDefault="001255E8" w:rsidP="002E535B">
            <w:pPr>
              <w:jc w:val="center"/>
              <w:rPr>
                <w:rFonts w:eastAsia="Times New Roman"/>
                <w:bCs/>
                <w:sz w:val="20"/>
                <w:szCs w:val="20"/>
                <w:lang w:eastAsia="ru-RU"/>
              </w:rPr>
            </w:pPr>
          </w:p>
          <w:p w14:paraId="7A7203A1" w14:textId="77777777" w:rsidR="001255E8" w:rsidRPr="00206817" w:rsidRDefault="001255E8" w:rsidP="002E535B">
            <w:pPr>
              <w:jc w:val="center"/>
              <w:rPr>
                <w:rFonts w:eastAsia="Times New Roman"/>
                <w:bCs/>
                <w:sz w:val="20"/>
                <w:szCs w:val="20"/>
                <w:lang w:eastAsia="ru-RU"/>
              </w:rPr>
            </w:pPr>
          </w:p>
          <w:p w14:paraId="03021E5E" w14:textId="77777777" w:rsidR="001255E8" w:rsidRPr="00206817" w:rsidRDefault="001255E8" w:rsidP="002E535B">
            <w:pPr>
              <w:jc w:val="center"/>
              <w:rPr>
                <w:rFonts w:eastAsia="Times New Roman"/>
                <w:bCs/>
                <w:sz w:val="20"/>
                <w:szCs w:val="20"/>
                <w:lang w:eastAsia="ru-RU"/>
              </w:rPr>
            </w:pPr>
          </w:p>
          <w:p w14:paraId="0353BEC4" w14:textId="77777777" w:rsidR="001255E8" w:rsidRPr="00206817" w:rsidRDefault="001255E8" w:rsidP="002E535B">
            <w:pPr>
              <w:jc w:val="center"/>
              <w:rPr>
                <w:rFonts w:eastAsia="Times New Roman"/>
                <w:bCs/>
                <w:sz w:val="20"/>
                <w:szCs w:val="20"/>
                <w:lang w:eastAsia="ru-RU"/>
              </w:rPr>
            </w:pPr>
          </w:p>
          <w:p w14:paraId="3ECA04AD" w14:textId="77777777" w:rsidR="001255E8" w:rsidRPr="00206817" w:rsidRDefault="001255E8" w:rsidP="002E535B">
            <w:pPr>
              <w:jc w:val="center"/>
              <w:rPr>
                <w:rFonts w:eastAsia="Times New Roman"/>
                <w:bCs/>
                <w:sz w:val="20"/>
                <w:szCs w:val="20"/>
                <w:lang w:eastAsia="ru-RU"/>
              </w:rPr>
            </w:pPr>
          </w:p>
          <w:p w14:paraId="67223669" w14:textId="77777777" w:rsidR="001255E8" w:rsidRPr="00206817" w:rsidRDefault="001255E8" w:rsidP="002E535B">
            <w:pPr>
              <w:jc w:val="center"/>
              <w:rPr>
                <w:rFonts w:eastAsia="Times New Roman"/>
                <w:bCs/>
                <w:sz w:val="20"/>
                <w:szCs w:val="20"/>
                <w:lang w:eastAsia="ru-RU"/>
              </w:rPr>
            </w:pPr>
          </w:p>
          <w:p w14:paraId="268E3CFA" w14:textId="77777777" w:rsidR="001255E8" w:rsidRPr="00206817" w:rsidRDefault="001255E8" w:rsidP="002E535B">
            <w:pPr>
              <w:jc w:val="center"/>
              <w:rPr>
                <w:rFonts w:eastAsia="Times New Roman"/>
                <w:bCs/>
                <w:sz w:val="20"/>
                <w:szCs w:val="20"/>
                <w:lang w:eastAsia="ru-RU"/>
              </w:rPr>
            </w:pPr>
          </w:p>
          <w:p w14:paraId="39C60CB3" w14:textId="77777777" w:rsidR="001255E8" w:rsidRPr="00206817" w:rsidRDefault="001255E8" w:rsidP="002E535B">
            <w:pPr>
              <w:jc w:val="center"/>
              <w:rPr>
                <w:rFonts w:eastAsia="Times New Roman"/>
                <w:bCs/>
                <w:sz w:val="20"/>
                <w:szCs w:val="20"/>
                <w:lang w:eastAsia="ru-RU"/>
              </w:rPr>
            </w:pPr>
          </w:p>
          <w:p w14:paraId="7DE20C9C" w14:textId="77777777" w:rsidR="001255E8" w:rsidRPr="00206817" w:rsidRDefault="001255E8" w:rsidP="002E535B">
            <w:pPr>
              <w:jc w:val="center"/>
              <w:rPr>
                <w:rFonts w:eastAsia="Times New Roman"/>
                <w:bCs/>
                <w:sz w:val="20"/>
                <w:szCs w:val="20"/>
                <w:lang w:eastAsia="ru-RU"/>
              </w:rPr>
            </w:pPr>
          </w:p>
          <w:p w14:paraId="640AB7DA" w14:textId="77777777" w:rsidR="001255E8" w:rsidRPr="00206817" w:rsidRDefault="001255E8" w:rsidP="002E535B">
            <w:pPr>
              <w:jc w:val="center"/>
              <w:rPr>
                <w:rFonts w:eastAsia="Times New Roman"/>
                <w:bCs/>
                <w:sz w:val="20"/>
                <w:szCs w:val="20"/>
                <w:lang w:eastAsia="ru-RU"/>
              </w:rPr>
            </w:pPr>
          </w:p>
          <w:p w14:paraId="0A3C17B7" w14:textId="77777777" w:rsidR="001255E8" w:rsidRPr="00206817" w:rsidRDefault="001255E8" w:rsidP="002E535B">
            <w:pPr>
              <w:jc w:val="center"/>
              <w:rPr>
                <w:rFonts w:eastAsia="Times New Roman"/>
                <w:bCs/>
                <w:sz w:val="20"/>
                <w:szCs w:val="20"/>
                <w:lang w:eastAsia="ru-RU"/>
              </w:rPr>
            </w:pPr>
          </w:p>
          <w:p w14:paraId="3E668213" w14:textId="77777777" w:rsidR="001255E8" w:rsidRPr="00206817" w:rsidRDefault="001255E8" w:rsidP="002E535B">
            <w:pPr>
              <w:jc w:val="center"/>
              <w:rPr>
                <w:rFonts w:eastAsia="Times New Roman"/>
                <w:bCs/>
                <w:sz w:val="20"/>
                <w:szCs w:val="20"/>
                <w:lang w:eastAsia="ru-RU"/>
              </w:rPr>
            </w:pPr>
          </w:p>
          <w:p w14:paraId="7D98EE63" w14:textId="77777777" w:rsidR="001255E8" w:rsidRPr="00206817" w:rsidRDefault="001255E8" w:rsidP="002E535B">
            <w:pPr>
              <w:jc w:val="center"/>
              <w:rPr>
                <w:rFonts w:eastAsia="Times New Roman"/>
                <w:bCs/>
                <w:sz w:val="20"/>
                <w:szCs w:val="20"/>
                <w:lang w:eastAsia="ru-RU"/>
              </w:rPr>
            </w:pPr>
          </w:p>
          <w:p w14:paraId="6EFE43D9" w14:textId="77777777" w:rsidR="001255E8" w:rsidRPr="00206817" w:rsidRDefault="001255E8" w:rsidP="002E535B">
            <w:pPr>
              <w:jc w:val="center"/>
              <w:rPr>
                <w:rFonts w:eastAsia="Times New Roman"/>
                <w:bCs/>
                <w:sz w:val="20"/>
                <w:szCs w:val="20"/>
                <w:lang w:eastAsia="ru-RU"/>
              </w:rPr>
            </w:pPr>
          </w:p>
          <w:p w14:paraId="2B7DCDA6" w14:textId="77777777" w:rsidR="001255E8" w:rsidRPr="00206817" w:rsidRDefault="001255E8" w:rsidP="002E535B">
            <w:pPr>
              <w:jc w:val="center"/>
              <w:rPr>
                <w:rFonts w:eastAsia="Times New Roman"/>
                <w:bCs/>
                <w:sz w:val="20"/>
                <w:szCs w:val="20"/>
                <w:lang w:eastAsia="ru-RU"/>
              </w:rPr>
            </w:pPr>
          </w:p>
          <w:p w14:paraId="14472FDA" w14:textId="77777777" w:rsidR="001255E8" w:rsidRPr="00206817" w:rsidRDefault="001255E8" w:rsidP="002E535B">
            <w:pPr>
              <w:jc w:val="center"/>
              <w:rPr>
                <w:rFonts w:eastAsia="Times New Roman"/>
                <w:bCs/>
                <w:sz w:val="20"/>
                <w:szCs w:val="20"/>
                <w:lang w:eastAsia="ru-RU"/>
              </w:rPr>
            </w:pPr>
          </w:p>
          <w:p w14:paraId="0A0369CF" w14:textId="77777777" w:rsidR="001255E8" w:rsidRPr="00206817" w:rsidRDefault="001255E8" w:rsidP="002E535B">
            <w:pPr>
              <w:jc w:val="center"/>
              <w:rPr>
                <w:rFonts w:eastAsia="Times New Roman"/>
                <w:bCs/>
                <w:sz w:val="20"/>
                <w:szCs w:val="20"/>
                <w:lang w:eastAsia="ru-RU"/>
              </w:rPr>
            </w:pPr>
          </w:p>
          <w:p w14:paraId="3FFED2BC" w14:textId="77777777" w:rsidR="001255E8" w:rsidRPr="00206817" w:rsidRDefault="001255E8" w:rsidP="002E535B">
            <w:pPr>
              <w:jc w:val="center"/>
              <w:rPr>
                <w:rFonts w:eastAsia="Times New Roman"/>
                <w:bCs/>
                <w:sz w:val="20"/>
                <w:szCs w:val="20"/>
                <w:lang w:eastAsia="ru-RU"/>
              </w:rPr>
            </w:pPr>
          </w:p>
          <w:p w14:paraId="2DE75A67" w14:textId="77777777" w:rsidR="001255E8" w:rsidRPr="00206817" w:rsidRDefault="001255E8" w:rsidP="002E535B">
            <w:pPr>
              <w:jc w:val="center"/>
              <w:rPr>
                <w:rFonts w:eastAsia="Times New Roman"/>
                <w:bCs/>
                <w:sz w:val="20"/>
                <w:szCs w:val="20"/>
                <w:lang w:eastAsia="ru-RU"/>
              </w:rPr>
            </w:pPr>
          </w:p>
          <w:p w14:paraId="1F83EEAC" w14:textId="77777777" w:rsidR="001255E8" w:rsidRPr="00206817" w:rsidRDefault="001255E8" w:rsidP="002E535B">
            <w:pPr>
              <w:jc w:val="center"/>
              <w:rPr>
                <w:rFonts w:eastAsia="Times New Roman"/>
                <w:bCs/>
                <w:sz w:val="20"/>
                <w:szCs w:val="20"/>
                <w:lang w:eastAsia="ru-RU"/>
              </w:rPr>
            </w:pPr>
          </w:p>
          <w:p w14:paraId="2367FA61" w14:textId="77777777" w:rsidR="001255E8" w:rsidRPr="00206817" w:rsidRDefault="001255E8" w:rsidP="002E535B">
            <w:pPr>
              <w:jc w:val="center"/>
              <w:rPr>
                <w:rFonts w:eastAsia="Times New Roman"/>
                <w:bCs/>
                <w:sz w:val="20"/>
                <w:szCs w:val="20"/>
                <w:lang w:eastAsia="ru-RU"/>
              </w:rPr>
            </w:pPr>
          </w:p>
          <w:p w14:paraId="66FD1010" w14:textId="77777777" w:rsidR="001255E8" w:rsidRPr="00206817" w:rsidRDefault="001255E8" w:rsidP="002E535B">
            <w:pPr>
              <w:jc w:val="center"/>
              <w:rPr>
                <w:rFonts w:eastAsia="Times New Roman"/>
                <w:bCs/>
                <w:sz w:val="20"/>
                <w:szCs w:val="20"/>
                <w:lang w:eastAsia="ru-RU"/>
              </w:rPr>
            </w:pPr>
          </w:p>
          <w:p w14:paraId="155E11D4" w14:textId="77777777" w:rsidR="001255E8" w:rsidRPr="00206817" w:rsidRDefault="001255E8" w:rsidP="002E535B">
            <w:pPr>
              <w:jc w:val="center"/>
              <w:rPr>
                <w:rFonts w:eastAsia="Times New Roman"/>
                <w:bCs/>
                <w:sz w:val="20"/>
                <w:szCs w:val="20"/>
                <w:lang w:eastAsia="ru-RU"/>
              </w:rPr>
            </w:pPr>
          </w:p>
          <w:p w14:paraId="54DEA797" w14:textId="77777777" w:rsidR="001255E8" w:rsidRPr="00206817" w:rsidRDefault="001255E8" w:rsidP="002E535B">
            <w:pPr>
              <w:jc w:val="center"/>
              <w:rPr>
                <w:rFonts w:eastAsia="Times New Roman"/>
                <w:bCs/>
                <w:sz w:val="20"/>
                <w:szCs w:val="20"/>
                <w:lang w:eastAsia="ru-RU"/>
              </w:rPr>
            </w:pPr>
          </w:p>
          <w:p w14:paraId="7CD020D2" w14:textId="77777777" w:rsidR="001255E8" w:rsidRPr="00206817" w:rsidRDefault="001255E8" w:rsidP="002E535B">
            <w:pPr>
              <w:jc w:val="center"/>
              <w:rPr>
                <w:rFonts w:eastAsia="Times New Roman"/>
                <w:bCs/>
                <w:sz w:val="20"/>
                <w:szCs w:val="20"/>
                <w:lang w:eastAsia="ru-RU"/>
              </w:rPr>
            </w:pPr>
          </w:p>
          <w:p w14:paraId="578817BE" w14:textId="77777777" w:rsidR="001255E8" w:rsidRPr="00206817" w:rsidRDefault="001255E8" w:rsidP="002E535B">
            <w:pPr>
              <w:jc w:val="center"/>
              <w:rPr>
                <w:rFonts w:eastAsia="Times New Roman"/>
                <w:bCs/>
                <w:sz w:val="20"/>
                <w:szCs w:val="20"/>
                <w:lang w:eastAsia="ru-RU"/>
              </w:rPr>
            </w:pPr>
          </w:p>
          <w:p w14:paraId="1B03ACD1" w14:textId="77777777" w:rsidR="001255E8" w:rsidRPr="00206817" w:rsidRDefault="001255E8" w:rsidP="002E535B">
            <w:pPr>
              <w:jc w:val="center"/>
              <w:rPr>
                <w:rFonts w:eastAsia="Times New Roman"/>
                <w:bCs/>
                <w:sz w:val="20"/>
                <w:szCs w:val="20"/>
                <w:lang w:eastAsia="ru-RU"/>
              </w:rPr>
            </w:pPr>
          </w:p>
          <w:p w14:paraId="77098AC4" w14:textId="77777777" w:rsidR="001255E8" w:rsidRPr="00206817" w:rsidRDefault="001255E8" w:rsidP="002E535B">
            <w:pPr>
              <w:jc w:val="center"/>
              <w:rPr>
                <w:rFonts w:eastAsia="Times New Roman"/>
                <w:bCs/>
                <w:sz w:val="20"/>
                <w:szCs w:val="20"/>
                <w:lang w:eastAsia="ru-RU"/>
              </w:rPr>
            </w:pPr>
          </w:p>
          <w:p w14:paraId="441D6DED" w14:textId="77777777" w:rsidR="001255E8" w:rsidRPr="00206817" w:rsidRDefault="001255E8" w:rsidP="002E535B">
            <w:pPr>
              <w:jc w:val="center"/>
              <w:rPr>
                <w:rFonts w:eastAsia="Times New Roman"/>
                <w:bCs/>
                <w:sz w:val="20"/>
                <w:szCs w:val="20"/>
                <w:lang w:eastAsia="ru-RU"/>
              </w:rPr>
            </w:pPr>
          </w:p>
          <w:p w14:paraId="380EE627" w14:textId="77777777" w:rsidR="001255E8" w:rsidRPr="00206817" w:rsidRDefault="001255E8" w:rsidP="002E535B">
            <w:pPr>
              <w:jc w:val="center"/>
              <w:rPr>
                <w:rFonts w:eastAsia="Times New Roman"/>
                <w:bCs/>
                <w:sz w:val="20"/>
                <w:szCs w:val="20"/>
                <w:lang w:eastAsia="ru-RU"/>
              </w:rPr>
            </w:pPr>
          </w:p>
          <w:p w14:paraId="2EA043D4" w14:textId="77777777" w:rsidR="001255E8" w:rsidRPr="00206817" w:rsidRDefault="001255E8" w:rsidP="002E535B">
            <w:pPr>
              <w:jc w:val="center"/>
              <w:rPr>
                <w:rFonts w:eastAsia="Times New Roman"/>
                <w:bCs/>
                <w:sz w:val="20"/>
                <w:szCs w:val="20"/>
                <w:lang w:eastAsia="ru-RU"/>
              </w:rPr>
            </w:pPr>
          </w:p>
          <w:p w14:paraId="5556F7CD" w14:textId="77777777" w:rsidR="001255E8" w:rsidRPr="00206817" w:rsidRDefault="001255E8" w:rsidP="002E535B">
            <w:pPr>
              <w:jc w:val="center"/>
              <w:rPr>
                <w:rFonts w:eastAsia="Times New Roman"/>
                <w:bCs/>
                <w:sz w:val="20"/>
                <w:szCs w:val="20"/>
                <w:lang w:eastAsia="ru-RU"/>
              </w:rPr>
            </w:pPr>
          </w:p>
          <w:p w14:paraId="046D60DF" w14:textId="77777777" w:rsidR="001255E8" w:rsidRPr="00206817" w:rsidRDefault="001255E8" w:rsidP="002E535B">
            <w:pPr>
              <w:jc w:val="center"/>
              <w:rPr>
                <w:rFonts w:eastAsia="Times New Roman"/>
                <w:bCs/>
                <w:sz w:val="20"/>
                <w:szCs w:val="20"/>
                <w:lang w:eastAsia="ru-RU"/>
              </w:rPr>
            </w:pPr>
          </w:p>
          <w:p w14:paraId="732A05FA" w14:textId="77777777" w:rsidR="001255E8" w:rsidRPr="00206817" w:rsidRDefault="001255E8" w:rsidP="002E535B">
            <w:pPr>
              <w:jc w:val="center"/>
              <w:rPr>
                <w:rFonts w:eastAsia="Times New Roman"/>
                <w:bCs/>
                <w:sz w:val="20"/>
                <w:szCs w:val="20"/>
                <w:lang w:eastAsia="ru-RU"/>
              </w:rPr>
            </w:pPr>
          </w:p>
          <w:p w14:paraId="2E344627" w14:textId="77777777" w:rsidR="001255E8" w:rsidRPr="00206817" w:rsidRDefault="001255E8" w:rsidP="002E535B">
            <w:pPr>
              <w:jc w:val="center"/>
              <w:rPr>
                <w:rFonts w:eastAsia="Times New Roman"/>
                <w:bCs/>
                <w:sz w:val="20"/>
                <w:szCs w:val="20"/>
                <w:lang w:eastAsia="ru-RU"/>
              </w:rPr>
            </w:pPr>
          </w:p>
          <w:p w14:paraId="2674033D" w14:textId="77777777" w:rsidR="001255E8" w:rsidRPr="00206817" w:rsidRDefault="001255E8" w:rsidP="002E535B">
            <w:pPr>
              <w:jc w:val="center"/>
              <w:rPr>
                <w:rFonts w:eastAsia="Times New Roman"/>
                <w:bCs/>
                <w:sz w:val="20"/>
                <w:szCs w:val="20"/>
                <w:lang w:eastAsia="ru-RU"/>
              </w:rPr>
            </w:pPr>
          </w:p>
          <w:p w14:paraId="30A9A8E5" w14:textId="77777777" w:rsidR="001255E8" w:rsidRPr="00206817" w:rsidRDefault="001255E8" w:rsidP="002E535B">
            <w:pPr>
              <w:jc w:val="center"/>
              <w:rPr>
                <w:rFonts w:eastAsia="Times New Roman"/>
                <w:bCs/>
                <w:sz w:val="20"/>
                <w:szCs w:val="20"/>
                <w:lang w:eastAsia="ru-RU"/>
              </w:rPr>
            </w:pPr>
          </w:p>
          <w:p w14:paraId="77C135CD" w14:textId="77777777" w:rsidR="001255E8" w:rsidRPr="00206817" w:rsidRDefault="001255E8" w:rsidP="002E535B">
            <w:pPr>
              <w:jc w:val="center"/>
              <w:rPr>
                <w:rFonts w:eastAsia="Times New Roman"/>
                <w:bCs/>
                <w:sz w:val="20"/>
                <w:szCs w:val="20"/>
                <w:lang w:eastAsia="ru-RU"/>
              </w:rPr>
            </w:pPr>
          </w:p>
          <w:p w14:paraId="4A39E6CB" w14:textId="77777777" w:rsidR="001255E8" w:rsidRPr="00206817" w:rsidRDefault="001255E8" w:rsidP="002E535B">
            <w:pPr>
              <w:jc w:val="center"/>
              <w:rPr>
                <w:rFonts w:eastAsia="Times New Roman"/>
                <w:bCs/>
                <w:sz w:val="20"/>
                <w:szCs w:val="20"/>
                <w:lang w:eastAsia="ru-RU"/>
              </w:rPr>
            </w:pPr>
          </w:p>
          <w:p w14:paraId="6D8EDEC8" w14:textId="4D8292D2" w:rsidR="001255E8" w:rsidRPr="00206817" w:rsidRDefault="001255E8"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1255E8" w:rsidRPr="00206817" w:rsidRDefault="001255E8" w:rsidP="002E535B">
            <w:pPr>
              <w:jc w:val="center"/>
              <w:rPr>
                <w:rFonts w:eastAsia="Times New Roman"/>
                <w:bCs/>
                <w:sz w:val="20"/>
                <w:szCs w:val="20"/>
                <w:lang w:eastAsia="ru-RU"/>
              </w:rPr>
            </w:pPr>
          </w:p>
          <w:p w14:paraId="6AE8E390" w14:textId="77777777" w:rsidR="001255E8" w:rsidRPr="00206817" w:rsidRDefault="001255E8" w:rsidP="002E535B">
            <w:pPr>
              <w:jc w:val="center"/>
              <w:rPr>
                <w:rFonts w:eastAsia="Times New Roman"/>
                <w:bCs/>
                <w:sz w:val="20"/>
                <w:szCs w:val="20"/>
                <w:lang w:eastAsia="ru-RU"/>
              </w:rPr>
            </w:pPr>
          </w:p>
          <w:p w14:paraId="036EFA96" w14:textId="77777777" w:rsidR="001255E8" w:rsidRPr="00206817" w:rsidRDefault="001255E8" w:rsidP="002E535B">
            <w:pPr>
              <w:jc w:val="center"/>
              <w:rPr>
                <w:rFonts w:eastAsia="Times New Roman"/>
                <w:bCs/>
                <w:sz w:val="20"/>
                <w:szCs w:val="20"/>
                <w:lang w:eastAsia="ru-RU"/>
              </w:rPr>
            </w:pPr>
          </w:p>
          <w:p w14:paraId="538FF5ED" w14:textId="77777777" w:rsidR="001255E8" w:rsidRPr="00206817" w:rsidRDefault="001255E8" w:rsidP="002E535B">
            <w:pPr>
              <w:jc w:val="center"/>
              <w:rPr>
                <w:rFonts w:eastAsia="Times New Roman"/>
                <w:bCs/>
                <w:sz w:val="20"/>
                <w:szCs w:val="20"/>
                <w:lang w:eastAsia="ru-RU"/>
              </w:rPr>
            </w:pPr>
          </w:p>
          <w:p w14:paraId="54DA7018" w14:textId="77777777" w:rsidR="001255E8" w:rsidRPr="00206817" w:rsidRDefault="001255E8" w:rsidP="002E535B">
            <w:pPr>
              <w:jc w:val="center"/>
              <w:rPr>
                <w:rFonts w:eastAsia="Times New Roman"/>
                <w:bCs/>
                <w:sz w:val="20"/>
                <w:szCs w:val="20"/>
                <w:lang w:eastAsia="ru-RU"/>
              </w:rPr>
            </w:pPr>
          </w:p>
          <w:p w14:paraId="5B0B313E" w14:textId="77777777" w:rsidR="001255E8" w:rsidRPr="00206817" w:rsidRDefault="001255E8" w:rsidP="002E535B">
            <w:pPr>
              <w:jc w:val="center"/>
              <w:rPr>
                <w:rFonts w:eastAsia="Times New Roman"/>
                <w:bCs/>
                <w:sz w:val="20"/>
                <w:szCs w:val="20"/>
                <w:lang w:eastAsia="ru-RU"/>
              </w:rPr>
            </w:pPr>
          </w:p>
          <w:p w14:paraId="576D0046" w14:textId="77777777" w:rsidR="001255E8" w:rsidRPr="00206817" w:rsidRDefault="001255E8" w:rsidP="002E535B">
            <w:pPr>
              <w:jc w:val="center"/>
              <w:rPr>
                <w:rFonts w:eastAsia="Times New Roman"/>
                <w:bCs/>
                <w:sz w:val="20"/>
                <w:szCs w:val="20"/>
                <w:lang w:eastAsia="ru-RU"/>
              </w:rPr>
            </w:pPr>
          </w:p>
          <w:p w14:paraId="0BB054BA" w14:textId="77777777" w:rsidR="001255E8" w:rsidRPr="00206817" w:rsidRDefault="001255E8" w:rsidP="002E535B">
            <w:pPr>
              <w:jc w:val="center"/>
              <w:rPr>
                <w:rFonts w:eastAsia="Times New Roman"/>
                <w:bCs/>
                <w:sz w:val="20"/>
                <w:szCs w:val="20"/>
                <w:lang w:eastAsia="ru-RU"/>
              </w:rPr>
            </w:pPr>
          </w:p>
          <w:p w14:paraId="06AF0824" w14:textId="77777777" w:rsidR="001255E8" w:rsidRPr="00206817" w:rsidRDefault="001255E8" w:rsidP="002E535B">
            <w:pPr>
              <w:jc w:val="center"/>
              <w:rPr>
                <w:rFonts w:eastAsia="Times New Roman"/>
                <w:bCs/>
                <w:sz w:val="20"/>
                <w:szCs w:val="20"/>
                <w:lang w:eastAsia="ru-RU"/>
              </w:rPr>
            </w:pPr>
          </w:p>
          <w:p w14:paraId="03D7F2C5" w14:textId="77777777" w:rsidR="001255E8" w:rsidRPr="00206817" w:rsidRDefault="001255E8" w:rsidP="002E535B">
            <w:pPr>
              <w:jc w:val="center"/>
              <w:rPr>
                <w:rFonts w:eastAsia="Times New Roman"/>
                <w:bCs/>
                <w:sz w:val="20"/>
                <w:szCs w:val="20"/>
                <w:lang w:eastAsia="ru-RU"/>
              </w:rPr>
            </w:pPr>
          </w:p>
          <w:p w14:paraId="0E89310F" w14:textId="77777777" w:rsidR="001255E8" w:rsidRPr="00206817" w:rsidRDefault="001255E8" w:rsidP="002E535B">
            <w:pPr>
              <w:jc w:val="center"/>
              <w:rPr>
                <w:rFonts w:eastAsia="Times New Roman"/>
                <w:bCs/>
                <w:sz w:val="20"/>
                <w:szCs w:val="20"/>
                <w:lang w:eastAsia="ru-RU"/>
              </w:rPr>
            </w:pPr>
          </w:p>
          <w:p w14:paraId="402BB67C" w14:textId="77777777" w:rsidR="001255E8" w:rsidRPr="00206817" w:rsidRDefault="001255E8" w:rsidP="002E535B">
            <w:pPr>
              <w:jc w:val="center"/>
              <w:rPr>
                <w:rFonts w:eastAsia="Times New Roman"/>
                <w:bCs/>
                <w:sz w:val="20"/>
                <w:szCs w:val="20"/>
                <w:lang w:eastAsia="ru-RU"/>
              </w:rPr>
            </w:pPr>
          </w:p>
          <w:p w14:paraId="68048910" w14:textId="77777777" w:rsidR="001255E8" w:rsidRPr="00206817" w:rsidRDefault="001255E8" w:rsidP="002E535B">
            <w:pPr>
              <w:jc w:val="center"/>
              <w:rPr>
                <w:rFonts w:eastAsia="Times New Roman"/>
                <w:bCs/>
                <w:sz w:val="20"/>
                <w:szCs w:val="20"/>
                <w:lang w:eastAsia="ru-RU"/>
              </w:rPr>
            </w:pPr>
          </w:p>
          <w:p w14:paraId="110B18BC" w14:textId="77777777" w:rsidR="001255E8" w:rsidRPr="00206817" w:rsidRDefault="001255E8" w:rsidP="002E535B">
            <w:pPr>
              <w:jc w:val="center"/>
              <w:rPr>
                <w:rFonts w:eastAsia="Times New Roman"/>
                <w:bCs/>
                <w:sz w:val="20"/>
                <w:szCs w:val="20"/>
                <w:lang w:eastAsia="ru-RU"/>
              </w:rPr>
            </w:pPr>
          </w:p>
          <w:p w14:paraId="71C0A9AE" w14:textId="77777777" w:rsidR="001255E8" w:rsidRPr="00206817" w:rsidRDefault="001255E8" w:rsidP="002E535B">
            <w:pPr>
              <w:jc w:val="center"/>
              <w:rPr>
                <w:rFonts w:eastAsia="Times New Roman"/>
                <w:bCs/>
                <w:sz w:val="20"/>
                <w:szCs w:val="20"/>
                <w:lang w:eastAsia="ru-RU"/>
              </w:rPr>
            </w:pPr>
          </w:p>
          <w:p w14:paraId="073A59B2" w14:textId="77777777" w:rsidR="001255E8" w:rsidRPr="00206817" w:rsidRDefault="001255E8" w:rsidP="002E535B">
            <w:pPr>
              <w:jc w:val="center"/>
              <w:rPr>
                <w:rFonts w:eastAsia="Times New Roman"/>
                <w:bCs/>
                <w:sz w:val="20"/>
                <w:szCs w:val="20"/>
                <w:lang w:eastAsia="ru-RU"/>
              </w:rPr>
            </w:pPr>
          </w:p>
          <w:p w14:paraId="648FC147" w14:textId="77777777" w:rsidR="001255E8" w:rsidRPr="00206817" w:rsidRDefault="001255E8" w:rsidP="002E535B">
            <w:pPr>
              <w:jc w:val="center"/>
              <w:rPr>
                <w:rFonts w:eastAsia="Times New Roman"/>
                <w:bCs/>
                <w:sz w:val="20"/>
                <w:szCs w:val="20"/>
                <w:lang w:eastAsia="ru-RU"/>
              </w:rPr>
            </w:pPr>
          </w:p>
          <w:p w14:paraId="79F6A2CC" w14:textId="77777777" w:rsidR="001255E8" w:rsidRPr="00206817" w:rsidRDefault="001255E8" w:rsidP="002E535B">
            <w:pPr>
              <w:jc w:val="center"/>
              <w:rPr>
                <w:rFonts w:eastAsia="Times New Roman"/>
                <w:bCs/>
                <w:sz w:val="20"/>
                <w:szCs w:val="20"/>
                <w:lang w:eastAsia="ru-RU"/>
              </w:rPr>
            </w:pPr>
          </w:p>
          <w:p w14:paraId="05D05C6E" w14:textId="77777777" w:rsidR="001255E8" w:rsidRPr="00206817" w:rsidRDefault="001255E8" w:rsidP="002E535B">
            <w:pPr>
              <w:jc w:val="center"/>
              <w:rPr>
                <w:rFonts w:eastAsia="Times New Roman"/>
                <w:bCs/>
                <w:sz w:val="20"/>
                <w:szCs w:val="20"/>
                <w:lang w:eastAsia="ru-RU"/>
              </w:rPr>
            </w:pPr>
          </w:p>
          <w:p w14:paraId="2576A63A" w14:textId="77777777" w:rsidR="001255E8" w:rsidRPr="00206817" w:rsidRDefault="001255E8" w:rsidP="002E535B">
            <w:pPr>
              <w:jc w:val="center"/>
              <w:rPr>
                <w:rFonts w:eastAsia="Times New Roman"/>
                <w:bCs/>
                <w:sz w:val="20"/>
                <w:szCs w:val="20"/>
                <w:lang w:eastAsia="ru-RU"/>
              </w:rPr>
            </w:pPr>
          </w:p>
          <w:p w14:paraId="53D3D6BC" w14:textId="77777777" w:rsidR="001255E8" w:rsidRPr="00206817" w:rsidRDefault="001255E8" w:rsidP="002E535B">
            <w:pPr>
              <w:jc w:val="center"/>
              <w:rPr>
                <w:rFonts w:eastAsia="Times New Roman"/>
                <w:bCs/>
                <w:sz w:val="20"/>
                <w:szCs w:val="20"/>
                <w:lang w:eastAsia="ru-RU"/>
              </w:rPr>
            </w:pPr>
          </w:p>
          <w:p w14:paraId="00E1D812" w14:textId="77777777" w:rsidR="001255E8" w:rsidRPr="00206817" w:rsidRDefault="001255E8" w:rsidP="002E535B">
            <w:pPr>
              <w:jc w:val="center"/>
              <w:rPr>
                <w:rFonts w:eastAsia="Times New Roman"/>
                <w:bCs/>
                <w:sz w:val="20"/>
                <w:szCs w:val="20"/>
                <w:lang w:eastAsia="ru-RU"/>
              </w:rPr>
            </w:pPr>
          </w:p>
          <w:p w14:paraId="732AE1FC" w14:textId="77777777" w:rsidR="001255E8" w:rsidRPr="00206817" w:rsidRDefault="001255E8" w:rsidP="002E535B">
            <w:pPr>
              <w:jc w:val="center"/>
              <w:rPr>
                <w:rFonts w:eastAsia="Times New Roman"/>
                <w:bCs/>
                <w:sz w:val="20"/>
                <w:szCs w:val="20"/>
                <w:lang w:eastAsia="ru-RU"/>
              </w:rPr>
            </w:pPr>
          </w:p>
          <w:p w14:paraId="4F2C6A45" w14:textId="77777777" w:rsidR="001255E8" w:rsidRPr="00206817" w:rsidRDefault="001255E8" w:rsidP="002E535B">
            <w:pPr>
              <w:jc w:val="center"/>
              <w:rPr>
                <w:rFonts w:eastAsia="Times New Roman"/>
                <w:bCs/>
                <w:sz w:val="20"/>
                <w:szCs w:val="20"/>
                <w:lang w:eastAsia="ru-RU"/>
              </w:rPr>
            </w:pPr>
          </w:p>
          <w:p w14:paraId="75F5C9D5" w14:textId="77777777" w:rsidR="001255E8" w:rsidRPr="00206817" w:rsidRDefault="001255E8" w:rsidP="002E535B">
            <w:pPr>
              <w:jc w:val="center"/>
              <w:rPr>
                <w:rFonts w:eastAsia="Times New Roman"/>
                <w:bCs/>
                <w:sz w:val="20"/>
                <w:szCs w:val="20"/>
                <w:lang w:eastAsia="ru-RU"/>
              </w:rPr>
            </w:pPr>
          </w:p>
          <w:p w14:paraId="714CD860" w14:textId="77777777" w:rsidR="001255E8" w:rsidRPr="00206817" w:rsidRDefault="001255E8" w:rsidP="002E535B">
            <w:pPr>
              <w:jc w:val="center"/>
              <w:rPr>
                <w:rFonts w:eastAsia="Times New Roman"/>
                <w:bCs/>
                <w:sz w:val="20"/>
                <w:szCs w:val="20"/>
                <w:lang w:eastAsia="ru-RU"/>
              </w:rPr>
            </w:pPr>
          </w:p>
          <w:p w14:paraId="2C15DF93" w14:textId="77777777" w:rsidR="001255E8" w:rsidRPr="00206817" w:rsidRDefault="001255E8" w:rsidP="002E535B">
            <w:pPr>
              <w:jc w:val="center"/>
              <w:rPr>
                <w:rFonts w:eastAsia="Times New Roman"/>
                <w:bCs/>
                <w:sz w:val="20"/>
                <w:szCs w:val="20"/>
                <w:lang w:eastAsia="ru-RU"/>
              </w:rPr>
            </w:pPr>
          </w:p>
          <w:p w14:paraId="5E2ED840" w14:textId="77777777" w:rsidR="001255E8" w:rsidRPr="00206817" w:rsidRDefault="001255E8" w:rsidP="002E535B">
            <w:pPr>
              <w:jc w:val="center"/>
              <w:rPr>
                <w:rFonts w:eastAsia="Times New Roman"/>
                <w:bCs/>
                <w:sz w:val="20"/>
                <w:szCs w:val="20"/>
                <w:lang w:eastAsia="ru-RU"/>
              </w:rPr>
            </w:pPr>
          </w:p>
          <w:p w14:paraId="462B04E3" w14:textId="77777777" w:rsidR="001255E8" w:rsidRPr="00206817" w:rsidRDefault="001255E8" w:rsidP="002E535B">
            <w:pPr>
              <w:jc w:val="center"/>
              <w:rPr>
                <w:rFonts w:eastAsia="Times New Roman"/>
                <w:bCs/>
                <w:sz w:val="20"/>
                <w:szCs w:val="20"/>
                <w:lang w:eastAsia="ru-RU"/>
              </w:rPr>
            </w:pPr>
          </w:p>
          <w:p w14:paraId="7B67590B" w14:textId="77777777" w:rsidR="001255E8" w:rsidRPr="00206817" w:rsidRDefault="001255E8" w:rsidP="002E535B">
            <w:pPr>
              <w:jc w:val="center"/>
              <w:rPr>
                <w:rFonts w:eastAsia="Times New Roman"/>
                <w:bCs/>
                <w:sz w:val="20"/>
                <w:szCs w:val="20"/>
                <w:lang w:eastAsia="ru-RU"/>
              </w:rPr>
            </w:pPr>
          </w:p>
          <w:p w14:paraId="46D0005E" w14:textId="77777777" w:rsidR="001255E8" w:rsidRPr="00206817" w:rsidRDefault="001255E8" w:rsidP="002E535B">
            <w:pPr>
              <w:jc w:val="center"/>
              <w:rPr>
                <w:rFonts w:eastAsia="Times New Roman"/>
                <w:bCs/>
                <w:sz w:val="20"/>
                <w:szCs w:val="20"/>
                <w:lang w:eastAsia="ru-RU"/>
              </w:rPr>
            </w:pPr>
          </w:p>
          <w:p w14:paraId="34AAFC47" w14:textId="77777777" w:rsidR="001255E8" w:rsidRPr="00206817" w:rsidRDefault="001255E8" w:rsidP="002E535B">
            <w:pPr>
              <w:jc w:val="center"/>
              <w:rPr>
                <w:rFonts w:eastAsia="Times New Roman"/>
                <w:bCs/>
                <w:sz w:val="20"/>
                <w:szCs w:val="20"/>
                <w:lang w:eastAsia="ru-RU"/>
              </w:rPr>
            </w:pPr>
          </w:p>
          <w:p w14:paraId="1E9CF960" w14:textId="77777777" w:rsidR="001255E8" w:rsidRPr="00206817" w:rsidRDefault="001255E8" w:rsidP="002E535B">
            <w:pPr>
              <w:jc w:val="center"/>
              <w:rPr>
                <w:rFonts w:eastAsia="Times New Roman"/>
                <w:bCs/>
                <w:sz w:val="20"/>
                <w:szCs w:val="20"/>
                <w:lang w:eastAsia="ru-RU"/>
              </w:rPr>
            </w:pPr>
          </w:p>
          <w:p w14:paraId="07179997" w14:textId="77777777" w:rsidR="001255E8" w:rsidRPr="00206817" w:rsidRDefault="001255E8" w:rsidP="002E535B">
            <w:pPr>
              <w:jc w:val="center"/>
              <w:rPr>
                <w:rFonts w:eastAsia="Times New Roman"/>
                <w:bCs/>
                <w:sz w:val="20"/>
                <w:szCs w:val="20"/>
                <w:lang w:eastAsia="ru-RU"/>
              </w:rPr>
            </w:pPr>
          </w:p>
          <w:p w14:paraId="2F6BF4CC" w14:textId="77777777" w:rsidR="001255E8" w:rsidRPr="00206817" w:rsidRDefault="001255E8" w:rsidP="002E535B">
            <w:pPr>
              <w:jc w:val="center"/>
              <w:rPr>
                <w:rFonts w:eastAsia="Times New Roman"/>
                <w:bCs/>
                <w:sz w:val="20"/>
                <w:szCs w:val="20"/>
                <w:lang w:eastAsia="ru-RU"/>
              </w:rPr>
            </w:pPr>
          </w:p>
          <w:p w14:paraId="5B9AFFC3" w14:textId="77777777" w:rsidR="001255E8" w:rsidRPr="00206817" w:rsidRDefault="001255E8" w:rsidP="002E535B">
            <w:pPr>
              <w:jc w:val="center"/>
              <w:rPr>
                <w:rFonts w:eastAsia="Times New Roman"/>
                <w:bCs/>
                <w:sz w:val="20"/>
                <w:szCs w:val="20"/>
                <w:lang w:eastAsia="ru-RU"/>
              </w:rPr>
            </w:pPr>
          </w:p>
          <w:p w14:paraId="1BA6D80C" w14:textId="77777777" w:rsidR="001255E8" w:rsidRPr="00206817" w:rsidRDefault="001255E8" w:rsidP="002E535B">
            <w:pPr>
              <w:jc w:val="center"/>
              <w:rPr>
                <w:rFonts w:eastAsia="Times New Roman"/>
                <w:bCs/>
                <w:sz w:val="20"/>
                <w:szCs w:val="20"/>
                <w:lang w:eastAsia="ru-RU"/>
              </w:rPr>
            </w:pPr>
          </w:p>
          <w:p w14:paraId="6ABAF30A" w14:textId="77777777" w:rsidR="001255E8" w:rsidRPr="00206817" w:rsidRDefault="001255E8" w:rsidP="002E535B">
            <w:pPr>
              <w:jc w:val="center"/>
              <w:rPr>
                <w:rFonts w:eastAsia="Times New Roman"/>
                <w:bCs/>
                <w:sz w:val="20"/>
                <w:szCs w:val="20"/>
                <w:lang w:eastAsia="ru-RU"/>
              </w:rPr>
            </w:pPr>
          </w:p>
          <w:p w14:paraId="210AA6B1" w14:textId="77777777" w:rsidR="001255E8" w:rsidRPr="00206817" w:rsidRDefault="001255E8" w:rsidP="002E535B">
            <w:pPr>
              <w:jc w:val="center"/>
              <w:rPr>
                <w:rFonts w:eastAsia="Times New Roman"/>
                <w:bCs/>
                <w:sz w:val="20"/>
                <w:szCs w:val="20"/>
                <w:lang w:eastAsia="ru-RU"/>
              </w:rPr>
            </w:pPr>
          </w:p>
          <w:p w14:paraId="1D05805D" w14:textId="15A61906"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1255E8" w:rsidRPr="00206817" w:rsidRDefault="001255E8" w:rsidP="007535E3">
            <w:pPr>
              <w:jc w:val="center"/>
              <w:rPr>
                <w:rFonts w:eastAsia="Times New Roman"/>
                <w:bCs/>
                <w:sz w:val="20"/>
                <w:szCs w:val="20"/>
                <w:lang w:eastAsia="ru-RU"/>
              </w:rPr>
            </w:pPr>
          </w:p>
        </w:tc>
        <w:tc>
          <w:tcPr>
            <w:tcW w:w="1551" w:type="dxa"/>
            <w:shd w:val="clear" w:color="auto" w:fill="auto"/>
          </w:tcPr>
          <w:p w14:paraId="45B85A1C" w14:textId="32BC51A1" w:rsidR="001255E8" w:rsidRPr="00206817" w:rsidRDefault="001255E8"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3BA0B89" w14:textId="0504BEF0"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E7DC4A5" w14:textId="293A7CCD" w:rsidR="001255E8" w:rsidRPr="00206817" w:rsidRDefault="001255E8"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B2FCE9" w14:textId="77777777" w:rsidTr="005409AB">
        <w:trPr>
          <w:trHeight w:hRule="exact" w:val="284"/>
          <w:jc w:val="center"/>
        </w:trPr>
        <w:tc>
          <w:tcPr>
            <w:tcW w:w="978" w:type="dxa"/>
            <w:vMerge/>
            <w:shd w:val="clear" w:color="auto" w:fill="auto"/>
            <w:vAlign w:val="center"/>
          </w:tcPr>
          <w:p w14:paraId="51569083" w14:textId="6671DA2C"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1255E8" w:rsidRPr="00206817" w:rsidRDefault="001255E8"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1255E8" w:rsidRPr="00206817" w:rsidRDefault="001255E8"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1255E8" w:rsidRPr="00206817" w:rsidRDefault="001255E8" w:rsidP="002E535B">
            <w:pPr>
              <w:jc w:val="center"/>
              <w:rPr>
                <w:rFonts w:eastAsia="Times New Roman"/>
                <w:bCs/>
                <w:sz w:val="20"/>
                <w:szCs w:val="20"/>
                <w:lang w:eastAsia="ru-RU"/>
              </w:rPr>
            </w:pPr>
          </w:p>
        </w:tc>
        <w:tc>
          <w:tcPr>
            <w:tcW w:w="1551" w:type="dxa"/>
            <w:shd w:val="clear" w:color="auto" w:fill="auto"/>
            <w:vAlign w:val="center"/>
          </w:tcPr>
          <w:p w14:paraId="6B5CC914" w14:textId="325264E0" w:rsidR="001255E8" w:rsidRPr="00206817" w:rsidRDefault="001255E8" w:rsidP="002E535B">
            <w:pPr>
              <w:rPr>
                <w:sz w:val="20"/>
                <w:szCs w:val="20"/>
              </w:rPr>
            </w:pPr>
            <w:r w:rsidRPr="00206817">
              <w:rPr>
                <w:sz w:val="20"/>
                <w:szCs w:val="20"/>
              </w:rPr>
              <w:t>всего</w:t>
            </w:r>
          </w:p>
        </w:tc>
        <w:tc>
          <w:tcPr>
            <w:tcW w:w="1420" w:type="dxa"/>
            <w:shd w:val="clear" w:color="auto" w:fill="auto"/>
            <w:vAlign w:val="center"/>
          </w:tcPr>
          <w:p w14:paraId="619AF122" w14:textId="582CB205" w:rsidR="001255E8" w:rsidRPr="00206817" w:rsidRDefault="00410AEC" w:rsidP="002E535B">
            <w:pPr>
              <w:jc w:val="center"/>
              <w:rPr>
                <w:sz w:val="20"/>
                <w:szCs w:val="20"/>
              </w:rPr>
            </w:pPr>
            <w:r>
              <w:rPr>
                <w:sz w:val="20"/>
                <w:szCs w:val="20"/>
              </w:rPr>
              <w:t>35 774,396</w:t>
            </w:r>
          </w:p>
        </w:tc>
        <w:tc>
          <w:tcPr>
            <w:tcW w:w="1410" w:type="dxa"/>
            <w:shd w:val="clear" w:color="auto" w:fill="auto"/>
            <w:vAlign w:val="center"/>
          </w:tcPr>
          <w:p w14:paraId="1021A2B6" w14:textId="50D1B03A" w:rsidR="001255E8" w:rsidRPr="00206817" w:rsidRDefault="001255E8" w:rsidP="002E535B">
            <w:pPr>
              <w:jc w:val="center"/>
              <w:rPr>
                <w:sz w:val="20"/>
                <w:szCs w:val="20"/>
              </w:rPr>
            </w:pPr>
            <w:r>
              <w:rPr>
                <w:sz w:val="20"/>
                <w:szCs w:val="20"/>
              </w:rPr>
              <w:t>12 864,630</w:t>
            </w:r>
          </w:p>
        </w:tc>
        <w:tc>
          <w:tcPr>
            <w:tcW w:w="1559" w:type="dxa"/>
            <w:shd w:val="clear" w:color="auto" w:fill="auto"/>
            <w:vAlign w:val="center"/>
          </w:tcPr>
          <w:p w14:paraId="756BCF2B" w14:textId="61083D4D" w:rsidR="001255E8" w:rsidRPr="00206817" w:rsidRDefault="00410AEC" w:rsidP="002E535B">
            <w:pPr>
              <w:jc w:val="center"/>
              <w:rPr>
                <w:sz w:val="20"/>
                <w:szCs w:val="20"/>
              </w:rPr>
            </w:pPr>
            <w:r>
              <w:rPr>
                <w:sz w:val="20"/>
                <w:szCs w:val="20"/>
              </w:rPr>
              <w:t>3</w:t>
            </w:r>
            <w:r w:rsidR="005152C1">
              <w:rPr>
                <w:sz w:val="20"/>
                <w:szCs w:val="20"/>
              </w:rPr>
              <w:t> </w:t>
            </w:r>
            <w:r>
              <w:rPr>
                <w:sz w:val="20"/>
                <w:szCs w:val="20"/>
              </w:rPr>
              <w:t>624</w:t>
            </w:r>
            <w:r w:rsidR="005152C1">
              <w:rPr>
                <w:sz w:val="20"/>
                <w:szCs w:val="20"/>
              </w:rPr>
              <w:t>,</w:t>
            </w:r>
            <w:r>
              <w:rPr>
                <w:sz w:val="20"/>
                <w:szCs w:val="20"/>
              </w:rPr>
              <w:t>766</w:t>
            </w:r>
          </w:p>
        </w:tc>
        <w:tc>
          <w:tcPr>
            <w:tcW w:w="1276" w:type="dxa"/>
            <w:shd w:val="clear" w:color="auto" w:fill="auto"/>
            <w:vAlign w:val="center"/>
          </w:tcPr>
          <w:p w14:paraId="43F7A785" w14:textId="466836F9" w:rsidR="001255E8" w:rsidRPr="00206817" w:rsidRDefault="001255E8"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1255E8" w:rsidRPr="00206817" w:rsidRDefault="001255E8" w:rsidP="002E535B">
            <w:pPr>
              <w:jc w:val="center"/>
              <w:rPr>
                <w:sz w:val="20"/>
                <w:szCs w:val="20"/>
              </w:rPr>
            </w:pPr>
            <w:r w:rsidRPr="00206817">
              <w:rPr>
                <w:sz w:val="20"/>
                <w:szCs w:val="20"/>
              </w:rPr>
              <w:t>2 755,000</w:t>
            </w:r>
          </w:p>
        </w:tc>
        <w:tc>
          <w:tcPr>
            <w:tcW w:w="1281" w:type="dxa"/>
            <w:shd w:val="clear" w:color="auto" w:fill="auto"/>
            <w:vAlign w:val="center"/>
          </w:tcPr>
          <w:p w14:paraId="224B817A" w14:textId="7220C78D" w:rsidR="001255E8" w:rsidRPr="00206817" w:rsidRDefault="001255E8" w:rsidP="002E535B">
            <w:pPr>
              <w:jc w:val="center"/>
              <w:rPr>
                <w:sz w:val="20"/>
                <w:szCs w:val="20"/>
              </w:rPr>
            </w:pPr>
            <w:r w:rsidRPr="00206817">
              <w:rPr>
                <w:rFonts w:eastAsia="Times New Roman"/>
                <w:bCs/>
                <w:sz w:val="20"/>
                <w:szCs w:val="20"/>
                <w:lang w:eastAsia="ru-RU"/>
              </w:rPr>
              <w:t>13 775,000</w:t>
            </w:r>
          </w:p>
        </w:tc>
      </w:tr>
      <w:tr w:rsidR="001255E8" w:rsidRPr="00206817" w14:paraId="4B2A26CD" w14:textId="77777777" w:rsidTr="005409AB">
        <w:trPr>
          <w:trHeight w:hRule="exact" w:val="510"/>
          <w:jc w:val="center"/>
        </w:trPr>
        <w:tc>
          <w:tcPr>
            <w:tcW w:w="978" w:type="dxa"/>
            <w:vMerge/>
            <w:shd w:val="clear" w:color="auto" w:fill="auto"/>
            <w:vAlign w:val="center"/>
          </w:tcPr>
          <w:p w14:paraId="4B94DBF7"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1255E8" w:rsidRPr="00206817" w:rsidRDefault="001255E8" w:rsidP="002E535B">
            <w:pPr>
              <w:jc w:val="center"/>
              <w:rPr>
                <w:rFonts w:eastAsia="Times New Roman"/>
                <w:bCs/>
                <w:sz w:val="20"/>
                <w:szCs w:val="20"/>
                <w:lang w:eastAsia="ru-RU"/>
              </w:rPr>
            </w:pPr>
          </w:p>
        </w:tc>
        <w:tc>
          <w:tcPr>
            <w:tcW w:w="1551" w:type="dxa"/>
            <w:shd w:val="clear" w:color="auto" w:fill="auto"/>
          </w:tcPr>
          <w:p w14:paraId="045D49E6" w14:textId="2F8E2EF4" w:rsidR="001255E8" w:rsidRPr="00206817" w:rsidRDefault="001255E8"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1255E8" w:rsidRPr="00206817" w:rsidRDefault="001255E8"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1255E8" w:rsidRPr="00206817" w:rsidRDefault="001255E8" w:rsidP="002E535B">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0FFDC0F" w14:textId="26ECA019"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959F574" w14:textId="6741082A"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5C6B8910" w14:textId="77777777" w:rsidTr="005409AB">
        <w:trPr>
          <w:trHeight w:hRule="exact" w:val="510"/>
          <w:jc w:val="center"/>
        </w:trPr>
        <w:tc>
          <w:tcPr>
            <w:tcW w:w="978" w:type="dxa"/>
            <w:vMerge/>
            <w:shd w:val="clear" w:color="auto" w:fill="auto"/>
            <w:vAlign w:val="center"/>
          </w:tcPr>
          <w:p w14:paraId="65528ACD" w14:textId="77777777" w:rsidR="001255E8" w:rsidRPr="00206817" w:rsidRDefault="001255E8"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1255E8" w:rsidRPr="00206817" w:rsidRDefault="001255E8"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1255E8" w:rsidRPr="00206817" w:rsidRDefault="001255E8" w:rsidP="002E535B">
            <w:pPr>
              <w:jc w:val="center"/>
              <w:rPr>
                <w:rFonts w:eastAsia="Times New Roman"/>
                <w:bCs/>
                <w:sz w:val="20"/>
                <w:szCs w:val="20"/>
                <w:lang w:eastAsia="ru-RU"/>
              </w:rPr>
            </w:pPr>
          </w:p>
        </w:tc>
        <w:tc>
          <w:tcPr>
            <w:tcW w:w="1551" w:type="dxa"/>
            <w:shd w:val="clear" w:color="auto" w:fill="auto"/>
          </w:tcPr>
          <w:p w14:paraId="53635032" w14:textId="44E31E41" w:rsidR="001255E8" w:rsidRPr="00206817" w:rsidRDefault="001255E8"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1255E8" w:rsidRPr="00206817" w:rsidRDefault="001255E8" w:rsidP="002E535B">
            <w:pPr>
              <w:jc w:val="center"/>
              <w:rPr>
                <w:rFonts w:eastAsia="Times New Roman"/>
                <w:bCs/>
                <w:sz w:val="20"/>
                <w:szCs w:val="20"/>
                <w:lang w:eastAsia="ru-RU"/>
              </w:rPr>
            </w:pPr>
            <w:r w:rsidRPr="00206817">
              <w:rPr>
                <w:sz w:val="20"/>
                <w:szCs w:val="20"/>
              </w:rPr>
              <w:t>200,000</w:t>
            </w:r>
          </w:p>
        </w:tc>
        <w:tc>
          <w:tcPr>
            <w:tcW w:w="1559" w:type="dxa"/>
            <w:shd w:val="clear" w:color="auto" w:fill="auto"/>
            <w:vAlign w:val="center"/>
          </w:tcPr>
          <w:p w14:paraId="60BFE81F" w14:textId="7BB6C385"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1255E8" w:rsidRPr="00206817" w:rsidRDefault="001255E8"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1255E8" w:rsidRPr="00206817" w:rsidRDefault="001255E8" w:rsidP="002E535B">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402044C" w14:textId="2279CCD2" w:rsidR="001255E8" w:rsidRPr="00206817" w:rsidRDefault="001255E8" w:rsidP="002E535B">
            <w:pPr>
              <w:jc w:val="center"/>
              <w:rPr>
                <w:rFonts w:eastAsia="Times New Roman"/>
                <w:bCs/>
                <w:sz w:val="20"/>
                <w:szCs w:val="20"/>
                <w:lang w:eastAsia="ru-RU"/>
              </w:rPr>
            </w:pPr>
            <w:r w:rsidRPr="00206817">
              <w:rPr>
                <w:sz w:val="20"/>
                <w:szCs w:val="20"/>
              </w:rPr>
              <w:t>0,000</w:t>
            </w:r>
          </w:p>
        </w:tc>
      </w:tr>
      <w:tr w:rsidR="001255E8" w:rsidRPr="00206817" w14:paraId="6CC3C53F" w14:textId="77777777" w:rsidTr="005409AB">
        <w:trPr>
          <w:trHeight w:hRule="exact" w:val="284"/>
          <w:jc w:val="center"/>
        </w:trPr>
        <w:tc>
          <w:tcPr>
            <w:tcW w:w="978" w:type="dxa"/>
            <w:vMerge/>
            <w:shd w:val="clear" w:color="auto" w:fill="auto"/>
            <w:vAlign w:val="center"/>
          </w:tcPr>
          <w:p w14:paraId="489FCACA" w14:textId="77777777" w:rsidR="001255E8" w:rsidRPr="00206817" w:rsidRDefault="001255E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1255E8" w:rsidRPr="00206817" w:rsidRDefault="001255E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1255E8" w:rsidRPr="00206817" w:rsidRDefault="001255E8" w:rsidP="00F53708">
            <w:pPr>
              <w:jc w:val="center"/>
              <w:rPr>
                <w:rFonts w:eastAsia="Times New Roman"/>
                <w:bCs/>
                <w:sz w:val="20"/>
                <w:szCs w:val="20"/>
                <w:lang w:eastAsia="ru-RU"/>
              </w:rPr>
            </w:pPr>
          </w:p>
        </w:tc>
        <w:tc>
          <w:tcPr>
            <w:tcW w:w="1551" w:type="dxa"/>
            <w:shd w:val="clear" w:color="auto" w:fill="auto"/>
          </w:tcPr>
          <w:p w14:paraId="35B360F1" w14:textId="77777777" w:rsidR="001255E8" w:rsidRPr="00206817" w:rsidRDefault="001255E8" w:rsidP="00F53708">
            <w:pPr>
              <w:rPr>
                <w:sz w:val="20"/>
                <w:szCs w:val="20"/>
              </w:rPr>
            </w:pPr>
            <w:r w:rsidRPr="00206817">
              <w:rPr>
                <w:sz w:val="20"/>
                <w:szCs w:val="20"/>
              </w:rPr>
              <w:t>местный бюджет</w:t>
            </w:r>
          </w:p>
          <w:p w14:paraId="51992A40" w14:textId="77777777" w:rsidR="001255E8" w:rsidRPr="00206817" w:rsidRDefault="001255E8" w:rsidP="00F53708">
            <w:pPr>
              <w:jc w:val="center"/>
              <w:rPr>
                <w:sz w:val="20"/>
                <w:szCs w:val="20"/>
              </w:rPr>
            </w:pPr>
          </w:p>
        </w:tc>
        <w:tc>
          <w:tcPr>
            <w:tcW w:w="1420" w:type="dxa"/>
            <w:shd w:val="clear" w:color="auto" w:fill="auto"/>
            <w:vAlign w:val="center"/>
          </w:tcPr>
          <w:p w14:paraId="7BF6C4D8" w14:textId="4190569F" w:rsidR="001255E8" w:rsidRPr="00206817" w:rsidRDefault="00410AEC" w:rsidP="00663C90">
            <w:pPr>
              <w:jc w:val="center"/>
              <w:rPr>
                <w:rFonts w:eastAsia="Times New Roman"/>
                <w:bCs/>
                <w:sz w:val="20"/>
                <w:szCs w:val="20"/>
                <w:lang w:eastAsia="ru-RU"/>
              </w:rPr>
            </w:pPr>
            <w:r>
              <w:rPr>
                <w:sz w:val="20"/>
                <w:szCs w:val="20"/>
              </w:rPr>
              <w:t>35 574,396</w:t>
            </w:r>
          </w:p>
        </w:tc>
        <w:tc>
          <w:tcPr>
            <w:tcW w:w="1410" w:type="dxa"/>
            <w:shd w:val="clear" w:color="auto" w:fill="auto"/>
            <w:vAlign w:val="center"/>
          </w:tcPr>
          <w:p w14:paraId="44EA8C61" w14:textId="6DFAA879" w:rsidR="001255E8" w:rsidRPr="00206817" w:rsidRDefault="001255E8" w:rsidP="00F769B3">
            <w:pPr>
              <w:jc w:val="center"/>
              <w:rPr>
                <w:rFonts w:eastAsia="Times New Roman"/>
                <w:bCs/>
                <w:sz w:val="20"/>
                <w:szCs w:val="20"/>
                <w:lang w:eastAsia="ru-RU"/>
              </w:rPr>
            </w:pPr>
            <w:r>
              <w:rPr>
                <w:sz w:val="20"/>
                <w:szCs w:val="20"/>
              </w:rPr>
              <w:t>12 664,630</w:t>
            </w:r>
          </w:p>
        </w:tc>
        <w:tc>
          <w:tcPr>
            <w:tcW w:w="1559" w:type="dxa"/>
            <w:shd w:val="clear" w:color="auto" w:fill="auto"/>
            <w:vAlign w:val="center"/>
          </w:tcPr>
          <w:p w14:paraId="75182D17" w14:textId="61530DBF" w:rsidR="001255E8" w:rsidRPr="00206817" w:rsidRDefault="00410AEC" w:rsidP="00F53708">
            <w:pPr>
              <w:jc w:val="center"/>
              <w:rPr>
                <w:rFonts w:eastAsia="Times New Roman"/>
                <w:bCs/>
                <w:sz w:val="20"/>
                <w:szCs w:val="20"/>
                <w:lang w:eastAsia="ru-RU"/>
              </w:rPr>
            </w:pPr>
            <w:r>
              <w:rPr>
                <w:sz w:val="20"/>
                <w:szCs w:val="20"/>
              </w:rPr>
              <w:t>3 624,766</w:t>
            </w:r>
          </w:p>
        </w:tc>
        <w:tc>
          <w:tcPr>
            <w:tcW w:w="1276" w:type="dxa"/>
            <w:shd w:val="clear" w:color="auto" w:fill="auto"/>
            <w:vAlign w:val="center"/>
          </w:tcPr>
          <w:p w14:paraId="3B86D2FA" w14:textId="5F47C0CB"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1255E8" w:rsidRPr="00206817" w:rsidRDefault="001255E8" w:rsidP="00F53708">
            <w:pPr>
              <w:jc w:val="center"/>
              <w:rPr>
                <w:rFonts w:eastAsia="Times New Roman"/>
                <w:bCs/>
                <w:sz w:val="20"/>
                <w:szCs w:val="20"/>
                <w:lang w:eastAsia="ru-RU"/>
              </w:rPr>
            </w:pPr>
            <w:r w:rsidRPr="00206817">
              <w:rPr>
                <w:sz w:val="20"/>
                <w:szCs w:val="20"/>
              </w:rPr>
              <w:t>2 755,000</w:t>
            </w:r>
          </w:p>
        </w:tc>
        <w:tc>
          <w:tcPr>
            <w:tcW w:w="1281" w:type="dxa"/>
            <w:shd w:val="clear" w:color="auto" w:fill="auto"/>
            <w:vAlign w:val="center"/>
          </w:tcPr>
          <w:p w14:paraId="66E4A611" w14:textId="6258D226" w:rsidR="001255E8" w:rsidRPr="00206817" w:rsidRDefault="001255E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1255E8" w:rsidRPr="00206817" w14:paraId="738BEA51" w14:textId="77777777" w:rsidTr="005409AB">
        <w:trPr>
          <w:trHeight w:val="550"/>
          <w:jc w:val="center"/>
        </w:trPr>
        <w:tc>
          <w:tcPr>
            <w:tcW w:w="978" w:type="dxa"/>
            <w:vMerge/>
            <w:shd w:val="clear" w:color="auto" w:fill="auto"/>
            <w:vAlign w:val="center"/>
          </w:tcPr>
          <w:p w14:paraId="3BE17F11"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76012DFF" w14:textId="4856CDF6" w:rsidR="001255E8" w:rsidRPr="00206817" w:rsidRDefault="001255E8" w:rsidP="00402997">
            <w:pPr>
              <w:rPr>
                <w:rFonts w:eastAsia="Times New Roman"/>
                <w:bCs/>
                <w:sz w:val="20"/>
                <w:szCs w:val="20"/>
                <w:lang w:eastAsia="ru-RU"/>
              </w:rPr>
            </w:pPr>
          </w:p>
        </w:tc>
        <w:tc>
          <w:tcPr>
            <w:tcW w:w="1551" w:type="dxa"/>
            <w:tcBorders>
              <w:top w:val="single" w:sz="4" w:space="0" w:color="auto"/>
            </w:tcBorders>
            <w:shd w:val="clear" w:color="auto" w:fill="auto"/>
            <w:vAlign w:val="center"/>
          </w:tcPr>
          <w:p w14:paraId="264E8846" w14:textId="214558D2"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1255E8" w:rsidRPr="00206817" w:rsidRDefault="001255E8"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1255E8" w:rsidRPr="00206817" w:rsidRDefault="001255E8" w:rsidP="00402997">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7BC321A" w14:textId="5F1CC7CB"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1255E8" w:rsidRPr="00206817" w:rsidRDefault="001255E8"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1255E8" w:rsidRPr="00206817" w:rsidRDefault="001255E8" w:rsidP="00402997">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CF3E458" w14:textId="62852E12" w:rsidR="001255E8" w:rsidRPr="00206817" w:rsidRDefault="001255E8" w:rsidP="00402997">
            <w:pPr>
              <w:jc w:val="center"/>
              <w:rPr>
                <w:rFonts w:eastAsia="Times New Roman"/>
                <w:bCs/>
                <w:sz w:val="20"/>
                <w:szCs w:val="20"/>
                <w:lang w:eastAsia="ru-RU"/>
              </w:rPr>
            </w:pPr>
            <w:r w:rsidRPr="00206817">
              <w:rPr>
                <w:sz w:val="20"/>
                <w:szCs w:val="20"/>
              </w:rPr>
              <w:t>0,000</w:t>
            </w:r>
          </w:p>
        </w:tc>
      </w:tr>
      <w:tr w:rsidR="001255E8" w:rsidRPr="00206817" w14:paraId="649B6ADB" w14:textId="77777777" w:rsidTr="005409AB">
        <w:trPr>
          <w:trHeight w:val="284"/>
          <w:jc w:val="center"/>
        </w:trPr>
        <w:tc>
          <w:tcPr>
            <w:tcW w:w="978" w:type="dxa"/>
            <w:vMerge/>
            <w:shd w:val="clear" w:color="auto" w:fill="auto"/>
            <w:vAlign w:val="center"/>
          </w:tcPr>
          <w:p w14:paraId="2B3736D6"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1255E8" w:rsidRPr="00206817" w:rsidRDefault="001255E8"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1255E8" w:rsidRPr="00206817" w:rsidRDefault="001255E8"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551" w:type="dxa"/>
            <w:shd w:val="clear" w:color="auto" w:fill="auto"/>
          </w:tcPr>
          <w:p w14:paraId="5B063D2D" w14:textId="77777777" w:rsidR="001255E8" w:rsidRPr="00206817" w:rsidRDefault="001255E8" w:rsidP="00402997">
            <w:pPr>
              <w:rPr>
                <w:sz w:val="20"/>
                <w:szCs w:val="20"/>
              </w:rPr>
            </w:pPr>
          </w:p>
          <w:p w14:paraId="275219BF" w14:textId="1965CA08" w:rsidR="001255E8" w:rsidRPr="00206817" w:rsidRDefault="001255E8" w:rsidP="00402997">
            <w:pPr>
              <w:rPr>
                <w:sz w:val="20"/>
                <w:szCs w:val="20"/>
              </w:rPr>
            </w:pPr>
            <w:r w:rsidRPr="00206817">
              <w:rPr>
                <w:sz w:val="20"/>
                <w:szCs w:val="20"/>
              </w:rPr>
              <w:t>всего</w:t>
            </w:r>
          </w:p>
        </w:tc>
        <w:tc>
          <w:tcPr>
            <w:tcW w:w="1420" w:type="dxa"/>
            <w:shd w:val="clear" w:color="auto" w:fill="auto"/>
            <w:vAlign w:val="center"/>
          </w:tcPr>
          <w:p w14:paraId="13B27E32" w14:textId="710450D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307085D0" w14:textId="53D4798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1A0C4AB9" w14:textId="3086C8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6F31EF66" w14:textId="77777777" w:rsidTr="005409AB">
        <w:trPr>
          <w:trHeight w:val="20"/>
          <w:jc w:val="center"/>
        </w:trPr>
        <w:tc>
          <w:tcPr>
            <w:tcW w:w="978" w:type="dxa"/>
            <w:vMerge/>
            <w:shd w:val="clear" w:color="auto" w:fill="auto"/>
            <w:vAlign w:val="center"/>
          </w:tcPr>
          <w:p w14:paraId="05CFC208"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31EFC6E4" w14:textId="77777777" w:rsidR="001255E8" w:rsidRPr="00206817" w:rsidRDefault="001255E8" w:rsidP="00402997">
            <w:pPr>
              <w:rPr>
                <w:rFonts w:eastAsia="Times New Roman"/>
                <w:bCs/>
                <w:sz w:val="20"/>
                <w:szCs w:val="20"/>
                <w:lang w:eastAsia="ru-RU"/>
              </w:rPr>
            </w:pPr>
          </w:p>
        </w:tc>
        <w:tc>
          <w:tcPr>
            <w:tcW w:w="1551" w:type="dxa"/>
            <w:shd w:val="clear" w:color="auto" w:fill="auto"/>
          </w:tcPr>
          <w:p w14:paraId="56ADF583" w14:textId="3DC162A4" w:rsidR="001255E8" w:rsidRPr="00206817" w:rsidRDefault="001255E8"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16D78A4" w14:textId="3EFACB2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3E910B0" w14:textId="3FF301F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A0E8314" w14:textId="77777777" w:rsidTr="005409AB">
        <w:trPr>
          <w:trHeight w:val="20"/>
          <w:jc w:val="center"/>
        </w:trPr>
        <w:tc>
          <w:tcPr>
            <w:tcW w:w="978" w:type="dxa"/>
            <w:vMerge/>
            <w:shd w:val="clear" w:color="auto" w:fill="auto"/>
            <w:vAlign w:val="center"/>
          </w:tcPr>
          <w:p w14:paraId="2CE2EF52"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486CAC69" w14:textId="77777777" w:rsidR="001255E8" w:rsidRPr="00206817" w:rsidRDefault="001255E8" w:rsidP="00402997">
            <w:pPr>
              <w:rPr>
                <w:rFonts w:eastAsia="Times New Roman"/>
                <w:bCs/>
                <w:sz w:val="20"/>
                <w:szCs w:val="20"/>
                <w:lang w:eastAsia="ru-RU"/>
              </w:rPr>
            </w:pPr>
          </w:p>
        </w:tc>
        <w:tc>
          <w:tcPr>
            <w:tcW w:w="1551" w:type="dxa"/>
            <w:shd w:val="clear" w:color="auto" w:fill="auto"/>
          </w:tcPr>
          <w:p w14:paraId="0C1F0D1E" w14:textId="689FC6E8" w:rsidR="001255E8" w:rsidRPr="00206817" w:rsidRDefault="001255E8"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5291858" w14:textId="06B83C3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11FBFD2" w14:textId="0BA241C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FF0433B" w14:textId="77777777" w:rsidTr="005409AB">
        <w:trPr>
          <w:trHeight w:val="20"/>
          <w:jc w:val="center"/>
        </w:trPr>
        <w:tc>
          <w:tcPr>
            <w:tcW w:w="978" w:type="dxa"/>
            <w:vMerge/>
            <w:shd w:val="clear" w:color="auto" w:fill="auto"/>
            <w:vAlign w:val="center"/>
          </w:tcPr>
          <w:p w14:paraId="263110AD"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5ED9F0E7" w14:textId="77777777" w:rsidR="001255E8" w:rsidRPr="00206817" w:rsidRDefault="001255E8" w:rsidP="00402997">
            <w:pPr>
              <w:rPr>
                <w:rFonts w:eastAsia="Times New Roman"/>
                <w:bCs/>
                <w:sz w:val="20"/>
                <w:szCs w:val="20"/>
                <w:lang w:eastAsia="ru-RU"/>
              </w:rPr>
            </w:pPr>
          </w:p>
        </w:tc>
        <w:tc>
          <w:tcPr>
            <w:tcW w:w="1551" w:type="dxa"/>
            <w:shd w:val="clear" w:color="auto" w:fill="auto"/>
          </w:tcPr>
          <w:p w14:paraId="69FBAA27" w14:textId="6AC3365A" w:rsidR="001255E8" w:rsidRPr="00206817" w:rsidRDefault="001255E8"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499718F4" w14:textId="5DE91B39"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1255E8" w:rsidRPr="00206817" w:rsidRDefault="001255E8" w:rsidP="00402997">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23625F57" w14:textId="35823594"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7ABE026" w14:textId="77777777" w:rsidTr="005409AB">
        <w:trPr>
          <w:trHeight w:val="20"/>
          <w:jc w:val="center"/>
        </w:trPr>
        <w:tc>
          <w:tcPr>
            <w:tcW w:w="978" w:type="dxa"/>
            <w:vMerge/>
            <w:shd w:val="clear" w:color="auto" w:fill="auto"/>
            <w:vAlign w:val="center"/>
          </w:tcPr>
          <w:p w14:paraId="30F4AEF0" w14:textId="77777777" w:rsidR="001255E8" w:rsidRPr="00206817" w:rsidRDefault="001255E8"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1255E8" w:rsidRPr="00206817" w:rsidRDefault="001255E8" w:rsidP="00402997">
            <w:pPr>
              <w:rPr>
                <w:rFonts w:eastAsia="Times New Roman"/>
                <w:bCs/>
                <w:sz w:val="20"/>
                <w:szCs w:val="20"/>
                <w:lang w:eastAsia="ru-RU"/>
              </w:rPr>
            </w:pPr>
          </w:p>
        </w:tc>
        <w:tc>
          <w:tcPr>
            <w:tcW w:w="2420" w:type="dxa"/>
            <w:vMerge/>
            <w:shd w:val="clear" w:color="auto" w:fill="auto"/>
            <w:vAlign w:val="center"/>
          </w:tcPr>
          <w:p w14:paraId="1FFDF941" w14:textId="77777777" w:rsidR="001255E8" w:rsidRPr="00206817" w:rsidRDefault="001255E8" w:rsidP="00402997">
            <w:pPr>
              <w:rPr>
                <w:rFonts w:eastAsia="Times New Roman"/>
                <w:bCs/>
                <w:sz w:val="20"/>
                <w:szCs w:val="20"/>
                <w:lang w:eastAsia="ru-RU"/>
              </w:rPr>
            </w:pPr>
          </w:p>
        </w:tc>
        <w:tc>
          <w:tcPr>
            <w:tcW w:w="1551" w:type="dxa"/>
            <w:shd w:val="clear" w:color="auto" w:fill="auto"/>
          </w:tcPr>
          <w:p w14:paraId="6D4FF1ED" w14:textId="5F4E3DBD" w:rsidR="001255E8" w:rsidRPr="00206817" w:rsidRDefault="001255E8"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68D3217" w14:textId="18F5513B"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854C8E6" w14:textId="1B3C38FD" w:rsidR="001255E8" w:rsidRPr="00206817" w:rsidRDefault="001255E8"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D6DC9D3" w14:textId="77777777" w:rsidTr="005409AB">
        <w:trPr>
          <w:trHeight w:val="20"/>
          <w:jc w:val="center"/>
        </w:trPr>
        <w:tc>
          <w:tcPr>
            <w:tcW w:w="978" w:type="dxa"/>
            <w:vMerge/>
            <w:shd w:val="clear" w:color="auto" w:fill="auto"/>
            <w:vAlign w:val="center"/>
          </w:tcPr>
          <w:p w14:paraId="06935746"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1255E8" w:rsidRPr="00206817" w:rsidRDefault="001255E8"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1255E8" w:rsidRPr="00206817" w:rsidRDefault="001255E8"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551" w:type="dxa"/>
            <w:shd w:val="clear" w:color="auto" w:fill="auto"/>
          </w:tcPr>
          <w:p w14:paraId="151F34F7" w14:textId="39325C5B" w:rsidR="001255E8" w:rsidRPr="00206817" w:rsidRDefault="001255E8" w:rsidP="002673C0">
            <w:pPr>
              <w:rPr>
                <w:sz w:val="20"/>
                <w:szCs w:val="20"/>
              </w:rPr>
            </w:pPr>
            <w:r w:rsidRPr="00206817">
              <w:rPr>
                <w:sz w:val="20"/>
                <w:szCs w:val="20"/>
              </w:rPr>
              <w:t>всего</w:t>
            </w:r>
          </w:p>
        </w:tc>
        <w:tc>
          <w:tcPr>
            <w:tcW w:w="1420" w:type="dxa"/>
            <w:shd w:val="clear" w:color="auto" w:fill="auto"/>
            <w:vAlign w:val="center"/>
          </w:tcPr>
          <w:p w14:paraId="693F91EA" w14:textId="72B3848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tcPr>
          <w:p w14:paraId="59CB400B" w14:textId="5832A3CA"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1" w:type="dxa"/>
            <w:shd w:val="clear" w:color="auto" w:fill="auto"/>
            <w:vAlign w:val="center"/>
          </w:tcPr>
          <w:p w14:paraId="58F5814A" w14:textId="003A0ED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2CADB913" w14:textId="77777777" w:rsidTr="005409AB">
        <w:trPr>
          <w:trHeight w:val="20"/>
          <w:jc w:val="center"/>
        </w:trPr>
        <w:tc>
          <w:tcPr>
            <w:tcW w:w="978" w:type="dxa"/>
            <w:vMerge/>
            <w:shd w:val="clear" w:color="auto" w:fill="auto"/>
            <w:vAlign w:val="center"/>
            <w:hideMark/>
          </w:tcPr>
          <w:p w14:paraId="57E48A9A"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1255E8" w:rsidRPr="00206817" w:rsidRDefault="001255E8" w:rsidP="002673C0">
            <w:pPr>
              <w:rPr>
                <w:rFonts w:eastAsia="Times New Roman"/>
                <w:bCs/>
                <w:sz w:val="20"/>
                <w:szCs w:val="20"/>
                <w:lang w:eastAsia="ru-RU"/>
              </w:rPr>
            </w:pPr>
          </w:p>
        </w:tc>
        <w:tc>
          <w:tcPr>
            <w:tcW w:w="1551" w:type="dxa"/>
            <w:shd w:val="clear" w:color="auto" w:fill="auto"/>
          </w:tcPr>
          <w:p w14:paraId="27B2F28C" w14:textId="5C0DE6CC" w:rsidR="001255E8" w:rsidRPr="00206817" w:rsidRDefault="001255E8"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hideMark/>
          </w:tcPr>
          <w:p w14:paraId="28317CE1" w14:textId="42053D2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BEE3680" w14:textId="61F13BD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0307A7C" w14:textId="77777777" w:rsidTr="005409AB">
        <w:trPr>
          <w:trHeight w:val="20"/>
          <w:jc w:val="center"/>
        </w:trPr>
        <w:tc>
          <w:tcPr>
            <w:tcW w:w="978" w:type="dxa"/>
            <w:vMerge/>
            <w:shd w:val="clear" w:color="auto" w:fill="auto"/>
            <w:vAlign w:val="center"/>
          </w:tcPr>
          <w:p w14:paraId="1FA1D6CF"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76A34BC3" w14:textId="77777777" w:rsidR="001255E8" w:rsidRPr="00206817" w:rsidRDefault="001255E8" w:rsidP="002673C0">
            <w:pPr>
              <w:rPr>
                <w:rFonts w:eastAsia="Times New Roman"/>
                <w:bCs/>
                <w:sz w:val="20"/>
                <w:szCs w:val="20"/>
                <w:lang w:eastAsia="ru-RU"/>
              </w:rPr>
            </w:pPr>
          </w:p>
        </w:tc>
        <w:tc>
          <w:tcPr>
            <w:tcW w:w="1551" w:type="dxa"/>
            <w:shd w:val="clear" w:color="auto" w:fill="auto"/>
          </w:tcPr>
          <w:p w14:paraId="719E647C" w14:textId="1C5C14DA" w:rsidR="001255E8" w:rsidRPr="00206817" w:rsidRDefault="001255E8"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0E11A8B" w14:textId="0EF80B86"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34E5C1C" w14:textId="299CE99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1F48D39" w14:textId="77777777" w:rsidTr="005409AB">
        <w:trPr>
          <w:trHeight w:val="20"/>
          <w:jc w:val="center"/>
        </w:trPr>
        <w:tc>
          <w:tcPr>
            <w:tcW w:w="978" w:type="dxa"/>
            <w:vMerge/>
            <w:shd w:val="clear" w:color="auto" w:fill="auto"/>
            <w:vAlign w:val="center"/>
          </w:tcPr>
          <w:p w14:paraId="6ED7B87E"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1255E8" w:rsidRPr="00206817" w:rsidRDefault="001255E8" w:rsidP="002673C0">
            <w:pPr>
              <w:rPr>
                <w:rFonts w:eastAsia="Times New Roman"/>
                <w:bCs/>
                <w:sz w:val="20"/>
                <w:szCs w:val="20"/>
                <w:lang w:eastAsia="ru-RU"/>
              </w:rPr>
            </w:pPr>
          </w:p>
        </w:tc>
        <w:tc>
          <w:tcPr>
            <w:tcW w:w="2420" w:type="dxa"/>
            <w:vMerge/>
            <w:shd w:val="clear" w:color="auto" w:fill="auto"/>
            <w:vAlign w:val="center"/>
          </w:tcPr>
          <w:p w14:paraId="40314280" w14:textId="77777777" w:rsidR="001255E8" w:rsidRPr="00206817" w:rsidRDefault="001255E8" w:rsidP="002673C0">
            <w:pPr>
              <w:rPr>
                <w:rFonts w:eastAsia="Times New Roman"/>
                <w:bCs/>
                <w:sz w:val="20"/>
                <w:szCs w:val="20"/>
                <w:lang w:eastAsia="ru-RU"/>
              </w:rPr>
            </w:pPr>
          </w:p>
        </w:tc>
        <w:tc>
          <w:tcPr>
            <w:tcW w:w="1551" w:type="dxa"/>
            <w:shd w:val="clear" w:color="auto" w:fill="auto"/>
          </w:tcPr>
          <w:p w14:paraId="3CD10111" w14:textId="1398A286" w:rsidR="001255E8" w:rsidRPr="00206817" w:rsidRDefault="001255E8"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tcPr>
          <w:p w14:paraId="19B9EBDB" w14:textId="24218232"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1255E8" w:rsidRPr="00206817" w:rsidRDefault="001255E8" w:rsidP="002673C0">
            <w:pPr>
              <w:jc w:val="center"/>
              <w:rPr>
                <w:rFonts w:eastAsia="Times New Roman"/>
                <w:bCs/>
                <w:sz w:val="20"/>
                <w:szCs w:val="20"/>
                <w:lang w:eastAsia="ru-RU"/>
              </w:rPr>
            </w:pPr>
            <w:r w:rsidRPr="00206817">
              <w:rPr>
                <w:sz w:val="20"/>
                <w:szCs w:val="20"/>
              </w:rPr>
              <w:t>200,000</w:t>
            </w:r>
          </w:p>
        </w:tc>
        <w:tc>
          <w:tcPr>
            <w:tcW w:w="1281" w:type="dxa"/>
            <w:shd w:val="clear" w:color="auto" w:fill="auto"/>
            <w:vAlign w:val="center"/>
          </w:tcPr>
          <w:p w14:paraId="428A6294" w14:textId="112FA5B7"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74A77EED" w14:textId="77777777" w:rsidTr="005409AB">
        <w:trPr>
          <w:trHeight w:val="20"/>
          <w:jc w:val="center"/>
        </w:trPr>
        <w:tc>
          <w:tcPr>
            <w:tcW w:w="978" w:type="dxa"/>
            <w:vMerge/>
            <w:shd w:val="clear" w:color="auto" w:fill="auto"/>
            <w:vAlign w:val="center"/>
            <w:hideMark/>
          </w:tcPr>
          <w:p w14:paraId="2DDAAC29" w14:textId="77777777" w:rsidR="001255E8" w:rsidRPr="00206817" w:rsidRDefault="001255E8"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1255E8" w:rsidRPr="00206817" w:rsidRDefault="001255E8" w:rsidP="002673C0">
            <w:pPr>
              <w:rPr>
                <w:rFonts w:eastAsia="Times New Roman"/>
                <w:bCs/>
                <w:sz w:val="20"/>
                <w:szCs w:val="20"/>
                <w:lang w:eastAsia="ru-RU"/>
              </w:rPr>
            </w:pPr>
          </w:p>
        </w:tc>
        <w:tc>
          <w:tcPr>
            <w:tcW w:w="2420" w:type="dxa"/>
            <w:vMerge/>
            <w:vAlign w:val="center"/>
            <w:hideMark/>
          </w:tcPr>
          <w:p w14:paraId="03E1447B" w14:textId="77777777" w:rsidR="001255E8" w:rsidRPr="00206817" w:rsidRDefault="001255E8" w:rsidP="002673C0">
            <w:pPr>
              <w:rPr>
                <w:rFonts w:eastAsia="Times New Roman"/>
                <w:bCs/>
                <w:sz w:val="20"/>
                <w:szCs w:val="20"/>
                <w:lang w:eastAsia="ru-RU"/>
              </w:rPr>
            </w:pPr>
          </w:p>
        </w:tc>
        <w:tc>
          <w:tcPr>
            <w:tcW w:w="1551" w:type="dxa"/>
            <w:shd w:val="clear" w:color="auto" w:fill="auto"/>
          </w:tcPr>
          <w:p w14:paraId="740CC6DF" w14:textId="6213E8FA"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hideMark/>
          </w:tcPr>
          <w:p w14:paraId="70BE48C6" w14:textId="47262EFA"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97FBDF7" w14:textId="5C0147BF" w:rsidR="001255E8" w:rsidRPr="00206817" w:rsidRDefault="001255E8"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1A68A9" w14:textId="77777777" w:rsidTr="005409AB">
        <w:trPr>
          <w:trHeight w:val="20"/>
          <w:jc w:val="center"/>
        </w:trPr>
        <w:tc>
          <w:tcPr>
            <w:tcW w:w="978" w:type="dxa"/>
            <w:vMerge/>
            <w:shd w:val="clear" w:color="auto" w:fill="auto"/>
            <w:vAlign w:val="center"/>
          </w:tcPr>
          <w:p w14:paraId="4C020474"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1255E8" w:rsidRPr="00206817" w:rsidRDefault="001255E8"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1255E8" w:rsidRPr="00206817" w:rsidRDefault="001255E8"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tcPr>
          <w:p w14:paraId="06E380F4" w14:textId="18F519DF" w:rsidR="001255E8" w:rsidRPr="00206817" w:rsidRDefault="001255E8"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511FA0EE" w:rsidR="001255E8" w:rsidRPr="00206817" w:rsidRDefault="00410AEC" w:rsidP="00F94416">
            <w:pPr>
              <w:jc w:val="center"/>
              <w:rPr>
                <w:rFonts w:eastAsia="Times New Roman"/>
                <w:sz w:val="20"/>
                <w:szCs w:val="20"/>
                <w:lang w:eastAsia="ru-RU"/>
              </w:rPr>
            </w:pPr>
            <w:r>
              <w:rPr>
                <w:sz w:val="20"/>
                <w:szCs w:val="20"/>
              </w:rPr>
              <w:t>193,338</w:t>
            </w:r>
          </w:p>
        </w:tc>
        <w:tc>
          <w:tcPr>
            <w:tcW w:w="1410" w:type="dxa"/>
            <w:shd w:val="clear" w:color="auto" w:fill="auto"/>
          </w:tcPr>
          <w:p w14:paraId="2C08CF3C" w14:textId="580F0E0C" w:rsidR="001255E8" w:rsidRPr="00206817" w:rsidRDefault="001255E8" w:rsidP="00F94416">
            <w:pPr>
              <w:jc w:val="center"/>
              <w:rPr>
                <w:rFonts w:eastAsia="Times New Roman"/>
                <w:sz w:val="20"/>
                <w:szCs w:val="20"/>
                <w:lang w:eastAsia="ru-RU"/>
              </w:rPr>
            </w:pPr>
            <w:r w:rsidRPr="00206817">
              <w:rPr>
                <w:sz w:val="20"/>
                <w:szCs w:val="20"/>
              </w:rPr>
              <w:t>88,338</w:t>
            </w:r>
          </w:p>
        </w:tc>
        <w:tc>
          <w:tcPr>
            <w:tcW w:w="1559" w:type="dxa"/>
            <w:shd w:val="clear" w:color="auto" w:fill="auto"/>
            <w:vAlign w:val="center"/>
          </w:tcPr>
          <w:p w14:paraId="6902EE63" w14:textId="72CDBE17" w:rsidR="001255E8" w:rsidRPr="00206817" w:rsidRDefault="00410AEC" w:rsidP="00F94416">
            <w:pPr>
              <w:jc w:val="center"/>
              <w:rPr>
                <w:rFonts w:eastAsia="Times New Roman"/>
                <w:sz w:val="20"/>
                <w:szCs w:val="20"/>
                <w:lang w:eastAsia="ru-RU"/>
              </w:rPr>
            </w:pPr>
            <w:r>
              <w:rPr>
                <w:sz w:val="20"/>
                <w:szCs w:val="20"/>
              </w:rPr>
              <w:t>105,000</w:t>
            </w:r>
          </w:p>
        </w:tc>
        <w:tc>
          <w:tcPr>
            <w:tcW w:w="1276" w:type="dxa"/>
            <w:shd w:val="clear" w:color="auto" w:fill="auto"/>
            <w:vAlign w:val="center"/>
          </w:tcPr>
          <w:p w14:paraId="308031A5" w14:textId="3B47500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1255E8" w:rsidRPr="00206817" w:rsidRDefault="001255E8"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5082AC57" w14:textId="6156D3E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1BFAF72F" w14:textId="77777777" w:rsidTr="005409AB">
        <w:trPr>
          <w:trHeight w:val="20"/>
          <w:jc w:val="center"/>
        </w:trPr>
        <w:tc>
          <w:tcPr>
            <w:tcW w:w="978" w:type="dxa"/>
            <w:vMerge/>
            <w:shd w:val="clear" w:color="auto" w:fill="auto"/>
            <w:vAlign w:val="center"/>
          </w:tcPr>
          <w:p w14:paraId="1807BF4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1255E8" w:rsidRPr="00206817" w:rsidRDefault="001255E8" w:rsidP="00F94416">
            <w:pPr>
              <w:jc w:val="center"/>
              <w:rPr>
                <w:rFonts w:eastAsia="Times New Roman"/>
                <w:sz w:val="20"/>
                <w:szCs w:val="20"/>
                <w:lang w:eastAsia="ru-RU"/>
              </w:rPr>
            </w:pPr>
          </w:p>
        </w:tc>
        <w:tc>
          <w:tcPr>
            <w:tcW w:w="1551" w:type="dxa"/>
            <w:shd w:val="clear" w:color="auto" w:fill="auto"/>
          </w:tcPr>
          <w:p w14:paraId="4464505D" w14:textId="5B0BC032" w:rsidR="001255E8" w:rsidRPr="00206817" w:rsidRDefault="001255E8"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1255E8" w:rsidRPr="00206817" w:rsidRDefault="001255E8" w:rsidP="00F94416">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0DEBFA13" w14:textId="45240593"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1255E8" w:rsidRPr="00206817" w:rsidRDefault="001255E8"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4D5DFE5" w14:textId="3ECAB678"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417CB7A4" w14:textId="77777777" w:rsidTr="005409AB">
        <w:trPr>
          <w:trHeight w:val="20"/>
          <w:jc w:val="center"/>
        </w:trPr>
        <w:tc>
          <w:tcPr>
            <w:tcW w:w="978" w:type="dxa"/>
            <w:vMerge/>
            <w:shd w:val="clear" w:color="auto" w:fill="auto"/>
            <w:vAlign w:val="center"/>
          </w:tcPr>
          <w:p w14:paraId="3B8CE820"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1255E8" w:rsidRPr="00206817" w:rsidRDefault="001255E8" w:rsidP="00F94416">
            <w:pPr>
              <w:jc w:val="center"/>
              <w:rPr>
                <w:rFonts w:eastAsia="Times New Roman"/>
                <w:sz w:val="20"/>
                <w:szCs w:val="20"/>
                <w:lang w:eastAsia="ru-RU"/>
              </w:rPr>
            </w:pPr>
          </w:p>
        </w:tc>
        <w:tc>
          <w:tcPr>
            <w:tcW w:w="1551" w:type="dxa"/>
            <w:shd w:val="clear" w:color="auto" w:fill="auto"/>
          </w:tcPr>
          <w:p w14:paraId="147D47A9" w14:textId="01C6F3BD" w:rsidR="001255E8" w:rsidRPr="00206817" w:rsidRDefault="001255E8"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1255E8" w:rsidRPr="00206817" w:rsidRDefault="001255E8"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1255E8" w:rsidRPr="00206817" w:rsidRDefault="001255E8" w:rsidP="00F94416">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39279F87" w14:textId="32ED0C95"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1255E8" w:rsidRPr="00206817" w:rsidRDefault="001255E8"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5B31015" w14:textId="4B8D2CF4"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706FD086" w14:textId="77777777" w:rsidTr="005409AB">
        <w:trPr>
          <w:trHeight w:val="20"/>
          <w:jc w:val="center"/>
        </w:trPr>
        <w:tc>
          <w:tcPr>
            <w:tcW w:w="978" w:type="dxa"/>
            <w:vMerge/>
            <w:shd w:val="clear" w:color="auto" w:fill="auto"/>
            <w:vAlign w:val="center"/>
          </w:tcPr>
          <w:p w14:paraId="65E0C20C" w14:textId="77777777" w:rsidR="001255E8" w:rsidRPr="00206817" w:rsidRDefault="001255E8"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1255E8" w:rsidRPr="00206817" w:rsidRDefault="001255E8"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1255E8" w:rsidRPr="00206817" w:rsidRDefault="001255E8" w:rsidP="00F94416">
            <w:pPr>
              <w:jc w:val="center"/>
              <w:rPr>
                <w:rFonts w:eastAsia="Times New Roman"/>
                <w:sz w:val="20"/>
                <w:szCs w:val="20"/>
                <w:lang w:eastAsia="ru-RU"/>
              </w:rPr>
            </w:pPr>
          </w:p>
        </w:tc>
        <w:tc>
          <w:tcPr>
            <w:tcW w:w="1551" w:type="dxa"/>
            <w:shd w:val="clear" w:color="auto" w:fill="auto"/>
          </w:tcPr>
          <w:p w14:paraId="6E9DF3D2" w14:textId="7A00CC60" w:rsidR="001255E8" w:rsidRPr="00206817" w:rsidRDefault="001255E8" w:rsidP="00F94416">
            <w:pPr>
              <w:rPr>
                <w:sz w:val="20"/>
                <w:szCs w:val="20"/>
              </w:rPr>
            </w:pPr>
            <w:r w:rsidRPr="00206817">
              <w:rPr>
                <w:sz w:val="20"/>
                <w:szCs w:val="20"/>
              </w:rPr>
              <w:t>местный бюджет</w:t>
            </w:r>
          </w:p>
        </w:tc>
        <w:tc>
          <w:tcPr>
            <w:tcW w:w="1420" w:type="dxa"/>
            <w:shd w:val="clear" w:color="auto" w:fill="auto"/>
          </w:tcPr>
          <w:p w14:paraId="3C9FB753" w14:textId="1D567794" w:rsidR="001255E8" w:rsidRPr="00206817" w:rsidRDefault="00410AEC" w:rsidP="00F94416">
            <w:pPr>
              <w:jc w:val="center"/>
              <w:rPr>
                <w:rFonts w:eastAsia="Times New Roman"/>
                <w:sz w:val="20"/>
                <w:szCs w:val="20"/>
                <w:lang w:eastAsia="ru-RU"/>
              </w:rPr>
            </w:pPr>
            <w:r>
              <w:rPr>
                <w:sz w:val="20"/>
                <w:szCs w:val="20"/>
              </w:rPr>
              <w:t>193,338</w:t>
            </w:r>
          </w:p>
        </w:tc>
        <w:tc>
          <w:tcPr>
            <w:tcW w:w="1410" w:type="dxa"/>
            <w:shd w:val="clear" w:color="auto" w:fill="auto"/>
          </w:tcPr>
          <w:p w14:paraId="5648C4B1" w14:textId="1852BC44" w:rsidR="001255E8" w:rsidRPr="00206817" w:rsidRDefault="001255E8" w:rsidP="00F94416">
            <w:pPr>
              <w:jc w:val="center"/>
              <w:rPr>
                <w:rFonts w:eastAsia="Times New Roman"/>
                <w:sz w:val="20"/>
                <w:szCs w:val="20"/>
                <w:lang w:eastAsia="ru-RU"/>
              </w:rPr>
            </w:pPr>
            <w:r w:rsidRPr="00206817">
              <w:rPr>
                <w:sz w:val="20"/>
                <w:szCs w:val="20"/>
              </w:rPr>
              <w:t>88,338</w:t>
            </w:r>
          </w:p>
        </w:tc>
        <w:tc>
          <w:tcPr>
            <w:tcW w:w="1559" w:type="dxa"/>
            <w:shd w:val="clear" w:color="auto" w:fill="auto"/>
            <w:vAlign w:val="center"/>
          </w:tcPr>
          <w:p w14:paraId="40AE9676" w14:textId="7010C535" w:rsidR="001255E8" w:rsidRPr="00206817" w:rsidRDefault="00410AEC" w:rsidP="00F94416">
            <w:pPr>
              <w:jc w:val="center"/>
              <w:rPr>
                <w:rFonts w:eastAsia="Times New Roman"/>
                <w:sz w:val="20"/>
                <w:szCs w:val="20"/>
                <w:lang w:eastAsia="ru-RU"/>
              </w:rPr>
            </w:pPr>
            <w:r>
              <w:rPr>
                <w:sz w:val="20"/>
                <w:szCs w:val="20"/>
              </w:rPr>
              <w:t>105,000</w:t>
            </w:r>
          </w:p>
        </w:tc>
        <w:tc>
          <w:tcPr>
            <w:tcW w:w="1276" w:type="dxa"/>
            <w:shd w:val="clear" w:color="auto" w:fill="auto"/>
            <w:vAlign w:val="center"/>
          </w:tcPr>
          <w:p w14:paraId="04CF16BF" w14:textId="7DED3CF1" w:rsidR="001255E8" w:rsidRPr="00206817" w:rsidRDefault="001255E8"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1255E8" w:rsidRPr="00206817" w:rsidRDefault="001255E8" w:rsidP="00F94416">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2D3BF697" w14:textId="0CCB9ADD" w:rsidR="001255E8" w:rsidRPr="00206817" w:rsidRDefault="001255E8" w:rsidP="00F94416">
            <w:pPr>
              <w:jc w:val="center"/>
              <w:rPr>
                <w:rFonts w:eastAsia="Times New Roman"/>
                <w:sz w:val="20"/>
                <w:szCs w:val="20"/>
                <w:lang w:eastAsia="ru-RU"/>
              </w:rPr>
            </w:pPr>
            <w:r w:rsidRPr="00206817">
              <w:rPr>
                <w:sz w:val="20"/>
                <w:szCs w:val="20"/>
              </w:rPr>
              <w:t>0,000</w:t>
            </w:r>
          </w:p>
        </w:tc>
      </w:tr>
      <w:tr w:rsidR="001255E8" w:rsidRPr="00206817" w14:paraId="6C1F17BE" w14:textId="77777777" w:rsidTr="005409AB">
        <w:trPr>
          <w:trHeight w:val="20"/>
          <w:jc w:val="center"/>
        </w:trPr>
        <w:tc>
          <w:tcPr>
            <w:tcW w:w="978" w:type="dxa"/>
            <w:vMerge/>
            <w:shd w:val="clear" w:color="auto" w:fill="auto"/>
            <w:vAlign w:val="center"/>
          </w:tcPr>
          <w:p w14:paraId="6C69D020" w14:textId="77777777" w:rsidR="001255E8" w:rsidRPr="00206817" w:rsidRDefault="001255E8"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1255E8" w:rsidRPr="00206817" w:rsidRDefault="001255E8"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1255E8" w:rsidRPr="00206817" w:rsidRDefault="001255E8" w:rsidP="002673C0">
            <w:pPr>
              <w:jc w:val="center"/>
              <w:rPr>
                <w:rFonts w:eastAsia="Times New Roman"/>
                <w:bCs/>
                <w:sz w:val="20"/>
                <w:szCs w:val="20"/>
                <w:lang w:eastAsia="ru-RU"/>
              </w:rPr>
            </w:pPr>
          </w:p>
        </w:tc>
        <w:tc>
          <w:tcPr>
            <w:tcW w:w="1551" w:type="dxa"/>
            <w:shd w:val="clear" w:color="auto" w:fill="auto"/>
          </w:tcPr>
          <w:p w14:paraId="1E7DB4D7" w14:textId="77777777" w:rsidR="001255E8" w:rsidRPr="00206817" w:rsidRDefault="001255E8"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95A6D82"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F7CA6FC" w14:textId="10103B53" w:rsidR="001255E8" w:rsidRPr="00206817" w:rsidRDefault="001255E8"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88B6000" w14:textId="77777777" w:rsidTr="005409AB">
        <w:trPr>
          <w:trHeight w:val="20"/>
          <w:jc w:val="center"/>
        </w:trPr>
        <w:tc>
          <w:tcPr>
            <w:tcW w:w="978" w:type="dxa"/>
            <w:vMerge w:val="restart"/>
            <w:shd w:val="clear" w:color="auto" w:fill="auto"/>
            <w:vAlign w:val="center"/>
          </w:tcPr>
          <w:p w14:paraId="4E21BBCB"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7F2E3AE0" w14:textId="77777777" w:rsidR="001255E8" w:rsidRPr="00206817" w:rsidRDefault="001255E8" w:rsidP="001255E8">
            <w:pPr>
              <w:jc w:val="center"/>
              <w:rPr>
                <w:rFonts w:eastAsia="Times New Roman"/>
                <w:bCs/>
                <w:sz w:val="20"/>
                <w:szCs w:val="20"/>
                <w:lang w:eastAsia="ru-RU"/>
              </w:rPr>
            </w:pPr>
          </w:p>
        </w:tc>
        <w:tc>
          <w:tcPr>
            <w:tcW w:w="2420" w:type="dxa"/>
            <w:vMerge w:val="restart"/>
            <w:tcBorders>
              <w:top w:val="nil"/>
            </w:tcBorders>
            <w:shd w:val="clear" w:color="auto" w:fill="auto"/>
            <w:vAlign w:val="center"/>
          </w:tcPr>
          <w:p w14:paraId="2B95A54D" w14:textId="023DCD30" w:rsidR="001255E8" w:rsidRPr="00206817" w:rsidRDefault="001255E8" w:rsidP="001255E8">
            <w:pPr>
              <w:rPr>
                <w:rFonts w:eastAsia="Times New Roman"/>
                <w:bCs/>
                <w:sz w:val="20"/>
                <w:szCs w:val="20"/>
                <w:lang w:eastAsia="ru-RU"/>
              </w:rPr>
            </w:pPr>
            <w:r>
              <w:rPr>
                <w:rFonts w:eastAsia="Times New Roman"/>
                <w:bCs/>
                <w:sz w:val="20"/>
                <w:szCs w:val="20"/>
                <w:lang w:eastAsia="ru-RU"/>
              </w:rPr>
              <w:t xml:space="preserve">департамент градостроительства и земельных отношений администрации города </w:t>
            </w:r>
          </w:p>
        </w:tc>
        <w:tc>
          <w:tcPr>
            <w:tcW w:w="1551" w:type="dxa"/>
            <w:shd w:val="clear" w:color="auto" w:fill="auto"/>
          </w:tcPr>
          <w:p w14:paraId="26F3539D" w14:textId="61C64B80" w:rsidR="001255E8" w:rsidRPr="00206817" w:rsidRDefault="001255E8" w:rsidP="001255E8">
            <w:pPr>
              <w:rPr>
                <w:sz w:val="20"/>
                <w:szCs w:val="20"/>
              </w:rPr>
            </w:pPr>
            <w:r w:rsidRPr="00206817">
              <w:rPr>
                <w:sz w:val="20"/>
                <w:szCs w:val="20"/>
              </w:rPr>
              <w:t>всего</w:t>
            </w:r>
          </w:p>
        </w:tc>
        <w:tc>
          <w:tcPr>
            <w:tcW w:w="1420" w:type="dxa"/>
            <w:shd w:val="clear" w:color="auto" w:fill="auto"/>
          </w:tcPr>
          <w:p w14:paraId="5FDB834D" w14:textId="45CE6965" w:rsidR="001255E8" w:rsidRPr="00206817" w:rsidRDefault="00CF4DE6" w:rsidP="001255E8">
            <w:pPr>
              <w:jc w:val="center"/>
              <w:rPr>
                <w:rFonts w:eastAsia="Times New Roman"/>
                <w:bCs/>
                <w:sz w:val="20"/>
                <w:szCs w:val="20"/>
                <w:lang w:eastAsia="ru-RU"/>
              </w:rPr>
            </w:pPr>
            <w:r w:rsidRPr="00CF4DE6">
              <w:rPr>
                <w:sz w:val="20"/>
                <w:szCs w:val="20"/>
              </w:rPr>
              <w:t>25,400</w:t>
            </w:r>
          </w:p>
        </w:tc>
        <w:tc>
          <w:tcPr>
            <w:tcW w:w="1410" w:type="dxa"/>
            <w:shd w:val="clear" w:color="auto" w:fill="auto"/>
          </w:tcPr>
          <w:p w14:paraId="034915F1" w14:textId="6B6A1B9B" w:rsidR="001255E8" w:rsidRPr="00206817"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25DB606C" w14:textId="615299EA" w:rsidR="001255E8" w:rsidRPr="00206817" w:rsidRDefault="00CF4DE6" w:rsidP="001255E8">
            <w:pPr>
              <w:jc w:val="center"/>
              <w:rPr>
                <w:rFonts w:eastAsia="Times New Roman"/>
                <w:bCs/>
                <w:sz w:val="20"/>
                <w:szCs w:val="20"/>
                <w:lang w:eastAsia="ru-RU"/>
              </w:rPr>
            </w:pPr>
            <w:r w:rsidRPr="00CF4DE6">
              <w:rPr>
                <w:sz w:val="20"/>
                <w:szCs w:val="20"/>
              </w:rPr>
              <w:t>25,400</w:t>
            </w:r>
          </w:p>
        </w:tc>
        <w:tc>
          <w:tcPr>
            <w:tcW w:w="1276" w:type="dxa"/>
            <w:shd w:val="clear" w:color="auto" w:fill="auto"/>
          </w:tcPr>
          <w:p w14:paraId="6C0EC69B" w14:textId="28FB7A26"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0DE62212" w14:textId="5289D121"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1" w:type="dxa"/>
            <w:shd w:val="clear" w:color="auto" w:fill="auto"/>
          </w:tcPr>
          <w:p w14:paraId="50B5C675" w14:textId="0C28CA37"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623017A4" w14:textId="77777777" w:rsidTr="005409AB">
        <w:trPr>
          <w:trHeight w:val="20"/>
          <w:jc w:val="center"/>
        </w:trPr>
        <w:tc>
          <w:tcPr>
            <w:tcW w:w="978" w:type="dxa"/>
            <w:vMerge/>
            <w:shd w:val="clear" w:color="auto" w:fill="auto"/>
            <w:vAlign w:val="center"/>
          </w:tcPr>
          <w:p w14:paraId="6D9584A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C0E5B4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D06238"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E54FDB8" w14:textId="0F4B488B"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4D9673F4" w14:textId="13E250B0"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FEB3813" w14:textId="6C3E25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DD301FA" w14:textId="274326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FF9BD4" w14:textId="5633AD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309DCD8" w14:textId="178F63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C6A3997" w14:textId="72EB78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E0BA5B5" w14:textId="77777777" w:rsidTr="005409AB">
        <w:trPr>
          <w:trHeight w:val="20"/>
          <w:jc w:val="center"/>
        </w:trPr>
        <w:tc>
          <w:tcPr>
            <w:tcW w:w="978" w:type="dxa"/>
            <w:vMerge/>
            <w:shd w:val="clear" w:color="auto" w:fill="auto"/>
            <w:vAlign w:val="center"/>
          </w:tcPr>
          <w:p w14:paraId="685FA62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75F96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20EE29C8"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BC5A210" w14:textId="562AA435"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7E739CC" w14:textId="4E8578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1CA115DD" w14:textId="717E22D9"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6AD06F16" w14:textId="0F0BC2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429AD9" w14:textId="5130FF5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B3B5A69" w14:textId="5FC177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F085758" w14:textId="1C0C154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66E7DD5" w14:textId="77777777" w:rsidTr="005409AB">
        <w:trPr>
          <w:trHeight w:val="20"/>
          <w:jc w:val="center"/>
        </w:trPr>
        <w:tc>
          <w:tcPr>
            <w:tcW w:w="978" w:type="dxa"/>
            <w:vMerge/>
            <w:shd w:val="clear" w:color="auto" w:fill="auto"/>
            <w:vAlign w:val="center"/>
          </w:tcPr>
          <w:p w14:paraId="16CD1A5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577C0B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28E8CC"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3277BC6B" w14:textId="3CEA696F"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6841456" w14:textId="39D03DBC" w:rsidR="001255E8" w:rsidRPr="00206817" w:rsidRDefault="00CF4DE6" w:rsidP="001255E8">
            <w:pPr>
              <w:jc w:val="center"/>
              <w:rPr>
                <w:rFonts w:eastAsia="Times New Roman"/>
                <w:bCs/>
                <w:sz w:val="20"/>
                <w:szCs w:val="20"/>
                <w:lang w:eastAsia="ru-RU"/>
              </w:rPr>
            </w:pPr>
            <w:r w:rsidRPr="00CF4DE6">
              <w:rPr>
                <w:sz w:val="20"/>
                <w:szCs w:val="20"/>
              </w:rPr>
              <w:t>25,400</w:t>
            </w:r>
          </w:p>
        </w:tc>
        <w:tc>
          <w:tcPr>
            <w:tcW w:w="1410" w:type="dxa"/>
            <w:shd w:val="clear" w:color="auto" w:fill="auto"/>
          </w:tcPr>
          <w:p w14:paraId="040CFB51" w14:textId="315227B9" w:rsidR="001255E8" w:rsidRPr="00206817"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0111FE43" w14:textId="65839051" w:rsidR="001255E8" w:rsidRPr="00206817" w:rsidRDefault="00CF4DE6" w:rsidP="001255E8">
            <w:pPr>
              <w:jc w:val="center"/>
              <w:rPr>
                <w:rFonts w:eastAsia="Times New Roman"/>
                <w:bCs/>
                <w:sz w:val="20"/>
                <w:szCs w:val="20"/>
                <w:lang w:eastAsia="ru-RU"/>
              </w:rPr>
            </w:pPr>
            <w:r w:rsidRPr="00CF4DE6">
              <w:rPr>
                <w:sz w:val="20"/>
                <w:szCs w:val="20"/>
              </w:rPr>
              <w:t>25,400</w:t>
            </w:r>
          </w:p>
        </w:tc>
        <w:tc>
          <w:tcPr>
            <w:tcW w:w="1276" w:type="dxa"/>
            <w:shd w:val="clear" w:color="auto" w:fill="auto"/>
          </w:tcPr>
          <w:p w14:paraId="2A540DC8" w14:textId="751264BF" w:rsidR="001255E8" w:rsidRPr="00206817" w:rsidRDefault="001255E8" w:rsidP="001255E8">
            <w:pPr>
              <w:jc w:val="center"/>
              <w:rPr>
                <w:rFonts w:eastAsia="Times New Roman"/>
                <w:bCs/>
                <w:sz w:val="20"/>
                <w:szCs w:val="20"/>
                <w:lang w:eastAsia="ru-RU"/>
              </w:rPr>
            </w:pPr>
            <w:r w:rsidRPr="00F53708">
              <w:rPr>
                <w:sz w:val="20"/>
                <w:szCs w:val="20"/>
              </w:rPr>
              <w:t>0,000</w:t>
            </w:r>
          </w:p>
        </w:tc>
        <w:tc>
          <w:tcPr>
            <w:tcW w:w="1276" w:type="dxa"/>
            <w:shd w:val="clear" w:color="auto" w:fill="auto"/>
          </w:tcPr>
          <w:p w14:paraId="75A18965" w14:textId="5DAFF9F5" w:rsidR="001255E8" w:rsidRPr="00206817" w:rsidRDefault="001255E8" w:rsidP="001255E8">
            <w:pPr>
              <w:jc w:val="center"/>
              <w:rPr>
                <w:rFonts w:eastAsia="Times New Roman"/>
                <w:bCs/>
                <w:sz w:val="20"/>
                <w:szCs w:val="20"/>
                <w:lang w:eastAsia="ru-RU"/>
              </w:rPr>
            </w:pPr>
            <w:r w:rsidRPr="00F53708">
              <w:rPr>
                <w:sz w:val="20"/>
                <w:szCs w:val="20"/>
              </w:rPr>
              <w:t>0,000</w:t>
            </w:r>
          </w:p>
        </w:tc>
        <w:tc>
          <w:tcPr>
            <w:tcW w:w="1281" w:type="dxa"/>
            <w:shd w:val="clear" w:color="auto" w:fill="auto"/>
          </w:tcPr>
          <w:p w14:paraId="5120E7EE" w14:textId="43150E89"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2DCDA294" w14:textId="77777777" w:rsidTr="005409AB">
        <w:trPr>
          <w:trHeight w:val="20"/>
          <w:jc w:val="center"/>
        </w:trPr>
        <w:tc>
          <w:tcPr>
            <w:tcW w:w="978" w:type="dxa"/>
            <w:vMerge/>
            <w:shd w:val="clear" w:color="auto" w:fill="auto"/>
            <w:vAlign w:val="center"/>
          </w:tcPr>
          <w:p w14:paraId="705049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32EF89B"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C04313E"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57E1F6AE" w14:textId="0EEB03A2"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2C16547" w14:textId="19DB722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0571622" w14:textId="12B696C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7F8D8D0" w14:textId="01C370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A281D3" w14:textId="41B992D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5B4275" w14:textId="07434F2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911754A" w14:textId="3C3F43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09C5F59" w14:textId="77777777" w:rsidTr="005409AB">
        <w:trPr>
          <w:trHeight w:val="245"/>
          <w:jc w:val="center"/>
        </w:trPr>
        <w:tc>
          <w:tcPr>
            <w:tcW w:w="978" w:type="dxa"/>
            <w:vMerge w:val="restart"/>
            <w:shd w:val="clear" w:color="auto" w:fill="auto"/>
            <w:vAlign w:val="center"/>
          </w:tcPr>
          <w:p w14:paraId="7FDEBA26" w14:textId="73A5DEA8" w:rsidR="001255E8" w:rsidRPr="00206817" w:rsidRDefault="001255E8" w:rsidP="001255E8">
            <w:pPr>
              <w:jc w:val="center"/>
              <w:rPr>
                <w:rFonts w:eastAsia="Times New Roman"/>
                <w:sz w:val="20"/>
                <w:szCs w:val="20"/>
                <w:lang w:eastAsia="ru-RU"/>
              </w:rPr>
            </w:pPr>
            <w:r>
              <w:rPr>
                <w:rFonts w:eastAsia="Times New Roman"/>
                <w:bCs/>
                <w:sz w:val="20"/>
                <w:szCs w:val="20"/>
                <w:lang w:eastAsia="ru-RU"/>
              </w:rPr>
              <w:t xml:space="preserve"> </w:t>
            </w: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Pr>
                <w:rFonts w:eastAsia="Times New Roman"/>
                <w:bCs/>
                <w:sz w:val="20"/>
                <w:szCs w:val="20"/>
                <w:lang w:eastAsia="ru-RU"/>
              </w:rPr>
              <w:t>14</w:t>
            </w:r>
            <w:r w:rsidRPr="00206817">
              <w:rPr>
                <w:rFonts w:eastAsia="Times New Roman"/>
                <w:bCs/>
                <w:sz w:val="20"/>
                <w:szCs w:val="20"/>
                <w:lang w:eastAsia="ru-RU"/>
              </w:rPr>
              <w:t>-</w:t>
            </w:r>
            <w:r>
              <w:rPr>
                <w:rFonts w:eastAsia="Times New Roman"/>
                <w:bCs/>
                <w:sz w:val="20"/>
                <w:szCs w:val="20"/>
                <w:lang w:eastAsia="ru-RU"/>
              </w:rPr>
              <w:t>16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tcPr>
          <w:p w14:paraId="01AEF3F0"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2FD0DDBC" w14:textId="78F9DB87"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1255E8" w:rsidRPr="00206817"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2DF8DD70" w14:textId="54BC452C"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3F53E66F" w14:textId="596060CF" w:rsidR="001255E8" w:rsidRPr="00206817" w:rsidRDefault="001255E8" w:rsidP="001255E8">
            <w:pPr>
              <w:jc w:val="center"/>
              <w:rPr>
                <w:sz w:val="20"/>
                <w:szCs w:val="20"/>
              </w:rPr>
            </w:pPr>
            <w:r w:rsidRPr="00F53708">
              <w:rPr>
                <w:sz w:val="20"/>
                <w:szCs w:val="20"/>
              </w:rPr>
              <w:t>0,000</w:t>
            </w:r>
          </w:p>
        </w:tc>
        <w:tc>
          <w:tcPr>
            <w:tcW w:w="1276" w:type="dxa"/>
            <w:shd w:val="clear" w:color="auto" w:fill="auto"/>
          </w:tcPr>
          <w:p w14:paraId="15A0044F" w14:textId="738C32CE" w:rsidR="001255E8" w:rsidRPr="00206817" w:rsidRDefault="001255E8" w:rsidP="001255E8">
            <w:pPr>
              <w:jc w:val="center"/>
              <w:rPr>
                <w:sz w:val="20"/>
                <w:szCs w:val="20"/>
              </w:rPr>
            </w:pPr>
            <w:r w:rsidRPr="00F53708">
              <w:rPr>
                <w:sz w:val="20"/>
                <w:szCs w:val="20"/>
              </w:rPr>
              <w:t>0,000</w:t>
            </w:r>
          </w:p>
        </w:tc>
        <w:tc>
          <w:tcPr>
            <w:tcW w:w="1281" w:type="dxa"/>
            <w:shd w:val="clear" w:color="auto" w:fill="auto"/>
          </w:tcPr>
          <w:p w14:paraId="3141B3D2" w14:textId="0609EB51" w:rsidR="001255E8" w:rsidRPr="00206817" w:rsidRDefault="001255E8" w:rsidP="001255E8">
            <w:pPr>
              <w:jc w:val="center"/>
              <w:rPr>
                <w:rFonts w:eastAsia="Times New Roman"/>
                <w:bCs/>
                <w:sz w:val="20"/>
                <w:szCs w:val="20"/>
                <w:lang w:eastAsia="ru-RU"/>
              </w:rPr>
            </w:pPr>
            <w:r w:rsidRPr="00F53708">
              <w:rPr>
                <w:sz w:val="20"/>
                <w:szCs w:val="20"/>
              </w:rPr>
              <w:t>0,000</w:t>
            </w:r>
          </w:p>
        </w:tc>
      </w:tr>
      <w:tr w:rsidR="001255E8" w:rsidRPr="00206817" w14:paraId="322374A6" w14:textId="77777777" w:rsidTr="005409AB">
        <w:trPr>
          <w:trHeight w:val="245"/>
          <w:jc w:val="center"/>
        </w:trPr>
        <w:tc>
          <w:tcPr>
            <w:tcW w:w="978" w:type="dxa"/>
            <w:vMerge/>
            <w:shd w:val="clear" w:color="auto" w:fill="auto"/>
            <w:vAlign w:val="center"/>
          </w:tcPr>
          <w:p w14:paraId="4A02ADED"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2CDC213" w14:textId="77777777" w:rsidR="001255E8" w:rsidRPr="00206817" w:rsidRDefault="001255E8" w:rsidP="001255E8">
            <w:pPr>
              <w:rPr>
                <w:rFonts w:eastAsia="Times New Roman"/>
                <w:sz w:val="20"/>
                <w:szCs w:val="20"/>
                <w:lang w:eastAsia="ru-RU"/>
              </w:rPr>
            </w:pPr>
          </w:p>
        </w:tc>
        <w:tc>
          <w:tcPr>
            <w:tcW w:w="1551" w:type="dxa"/>
            <w:shd w:val="clear" w:color="auto" w:fill="auto"/>
          </w:tcPr>
          <w:p w14:paraId="3A9B2D44"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E2465CA" w14:textId="2D901C71"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5D9BC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1FA8093" w14:textId="2B03789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2155931" w14:textId="77777777" w:rsidTr="005409AB">
        <w:trPr>
          <w:trHeight w:val="245"/>
          <w:jc w:val="center"/>
        </w:trPr>
        <w:tc>
          <w:tcPr>
            <w:tcW w:w="978" w:type="dxa"/>
            <w:vMerge/>
            <w:shd w:val="clear" w:color="auto" w:fill="auto"/>
            <w:vAlign w:val="center"/>
          </w:tcPr>
          <w:p w14:paraId="153ED7DA"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5B28A1C" w14:textId="77777777" w:rsidR="001255E8" w:rsidRPr="00206817" w:rsidRDefault="001255E8" w:rsidP="001255E8">
            <w:pPr>
              <w:rPr>
                <w:rFonts w:eastAsia="Times New Roman"/>
                <w:sz w:val="20"/>
                <w:szCs w:val="20"/>
                <w:lang w:eastAsia="ru-RU"/>
              </w:rPr>
            </w:pPr>
          </w:p>
        </w:tc>
        <w:tc>
          <w:tcPr>
            <w:tcW w:w="1551" w:type="dxa"/>
            <w:shd w:val="clear" w:color="auto" w:fill="auto"/>
          </w:tcPr>
          <w:p w14:paraId="1D6929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55DEBCE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931AF0E" w14:textId="02B1970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724DA01" w14:textId="77777777" w:rsidTr="005409AB">
        <w:trPr>
          <w:trHeight w:val="245"/>
          <w:jc w:val="center"/>
        </w:trPr>
        <w:tc>
          <w:tcPr>
            <w:tcW w:w="978" w:type="dxa"/>
            <w:vMerge/>
            <w:shd w:val="clear" w:color="auto" w:fill="auto"/>
            <w:vAlign w:val="center"/>
          </w:tcPr>
          <w:p w14:paraId="180B93F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0E99F82E" w14:textId="77777777" w:rsidR="001255E8" w:rsidRPr="00206817" w:rsidRDefault="001255E8" w:rsidP="001255E8">
            <w:pPr>
              <w:rPr>
                <w:rFonts w:eastAsia="Times New Roman"/>
                <w:sz w:val="20"/>
                <w:szCs w:val="20"/>
                <w:lang w:eastAsia="ru-RU"/>
              </w:rPr>
            </w:pPr>
          </w:p>
        </w:tc>
        <w:tc>
          <w:tcPr>
            <w:tcW w:w="1551" w:type="dxa"/>
            <w:shd w:val="clear" w:color="auto" w:fill="auto"/>
          </w:tcPr>
          <w:p w14:paraId="43D2C0E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73EF646" w14:textId="18E385CE" w:rsidR="001255E8" w:rsidRPr="00206817" w:rsidRDefault="001255E8" w:rsidP="001255E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1255E8" w:rsidRPr="00F53708" w:rsidRDefault="001255E8" w:rsidP="001255E8">
            <w:pPr>
              <w:jc w:val="center"/>
              <w:rPr>
                <w:rFonts w:eastAsia="Times New Roman"/>
                <w:bCs/>
                <w:sz w:val="20"/>
                <w:szCs w:val="20"/>
                <w:lang w:eastAsia="ru-RU"/>
              </w:rPr>
            </w:pPr>
            <w:r w:rsidRPr="00F53708">
              <w:rPr>
                <w:sz w:val="20"/>
                <w:szCs w:val="20"/>
              </w:rPr>
              <w:t>0,000</w:t>
            </w:r>
          </w:p>
        </w:tc>
        <w:tc>
          <w:tcPr>
            <w:tcW w:w="1559" w:type="dxa"/>
            <w:shd w:val="clear" w:color="auto" w:fill="auto"/>
          </w:tcPr>
          <w:p w14:paraId="19FA09C2" w14:textId="1FBDCD38"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2855112C" w14:textId="178C8131" w:rsidR="001255E8" w:rsidRPr="00F53708" w:rsidRDefault="001255E8" w:rsidP="001255E8">
            <w:pPr>
              <w:jc w:val="center"/>
              <w:rPr>
                <w:sz w:val="20"/>
                <w:szCs w:val="20"/>
              </w:rPr>
            </w:pPr>
            <w:r w:rsidRPr="00F53708">
              <w:rPr>
                <w:sz w:val="20"/>
                <w:szCs w:val="20"/>
              </w:rPr>
              <w:t>0,000</w:t>
            </w:r>
          </w:p>
        </w:tc>
        <w:tc>
          <w:tcPr>
            <w:tcW w:w="1276" w:type="dxa"/>
            <w:shd w:val="clear" w:color="auto" w:fill="auto"/>
          </w:tcPr>
          <w:p w14:paraId="7A909F60" w14:textId="6195A8B7" w:rsidR="001255E8" w:rsidRPr="00F53708" w:rsidRDefault="001255E8" w:rsidP="001255E8">
            <w:pPr>
              <w:jc w:val="center"/>
              <w:rPr>
                <w:sz w:val="20"/>
                <w:szCs w:val="20"/>
              </w:rPr>
            </w:pPr>
            <w:r w:rsidRPr="00F53708">
              <w:rPr>
                <w:sz w:val="20"/>
                <w:szCs w:val="20"/>
              </w:rPr>
              <w:t>0,000</w:t>
            </w:r>
          </w:p>
        </w:tc>
        <w:tc>
          <w:tcPr>
            <w:tcW w:w="1281" w:type="dxa"/>
            <w:shd w:val="clear" w:color="auto" w:fill="auto"/>
          </w:tcPr>
          <w:p w14:paraId="23D03F9B" w14:textId="6892FB58" w:rsidR="001255E8" w:rsidRPr="00F53708" w:rsidRDefault="001255E8" w:rsidP="001255E8">
            <w:pPr>
              <w:jc w:val="center"/>
              <w:rPr>
                <w:rFonts w:eastAsia="Times New Roman"/>
                <w:bCs/>
                <w:sz w:val="20"/>
                <w:szCs w:val="20"/>
                <w:lang w:eastAsia="ru-RU"/>
              </w:rPr>
            </w:pPr>
            <w:r w:rsidRPr="00F53708">
              <w:rPr>
                <w:sz w:val="20"/>
                <w:szCs w:val="20"/>
              </w:rPr>
              <w:t>0,000</w:t>
            </w:r>
          </w:p>
        </w:tc>
      </w:tr>
      <w:tr w:rsidR="001255E8" w:rsidRPr="00206817" w14:paraId="0B7FD667" w14:textId="77777777" w:rsidTr="005409AB">
        <w:trPr>
          <w:trHeight w:val="245"/>
          <w:jc w:val="center"/>
        </w:trPr>
        <w:tc>
          <w:tcPr>
            <w:tcW w:w="978" w:type="dxa"/>
            <w:vMerge/>
            <w:shd w:val="clear" w:color="auto" w:fill="auto"/>
            <w:vAlign w:val="center"/>
          </w:tcPr>
          <w:p w14:paraId="2BCC10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457E077" w14:textId="77777777" w:rsidR="001255E8" w:rsidRPr="00206817" w:rsidRDefault="001255E8" w:rsidP="001255E8">
            <w:pPr>
              <w:rPr>
                <w:rFonts w:eastAsia="Times New Roman"/>
                <w:sz w:val="20"/>
                <w:szCs w:val="20"/>
                <w:lang w:eastAsia="ru-RU"/>
              </w:rPr>
            </w:pPr>
          </w:p>
        </w:tc>
        <w:tc>
          <w:tcPr>
            <w:tcW w:w="1551" w:type="dxa"/>
            <w:shd w:val="clear" w:color="auto" w:fill="auto"/>
          </w:tcPr>
          <w:p w14:paraId="4A4B1C2E"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26B6A6F" w14:textId="5F2C105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55225C6" w14:textId="2941D6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903D6F" w14:textId="77777777" w:rsidTr="005409AB">
        <w:trPr>
          <w:trHeight w:val="245"/>
          <w:jc w:val="center"/>
        </w:trPr>
        <w:tc>
          <w:tcPr>
            <w:tcW w:w="978" w:type="dxa"/>
            <w:vMerge/>
            <w:shd w:val="clear" w:color="auto" w:fill="auto"/>
            <w:vAlign w:val="center"/>
          </w:tcPr>
          <w:p w14:paraId="4250ED1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1255E8" w:rsidRPr="00206817" w:rsidRDefault="001255E8" w:rsidP="001255E8">
            <w:pPr>
              <w:jc w:val="center"/>
              <w:rPr>
                <w:rFonts w:eastAsia="Times New Roman"/>
                <w:sz w:val="20"/>
                <w:szCs w:val="20"/>
                <w:lang w:eastAsia="ru-RU"/>
              </w:rPr>
            </w:pPr>
          </w:p>
        </w:tc>
        <w:tc>
          <w:tcPr>
            <w:tcW w:w="2420" w:type="dxa"/>
            <w:vMerge w:val="restart"/>
            <w:shd w:val="clear" w:color="auto" w:fill="auto"/>
            <w:vAlign w:val="center"/>
          </w:tcPr>
          <w:p w14:paraId="180E9DDB" w14:textId="77777777"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551" w:type="dxa"/>
            <w:shd w:val="clear" w:color="auto" w:fill="auto"/>
            <w:vAlign w:val="center"/>
          </w:tcPr>
          <w:p w14:paraId="03CA9921"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E612DCE" w14:textId="48DA3C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DA267CA" w14:textId="1AC020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61B8A2A" w14:textId="5C20357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6A69B10" w14:textId="77777777" w:rsidTr="005409AB">
        <w:trPr>
          <w:trHeight w:val="245"/>
          <w:jc w:val="center"/>
        </w:trPr>
        <w:tc>
          <w:tcPr>
            <w:tcW w:w="978" w:type="dxa"/>
            <w:vMerge/>
            <w:shd w:val="clear" w:color="auto" w:fill="auto"/>
            <w:vAlign w:val="center"/>
          </w:tcPr>
          <w:p w14:paraId="1D918C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79B0BCEE" w14:textId="77777777" w:rsidR="001255E8" w:rsidRPr="00206817" w:rsidRDefault="001255E8" w:rsidP="001255E8">
            <w:pPr>
              <w:rPr>
                <w:rFonts w:eastAsia="Times New Roman"/>
                <w:sz w:val="20"/>
                <w:szCs w:val="20"/>
                <w:lang w:eastAsia="ru-RU"/>
              </w:rPr>
            </w:pPr>
          </w:p>
        </w:tc>
        <w:tc>
          <w:tcPr>
            <w:tcW w:w="1551" w:type="dxa"/>
            <w:shd w:val="clear" w:color="auto" w:fill="auto"/>
          </w:tcPr>
          <w:p w14:paraId="0C4CE296"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4E3509E" w14:textId="0AD175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2DF96BC" w14:textId="502603B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C2FA430" w14:textId="77777777" w:rsidTr="005409AB">
        <w:trPr>
          <w:trHeight w:val="245"/>
          <w:jc w:val="center"/>
        </w:trPr>
        <w:tc>
          <w:tcPr>
            <w:tcW w:w="978" w:type="dxa"/>
            <w:vMerge/>
            <w:shd w:val="clear" w:color="auto" w:fill="auto"/>
            <w:vAlign w:val="center"/>
          </w:tcPr>
          <w:p w14:paraId="20979CD1"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6CBA0654" w14:textId="77777777" w:rsidR="001255E8" w:rsidRPr="00206817" w:rsidRDefault="001255E8" w:rsidP="001255E8">
            <w:pPr>
              <w:rPr>
                <w:rFonts w:eastAsia="Times New Roman"/>
                <w:sz w:val="20"/>
                <w:szCs w:val="20"/>
                <w:lang w:eastAsia="ru-RU"/>
              </w:rPr>
            </w:pPr>
          </w:p>
        </w:tc>
        <w:tc>
          <w:tcPr>
            <w:tcW w:w="1551" w:type="dxa"/>
            <w:shd w:val="clear" w:color="auto" w:fill="auto"/>
          </w:tcPr>
          <w:p w14:paraId="3791B356"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27B8E32" w14:textId="5BD1CB2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9F8E32A" w14:textId="5AD8A2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67B0AA" w14:textId="77777777" w:rsidTr="005409AB">
        <w:trPr>
          <w:trHeight w:val="245"/>
          <w:jc w:val="center"/>
        </w:trPr>
        <w:tc>
          <w:tcPr>
            <w:tcW w:w="978" w:type="dxa"/>
            <w:vMerge/>
            <w:shd w:val="clear" w:color="auto" w:fill="auto"/>
            <w:vAlign w:val="center"/>
          </w:tcPr>
          <w:p w14:paraId="7ABAAEC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DE165CD" w14:textId="77777777" w:rsidR="001255E8" w:rsidRPr="00206817" w:rsidRDefault="001255E8" w:rsidP="001255E8">
            <w:pPr>
              <w:rPr>
                <w:rFonts w:eastAsia="Times New Roman"/>
                <w:sz w:val="20"/>
                <w:szCs w:val="20"/>
                <w:lang w:eastAsia="ru-RU"/>
              </w:rPr>
            </w:pPr>
          </w:p>
        </w:tc>
        <w:tc>
          <w:tcPr>
            <w:tcW w:w="1551" w:type="dxa"/>
            <w:shd w:val="clear" w:color="auto" w:fill="auto"/>
          </w:tcPr>
          <w:p w14:paraId="2B0B5D9D"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A8E0356" w14:textId="156913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2485813" w14:textId="7C9064C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DA357A1" w14:textId="77777777" w:rsidTr="005409AB">
        <w:trPr>
          <w:trHeight w:val="245"/>
          <w:jc w:val="center"/>
        </w:trPr>
        <w:tc>
          <w:tcPr>
            <w:tcW w:w="978" w:type="dxa"/>
            <w:vMerge/>
            <w:shd w:val="clear" w:color="auto" w:fill="auto"/>
            <w:vAlign w:val="center"/>
          </w:tcPr>
          <w:p w14:paraId="00F1227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38BEC155" w14:textId="77777777" w:rsidR="001255E8" w:rsidRPr="00206817" w:rsidRDefault="001255E8" w:rsidP="001255E8">
            <w:pPr>
              <w:rPr>
                <w:rFonts w:eastAsia="Times New Roman"/>
                <w:sz w:val="20"/>
                <w:szCs w:val="20"/>
                <w:lang w:eastAsia="ru-RU"/>
              </w:rPr>
            </w:pPr>
          </w:p>
        </w:tc>
        <w:tc>
          <w:tcPr>
            <w:tcW w:w="1551" w:type="dxa"/>
            <w:shd w:val="clear" w:color="auto" w:fill="auto"/>
          </w:tcPr>
          <w:p w14:paraId="090BA76F"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B941CF1" w14:textId="6E1A19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57ED44D" w14:textId="7D373B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C5C0280" w14:textId="77777777" w:rsidTr="005409AB">
        <w:trPr>
          <w:trHeight w:val="245"/>
          <w:jc w:val="center"/>
        </w:trPr>
        <w:tc>
          <w:tcPr>
            <w:tcW w:w="978" w:type="dxa"/>
            <w:vMerge w:val="restart"/>
            <w:shd w:val="clear" w:color="auto" w:fill="auto"/>
            <w:vAlign w:val="center"/>
          </w:tcPr>
          <w:p w14:paraId="4E65842B"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1255E8" w:rsidRPr="00206817" w:rsidRDefault="001255E8" w:rsidP="001255E8">
            <w:pPr>
              <w:rPr>
                <w:rFonts w:eastAsia="Times New Roman"/>
                <w:bCs/>
                <w:sz w:val="20"/>
                <w:szCs w:val="20"/>
                <w:lang w:eastAsia="ru-RU"/>
              </w:rPr>
            </w:pPr>
            <w:r>
              <w:rPr>
                <w:rFonts w:eastAsia="Times New Roman"/>
                <w:bCs/>
                <w:sz w:val="20"/>
                <w:szCs w:val="20"/>
                <w:lang w:eastAsia="ru-RU"/>
              </w:rPr>
              <w:t>1-4</w:t>
            </w:r>
            <w:r w:rsidRPr="00206817">
              <w:rPr>
                <w:rFonts w:eastAsia="Times New Roman"/>
                <w:bCs/>
                <w:sz w:val="20"/>
                <w:szCs w:val="20"/>
                <w:lang w:eastAsia="ru-RU"/>
              </w:rPr>
              <w:t xml:space="preserve">, № </w:t>
            </w:r>
            <w:r>
              <w:rPr>
                <w:rFonts w:eastAsia="Times New Roman"/>
                <w:bCs/>
                <w:sz w:val="20"/>
                <w:szCs w:val="20"/>
                <w:lang w:eastAsia="ru-RU"/>
              </w:rPr>
              <w:t xml:space="preserve">10-13 </w:t>
            </w:r>
            <w:r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551" w:type="dxa"/>
            <w:shd w:val="clear" w:color="auto" w:fill="auto"/>
            <w:vAlign w:val="center"/>
          </w:tcPr>
          <w:p w14:paraId="4BCB07CF"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F75CC7" w14:textId="53273C1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826FA14" w14:textId="62AD42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F1E66D6" w14:textId="0206A17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D9CDA5C" w14:textId="77777777" w:rsidTr="005409AB">
        <w:trPr>
          <w:trHeight w:val="245"/>
          <w:jc w:val="center"/>
        </w:trPr>
        <w:tc>
          <w:tcPr>
            <w:tcW w:w="978" w:type="dxa"/>
            <w:vMerge/>
            <w:shd w:val="clear" w:color="auto" w:fill="auto"/>
            <w:vAlign w:val="center"/>
          </w:tcPr>
          <w:p w14:paraId="40D8AB69"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293DCBA4"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42BA214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B4A037A" w14:textId="410401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102A5BC" w14:textId="0A0A69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F627A97" w14:textId="77777777" w:rsidTr="005409AB">
        <w:trPr>
          <w:trHeight w:hRule="exact" w:val="510"/>
          <w:jc w:val="center"/>
        </w:trPr>
        <w:tc>
          <w:tcPr>
            <w:tcW w:w="978" w:type="dxa"/>
            <w:vMerge/>
            <w:shd w:val="clear" w:color="auto" w:fill="auto"/>
            <w:vAlign w:val="center"/>
          </w:tcPr>
          <w:p w14:paraId="38EE9070"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1255E8" w:rsidRPr="00206817" w:rsidRDefault="001255E8" w:rsidP="001255E8">
            <w:pPr>
              <w:rPr>
                <w:rFonts w:eastAsia="Times New Roman"/>
                <w:sz w:val="20"/>
                <w:szCs w:val="20"/>
                <w:lang w:eastAsia="ru-RU"/>
              </w:rPr>
            </w:pPr>
          </w:p>
        </w:tc>
        <w:tc>
          <w:tcPr>
            <w:tcW w:w="2420" w:type="dxa"/>
            <w:vMerge/>
            <w:shd w:val="clear" w:color="auto" w:fill="auto"/>
            <w:vAlign w:val="center"/>
          </w:tcPr>
          <w:p w14:paraId="1F30EF7A"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335FCDC0" w14:textId="3A0E679C"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49342D3" w14:textId="33BC5BCF"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059C835" w14:textId="23696C1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49A3AFA7" w14:textId="77777777" w:rsidTr="005409AB">
        <w:trPr>
          <w:trHeight w:hRule="exact" w:val="284"/>
          <w:jc w:val="center"/>
        </w:trPr>
        <w:tc>
          <w:tcPr>
            <w:tcW w:w="978" w:type="dxa"/>
            <w:vMerge/>
            <w:shd w:val="clear" w:color="auto" w:fill="auto"/>
            <w:vAlign w:val="center"/>
          </w:tcPr>
          <w:p w14:paraId="794E03BC"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5AA7E90"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18C62D7C" w14:textId="1E635F1B"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567D651" w14:textId="7CCAC09B"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1E06C32" w14:textId="1BE89073"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242D4437" w14:textId="77777777" w:rsidTr="005409AB">
        <w:trPr>
          <w:trHeight w:hRule="exact" w:val="680"/>
          <w:jc w:val="center"/>
        </w:trPr>
        <w:tc>
          <w:tcPr>
            <w:tcW w:w="978" w:type="dxa"/>
            <w:vMerge/>
            <w:shd w:val="clear" w:color="auto" w:fill="auto"/>
            <w:vAlign w:val="center"/>
          </w:tcPr>
          <w:p w14:paraId="30CF67BB"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53B5CE79"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0BEDEEA" w14:textId="43FA532F" w:rsidR="001255E8" w:rsidRPr="00206817" w:rsidRDefault="001255E8" w:rsidP="001255E8">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A1D9389" w14:textId="475995E1"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3B28F38" w14:textId="35BB772E" w:rsidR="001255E8" w:rsidRPr="00206817" w:rsidRDefault="001255E8" w:rsidP="001255E8">
            <w:pPr>
              <w:jc w:val="center"/>
              <w:rPr>
                <w:rFonts w:eastAsia="Times New Roman"/>
                <w:sz w:val="20"/>
                <w:szCs w:val="20"/>
                <w:lang w:eastAsia="ru-RU"/>
              </w:rPr>
            </w:pPr>
            <w:r w:rsidRPr="00206817">
              <w:rPr>
                <w:rFonts w:eastAsia="Times New Roman"/>
                <w:bCs/>
                <w:sz w:val="20"/>
                <w:szCs w:val="20"/>
                <w:lang w:eastAsia="ru-RU"/>
              </w:rPr>
              <w:t>0,000</w:t>
            </w:r>
          </w:p>
        </w:tc>
      </w:tr>
      <w:tr w:rsidR="001255E8" w:rsidRPr="00206817" w14:paraId="5063ECBD" w14:textId="77777777" w:rsidTr="005409AB">
        <w:trPr>
          <w:trHeight w:hRule="exact" w:val="647"/>
          <w:jc w:val="center"/>
        </w:trPr>
        <w:tc>
          <w:tcPr>
            <w:tcW w:w="6382" w:type="dxa"/>
            <w:gridSpan w:val="7"/>
            <w:vMerge w:val="restart"/>
            <w:shd w:val="clear" w:color="auto" w:fill="auto"/>
            <w:vAlign w:val="center"/>
          </w:tcPr>
          <w:p w14:paraId="2D41966D" w14:textId="3F3BA97C" w:rsidR="001255E8" w:rsidRPr="00206817" w:rsidRDefault="001255E8" w:rsidP="001255E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551" w:type="dxa"/>
            <w:shd w:val="clear" w:color="auto" w:fill="auto"/>
            <w:vAlign w:val="center"/>
          </w:tcPr>
          <w:p w14:paraId="48348D24" w14:textId="6EE1C26D" w:rsidR="001255E8" w:rsidRPr="00206817" w:rsidRDefault="001255E8" w:rsidP="001255E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5DCB0E13" w:rsidR="001255E8" w:rsidRPr="005D0645" w:rsidRDefault="003238C6" w:rsidP="001255E8">
            <w:pPr>
              <w:jc w:val="center"/>
              <w:rPr>
                <w:rFonts w:eastAsia="Times New Roman"/>
                <w:sz w:val="20"/>
                <w:szCs w:val="20"/>
                <w:lang w:eastAsia="ru-RU"/>
              </w:rPr>
            </w:pPr>
            <w:r w:rsidRPr="003238C6">
              <w:rPr>
                <w:sz w:val="20"/>
                <w:szCs w:val="20"/>
              </w:rPr>
              <w:t>47 484,19700</w:t>
            </w:r>
          </w:p>
        </w:tc>
        <w:tc>
          <w:tcPr>
            <w:tcW w:w="1410" w:type="dxa"/>
            <w:shd w:val="clear" w:color="auto" w:fill="auto"/>
            <w:vAlign w:val="center"/>
          </w:tcPr>
          <w:p w14:paraId="594022EF" w14:textId="078ABD78" w:rsidR="001255E8" w:rsidRPr="005D0645" w:rsidRDefault="001255E8" w:rsidP="001255E8">
            <w:pPr>
              <w:jc w:val="center"/>
              <w:rPr>
                <w:rFonts w:eastAsia="Times New Roman"/>
                <w:sz w:val="20"/>
                <w:szCs w:val="20"/>
                <w:lang w:eastAsia="ru-RU"/>
              </w:rPr>
            </w:pPr>
            <w:r w:rsidRPr="005D0645">
              <w:rPr>
                <w:sz w:val="20"/>
                <w:szCs w:val="20"/>
              </w:rPr>
              <w:t>14 204,03100</w:t>
            </w:r>
          </w:p>
        </w:tc>
        <w:tc>
          <w:tcPr>
            <w:tcW w:w="1559" w:type="dxa"/>
            <w:shd w:val="clear" w:color="auto" w:fill="auto"/>
            <w:vAlign w:val="center"/>
          </w:tcPr>
          <w:p w14:paraId="0C891766" w14:textId="350BC631" w:rsidR="001255E8" w:rsidRPr="00206817" w:rsidRDefault="003238C6" w:rsidP="001255E8">
            <w:pPr>
              <w:jc w:val="center"/>
              <w:rPr>
                <w:rFonts w:eastAsia="Times New Roman"/>
                <w:sz w:val="20"/>
                <w:szCs w:val="20"/>
                <w:lang w:eastAsia="ru-RU"/>
              </w:rPr>
            </w:pPr>
            <w:r w:rsidRPr="003238C6">
              <w:rPr>
                <w:sz w:val="20"/>
                <w:szCs w:val="20"/>
              </w:rPr>
              <w:t>5 035,166</w:t>
            </w:r>
          </w:p>
        </w:tc>
        <w:tc>
          <w:tcPr>
            <w:tcW w:w="1276" w:type="dxa"/>
            <w:shd w:val="clear" w:color="auto" w:fill="auto"/>
            <w:vAlign w:val="center"/>
          </w:tcPr>
          <w:p w14:paraId="02535F1A" w14:textId="2A1B3D40" w:rsidR="001255E8" w:rsidRPr="00F53708"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1255E8" w:rsidRPr="00F53708" w:rsidRDefault="001255E8" w:rsidP="001255E8">
            <w:pPr>
              <w:jc w:val="center"/>
              <w:rPr>
                <w:rFonts w:eastAsia="Times New Roman"/>
                <w:sz w:val="20"/>
                <w:szCs w:val="20"/>
                <w:lang w:eastAsia="ru-RU"/>
              </w:rPr>
            </w:pPr>
            <w:r w:rsidRPr="00F53708">
              <w:rPr>
                <w:sz w:val="20"/>
                <w:szCs w:val="20"/>
              </w:rPr>
              <w:t>4 035,000</w:t>
            </w:r>
          </w:p>
        </w:tc>
        <w:tc>
          <w:tcPr>
            <w:tcW w:w="1281" w:type="dxa"/>
            <w:shd w:val="clear" w:color="auto" w:fill="auto"/>
            <w:vAlign w:val="center"/>
          </w:tcPr>
          <w:p w14:paraId="2923759E" w14:textId="52C17FCB"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456B2D07" w14:textId="77777777" w:rsidTr="005409AB">
        <w:trPr>
          <w:trHeight w:hRule="exact" w:val="473"/>
          <w:jc w:val="center"/>
        </w:trPr>
        <w:tc>
          <w:tcPr>
            <w:tcW w:w="6382" w:type="dxa"/>
            <w:gridSpan w:val="7"/>
            <w:vMerge/>
            <w:shd w:val="clear" w:color="auto" w:fill="auto"/>
            <w:vAlign w:val="center"/>
          </w:tcPr>
          <w:p w14:paraId="103C9D79"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071E4BB" w14:textId="4FC36E2D" w:rsidR="001255E8" w:rsidRPr="00206817" w:rsidRDefault="001255E8" w:rsidP="001255E8">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1255E8" w:rsidRPr="00206817" w:rsidRDefault="001255E8" w:rsidP="001255E8">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1255E8" w:rsidRPr="00206817" w:rsidRDefault="001255E8" w:rsidP="001255E8">
            <w:pPr>
              <w:jc w:val="center"/>
              <w:rPr>
                <w:rFonts w:eastAsia="Times New Roman"/>
                <w:sz w:val="20"/>
                <w:szCs w:val="20"/>
                <w:lang w:eastAsia="ru-RU"/>
              </w:rPr>
            </w:pPr>
            <w:r w:rsidRPr="00206817">
              <w:rPr>
                <w:sz w:val="20"/>
                <w:szCs w:val="20"/>
              </w:rPr>
              <w:t>0,00000</w:t>
            </w:r>
          </w:p>
        </w:tc>
        <w:tc>
          <w:tcPr>
            <w:tcW w:w="1559" w:type="dxa"/>
            <w:shd w:val="clear" w:color="auto" w:fill="auto"/>
            <w:vAlign w:val="center"/>
          </w:tcPr>
          <w:p w14:paraId="6CB4A84D" w14:textId="3AD1BFF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5C6C64FD" w14:textId="1B18315F"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17870A56" w14:textId="77777777" w:rsidTr="005409AB">
        <w:trPr>
          <w:trHeight w:hRule="exact" w:val="565"/>
          <w:jc w:val="center"/>
        </w:trPr>
        <w:tc>
          <w:tcPr>
            <w:tcW w:w="6382" w:type="dxa"/>
            <w:gridSpan w:val="7"/>
            <w:vMerge/>
            <w:shd w:val="clear" w:color="auto" w:fill="auto"/>
            <w:vAlign w:val="center"/>
          </w:tcPr>
          <w:p w14:paraId="531C795B"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6687233" w14:textId="0A2AB9EB" w:rsidR="001255E8" w:rsidRPr="00206817" w:rsidRDefault="001255E8" w:rsidP="001255E8">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1255E8" w:rsidRPr="00206817" w:rsidRDefault="001255E8" w:rsidP="001255E8">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1255E8" w:rsidRPr="00206817" w:rsidRDefault="001255E8" w:rsidP="001255E8">
            <w:pPr>
              <w:jc w:val="center"/>
              <w:rPr>
                <w:rFonts w:eastAsia="Times New Roman"/>
                <w:sz w:val="20"/>
                <w:szCs w:val="20"/>
                <w:lang w:eastAsia="ru-RU"/>
              </w:rPr>
            </w:pPr>
            <w:r w:rsidRPr="00206817">
              <w:rPr>
                <w:sz w:val="20"/>
                <w:szCs w:val="20"/>
              </w:rPr>
              <w:t>200,00000</w:t>
            </w:r>
          </w:p>
        </w:tc>
        <w:tc>
          <w:tcPr>
            <w:tcW w:w="1559" w:type="dxa"/>
            <w:shd w:val="clear" w:color="auto" w:fill="auto"/>
            <w:vAlign w:val="center"/>
          </w:tcPr>
          <w:p w14:paraId="44F665FA" w14:textId="05F6BC3B"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0CAE5888" w14:textId="78AB469E"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65E376FB" w14:textId="77777777" w:rsidTr="005409AB">
        <w:trPr>
          <w:trHeight w:hRule="exact" w:val="453"/>
          <w:jc w:val="center"/>
        </w:trPr>
        <w:tc>
          <w:tcPr>
            <w:tcW w:w="6382" w:type="dxa"/>
            <w:gridSpan w:val="7"/>
            <w:vMerge/>
            <w:shd w:val="clear" w:color="auto" w:fill="auto"/>
            <w:vAlign w:val="center"/>
          </w:tcPr>
          <w:p w14:paraId="4804909C"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722C8C88" w14:textId="5DC10F50" w:rsidR="001255E8" w:rsidRPr="00206817" w:rsidRDefault="001255E8" w:rsidP="001255E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09A7DC4C" w:rsidR="001255E8" w:rsidRPr="005D0645" w:rsidRDefault="003238C6" w:rsidP="001255E8">
            <w:pPr>
              <w:jc w:val="center"/>
              <w:rPr>
                <w:rFonts w:eastAsia="Times New Roman"/>
                <w:sz w:val="20"/>
                <w:szCs w:val="20"/>
                <w:lang w:eastAsia="ru-RU"/>
              </w:rPr>
            </w:pPr>
            <w:r w:rsidRPr="003238C6">
              <w:rPr>
                <w:sz w:val="20"/>
                <w:szCs w:val="20"/>
              </w:rPr>
              <w:t>47 284,19700</w:t>
            </w:r>
          </w:p>
        </w:tc>
        <w:tc>
          <w:tcPr>
            <w:tcW w:w="1410" w:type="dxa"/>
            <w:shd w:val="clear" w:color="auto" w:fill="auto"/>
            <w:vAlign w:val="center"/>
          </w:tcPr>
          <w:p w14:paraId="653A2FDA" w14:textId="0294A907" w:rsidR="001255E8" w:rsidRPr="005D0645" w:rsidRDefault="001255E8" w:rsidP="001255E8">
            <w:pPr>
              <w:jc w:val="center"/>
              <w:rPr>
                <w:rFonts w:eastAsia="Times New Roman"/>
                <w:sz w:val="20"/>
                <w:szCs w:val="20"/>
                <w:lang w:eastAsia="ru-RU"/>
              </w:rPr>
            </w:pPr>
            <w:r w:rsidRPr="005D0645">
              <w:rPr>
                <w:sz w:val="20"/>
                <w:szCs w:val="20"/>
              </w:rPr>
              <w:t>14 004,03100</w:t>
            </w:r>
          </w:p>
        </w:tc>
        <w:tc>
          <w:tcPr>
            <w:tcW w:w="1559" w:type="dxa"/>
            <w:shd w:val="clear" w:color="auto" w:fill="auto"/>
            <w:vAlign w:val="center"/>
          </w:tcPr>
          <w:p w14:paraId="044A9D82" w14:textId="422F8C5C" w:rsidR="001255E8" w:rsidRPr="00206817" w:rsidRDefault="003238C6" w:rsidP="001255E8">
            <w:pPr>
              <w:jc w:val="center"/>
              <w:rPr>
                <w:rFonts w:eastAsia="Times New Roman"/>
                <w:sz w:val="20"/>
                <w:szCs w:val="20"/>
                <w:lang w:eastAsia="ru-RU"/>
              </w:rPr>
            </w:pPr>
            <w:r w:rsidRPr="003238C6">
              <w:rPr>
                <w:sz w:val="20"/>
                <w:szCs w:val="20"/>
              </w:rPr>
              <w:t>5 035,166</w:t>
            </w:r>
          </w:p>
        </w:tc>
        <w:tc>
          <w:tcPr>
            <w:tcW w:w="1276" w:type="dxa"/>
            <w:shd w:val="clear" w:color="auto" w:fill="auto"/>
            <w:vAlign w:val="center"/>
          </w:tcPr>
          <w:p w14:paraId="3D893980" w14:textId="35E8B01B" w:rsidR="001255E8" w:rsidRPr="00206817" w:rsidRDefault="001255E8" w:rsidP="001255E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1255E8" w:rsidRPr="00206817" w:rsidRDefault="001255E8" w:rsidP="001255E8">
            <w:pPr>
              <w:jc w:val="center"/>
              <w:rPr>
                <w:rFonts w:eastAsia="Times New Roman"/>
                <w:sz w:val="20"/>
                <w:szCs w:val="20"/>
                <w:lang w:eastAsia="ru-RU"/>
              </w:rPr>
            </w:pPr>
            <w:r w:rsidRPr="00F53708">
              <w:rPr>
                <w:sz w:val="20"/>
                <w:szCs w:val="20"/>
              </w:rPr>
              <w:t>4 035,000</w:t>
            </w:r>
          </w:p>
        </w:tc>
        <w:tc>
          <w:tcPr>
            <w:tcW w:w="1281" w:type="dxa"/>
            <w:shd w:val="clear" w:color="auto" w:fill="auto"/>
            <w:vAlign w:val="center"/>
          </w:tcPr>
          <w:p w14:paraId="5E971A94" w14:textId="1458B502" w:rsidR="001255E8" w:rsidRPr="00206817" w:rsidRDefault="001255E8" w:rsidP="001255E8">
            <w:pPr>
              <w:jc w:val="center"/>
              <w:rPr>
                <w:rFonts w:eastAsia="Times New Roman"/>
                <w:sz w:val="20"/>
                <w:szCs w:val="20"/>
                <w:lang w:eastAsia="ru-RU"/>
              </w:rPr>
            </w:pPr>
            <w:r>
              <w:rPr>
                <w:sz w:val="20"/>
                <w:szCs w:val="20"/>
              </w:rPr>
              <w:t>20 175,000</w:t>
            </w:r>
          </w:p>
        </w:tc>
      </w:tr>
      <w:tr w:rsidR="001255E8" w:rsidRPr="00206817" w14:paraId="007AC92D" w14:textId="77777777" w:rsidTr="005409AB">
        <w:trPr>
          <w:trHeight w:hRule="exact" w:val="677"/>
          <w:jc w:val="center"/>
        </w:trPr>
        <w:tc>
          <w:tcPr>
            <w:tcW w:w="6382" w:type="dxa"/>
            <w:gridSpan w:val="7"/>
            <w:vMerge/>
            <w:shd w:val="clear" w:color="auto" w:fill="auto"/>
            <w:vAlign w:val="center"/>
          </w:tcPr>
          <w:p w14:paraId="2A23A407"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01A24016" w14:textId="76BA95B7" w:rsidR="001255E8" w:rsidRPr="00206817" w:rsidRDefault="001255E8" w:rsidP="001255E8">
            <w:pPr>
              <w:rPr>
                <w:sz w:val="20"/>
                <w:szCs w:val="20"/>
              </w:rPr>
            </w:pPr>
            <w:r w:rsidRPr="00206817">
              <w:rPr>
                <w:sz w:val="20"/>
                <w:szCs w:val="20"/>
              </w:rPr>
              <w:t>иные внебюджетные источники</w:t>
            </w:r>
          </w:p>
          <w:p w14:paraId="48813D98" w14:textId="77777777" w:rsidR="001255E8" w:rsidRPr="00206817" w:rsidRDefault="001255E8" w:rsidP="001255E8">
            <w:pPr>
              <w:rPr>
                <w:sz w:val="20"/>
                <w:szCs w:val="20"/>
              </w:rPr>
            </w:pPr>
            <w:r w:rsidRPr="00206817">
              <w:rPr>
                <w:sz w:val="20"/>
                <w:szCs w:val="20"/>
              </w:rPr>
              <w:t>иные внебюджетные источники</w:t>
            </w:r>
          </w:p>
          <w:p w14:paraId="2124D381" w14:textId="77777777" w:rsidR="001255E8" w:rsidRPr="00206817" w:rsidRDefault="001255E8" w:rsidP="001255E8">
            <w:pPr>
              <w:rPr>
                <w:sz w:val="20"/>
                <w:szCs w:val="20"/>
              </w:rPr>
            </w:pPr>
          </w:p>
          <w:p w14:paraId="1CD2AE4B" w14:textId="77777777" w:rsidR="001255E8" w:rsidRPr="00206817" w:rsidRDefault="001255E8" w:rsidP="001255E8">
            <w:pPr>
              <w:rPr>
                <w:sz w:val="20"/>
                <w:szCs w:val="20"/>
              </w:rPr>
            </w:pPr>
          </w:p>
          <w:p w14:paraId="34585D50" w14:textId="77777777" w:rsidR="001255E8" w:rsidRPr="00206817" w:rsidRDefault="001255E8" w:rsidP="001255E8">
            <w:pPr>
              <w:rPr>
                <w:rFonts w:eastAsia="Times New Roman"/>
                <w:sz w:val="20"/>
                <w:szCs w:val="20"/>
                <w:lang w:eastAsia="ru-RU"/>
              </w:rPr>
            </w:pPr>
          </w:p>
        </w:tc>
        <w:tc>
          <w:tcPr>
            <w:tcW w:w="1420" w:type="dxa"/>
            <w:shd w:val="clear" w:color="auto" w:fill="auto"/>
            <w:vAlign w:val="center"/>
          </w:tcPr>
          <w:p w14:paraId="3D008574" w14:textId="59753016" w:rsidR="001255E8" w:rsidRPr="00206817" w:rsidRDefault="001255E8" w:rsidP="001255E8">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1255E8" w:rsidRPr="00206817" w:rsidRDefault="001255E8" w:rsidP="001255E8">
            <w:pPr>
              <w:jc w:val="center"/>
              <w:rPr>
                <w:rFonts w:eastAsia="Times New Roman"/>
                <w:sz w:val="20"/>
                <w:szCs w:val="20"/>
                <w:lang w:eastAsia="ru-RU"/>
              </w:rPr>
            </w:pPr>
            <w:r w:rsidRPr="00206817">
              <w:rPr>
                <w:sz w:val="20"/>
                <w:szCs w:val="20"/>
              </w:rPr>
              <w:t>0,000</w:t>
            </w:r>
          </w:p>
        </w:tc>
        <w:tc>
          <w:tcPr>
            <w:tcW w:w="1559" w:type="dxa"/>
            <w:shd w:val="clear" w:color="auto" w:fill="auto"/>
            <w:vAlign w:val="center"/>
          </w:tcPr>
          <w:p w14:paraId="72A0A0D7" w14:textId="69CF3D7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1255E8" w:rsidRPr="00206817" w:rsidRDefault="001255E8" w:rsidP="001255E8">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1255E8" w:rsidRPr="00206817" w:rsidRDefault="001255E8" w:rsidP="001255E8">
            <w:pPr>
              <w:jc w:val="center"/>
              <w:rPr>
                <w:rFonts w:eastAsia="Times New Roman"/>
                <w:sz w:val="20"/>
                <w:szCs w:val="20"/>
                <w:lang w:eastAsia="ru-RU"/>
              </w:rPr>
            </w:pPr>
            <w:r w:rsidRPr="00206817">
              <w:rPr>
                <w:sz w:val="20"/>
                <w:szCs w:val="20"/>
              </w:rPr>
              <w:t>0,000</w:t>
            </w:r>
          </w:p>
        </w:tc>
        <w:tc>
          <w:tcPr>
            <w:tcW w:w="1281" w:type="dxa"/>
            <w:shd w:val="clear" w:color="auto" w:fill="auto"/>
            <w:vAlign w:val="center"/>
          </w:tcPr>
          <w:p w14:paraId="4D603FC2" w14:textId="387A295D" w:rsidR="001255E8" w:rsidRPr="00206817" w:rsidRDefault="001255E8" w:rsidP="001255E8">
            <w:pPr>
              <w:jc w:val="center"/>
              <w:rPr>
                <w:rFonts w:eastAsia="Times New Roman"/>
                <w:sz w:val="20"/>
                <w:szCs w:val="20"/>
                <w:lang w:eastAsia="ru-RU"/>
              </w:rPr>
            </w:pPr>
            <w:r w:rsidRPr="00206817">
              <w:rPr>
                <w:sz w:val="20"/>
                <w:szCs w:val="20"/>
              </w:rPr>
              <w:t>0,000</w:t>
            </w:r>
          </w:p>
        </w:tc>
      </w:tr>
      <w:tr w:rsidR="001255E8" w:rsidRPr="00206817" w14:paraId="3AB2ECC5" w14:textId="77777777" w:rsidTr="005409AB">
        <w:trPr>
          <w:trHeight w:val="340"/>
          <w:jc w:val="center"/>
        </w:trPr>
        <w:tc>
          <w:tcPr>
            <w:tcW w:w="16155" w:type="dxa"/>
            <w:gridSpan w:val="14"/>
            <w:shd w:val="clear" w:color="auto" w:fill="auto"/>
            <w:vAlign w:val="center"/>
          </w:tcPr>
          <w:p w14:paraId="79E3FECD" w14:textId="11294C7E"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1255E8" w:rsidRPr="00206817" w14:paraId="67AEBAFE" w14:textId="77777777" w:rsidTr="005409AB">
        <w:trPr>
          <w:trHeight w:val="367"/>
          <w:jc w:val="center"/>
        </w:trPr>
        <w:tc>
          <w:tcPr>
            <w:tcW w:w="978" w:type="dxa"/>
            <w:vMerge w:val="restart"/>
            <w:shd w:val="clear" w:color="auto" w:fill="auto"/>
            <w:vAlign w:val="center"/>
          </w:tcPr>
          <w:p w14:paraId="64BBBE54" w14:textId="3C404F3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58F28A"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715D7F02" w14:textId="2209E6B9" w:rsidR="001255E8" w:rsidRPr="00206817" w:rsidRDefault="00CF4DE6" w:rsidP="001255E8">
            <w:pPr>
              <w:jc w:val="center"/>
              <w:rPr>
                <w:sz w:val="20"/>
                <w:szCs w:val="20"/>
              </w:rPr>
            </w:pPr>
            <w:r w:rsidRPr="00CF4DE6">
              <w:rPr>
                <w:sz w:val="20"/>
                <w:szCs w:val="20"/>
              </w:rPr>
              <w:t>1 987 173,845</w:t>
            </w:r>
          </w:p>
        </w:tc>
        <w:tc>
          <w:tcPr>
            <w:tcW w:w="1410" w:type="dxa"/>
            <w:shd w:val="clear" w:color="auto" w:fill="auto"/>
            <w:vAlign w:val="center"/>
          </w:tcPr>
          <w:p w14:paraId="2ADE58A1" w14:textId="7F2A7DCE" w:rsidR="001255E8" w:rsidRPr="00206817" w:rsidRDefault="001255E8" w:rsidP="001255E8">
            <w:pPr>
              <w:jc w:val="center"/>
              <w:rPr>
                <w:sz w:val="20"/>
                <w:szCs w:val="20"/>
              </w:rPr>
            </w:pPr>
            <w:r>
              <w:rPr>
                <w:sz w:val="20"/>
                <w:szCs w:val="20"/>
              </w:rPr>
              <w:t>188 339,091</w:t>
            </w:r>
          </w:p>
        </w:tc>
        <w:tc>
          <w:tcPr>
            <w:tcW w:w="1559" w:type="dxa"/>
            <w:shd w:val="clear" w:color="auto" w:fill="auto"/>
            <w:vAlign w:val="center"/>
          </w:tcPr>
          <w:p w14:paraId="2EFAD75B" w14:textId="1BD603EA" w:rsidR="001255E8" w:rsidRPr="005D0645" w:rsidRDefault="00CF4DE6" w:rsidP="001255E8">
            <w:pPr>
              <w:jc w:val="center"/>
              <w:rPr>
                <w:sz w:val="20"/>
                <w:szCs w:val="20"/>
              </w:rPr>
            </w:pPr>
            <w:r w:rsidRPr="00CF4DE6">
              <w:rPr>
                <w:sz w:val="20"/>
                <w:szCs w:val="20"/>
              </w:rPr>
              <w:t>277 629,454</w:t>
            </w:r>
          </w:p>
        </w:tc>
        <w:tc>
          <w:tcPr>
            <w:tcW w:w="1276" w:type="dxa"/>
            <w:shd w:val="clear" w:color="auto" w:fill="auto"/>
            <w:vAlign w:val="center"/>
          </w:tcPr>
          <w:p w14:paraId="682480BE" w14:textId="741E55AE" w:rsidR="001255E8" w:rsidRPr="005D0645" w:rsidRDefault="001255E8" w:rsidP="001255E8">
            <w:pPr>
              <w:jc w:val="center"/>
              <w:rPr>
                <w:sz w:val="20"/>
                <w:szCs w:val="20"/>
              </w:rPr>
            </w:pPr>
            <w:r w:rsidRPr="005D0645">
              <w:rPr>
                <w:sz w:val="20"/>
                <w:szCs w:val="20"/>
              </w:rPr>
              <w:t>223 655,500</w:t>
            </w:r>
          </w:p>
        </w:tc>
        <w:tc>
          <w:tcPr>
            <w:tcW w:w="1276" w:type="dxa"/>
            <w:shd w:val="clear" w:color="auto" w:fill="auto"/>
            <w:vAlign w:val="center"/>
          </w:tcPr>
          <w:p w14:paraId="5650CE3E" w14:textId="38D4DF17" w:rsidR="001255E8" w:rsidRPr="005D0645" w:rsidRDefault="001255E8" w:rsidP="001255E8">
            <w:pPr>
              <w:jc w:val="center"/>
              <w:rPr>
                <w:rFonts w:eastAsia="Times New Roman"/>
                <w:bCs/>
                <w:sz w:val="20"/>
                <w:szCs w:val="20"/>
                <w:lang w:eastAsia="ru-RU"/>
              </w:rPr>
            </w:pPr>
            <w:r w:rsidRPr="005D0645">
              <w:rPr>
                <w:rFonts w:eastAsia="Times New Roman"/>
                <w:bCs/>
                <w:sz w:val="20"/>
                <w:szCs w:val="20"/>
                <w:lang w:eastAsia="ru-RU"/>
              </w:rPr>
              <w:t>223 335,300</w:t>
            </w:r>
          </w:p>
        </w:tc>
        <w:tc>
          <w:tcPr>
            <w:tcW w:w="1281" w:type="dxa"/>
            <w:shd w:val="clear" w:color="auto" w:fill="auto"/>
            <w:vAlign w:val="center"/>
          </w:tcPr>
          <w:p w14:paraId="5EEDE673" w14:textId="0B7A4E6C"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22FA3180" w14:textId="77777777" w:rsidTr="005409AB">
        <w:trPr>
          <w:trHeight w:val="367"/>
          <w:jc w:val="center"/>
        </w:trPr>
        <w:tc>
          <w:tcPr>
            <w:tcW w:w="978" w:type="dxa"/>
            <w:vMerge/>
            <w:shd w:val="clear" w:color="auto" w:fill="auto"/>
            <w:vAlign w:val="center"/>
          </w:tcPr>
          <w:p w14:paraId="35488DB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3B71B7D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4A59CF4"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3082EFD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1B3192DE" w14:textId="0283DC4C"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57DC1B60"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2130BB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6F7DA90" w14:textId="6894251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5F7801A" w14:textId="165FBAF3"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F2D1A53" w14:textId="77777777" w:rsidTr="005409AB">
        <w:trPr>
          <w:trHeight w:val="367"/>
          <w:jc w:val="center"/>
        </w:trPr>
        <w:tc>
          <w:tcPr>
            <w:tcW w:w="978" w:type="dxa"/>
            <w:vMerge/>
            <w:shd w:val="clear" w:color="auto" w:fill="auto"/>
            <w:vAlign w:val="center"/>
          </w:tcPr>
          <w:p w14:paraId="7349BCF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D2DACB"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0206C5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7EF3D5AB" w:rsidR="001255E8" w:rsidRPr="005D0645" w:rsidRDefault="001255E8" w:rsidP="001255E8">
            <w:pPr>
              <w:jc w:val="center"/>
              <w:rPr>
                <w:sz w:val="20"/>
                <w:szCs w:val="20"/>
              </w:rPr>
            </w:pPr>
            <w:r>
              <w:rPr>
                <w:sz w:val="20"/>
                <w:szCs w:val="20"/>
              </w:rPr>
              <w:t>35 582,100</w:t>
            </w:r>
          </w:p>
        </w:tc>
        <w:tc>
          <w:tcPr>
            <w:tcW w:w="1410" w:type="dxa"/>
            <w:shd w:val="clear" w:color="auto" w:fill="auto"/>
            <w:vAlign w:val="center"/>
          </w:tcPr>
          <w:p w14:paraId="7144240C" w14:textId="38FB4882" w:rsidR="001255E8" w:rsidRPr="005D0645" w:rsidRDefault="001255E8" w:rsidP="001255E8">
            <w:pPr>
              <w:jc w:val="center"/>
              <w:rPr>
                <w:sz w:val="20"/>
                <w:szCs w:val="20"/>
              </w:rPr>
            </w:pPr>
            <w:r w:rsidRPr="005D0645">
              <w:rPr>
                <w:sz w:val="20"/>
                <w:szCs w:val="20"/>
              </w:rPr>
              <w:t>8 854,100</w:t>
            </w:r>
          </w:p>
        </w:tc>
        <w:tc>
          <w:tcPr>
            <w:tcW w:w="1559" w:type="dxa"/>
            <w:shd w:val="clear" w:color="auto" w:fill="auto"/>
            <w:vAlign w:val="center"/>
          </w:tcPr>
          <w:p w14:paraId="5E27D193" w14:textId="725504F8" w:rsidR="001255E8" w:rsidRPr="005D0645" w:rsidRDefault="001255E8" w:rsidP="001255E8">
            <w:pPr>
              <w:jc w:val="center"/>
              <w:rPr>
                <w:sz w:val="20"/>
                <w:szCs w:val="20"/>
              </w:rPr>
            </w:pPr>
            <w:r>
              <w:rPr>
                <w:sz w:val="20"/>
                <w:szCs w:val="20"/>
              </w:rPr>
              <w:t>9 423,000</w:t>
            </w:r>
          </w:p>
        </w:tc>
        <w:tc>
          <w:tcPr>
            <w:tcW w:w="1276" w:type="dxa"/>
            <w:shd w:val="clear" w:color="auto" w:fill="auto"/>
            <w:vAlign w:val="center"/>
          </w:tcPr>
          <w:p w14:paraId="389FDFED" w14:textId="01CA598A" w:rsidR="001255E8" w:rsidRPr="005D0645" w:rsidRDefault="001255E8" w:rsidP="001255E8">
            <w:pPr>
              <w:jc w:val="center"/>
              <w:rPr>
                <w:sz w:val="20"/>
                <w:szCs w:val="20"/>
              </w:rPr>
            </w:pPr>
            <w:r w:rsidRPr="005D0645">
              <w:rPr>
                <w:sz w:val="20"/>
                <w:szCs w:val="20"/>
              </w:rPr>
              <w:t>8 812,600</w:t>
            </w:r>
          </w:p>
        </w:tc>
        <w:tc>
          <w:tcPr>
            <w:tcW w:w="1276" w:type="dxa"/>
            <w:shd w:val="clear" w:color="auto" w:fill="auto"/>
            <w:vAlign w:val="center"/>
          </w:tcPr>
          <w:p w14:paraId="05BCDFC1" w14:textId="3D8D014B" w:rsidR="001255E8" w:rsidRPr="005D0645" w:rsidRDefault="001255E8" w:rsidP="001255E8">
            <w:pPr>
              <w:jc w:val="center"/>
              <w:rPr>
                <w:rFonts w:eastAsia="Times New Roman"/>
                <w:bCs/>
                <w:sz w:val="20"/>
                <w:szCs w:val="20"/>
                <w:lang w:eastAsia="ru-RU"/>
              </w:rPr>
            </w:pPr>
            <w:r w:rsidRPr="005D0645">
              <w:rPr>
                <w:sz w:val="20"/>
                <w:szCs w:val="20"/>
              </w:rPr>
              <w:t>8 492,400</w:t>
            </w:r>
          </w:p>
        </w:tc>
        <w:tc>
          <w:tcPr>
            <w:tcW w:w="1281" w:type="dxa"/>
            <w:shd w:val="clear" w:color="auto" w:fill="auto"/>
            <w:vAlign w:val="center"/>
          </w:tcPr>
          <w:p w14:paraId="79CD2C65" w14:textId="596E98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A4E47D8" w14:textId="77777777" w:rsidTr="005409AB">
        <w:trPr>
          <w:trHeight w:val="367"/>
          <w:jc w:val="center"/>
        </w:trPr>
        <w:tc>
          <w:tcPr>
            <w:tcW w:w="978" w:type="dxa"/>
            <w:vMerge/>
            <w:shd w:val="clear" w:color="auto" w:fill="auto"/>
            <w:vAlign w:val="center"/>
          </w:tcPr>
          <w:p w14:paraId="1057B0E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84E757C"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4FDF98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3E5B7874" w14:textId="560EC67F" w:rsidR="001255E8" w:rsidRPr="005D0645" w:rsidRDefault="00CF4DE6" w:rsidP="001255E8">
            <w:pPr>
              <w:jc w:val="center"/>
              <w:rPr>
                <w:sz w:val="20"/>
                <w:szCs w:val="20"/>
              </w:rPr>
            </w:pPr>
            <w:r w:rsidRPr="00CF4DE6">
              <w:rPr>
                <w:sz w:val="20"/>
                <w:szCs w:val="20"/>
              </w:rPr>
              <w:t>1 951 591,745</w:t>
            </w:r>
          </w:p>
        </w:tc>
        <w:tc>
          <w:tcPr>
            <w:tcW w:w="1410" w:type="dxa"/>
            <w:shd w:val="clear" w:color="auto" w:fill="auto"/>
          </w:tcPr>
          <w:p w14:paraId="5628D900" w14:textId="33C30D65" w:rsidR="001255E8" w:rsidRPr="005D0645" w:rsidRDefault="001255E8" w:rsidP="001255E8">
            <w:pPr>
              <w:rPr>
                <w:sz w:val="20"/>
                <w:szCs w:val="20"/>
              </w:rPr>
            </w:pPr>
            <w:r>
              <w:rPr>
                <w:sz w:val="20"/>
                <w:szCs w:val="20"/>
              </w:rPr>
              <w:t>179 484,991</w:t>
            </w:r>
          </w:p>
        </w:tc>
        <w:tc>
          <w:tcPr>
            <w:tcW w:w="1559" w:type="dxa"/>
            <w:shd w:val="clear" w:color="auto" w:fill="auto"/>
          </w:tcPr>
          <w:p w14:paraId="7819AD30" w14:textId="73A56060" w:rsidR="001255E8" w:rsidRPr="00206817" w:rsidRDefault="00CF4DE6" w:rsidP="001255E8">
            <w:pPr>
              <w:jc w:val="center"/>
              <w:rPr>
                <w:sz w:val="20"/>
                <w:szCs w:val="20"/>
              </w:rPr>
            </w:pPr>
            <w:r w:rsidRPr="00CF4DE6">
              <w:rPr>
                <w:sz w:val="20"/>
                <w:szCs w:val="20"/>
              </w:rPr>
              <w:t>268 206,454</w:t>
            </w:r>
          </w:p>
        </w:tc>
        <w:tc>
          <w:tcPr>
            <w:tcW w:w="1276" w:type="dxa"/>
            <w:shd w:val="clear" w:color="auto" w:fill="auto"/>
          </w:tcPr>
          <w:p w14:paraId="0C1602A0" w14:textId="12195E72" w:rsidR="001255E8" w:rsidRPr="00206817" w:rsidRDefault="001255E8" w:rsidP="001255E8">
            <w:pPr>
              <w:jc w:val="center"/>
              <w:rPr>
                <w:sz w:val="20"/>
                <w:szCs w:val="20"/>
              </w:rPr>
            </w:pPr>
            <w:r>
              <w:rPr>
                <w:sz w:val="20"/>
                <w:szCs w:val="20"/>
              </w:rPr>
              <w:t>214 842,900</w:t>
            </w:r>
          </w:p>
        </w:tc>
        <w:tc>
          <w:tcPr>
            <w:tcW w:w="1276" w:type="dxa"/>
            <w:shd w:val="clear" w:color="auto" w:fill="auto"/>
          </w:tcPr>
          <w:p w14:paraId="25EBB957" w14:textId="6FB6F4E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214 842,900</w:t>
            </w:r>
          </w:p>
        </w:tc>
        <w:tc>
          <w:tcPr>
            <w:tcW w:w="1281" w:type="dxa"/>
            <w:shd w:val="clear" w:color="auto" w:fill="auto"/>
            <w:vAlign w:val="center"/>
          </w:tcPr>
          <w:p w14:paraId="1DE0F61C" w14:textId="5633C24E"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1 074 214,500</w:t>
            </w:r>
          </w:p>
        </w:tc>
      </w:tr>
      <w:tr w:rsidR="001255E8" w:rsidRPr="00206817" w14:paraId="72FD2DBD" w14:textId="77777777" w:rsidTr="005409AB">
        <w:trPr>
          <w:trHeight w:val="384"/>
          <w:jc w:val="center"/>
        </w:trPr>
        <w:tc>
          <w:tcPr>
            <w:tcW w:w="978" w:type="dxa"/>
            <w:vMerge/>
            <w:shd w:val="clear" w:color="auto" w:fill="auto"/>
            <w:vAlign w:val="center"/>
          </w:tcPr>
          <w:p w14:paraId="082701B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111C93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606FE3" w14:textId="26256523"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6E36979B" w14:textId="77777777"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F6303E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49992A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3D65F82" w14:textId="50990D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C0DA845" w14:textId="1A98672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B8BE5F0" w14:textId="77777777" w:rsidTr="005409AB">
        <w:trPr>
          <w:trHeight w:val="384"/>
          <w:jc w:val="center"/>
        </w:trPr>
        <w:tc>
          <w:tcPr>
            <w:tcW w:w="978" w:type="dxa"/>
            <w:vMerge w:val="restart"/>
            <w:shd w:val="clear" w:color="auto" w:fill="auto"/>
            <w:vAlign w:val="center"/>
          </w:tcPr>
          <w:p w14:paraId="3AEFB32D"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tcPr>
          <w:p w14:paraId="2C1CD451" w14:textId="381A55B2" w:rsidR="001255E8" w:rsidRPr="00206817" w:rsidRDefault="001255E8" w:rsidP="001255E8">
            <w:pPr>
              <w:rPr>
                <w:sz w:val="20"/>
                <w:szCs w:val="20"/>
              </w:rPr>
            </w:pPr>
            <w:r w:rsidRPr="00206817">
              <w:rPr>
                <w:sz w:val="20"/>
                <w:szCs w:val="20"/>
              </w:rPr>
              <w:t>всего</w:t>
            </w:r>
          </w:p>
        </w:tc>
        <w:tc>
          <w:tcPr>
            <w:tcW w:w="1420" w:type="dxa"/>
            <w:shd w:val="clear" w:color="auto" w:fill="auto"/>
          </w:tcPr>
          <w:p w14:paraId="6909E145" w14:textId="3F5EC875" w:rsidR="001255E8" w:rsidRPr="00206817" w:rsidRDefault="001255E8" w:rsidP="001255E8">
            <w:pPr>
              <w:jc w:val="center"/>
              <w:rPr>
                <w:sz w:val="20"/>
                <w:szCs w:val="20"/>
              </w:rPr>
            </w:pPr>
            <w:r>
              <w:rPr>
                <w:sz w:val="20"/>
                <w:szCs w:val="20"/>
              </w:rPr>
              <w:t>0,000</w:t>
            </w:r>
          </w:p>
        </w:tc>
        <w:tc>
          <w:tcPr>
            <w:tcW w:w="1410" w:type="dxa"/>
            <w:shd w:val="clear" w:color="auto" w:fill="auto"/>
          </w:tcPr>
          <w:p w14:paraId="3B13F699" w14:textId="323D118A" w:rsidR="001255E8" w:rsidRPr="00206817" w:rsidRDefault="001255E8" w:rsidP="001255E8">
            <w:pPr>
              <w:jc w:val="center"/>
              <w:rPr>
                <w:sz w:val="20"/>
                <w:szCs w:val="20"/>
              </w:rPr>
            </w:pPr>
            <w:r>
              <w:rPr>
                <w:sz w:val="20"/>
                <w:szCs w:val="20"/>
              </w:rPr>
              <w:t>0,000</w:t>
            </w:r>
          </w:p>
        </w:tc>
        <w:tc>
          <w:tcPr>
            <w:tcW w:w="1559" w:type="dxa"/>
            <w:shd w:val="clear" w:color="auto" w:fill="auto"/>
          </w:tcPr>
          <w:p w14:paraId="07E81FF4" w14:textId="3A68FCF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F1E9B58" w14:textId="68BC4AAB"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43A78A8" w14:textId="1A8966E7"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523377E8" w14:textId="243D6B29" w:rsidR="001255E8" w:rsidRPr="00206817" w:rsidRDefault="001255E8" w:rsidP="001255E8">
            <w:pPr>
              <w:jc w:val="center"/>
              <w:rPr>
                <w:sz w:val="20"/>
                <w:szCs w:val="20"/>
              </w:rPr>
            </w:pPr>
            <w:r w:rsidRPr="00206817">
              <w:rPr>
                <w:sz w:val="20"/>
                <w:szCs w:val="20"/>
              </w:rPr>
              <w:t>0,000</w:t>
            </w:r>
          </w:p>
        </w:tc>
      </w:tr>
      <w:tr w:rsidR="001255E8" w:rsidRPr="00206817" w14:paraId="379E191A" w14:textId="77777777" w:rsidTr="005409AB">
        <w:trPr>
          <w:trHeight w:val="384"/>
          <w:jc w:val="center"/>
        </w:trPr>
        <w:tc>
          <w:tcPr>
            <w:tcW w:w="978" w:type="dxa"/>
            <w:vMerge/>
            <w:shd w:val="clear" w:color="auto" w:fill="auto"/>
            <w:vAlign w:val="center"/>
          </w:tcPr>
          <w:p w14:paraId="6925398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D3ACEA3"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4162F31" w14:textId="65567031"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21D1489" w14:textId="6344C3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10A9AC48" w14:textId="5FFBF502"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842F7D5" w14:textId="5FF33068"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C2A90A1" w14:textId="0F94E81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7FB39B2" w14:textId="5E9879D1"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6BE126E5" w14:textId="1A86415C" w:rsidR="001255E8" w:rsidRPr="00206817" w:rsidRDefault="001255E8" w:rsidP="001255E8">
            <w:pPr>
              <w:jc w:val="center"/>
              <w:rPr>
                <w:sz w:val="20"/>
                <w:szCs w:val="20"/>
              </w:rPr>
            </w:pPr>
            <w:r w:rsidRPr="00206817">
              <w:rPr>
                <w:sz w:val="20"/>
                <w:szCs w:val="20"/>
              </w:rPr>
              <w:t>0,000</w:t>
            </w:r>
          </w:p>
        </w:tc>
      </w:tr>
      <w:tr w:rsidR="001255E8" w:rsidRPr="00206817" w14:paraId="3FD66234" w14:textId="77777777" w:rsidTr="005409AB">
        <w:trPr>
          <w:trHeight w:val="384"/>
          <w:jc w:val="center"/>
        </w:trPr>
        <w:tc>
          <w:tcPr>
            <w:tcW w:w="978" w:type="dxa"/>
            <w:vMerge/>
            <w:shd w:val="clear" w:color="auto" w:fill="auto"/>
            <w:vAlign w:val="center"/>
          </w:tcPr>
          <w:p w14:paraId="11ECBBB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38ACF2B"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F3AA460" w14:textId="401B0289"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39592212" w14:textId="5736E93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2B7CD466" w14:textId="709D47A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EED07F2" w14:textId="5CD1E03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56C647" w14:textId="7A93EAE8"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A0152E9" w14:textId="17A7BE52" w:rsidR="001255E8" w:rsidRPr="00206817" w:rsidRDefault="001255E8" w:rsidP="001255E8">
            <w:pPr>
              <w:jc w:val="center"/>
              <w:rPr>
                <w:sz w:val="20"/>
                <w:szCs w:val="20"/>
              </w:rPr>
            </w:pPr>
            <w:r w:rsidRPr="00206817">
              <w:rPr>
                <w:sz w:val="20"/>
                <w:szCs w:val="20"/>
              </w:rPr>
              <w:t>0,000</w:t>
            </w:r>
          </w:p>
        </w:tc>
      </w:tr>
      <w:tr w:rsidR="001255E8" w:rsidRPr="00206817" w14:paraId="0458161C" w14:textId="77777777" w:rsidTr="005409AB">
        <w:trPr>
          <w:trHeight w:val="384"/>
          <w:jc w:val="center"/>
        </w:trPr>
        <w:tc>
          <w:tcPr>
            <w:tcW w:w="978" w:type="dxa"/>
            <w:vMerge/>
            <w:shd w:val="clear" w:color="auto" w:fill="auto"/>
            <w:vAlign w:val="center"/>
          </w:tcPr>
          <w:p w14:paraId="2BBB16B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F948688"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3FF9DB16" w14:textId="673D0979"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6F56A000" w14:textId="6BD69739" w:rsidR="001255E8" w:rsidRPr="00206817" w:rsidRDefault="001255E8" w:rsidP="001255E8">
            <w:pPr>
              <w:jc w:val="center"/>
              <w:rPr>
                <w:sz w:val="20"/>
                <w:szCs w:val="20"/>
              </w:rPr>
            </w:pPr>
            <w:r>
              <w:rPr>
                <w:sz w:val="20"/>
                <w:szCs w:val="20"/>
              </w:rPr>
              <w:t>0,000</w:t>
            </w:r>
          </w:p>
        </w:tc>
        <w:tc>
          <w:tcPr>
            <w:tcW w:w="1410" w:type="dxa"/>
            <w:shd w:val="clear" w:color="auto" w:fill="auto"/>
          </w:tcPr>
          <w:p w14:paraId="69450500" w14:textId="22745979" w:rsidR="001255E8" w:rsidRPr="00206817" w:rsidRDefault="001255E8" w:rsidP="001255E8">
            <w:pPr>
              <w:jc w:val="center"/>
              <w:rPr>
                <w:sz w:val="20"/>
                <w:szCs w:val="20"/>
              </w:rPr>
            </w:pPr>
            <w:r>
              <w:rPr>
                <w:sz w:val="20"/>
                <w:szCs w:val="20"/>
              </w:rPr>
              <w:t>0,000</w:t>
            </w:r>
          </w:p>
        </w:tc>
        <w:tc>
          <w:tcPr>
            <w:tcW w:w="1559" w:type="dxa"/>
            <w:shd w:val="clear" w:color="auto" w:fill="auto"/>
          </w:tcPr>
          <w:p w14:paraId="17DDCB83" w14:textId="3CC7A9B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2D51364" w14:textId="52C62B1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55C303" w14:textId="1770F7B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7C272234" w14:textId="63DCDF55" w:rsidR="001255E8" w:rsidRPr="00206817" w:rsidRDefault="001255E8" w:rsidP="001255E8">
            <w:pPr>
              <w:jc w:val="center"/>
              <w:rPr>
                <w:sz w:val="20"/>
                <w:szCs w:val="20"/>
              </w:rPr>
            </w:pPr>
            <w:r w:rsidRPr="00206817">
              <w:rPr>
                <w:sz w:val="20"/>
                <w:szCs w:val="20"/>
              </w:rPr>
              <w:t>0,000</w:t>
            </w:r>
          </w:p>
        </w:tc>
      </w:tr>
      <w:tr w:rsidR="001255E8" w:rsidRPr="00206817" w14:paraId="1C509D67" w14:textId="77777777" w:rsidTr="005409AB">
        <w:trPr>
          <w:trHeight w:val="384"/>
          <w:jc w:val="center"/>
        </w:trPr>
        <w:tc>
          <w:tcPr>
            <w:tcW w:w="978" w:type="dxa"/>
            <w:vMerge/>
            <w:shd w:val="clear" w:color="auto" w:fill="auto"/>
            <w:vAlign w:val="center"/>
          </w:tcPr>
          <w:p w14:paraId="5C0BB72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744B0A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1395F83" w14:textId="2BA160A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F5F79D3" w14:textId="4FA94136"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6CD16C71" w14:textId="455B9B0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93A0E42" w14:textId="66561AF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41C057" w14:textId="1055C9B5"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0C7C6C3A" w14:textId="4627D2E9" w:rsidR="001255E8" w:rsidRPr="00206817" w:rsidRDefault="001255E8" w:rsidP="001255E8">
            <w:pPr>
              <w:jc w:val="center"/>
              <w:rPr>
                <w:sz w:val="20"/>
                <w:szCs w:val="20"/>
              </w:rPr>
            </w:pPr>
            <w:r w:rsidRPr="00206817">
              <w:rPr>
                <w:sz w:val="20"/>
                <w:szCs w:val="20"/>
              </w:rPr>
              <w:t>0,000</w:t>
            </w:r>
          </w:p>
        </w:tc>
      </w:tr>
      <w:tr w:rsidR="001255E8" w:rsidRPr="00206817" w14:paraId="1DF706BA" w14:textId="77777777" w:rsidTr="005409AB">
        <w:trPr>
          <w:trHeight w:val="227"/>
          <w:jc w:val="center"/>
        </w:trPr>
        <w:tc>
          <w:tcPr>
            <w:tcW w:w="978" w:type="dxa"/>
            <w:vMerge w:val="restart"/>
            <w:shd w:val="clear" w:color="auto" w:fill="auto"/>
            <w:vAlign w:val="center"/>
          </w:tcPr>
          <w:p w14:paraId="05A96B8A"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59EDFF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Pr>
                <w:rFonts w:eastAsia="Times New Roman"/>
                <w:bCs/>
                <w:sz w:val="20"/>
                <w:szCs w:val="20"/>
                <w:lang w:eastAsia="ru-RU"/>
              </w:rPr>
              <w:t>показатель №№5,6,8,9,10,11,15,18,25,26</w:t>
            </w:r>
            <w:r w:rsidR="00B34456">
              <w:rPr>
                <w:rFonts w:eastAsia="Times New Roman"/>
                <w:bCs/>
                <w:sz w:val="20"/>
                <w:szCs w:val="20"/>
                <w:lang w:eastAsia="ru-RU"/>
              </w:rPr>
              <w:t>,30</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032EDD3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7E89B76" w14:textId="75BC5908" w:rsidR="001255E8" w:rsidRPr="00206817" w:rsidRDefault="00CF4DE6" w:rsidP="001255E8">
            <w:pPr>
              <w:jc w:val="center"/>
              <w:rPr>
                <w:sz w:val="20"/>
                <w:szCs w:val="20"/>
              </w:rPr>
            </w:pPr>
            <w:r w:rsidRPr="00CF4DE6">
              <w:rPr>
                <w:sz w:val="20"/>
                <w:szCs w:val="20"/>
              </w:rPr>
              <w:t>764</w:t>
            </w:r>
            <w:r>
              <w:rPr>
                <w:sz w:val="20"/>
                <w:szCs w:val="20"/>
              </w:rPr>
              <w:t xml:space="preserve"> </w:t>
            </w:r>
            <w:r w:rsidRPr="00CF4DE6">
              <w:rPr>
                <w:sz w:val="20"/>
                <w:szCs w:val="20"/>
              </w:rPr>
              <w:t>188,70800</w:t>
            </w:r>
          </w:p>
        </w:tc>
        <w:tc>
          <w:tcPr>
            <w:tcW w:w="1410" w:type="dxa"/>
            <w:shd w:val="clear" w:color="auto" w:fill="auto"/>
            <w:vAlign w:val="center"/>
          </w:tcPr>
          <w:p w14:paraId="71A0BE9B" w14:textId="64833FA0" w:rsidR="001255E8" w:rsidRPr="00206817" w:rsidRDefault="001255E8" w:rsidP="001255E8">
            <w:pPr>
              <w:jc w:val="center"/>
              <w:rPr>
                <w:sz w:val="20"/>
                <w:szCs w:val="20"/>
              </w:rPr>
            </w:pPr>
            <w:r>
              <w:rPr>
                <w:sz w:val="20"/>
                <w:szCs w:val="20"/>
              </w:rPr>
              <w:t>175 189,98200</w:t>
            </w:r>
          </w:p>
        </w:tc>
        <w:tc>
          <w:tcPr>
            <w:tcW w:w="1559" w:type="dxa"/>
            <w:shd w:val="clear" w:color="auto" w:fill="auto"/>
            <w:vAlign w:val="center"/>
          </w:tcPr>
          <w:p w14:paraId="3EBD2EC1" w14:textId="0A3BE45F" w:rsidR="001255E8" w:rsidRPr="00206817" w:rsidRDefault="00CF4DE6" w:rsidP="001255E8">
            <w:pPr>
              <w:jc w:val="center"/>
              <w:rPr>
                <w:sz w:val="20"/>
                <w:szCs w:val="20"/>
              </w:rPr>
            </w:pPr>
            <w:r w:rsidRPr="00CF4DE6">
              <w:rPr>
                <w:sz w:val="20"/>
                <w:szCs w:val="20"/>
              </w:rPr>
              <w:t>93 683,626</w:t>
            </w:r>
          </w:p>
        </w:tc>
        <w:tc>
          <w:tcPr>
            <w:tcW w:w="1276" w:type="dxa"/>
            <w:shd w:val="clear" w:color="auto" w:fill="auto"/>
            <w:vAlign w:val="center"/>
          </w:tcPr>
          <w:p w14:paraId="7AB7720F" w14:textId="0EFCE279"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09256A0A" w14:textId="120BA962"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1" w:type="dxa"/>
            <w:shd w:val="clear" w:color="auto" w:fill="auto"/>
            <w:vAlign w:val="center"/>
          </w:tcPr>
          <w:p w14:paraId="6D1D73F9" w14:textId="3E7A11D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5AA7477A" w14:textId="77777777" w:rsidTr="005409AB">
        <w:trPr>
          <w:trHeight w:val="454"/>
          <w:jc w:val="center"/>
        </w:trPr>
        <w:tc>
          <w:tcPr>
            <w:tcW w:w="978" w:type="dxa"/>
            <w:vMerge/>
            <w:shd w:val="clear" w:color="auto" w:fill="auto"/>
            <w:vAlign w:val="center"/>
          </w:tcPr>
          <w:p w14:paraId="28C9DD5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7AF55F7"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4C81CD7B"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AB4BEFA" w14:textId="1C9096A1"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730F47BF" w14:textId="07B7A4EB" w:rsidR="001255E8" w:rsidRPr="00206817" w:rsidRDefault="001255E8" w:rsidP="001255E8">
            <w:pPr>
              <w:jc w:val="center"/>
              <w:rPr>
                <w:sz w:val="20"/>
                <w:szCs w:val="20"/>
              </w:rPr>
            </w:pPr>
            <w:r w:rsidRPr="00206817">
              <w:rPr>
                <w:sz w:val="20"/>
                <w:szCs w:val="20"/>
              </w:rPr>
              <w:t>0,00000</w:t>
            </w:r>
          </w:p>
        </w:tc>
        <w:tc>
          <w:tcPr>
            <w:tcW w:w="1559" w:type="dxa"/>
            <w:shd w:val="clear" w:color="auto" w:fill="auto"/>
            <w:vAlign w:val="center"/>
          </w:tcPr>
          <w:p w14:paraId="2C405CCE" w14:textId="460C2DE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C350C66" w14:textId="6EB062B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4970D23" w14:textId="67422FB6"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A084761" w14:textId="712D569F"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53F793" w14:textId="77777777" w:rsidTr="005409AB">
        <w:trPr>
          <w:trHeight w:val="394"/>
          <w:jc w:val="center"/>
        </w:trPr>
        <w:tc>
          <w:tcPr>
            <w:tcW w:w="978" w:type="dxa"/>
            <w:vMerge/>
            <w:shd w:val="clear" w:color="auto" w:fill="auto"/>
            <w:vAlign w:val="center"/>
          </w:tcPr>
          <w:p w14:paraId="5E6DFB1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FFAF6BA"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9D82B1D"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1255E8" w:rsidRPr="00206817" w:rsidRDefault="001255E8" w:rsidP="001255E8">
            <w:pPr>
              <w:jc w:val="center"/>
              <w:rPr>
                <w:sz w:val="20"/>
                <w:szCs w:val="20"/>
              </w:rPr>
            </w:pPr>
            <w:r w:rsidRPr="00206817">
              <w:rPr>
                <w:sz w:val="20"/>
                <w:szCs w:val="20"/>
              </w:rPr>
              <w:t>8</w:t>
            </w:r>
            <w:r>
              <w:rPr>
                <w:sz w:val="20"/>
                <w:szCs w:val="20"/>
              </w:rPr>
              <w:t xml:space="preserve"> </w:t>
            </w:r>
            <w:r w:rsidRPr="00206817">
              <w:rPr>
                <w:sz w:val="20"/>
                <w:szCs w:val="20"/>
              </w:rPr>
              <w:t>735,60000</w:t>
            </w:r>
          </w:p>
        </w:tc>
        <w:tc>
          <w:tcPr>
            <w:tcW w:w="1410" w:type="dxa"/>
            <w:shd w:val="clear" w:color="auto" w:fill="auto"/>
            <w:vAlign w:val="center"/>
          </w:tcPr>
          <w:p w14:paraId="387AFC4D" w14:textId="06AA71C0" w:rsidR="001255E8" w:rsidRPr="00206817" w:rsidRDefault="001255E8" w:rsidP="001255E8">
            <w:pPr>
              <w:jc w:val="center"/>
              <w:rPr>
                <w:sz w:val="20"/>
                <w:szCs w:val="20"/>
              </w:rPr>
            </w:pPr>
            <w:r w:rsidRPr="00206817">
              <w:rPr>
                <w:sz w:val="20"/>
                <w:szCs w:val="20"/>
              </w:rPr>
              <w:t>8 735,60000</w:t>
            </w:r>
          </w:p>
        </w:tc>
        <w:tc>
          <w:tcPr>
            <w:tcW w:w="1559" w:type="dxa"/>
            <w:shd w:val="clear" w:color="auto" w:fill="auto"/>
            <w:vAlign w:val="center"/>
          </w:tcPr>
          <w:p w14:paraId="612DF1C2" w14:textId="2B05C9F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3AA08CDF" w14:textId="6F1C0F35"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9D8FEF" w14:textId="2EB53B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3AC28423" w14:textId="2128E38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5FCB2AB" w14:textId="77777777" w:rsidTr="005409AB">
        <w:trPr>
          <w:trHeight w:val="191"/>
          <w:jc w:val="center"/>
        </w:trPr>
        <w:tc>
          <w:tcPr>
            <w:tcW w:w="978" w:type="dxa"/>
            <w:vMerge/>
            <w:shd w:val="clear" w:color="auto" w:fill="auto"/>
            <w:vAlign w:val="center"/>
          </w:tcPr>
          <w:p w14:paraId="574DA4E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6E47FADE"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A701055"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2F661F" w14:textId="2D8B67C4" w:rsidR="001255E8" w:rsidRPr="00206817" w:rsidRDefault="00CF4DE6" w:rsidP="001255E8">
            <w:pPr>
              <w:jc w:val="center"/>
              <w:rPr>
                <w:sz w:val="20"/>
                <w:szCs w:val="20"/>
              </w:rPr>
            </w:pPr>
            <w:r w:rsidRPr="00CF4DE6">
              <w:rPr>
                <w:sz w:val="20"/>
                <w:szCs w:val="20"/>
              </w:rPr>
              <w:t>755 453,10800</w:t>
            </w:r>
          </w:p>
        </w:tc>
        <w:tc>
          <w:tcPr>
            <w:tcW w:w="1410" w:type="dxa"/>
            <w:shd w:val="clear" w:color="auto" w:fill="auto"/>
          </w:tcPr>
          <w:p w14:paraId="6D6D738C" w14:textId="20CBB5D1" w:rsidR="001255E8" w:rsidRPr="00206817" w:rsidRDefault="001255E8" w:rsidP="001255E8">
            <w:pPr>
              <w:jc w:val="center"/>
              <w:rPr>
                <w:sz w:val="20"/>
                <w:szCs w:val="20"/>
              </w:rPr>
            </w:pPr>
            <w:r>
              <w:rPr>
                <w:sz w:val="20"/>
                <w:szCs w:val="20"/>
              </w:rPr>
              <w:t>166 454,38200</w:t>
            </w:r>
            <w:r w:rsidRPr="00206817">
              <w:rPr>
                <w:sz w:val="20"/>
                <w:szCs w:val="20"/>
              </w:rPr>
              <w:t xml:space="preserve"> </w:t>
            </w:r>
          </w:p>
        </w:tc>
        <w:tc>
          <w:tcPr>
            <w:tcW w:w="1559" w:type="dxa"/>
            <w:shd w:val="clear" w:color="auto" w:fill="auto"/>
            <w:vAlign w:val="center"/>
          </w:tcPr>
          <w:p w14:paraId="1AF6BC38" w14:textId="1B9E0436" w:rsidR="001255E8" w:rsidRPr="00206817" w:rsidRDefault="00CF4DE6" w:rsidP="001255E8">
            <w:pPr>
              <w:jc w:val="center"/>
              <w:rPr>
                <w:sz w:val="20"/>
                <w:szCs w:val="20"/>
              </w:rPr>
            </w:pPr>
            <w:r w:rsidRPr="00CF4DE6">
              <w:rPr>
                <w:sz w:val="20"/>
                <w:szCs w:val="20"/>
              </w:rPr>
              <w:t>93 683,626</w:t>
            </w:r>
          </w:p>
        </w:tc>
        <w:tc>
          <w:tcPr>
            <w:tcW w:w="1276" w:type="dxa"/>
            <w:shd w:val="clear" w:color="auto" w:fill="auto"/>
            <w:vAlign w:val="center"/>
          </w:tcPr>
          <w:p w14:paraId="069F7BA7" w14:textId="56566BEA" w:rsidR="001255E8" w:rsidRPr="00206817" w:rsidRDefault="001255E8" w:rsidP="001255E8">
            <w:pPr>
              <w:jc w:val="center"/>
              <w:rPr>
                <w:sz w:val="20"/>
                <w:szCs w:val="20"/>
              </w:rPr>
            </w:pPr>
            <w:r>
              <w:rPr>
                <w:sz w:val="20"/>
                <w:szCs w:val="20"/>
              </w:rPr>
              <w:t>70 759,300</w:t>
            </w:r>
          </w:p>
        </w:tc>
        <w:tc>
          <w:tcPr>
            <w:tcW w:w="1276" w:type="dxa"/>
            <w:shd w:val="clear" w:color="auto" w:fill="auto"/>
            <w:vAlign w:val="center"/>
          </w:tcPr>
          <w:p w14:paraId="44D17FFD" w14:textId="7A95E030"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7</w:t>
            </w:r>
            <w:r w:rsidRPr="005609C1">
              <w:rPr>
                <w:rFonts w:eastAsia="Times New Roman"/>
                <w:bCs/>
                <w:sz w:val="20"/>
                <w:szCs w:val="20"/>
                <w:lang w:eastAsia="ru-RU"/>
              </w:rPr>
              <w:t>0 759,300</w:t>
            </w:r>
          </w:p>
        </w:tc>
        <w:tc>
          <w:tcPr>
            <w:tcW w:w="1281" w:type="dxa"/>
            <w:shd w:val="clear" w:color="auto" w:fill="auto"/>
            <w:vAlign w:val="center"/>
          </w:tcPr>
          <w:p w14:paraId="78A9D27B" w14:textId="48ABA1C7"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353 796,500</w:t>
            </w:r>
          </w:p>
        </w:tc>
      </w:tr>
      <w:tr w:rsidR="001255E8" w:rsidRPr="00206817" w14:paraId="44D805FB" w14:textId="77777777" w:rsidTr="005409AB">
        <w:trPr>
          <w:trHeight w:val="454"/>
          <w:jc w:val="center"/>
        </w:trPr>
        <w:tc>
          <w:tcPr>
            <w:tcW w:w="978" w:type="dxa"/>
            <w:vMerge/>
            <w:shd w:val="clear" w:color="auto" w:fill="auto"/>
            <w:vAlign w:val="center"/>
          </w:tcPr>
          <w:p w14:paraId="6A5F18D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9E92F33"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01C4C166"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41EE3999" w14:textId="65ED4275"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6B246B7C" w14:textId="6C414D9F"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6F3C6A22" w14:textId="15F1DDB1"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2BD3BF6" w14:textId="7AD28A3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AECADE5" w14:textId="7A0C712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EF6E88D" w14:textId="77777777" w:rsidTr="005409AB">
        <w:trPr>
          <w:trHeight w:hRule="exact" w:val="284"/>
          <w:jc w:val="center"/>
        </w:trPr>
        <w:tc>
          <w:tcPr>
            <w:tcW w:w="978" w:type="dxa"/>
            <w:vMerge w:val="restart"/>
            <w:shd w:val="clear" w:color="auto" w:fill="auto"/>
            <w:vAlign w:val="center"/>
          </w:tcPr>
          <w:p w14:paraId="3487906F" w14:textId="77777777" w:rsidR="001255E8" w:rsidRPr="00206817" w:rsidRDefault="001255E8" w:rsidP="001255E8">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1255E8" w:rsidRPr="00206817" w:rsidRDefault="001255E8" w:rsidP="001255E8">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551" w:type="dxa"/>
            <w:shd w:val="clear" w:color="auto" w:fill="auto"/>
            <w:vAlign w:val="center"/>
          </w:tcPr>
          <w:p w14:paraId="5E04EE87" w14:textId="7B642704"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7E3F96F1" w14:textId="064C88B1" w:rsidR="001255E8" w:rsidRPr="00206817" w:rsidRDefault="00CF4DE6" w:rsidP="001255E8">
            <w:pPr>
              <w:jc w:val="center"/>
              <w:rPr>
                <w:bCs/>
                <w:color w:val="000000"/>
                <w:sz w:val="20"/>
                <w:szCs w:val="20"/>
              </w:rPr>
            </w:pPr>
            <w:r w:rsidRPr="00CF4DE6">
              <w:rPr>
                <w:sz w:val="20"/>
                <w:szCs w:val="20"/>
              </w:rPr>
              <w:t>20 457,925</w:t>
            </w:r>
          </w:p>
        </w:tc>
        <w:tc>
          <w:tcPr>
            <w:tcW w:w="1410" w:type="dxa"/>
            <w:shd w:val="clear" w:color="auto" w:fill="auto"/>
          </w:tcPr>
          <w:p w14:paraId="688E9CF3" w14:textId="6B305BEC" w:rsidR="001255E8" w:rsidRPr="00206817" w:rsidRDefault="001255E8" w:rsidP="001255E8">
            <w:pPr>
              <w:jc w:val="center"/>
              <w:rPr>
                <w:bCs/>
                <w:color w:val="000000"/>
                <w:sz w:val="20"/>
                <w:szCs w:val="20"/>
              </w:rPr>
            </w:pPr>
            <w:r w:rsidRPr="005609C1">
              <w:rPr>
                <w:sz w:val="20"/>
                <w:szCs w:val="20"/>
              </w:rPr>
              <w:t>1 003,623</w:t>
            </w:r>
          </w:p>
        </w:tc>
        <w:tc>
          <w:tcPr>
            <w:tcW w:w="1559" w:type="dxa"/>
            <w:shd w:val="clear" w:color="auto" w:fill="auto"/>
          </w:tcPr>
          <w:p w14:paraId="42280ACB" w14:textId="38908611" w:rsidR="001255E8" w:rsidRPr="00206817" w:rsidRDefault="00CF4DE6" w:rsidP="001255E8">
            <w:pPr>
              <w:jc w:val="center"/>
              <w:rPr>
                <w:bCs/>
                <w:color w:val="000000"/>
                <w:sz w:val="20"/>
                <w:szCs w:val="20"/>
              </w:rPr>
            </w:pPr>
            <w:r w:rsidRPr="00CF4DE6">
              <w:rPr>
                <w:sz w:val="20"/>
                <w:szCs w:val="20"/>
              </w:rPr>
              <w:t>14 429,061</w:t>
            </w:r>
          </w:p>
        </w:tc>
        <w:tc>
          <w:tcPr>
            <w:tcW w:w="1276" w:type="dxa"/>
            <w:shd w:val="clear" w:color="auto" w:fill="auto"/>
          </w:tcPr>
          <w:p w14:paraId="1532D289" w14:textId="3EC93C96" w:rsidR="001255E8" w:rsidRPr="00206817" w:rsidRDefault="00CF4DE6" w:rsidP="001255E8">
            <w:pPr>
              <w:jc w:val="center"/>
              <w:rPr>
                <w:bCs/>
                <w:color w:val="000000"/>
                <w:sz w:val="20"/>
                <w:szCs w:val="20"/>
              </w:rPr>
            </w:pPr>
            <w:r w:rsidRPr="00CF4DE6">
              <w:rPr>
                <w:sz w:val="20"/>
                <w:szCs w:val="20"/>
              </w:rPr>
              <w:t>5 025,241</w:t>
            </w:r>
          </w:p>
        </w:tc>
        <w:tc>
          <w:tcPr>
            <w:tcW w:w="1276" w:type="dxa"/>
            <w:shd w:val="clear" w:color="auto" w:fill="auto"/>
          </w:tcPr>
          <w:p w14:paraId="59C37B81" w14:textId="5559E02F"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B65E45F" w14:textId="73FA3CAB" w:rsidR="001255E8" w:rsidRPr="00206817" w:rsidRDefault="001255E8" w:rsidP="001255E8">
            <w:pPr>
              <w:jc w:val="center"/>
              <w:rPr>
                <w:sz w:val="20"/>
                <w:szCs w:val="20"/>
              </w:rPr>
            </w:pPr>
            <w:r w:rsidRPr="00206817">
              <w:rPr>
                <w:sz w:val="20"/>
                <w:szCs w:val="20"/>
              </w:rPr>
              <w:t>0,000</w:t>
            </w:r>
          </w:p>
        </w:tc>
      </w:tr>
      <w:tr w:rsidR="001255E8" w:rsidRPr="00206817" w14:paraId="5269C5E0" w14:textId="77777777" w:rsidTr="005409AB">
        <w:trPr>
          <w:trHeight w:hRule="exact" w:val="437"/>
          <w:jc w:val="center"/>
        </w:trPr>
        <w:tc>
          <w:tcPr>
            <w:tcW w:w="978" w:type="dxa"/>
            <w:vMerge/>
            <w:shd w:val="clear" w:color="auto" w:fill="auto"/>
            <w:vAlign w:val="center"/>
          </w:tcPr>
          <w:p w14:paraId="7A5D94D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742C872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6B4ABFF5" w14:textId="1170CABE"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2DB30886" w14:textId="233621E6"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485AD385" w14:textId="379D5F00"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5F718329" w14:textId="79FAED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20C1A0AD" w14:textId="2A842D26"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F3DCC16" w14:textId="2BC4DA01"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40CB4D85" w14:textId="39EC31FA" w:rsidR="001255E8" w:rsidRPr="00206817" w:rsidRDefault="001255E8" w:rsidP="001255E8">
            <w:pPr>
              <w:jc w:val="center"/>
              <w:rPr>
                <w:sz w:val="20"/>
                <w:szCs w:val="20"/>
              </w:rPr>
            </w:pPr>
            <w:r w:rsidRPr="00206817">
              <w:rPr>
                <w:sz w:val="20"/>
                <w:szCs w:val="20"/>
              </w:rPr>
              <w:t>0,000</w:t>
            </w:r>
          </w:p>
        </w:tc>
      </w:tr>
      <w:tr w:rsidR="001255E8" w:rsidRPr="00206817" w14:paraId="1A6FA7CE" w14:textId="77777777" w:rsidTr="005409AB">
        <w:trPr>
          <w:trHeight w:hRule="exact" w:val="429"/>
          <w:jc w:val="center"/>
        </w:trPr>
        <w:tc>
          <w:tcPr>
            <w:tcW w:w="978" w:type="dxa"/>
            <w:vMerge/>
            <w:shd w:val="clear" w:color="auto" w:fill="auto"/>
            <w:vAlign w:val="center"/>
          </w:tcPr>
          <w:p w14:paraId="05696ACE"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AD9D9A"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3483D0DF" w14:textId="2F1E8BE1"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146D6905" w14:textId="3867A5CA"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44628EED" w14:textId="45F9E602"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411F716" w14:textId="1EF9B10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040CA6E" w14:textId="6C09D66C"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20A2A3B9" w14:textId="5073EEDC" w:rsidR="001255E8" w:rsidRPr="00206817" w:rsidRDefault="001255E8" w:rsidP="001255E8">
            <w:pPr>
              <w:jc w:val="center"/>
              <w:rPr>
                <w:sz w:val="20"/>
                <w:szCs w:val="20"/>
              </w:rPr>
            </w:pPr>
            <w:r w:rsidRPr="00206817">
              <w:rPr>
                <w:sz w:val="20"/>
                <w:szCs w:val="20"/>
              </w:rPr>
              <w:t>0,000</w:t>
            </w:r>
          </w:p>
        </w:tc>
      </w:tr>
      <w:tr w:rsidR="001255E8" w:rsidRPr="00206817" w14:paraId="1C367254" w14:textId="77777777" w:rsidTr="005409AB">
        <w:trPr>
          <w:trHeight w:hRule="exact" w:val="284"/>
          <w:jc w:val="center"/>
        </w:trPr>
        <w:tc>
          <w:tcPr>
            <w:tcW w:w="978" w:type="dxa"/>
            <w:vMerge/>
            <w:shd w:val="clear" w:color="auto" w:fill="auto"/>
            <w:vAlign w:val="center"/>
          </w:tcPr>
          <w:p w14:paraId="34D55DE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ECA244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41E8FAB3" w14:textId="77777777" w:rsidR="001255E8" w:rsidRPr="00206817" w:rsidRDefault="001255E8" w:rsidP="001255E8">
            <w:pPr>
              <w:rPr>
                <w:sz w:val="20"/>
                <w:szCs w:val="20"/>
              </w:rPr>
            </w:pPr>
            <w:r w:rsidRPr="00206817">
              <w:rPr>
                <w:sz w:val="20"/>
                <w:szCs w:val="20"/>
              </w:rPr>
              <w:t>местный бюджет</w:t>
            </w:r>
          </w:p>
          <w:p w14:paraId="21E67534" w14:textId="77777777" w:rsidR="001255E8" w:rsidRPr="00206817" w:rsidRDefault="001255E8" w:rsidP="001255E8">
            <w:pPr>
              <w:rPr>
                <w:sz w:val="20"/>
                <w:szCs w:val="20"/>
              </w:rPr>
            </w:pPr>
          </w:p>
          <w:p w14:paraId="6BDEA051" w14:textId="77777777" w:rsidR="001255E8" w:rsidRPr="00206817" w:rsidRDefault="001255E8" w:rsidP="001255E8">
            <w:pPr>
              <w:rPr>
                <w:sz w:val="20"/>
                <w:szCs w:val="20"/>
              </w:rPr>
            </w:pPr>
          </w:p>
        </w:tc>
        <w:tc>
          <w:tcPr>
            <w:tcW w:w="1420" w:type="dxa"/>
            <w:shd w:val="clear" w:color="auto" w:fill="auto"/>
          </w:tcPr>
          <w:p w14:paraId="56B92C2D" w14:textId="033B4CED" w:rsidR="001255E8" w:rsidRPr="005609C1" w:rsidRDefault="00CF4DE6" w:rsidP="001255E8">
            <w:pPr>
              <w:jc w:val="center"/>
              <w:rPr>
                <w:bCs/>
                <w:color w:val="000000"/>
                <w:sz w:val="20"/>
                <w:szCs w:val="20"/>
              </w:rPr>
            </w:pPr>
            <w:r w:rsidRPr="00CF4DE6">
              <w:rPr>
                <w:sz w:val="20"/>
                <w:szCs w:val="20"/>
              </w:rPr>
              <w:t>20 457,925</w:t>
            </w:r>
          </w:p>
        </w:tc>
        <w:tc>
          <w:tcPr>
            <w:tcW w:w="1410" w:type="dxa"/>
            <w:shd w:val="clear" w:color="auto" w:fill="auto"/>
          </w:tcPr>
          <w:p w14:paraId="18E091CB" w14:textId="25FA6D69" w:rsidR="001255E8" w:rsidRPr="005609C1" w:rsidRDefault="001255E8" w:rsidP="001255E8">
            <w:pPr>
              <w:jc w:val="center"/>
              <w:rPr>
                <w:bCs/>
                <w:color w:val="000000"/>
                <w:sz w:val="20"/>
                <w:szCs w:val="20"/>
              </w:rPr>
            </w:pPr>
            <w:r w:rsidRPr="005609C1">
              <w:rPr>
                <w:sz w:val="20"/>
                <w:szCs w:val="20"/>
              </w:rPr>
              <w:t>1 003,623</w:t>
            </w:r>
          </w:p>
        </w:tc>
        <w:tc>
          <w:tcPr>
            <w:tcW w:w="1559" w:type="dxa"/>
            <w:shd w:val="clear" w:color="auto" w:fill="auto"/>
          </w:tcPr>
          <w:p w14:paraId="7A45CB3F" w14:textId="3C885B18" w:rsidR="001255E8" w:rsidRPr="00206817" w:rsidRDefault="00CF4DE6" w:rsidP="001255E8">
            <w:pPr>
              <w:jc w:val="center"/>
              <w:rPr>
                <w:bCs/>
                <w:color w:val="000000"/>
                <w:sz w:val="20"/>
                <w:szCs w:val="20"/>
              </w:rPr>
            </w:pPr>
            <w:r w:rsidRPr="00CF4DE6">
              <w:rPr>
                <w:sz w:val="20"/>
                <w:szCs w:val="20"/>
              </w:rPr>
              <w:t>14 429,061</w:t>
            </w:r>
          </w:p>
        </w:tc>
        <w:tc>
          <w:tcPr>
            <w:tcW w:w="1276" w:type="dxa"/>
            <w:shd w:val="clear" w:color="auto" w:fill="auto"/>
          </w:tcPr>
          <w:p w14:paraId="62931A0F" w14:textId="68503621" w:rsidR="001255E8" w:rsidRPr="00206817" w:rsidRDefault="00CF4DE6" w:rsidP="001255E8">
            <w:pPr>
              <w:jc w:val="center"/>
              <w:rPr>
                <w:bCs/>
                <w:color w:val="000000"/>
                <w:sz w:val="20"/>
                <w:szCs w:val="20"/>
              </w:rPr>
            </w:pPr>
            <w:r w:rsidRPr="00CF4DE6">
              <w:rPr>
                <w:sz w:val="20"/>
                <w:szCs w:val="20"/>
              </w:rPr>
              <w:t>5 025,241</w:t>
            </w:r>
          </w:p>
        </w:tc>
        <w:tc>
          <w:tcPr>
            <w:tcW w:w="1276" w:type="dxa"/>
            <w:shd w:val="clear" w:color="auto" w:fill="auto"/>
          </w:tcPr>
          <w:p w14:paraId="405B9A20" w14:textId="3A05ABA7"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5348DF3" w14:textId="069700EF" w:rsidR="001255E8" w:rsidRPr="00206817" w:rsidRDefault="001255E8" w:rsidP="001255E8">
            <w:pPr>
              <w:jc w:val="center"/>
              <w:rPr>
                <w:sz w:val="20"/>
                <w:szCs w:val="20"/>
              </w:rPr>
            </w:pPr>
            <w:r w:rsidRPr="00206817">
              <w:rPr>
                <w:sz w:val="20"/>
                <w:szCs w:val="20"/>
              </w:rPr>
              <w:t>0,000</w:t>
            </w:r>
          </w:p>
        </w:tc>
      </w:tr>
      <w:tr w:rsidR="001255E8" w:rsidRPr="00206817" w14:paraId="4D404845" w14:textId="77777777" w:rsidTr="005409AB">
        <w:trPr>
          <w:trHeight w:hRule="exact" w:val="693"/>
          <w:jc w:val="center"/>
        </w:trPr>
        <w:tc>
          <w:tcPr>
            <w:tcW w:w="978" w:type="dxa"/>
            <w:vMerge/>
            <w:shd w:val="clear" w:color="auto" w:fill="auto"/>
            <w:vAlign w:val="center"/>
          </w:tcPr>
          <w:p w14:paraId="4D4DAFB6"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09AA3D0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2F3D8FB" w14:textId="212B0D0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tcPr>
          <w:p w14:paraId="5F3DAE32" w14:textId="583DFFDE"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tcPr>
          <w:p w14:paraId="5C50A54E" w14:textId="5D8DBCFE"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1CE285D1" w14:textId="219831D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tcPr>
          <w:p w14:paraId="39346CA8" w14:textId="66BCEF94"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2B3938AE" w14:textId="793FDEDF" w:rsidR="001255E8" w:rsidRPr="00206817" w:rsidRDefault="001255E8" w:rsidP="001255E8">
            <w:pPr>
              <w:jc w:val="center"/>
              <w:rPr>
                <w:sz w:val="20"/>
                <w:szCs w:val="20"/>
              </w:rPr>
            </w:pPr>
            <w:r w:rsidRPr="00206817">
              <w:rPr>
                <w:sz w:val="20"/>
                <w:szCs w:val="20"/>
              </w:rPr>
              <w:t>0,000</w:t>
            </w:r>
          </w:p>
        </w:tc>
      </w:tr>
      <w:tr w:rsidR="001255E8" w:rsidRPr="00206817" w14:paraId="7F384782" w14:textId="77777777" w:rsidTr="005409AB">
        <w:trPr>
          <w:trHeight w:hRule="exact" w:val="284"/>
          <w:jc w:val="center"/>
        </w:trPr>
        <w:tc>
          <w:tcPr>
            <w:tcW w:w="978" w:type="dxa"/>
            <w:vMerge/>
            <w:shd w:val="clear" w:color="auto" w:fill="auto"/>
            <w:vAlign w:val="center"/>
          </w:tcPr>
          <w:p w14:paraId="09E6096D"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1255E8" w:rsidRPr="00206817" w:rsidRDefault="001255E8" w:rsidP="001255E8">
            <w:pPr>
              <w:rPr>
                <w:rFonts w:eastAsia="Times New Roman"/>
                <w:bCs/>
                <w:sz w:val="20"/>
                <w:szCs w:val="20"/>
                <w:lang w:eastAsia="ru-RU"/>
              </w:rPr>
            </w:pPr>
          </w:p>
        </w:tc>
        <w:tc>
          <w:tcPr>
            <w:tcW w:w="2420" w:type="dxa"/>
            <w:vMerge w:val="restart"/>
            <w:shd w:val="clear" w:color="auto" w:fill="auto"/>
            <w:vAlign w:val="center"/>
          </w:tcPr>
          <w:p w14:paraId="1775C695" w14:textId="41743886"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551" w:type="dxa"/>
            <w:shd w:val="clear" w:color="auto" w:fill="auto"/>
            <w:vAlign w:val="center"/>
          </w:tcPr>
          <w:p w14:paraId="1C5004D1" w14:textId="65DAD8BE" w:rsidR="001255E8" w:rsidRPr="00206817" w:rsidRDefault="001255E8" w:rsidP="001255E8">
            <w:pPr>
              <w:rPr>
                <w:sz w:val="20"/>
                <w:szCs w:val="20"/>
              </w:rPr>
            </w:pPr>
            <w:r w:rsidRPr="00206817">
              <w:rPr>
                <w:sz w:val="20"/>
                <w:szCs w:val="20"/>
              </w:rPr>
              <w:t>всего</w:t>
            </w:r>
          </w:p>
        </w:tc>
        <w:tc>
          <w:tcPr>
            <w:tcW w:w="1420" w:type="dxa"/>
            <w:shd w:val="clear" w:color="auto" w:fill="auto"/>
          </w:tcPr>
          <w:p w14:paraId="44D592BA" w14:textId="573A8838"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506ACA61" w14:textId="448748CE" w:rsidR="001255E8" w:rsidRPr="00206817" w:rsidRDefault="001255E8" w:rsidP="001255E8">
            <w:pPr>
              <w:jc w:val="center"/>
              <w:rPr>
                <w:sz w:val="20"/>
                <w:szCs w:val="20"/>
              </w:rPr>
            </w:pPr>
            <w:r w:rsidRPr="00206817">
              <w:rPr>
                <w:sz w:val="20"/>
                <w:szCs w:val="20"/>
              </w:rPr>
              <w:t>8 517,734</w:t>
            </w:r>
          </w:p>
        </w:tc>
        <w:tc>
          <w:tcPr>
            <w:tcW w:w="1559" w:type="dxa"/>
            <w:shd w:val="clear" w:color="auto" w:fill="auto"/>
          </w:tcPr>
          <w:p w14:paraId="2BE2B8CA" w14:textId="5FE5C56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3D7F726" w14:textId="39248E5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313781" w14:textId="743FB50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E2B53BD" w14:textId="45B909C1" w:rsidR="001255E8" w:rsidRPr="00206817" w:rsidRDefault="001255E8" w:rsidP="001255E8">
            <w:pPr>
              <w:jc w:val="center"/>
              <w:rPr>
                <w:sz w:val="20"/>
                <w:szCs w:val="20"/>
              </w:rPr>
            </w:pPr>
            <w:r w:rsidRPr="00206817">
              <w:rPr>
                <w:sz w:val="20"/>
                <w:szCs w:val="20"/>
              </w:rPr>
              <w:t>0,000</w:t>
            </w:r>
          </w:p>
        </w:tc>
      </w:tr>
      <w:tr w:rsidR="001255E8" w:rsidRPr="00206817" w14:paraId="1043679F" w14:textId="77777777" w:rsidTr="005409AB">
        <w:trPr>
          <w:trHeight w:hRule="exact" w:val="284"/>
          <w:jc w:val="center"/>
        </w:trPr>
        <w:tc>
          <w:tcPr>
            <w:tcW w:w="978" w:type="dxa"/>
            <w:vMerge/>
            <w:shd w:val="clear" w:color="auto" w:fill="auto"/>
            <w:vAlign w:val="center"/>
          </w:tcPr>
          <w:p w14:paraId="43DDDDF2"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F7CA258"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2B6CE96E" w14:textId="7568DD25"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C43E42D" w14:textId="3DF91F45"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3954334" w14:textId="18104A47"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303FE5DA" w14:textId="0B357A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E61AC5F" w14:textId="0FCDB76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1E79A0" w14:textId="1674B45C"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402CC30C" w14:textId="7B9E67FD" w:rsidR="001255E8" w:rsidRPr="00206817" w:rsidRDefault="001255E8" w:rsidP="001255E8">
            <w:pPr>
              <w:jc w:val="center"/>
              <w:rPr>
                <w:sz w:val="20"/>
                <w:szCs w:val="20"/>
              </w:rPr>
            </w:pPr>
            <w:r w:rsidRPr="00206817">
              <w:rPr>
                <w:sz w:val="20"/>
                <w:szCs w:val="20"/>
              </w:rPr>
              <w:t>0,000</w:t>
            </w:r>
          </w:p>
        </w:tc>
      </w:tr>
      <w:tr w:rsidR="001255E8" w:rsidRPr="00206817" w14:paraId="53F7ACD9" w14:textId="77777777" w:rsidTr="005409AB">
        <w:trPr>
          <w:trHeight w:hRule="exact" w:val="284"/>
          <w:jc w:val="center"/>
        </w:trPr>
        <w:tc>
          <w:tcPr>
            <w:tcW w:w="978" w:type="dxa"/>
            <w:vMerge/>
            <w:shd w:val="clear" w:color="auto" w:fill="auto"/>
            <w:vAlign w:val="center"/>
          </w:tcPr>
          <w:p w14:paraId="34924E4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63C3583"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1EDD94DE" w14:textId="62BF31E0"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1255E8" w:rsidRPr="00206817" w:rsidRDefault="001255E8" w:rsidP="001255E8">
            <w:pPr>
              <w:jc w:val="center"/>
              <w:rPr>
                <w:sz w:val="20"/>
                <w:szCs w:val="20"/>
              </w:rPr>
            </w:pPr>
            <w:r w:rsidRPr="00206817">
              <w:rPr>
                <w:sz w:val="20"/>
                <w:szCs w:val="20"/>
              </w:rPr>
              <w:t>0,00000</w:t>
            </w:r>
          </w:p>
        </w:tc>
        <w:tc>
          <w:tcPr>
            <w:tcW w:w="1410" w:type="dxa"/>
            <w:shd w:val="clear" w:color="auto" w:fill="auto"/>
          </w:tcPr>
          <w:p w14:paraId="10E24EF9" w14:textId="45CA10AC"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4FC6EB0" w14:textId="1BEAE24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32F33AC" w14:textId="37265B5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4DE303D" w14:textId="4F9204E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0AED7D96" w14:textId="71487AE2" w:rsidR="001255E8" w:rsidRPr="00206817" w:rsidRDefault="001255E8" w:rsidP="001255E8">
            <w:pPr>
              <w:jc w:val="center"/>
              <w:rPr>
                <w:sz w:val="20"/>
                <w:szCs w:val="20"/>
              </w:rPr>
            </w:pPr>
            <w:r w:rsidRPr="00206817">
              <w:rPr>
                <w:sz w:val="20"/>
                <w:szCs w:val="20"/>
              </w:rPr>
              <w:t>0,000</w:t>
            </w:r>
          </w:p>
        </w:tc>
      </w:tr>
      <w:tr w:rsidR="001255E8" w:rsidRPr="00206817" w14:paraId="6D265C1A" w14:textId="77777777" w:rsidTr="005409AB">
        <w:trPr>
          <w:trHeight w:hRule="exact" w:val="284"/>
          <w:jc w:val="center"/>
        </w:trPr>
        <w:tc>
          <w:tcPr>
            <w:tcW w:w="978" w:type="dxa"/>
            <w:vMerge/>
            <w:shd w:val="clear" w:color="auto" w:fill="auto"/>
            <w:vAlign w:val="center"/>
          </w:tcPr>
          <w:p w14:paraId="4E7301D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0764DA70" w14:textId="77777777"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096A76C7" w14:textId="77777777" w:rsidR="001255E8" w:rsidRPr="00206817" w:rsidRDefault="001255E8" w:rsidP="001255E8">
            <w:pPr>
              <w:rPr>
                <w:sz w:val="20"/>
                <w:szCs w:val="20"/>
              </w:rPr>
            </w:pPr>
            <w:r w:rsidRPr="00206817">
              <w:rPr>
                <w:sz w:val="20"/>
                <w:szCs w:val="20"/>
              </w:rPr>
              <w:t>местный бюджет</w:t>
            </w:r>
          </w:p>
          <w:p w14:paraId="545B5D40" w14:textId="77777777" w:rsidR="001255E8" w:rsidRPr="00206817" w:rsidRDefault="001255E8" w:rsidP="001255E8">
            <w:pPr>
              <w:rPr>
                <w:sz w:val="20"/>
                <w:szCs w:val="20"/>
              </w:rPr>
            </w:pPr>
          </w:p>
          <w:p w14:paraId="431CABD7" w14:textId="77777777" w:rsidR="001255E8" w:rsidRPr="00206817" w:rsidRDefault="001255E8" w:rsidP="001255E8">
            <w:pPr>
              <w:rPr>
                <w:sz w:val="20"/>
                <w:szCs w:val="20"/>
              </w:rPr>
            </w:pPr>
          </w:p>
        </w:tc>
        <w:tc>
          <w:tcPr>
            <w:tcW w:w="1420" w:type="dxa"/>
            <w:shd w:val="clear" w:color="auto" w:fill="auto"/>
          </w:tcPr>
          <w:p w14:paraId="3DF936F0" w14:textId="6A12B1D2" w:rsidR="001255E8" w:rsidRPr="00206817" w:rsidRDefault="001255E8" w:rsidP="001255E8">
            <w:pPr>
              <w:jc w:val="center"/>
              <w:rPr>
                <w:sz w:val="20"/>
                <w:szCs w:val="20"/>
              </w:rPr>
            </w:pPr>
            <w:r w:rsidRPr="00206817">
              <w:rPr>
                <w:sz w:val="20"/>
                <w:szCs w:val="20"/>
              </w:rPr>
              <w:t>8 517,734</w:t>
            </w:r>
          </w:p>
        </w:tc>
        <w:tc>
          <w:tcPr>
            <w:tcW w:w="1410" w:type="dxa"/>
            <w:shd w:val="clear" w:color="auto" w:fill="auto"/>
          </w:tcPr>
          <w:p w14:paraId="1CBD7B3E" w14:textId="382F276C" w:rsidR="001255E8" w:rsidRPr="00206817" w:rsidRDefault="001255E8" w:rsidP="001255E8">
            <w:pPr>
              <w:jc w:val="center"/>
              <w:rPr>
                <w:sz w:val="20"/>
                <w:szCs w:val="20"/>
              </w:rPr>
            </w:pPr>
            <w:r w:rsidRPr="00206817">
              <w:rPr>
                <w:sz w:val="20"/>
                <w:szCs w:val="20"/>
              </w:rPr>
              <w:t>8 517,734</w:t>
            </w:r>
          </w:p>
        </w:tc>
        <w:tc>
          <w:tcPr>
            <w:tcW w:w="1559" w:type="dxa"/>
            <w:shd w:val="clear" w:color="auto" w:fill="auto"/>
          </w:tcPr>
          <w:p w14:paraId="2C2DBC23" w14:textId="46A65266"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197508C" w14:textId="111B4FC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4F9EFC9" w14:textId="0078996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1370E5A3" w14:textId="16848479" w:rsidR="001255E8" w:rsidRPr="00206817" w:rsidRDefault="001255E8" w:rsidP="001255E8">
            <w:pPr>
              <w:jc w:val="center"/>
              <w:rPr>
                <w:sz w:val="20"/>
                <w:szCs w:val="20"/>
              </w:rPr>
            </w:pPr>
            <w:r w:rsidRPr="00206817">
              <w:rPr>
                <w:sz w:val="20"/>
                <w:szCs w:val="20"/>
              </w:rPr>
              <w:t>0,000</w:t>
            </w:r>
          </w:p>
        </w:tc>
      </w:tr>
      <w:tr w:rsidR="001255E8" w:rsidRPr="00206817" w14:paraId="6732D6F6" w14:textId="77777777" w:rsidTr="005409AB">
        <w:trPr>
          <w:trHeight w:hRule="exact" w:val="719"/>
          <w:jc w:val="center"/>
        </w:trPr>
        <w:tc>
          <w:tcPr>
            <w:tcW w:w="978" w:type="dxa"/>
            <w:vMerge/>
            <w:shd w:val="clear" w:color="auto" w:fill="auto"/>
            <w:vAlign w:val="center"/>
          </w:tcPr>
          <w:p w14:paraId="07FBD66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6FBE9D89"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EAE7C70" w14:textId="66656341"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D58BF48" w14:textId="6C7F8681"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40AF0AAB" w14:textId="7357F61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6390FF9" w14:textId="10892B6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62692BC" w14:textId="7951B2F3"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0D7F084" w14:textId="4E4B1381" w:rsidR="001255E8" w:rsidRPr="00206817" w:rsidRDefault="001255E8" w:rsidP="001255E8">
            <w:pPr>
              <w:jc w:val="center"/>
              <w:rPr>
                <w:sz w:val="20"/>
                <w:szCs w:val="20"/>
              </w:rPr>
            </w:pPr>
            <w:r w:rsidRPr="00206817">
              <w:rPr>
                <w:sz w:val="20"/>
                <w:szCs w:val="20"/>
              </w:rPr>
              <w:t>0,000</w:t>
            </w:r>
          </w:p>
        </w:tc>
      </w:tr>
      <w:tr w:rsidR="001255E8" w:rsidRPr="00206817" w14:paraId="65278FB7" w14:textId="77777777" w:rsidTr="005409AB">
        <w:trPr>
          <w:trHeight w:hRule="exact" w:val="284"/>
          <w:jc w:val="center"/>
        </w:trPr>
        <w:tc>
          <w:tcPr>
            <w:tcW w:w="978" w:type="dxa"/>
            <w:vMerge w:val="restart"/>
            <w:shd w:val="clear" w:color="auto" w:fill="auto"/>
            <w:vAlign w:val="center"/>
          </w:tcPr>
          <w:p w14:paraId="4EE87721" w14:textId="1DF9570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0C0D729" w14:textId="018CEE08" w:rsidR="001255E8" w:rsidRPr="00206817" w:rsidRDefault="001255E8" w:rsidP="001255E8">
            <w:pPr>
              <w:jc w:val="center"/>
              <w:rPr>
                <w:sz w:val="20"/>
                <w:szCs w:val="20"/>
              </w:rPr>
            </w:pPr>
            <w:r w:rsidRPr="00206817">
              <w:rPr>
                <w:sz w:val="20"/>
                <w:szCs w:val="20"/>
              </w:rPr>
              <w:t>всего</w:t>
            </w:r>
          </w:p>
        </w:tc>
        <w:tc>
          <w:tcPr>
            <w:tcW w:w="1420" w:type="dxa"/>
            <w:shd w:val="clear" w:color="auto" w:fill="auto"/>
          </w:tcPr>
          <w:p w14:paraId="610B3AB3" w14:textId="3FFD9156" w:rsidR="001255E8" w:rsidRPr="00206817" w:rsidRDefault="001255E8" w:rsidP="001255E8">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1255E8" w:rsidRPr="00206817" w:rsidRDefault="001255E8" w:rsidP="001255E8">
            <w:pPr>
              <w:jc w:val="center"/>
              <w:rPr>
                <w:bCs/>
                <w:color w:val="000000"/>
                <w:sz w:val="20"/>
                <w:szCs w:val="20"/>
              </w:rPr>
            </w:pPr>
            <w:r>
              <w:rPr>
                <w:sz w:val="20"/>
                <w:szCs w:val="20"/>
              </w:rPr>
              <w:t>10 654,349</w:t>
            </w:r>
          </w:p>
        </w:tc>
        <w:tc>
          <w:tcPr>
            <w:tcW w:w="1559" w:type="dxa"/>
            <w:shd w:val="clear" w:color="auto" w:fill="auto"/>
            <w:vAlign w:val="center"/>
          </w:tcPr>
          <w:p w14:paraId="21D58D61" w14:textId="0D04A408"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513D6E4" w14:textId="723C8CF5" w:rsidR="001255E8" w:rsidRPr="00206817" w:rsidRDefault="001255E8" w:rsidP="001255E8">
            <w:pPr>
              <w:jc w:val="center"/>
              <w:rPr>
                <w:sz w:val="20"/>
                <w:szCs w:val="20"/>
              </w:rPr>
            </w:pPr>
            <w:r w:rsidRPr="00206817">
              <w:rPr>
                <w:sz w:val="20"/>
                <w:szCs w:val="20"/>
              </w:rPr>
              <w:t>0,000</w:t>
            </w:r>
          </w:p>
        </w:tc>
      </w:tr>
      <w:tr w:rsidR="001255E8" w:rsidRPr="00206817" w14:paraId="6C304E7B" w14:textId="77777777" w:rsidTr="005409AB">
        <w:trPr>
          <w:trHeight w:hRule="exact" w:val="510"/>
          <w:jc w:val="center"/>
        </w:trPr>
        <w:tc>
          <w:tcPr>
            <w:tcW w:w="978" w:type="dxa"/>
            <w:vMerge/>
            <w:shd w:val="clear" w:color="auto" w:fill="auto"/>
            <w:vAlign w:val="center"/>
          </w:tcPr>
          <w:p w14:paraId="7D2D66A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72206CC7" w14:textId="2CD6E073" w:rsidR="001255E8" w:rsidRPr="00206817" w:rsidRDefault="001255E8" w:rsidP="001255E8">
            <w:pPr>
              <w:rPr>
                <w:rFonts w:eastAsia="Times New Roman"/>
                <w:bCs/>
                <w:sz w:val="20"/>
                <w:szCs w:val="20"/>
                <w:lang w:eastAsia="ru-RU"/>
              </w:rPr>
            </w:pPr>
          </w:p>
        </w:tc>
        <w:tc>
          <w:tcPr>
            <w:tcW w:w="1551" w:type="dxa"/>
            <w:shd w:val="clear" w:color="auto" w:fill="auto"/>
            <w:vAlign w:val="center"/>
          </w:tcPr>
          <w:p w14:paraId="60FA0521" w14:textId="56D3FE62"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72A3A01F" w14:textId="0602019A" w:rsidR="001255E8" w:rsidRPr="00206817" w:rsidRDefault="001255E8" w:rsidP="001255E8">
            <w:pPr>
              <w:jc w:val="center"/>
              <w:rPr>
                <w:bCs/>
                <w:color w:val="000000"/>
                <w:sz w:val="20"/>
                <w:szCs w:val="20"/>
              </w:rPr>
            </w:pPr>
            <w:r w:rsidRPr="00206817">
              <w:rPr>
                <w:sz w:val="20"/>
                <w:szCs w:val="20"/>
              </w:rPr>
              <w:t>0,00000</w:t>
            </w:r>
          </w:p>
        </w:tc>
        <w:tc>
          <w:tcPr>
            <w:tcW w:w="1410" w:type="dxa"/>
            <w:shd w:val="clear" w:color="auto" w:fill="auto"/>
          </w:tcPr>
          <w:p w14:paraId="0A42BD00" w14:textId="3560F2A7" w:rsidR="001255E8" w:rsidRPr="00206817" w:rsidRDefault="001255E8" w:rsidP="001255E8">
            <w:pPr>
              <w:jc w:val="center"/>
              <w:rPr>
                <w:bCs/>
                <w:color w:val="000000"/>
                <w:sz w:val="20"/>
                <w:szCs w:val="20"/>
              </w:rPr>
            </w:pPr>
            <w:r w:rsidRPr="00206817">
              <w:rPr>
                <w:sz w:val="20"/>
                <w:szCs w:val="20"/>
              </w:rPr>
              <w:t>0,00000</w:t>
            </w:r>
          </w:p>
        </w:tc>
        <w:tc>
          <w:tcPr>
            <w:tcW w:w="1559" w:type="dxa"/>
            <w:shd w:val="clear" w:color="auto" w:fill="auto"/>
            <w:vAlign w:val="center"/>
          </w:tcPr>
          <w:p w14:paraId="3D5966AB" w14:textId="45C505C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A43F590" w14:textId="20BFF639" w:rsidR="001255E8" w:rsidRPr="00206817" w:rsidRDefault="001255E8" w:rsidP="001255E8">
            <w:pPr>
              <w:jc w:val="center"/>
              <w:rPr>
                <w:sz w:val="20"/>
                <w:szCs w:val="20"/>
              </w:rPr>
            </w:pPr>
            <w:r w:rsidRPr="00206817">
              <w:rPr>
                <w:sz w:val="20"/>
                <w:szCs w:val="20"/>
              </w:rPr>
              <w:t>0,000</w:t>
            </w:r>
          </w:p>
        </w:tc>
      </w:tr>
      <w:tr w:rsidR="001255E8" w:rsidRPr="00206817" w14:paraId="1F9A62F0" w14:textId="77777777" w:rsidTr="005409AB">
        <w:trPr>
          <w:trHeight w:hRule="exact" w:val="510"/>
          <w:jc w:val="center"/>
        </w:trPr>
        <w:tc>
          <w:tcPr>
            <w:tcW w:w="978" w:type="dxa"/>
            <w:vMerge/>
            <w:shd w:val="clear" w:color="auto" w:fill="auto"/>
            <w:vAlign w:val="center"/>
          </w:tcPr>
          <w:p w14:paraId="756E599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582A768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7012DDA1" w14:textId="7F55BBF3"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1255E8" w:rsidRPr="00206817" w:rsidRDefault="001255E8" w:rsidP="001255E8">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1255E8" w:rsidRPr="00206817" w:rsidRDefault="001255E8" w:rsidP="001255E8">
            <w:pPr>
              <w:jc w:val="center"/>
              <w:rPr>
                <w:bCs/>
                <w:color w:val="000000"/>
                <w:sz w:val="20"/>
                <w:szCs w:val="20"/>
              </w:rPr>
            </w:pPr>
            <w:r w:rsidRPr="00206817">
              <w:rPr>
                <w:sz w:val="20"/>
                <w:szCs w:val="20"/>
              </w:rPr>
              <w:t>3 717,60000</w:t>
            </w:r>
          </w:p>
        </w:tc>
        <w:tc>
          <w:tcPr>
            <w:tcW w:w="1559" w:type="dxa"/>
            <w:shd w:val="clear" w:color="auto" w:fill="auto"/>
            <w:vAlign w:val="center"/>
          </w:tcPr>
          <w:p w14:paraId="3181F527" w14:textId="1A05963C"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4DE9DB99" w14:textId="2A206911" w:rsidR="001255E8" w:rsidRPr="00206817" w:rsidRDefault="001255E8" w:rsidP="001255E8">
            <w:pPr>
              <w:jc w:val="center"/>
              <w:rPr>
                <w:sz w:val="20"/>
                <w:szCs w:val="20"/>
              </w:rPr>
            </w:pPr>
            <w:r w:rsidRPr="00206817">
              <w:rPr>
                <w:sz w:val="20"/>
                <w:szCs w:val="20"/>
              </w:rPr>
              <w:t>0,000</w:t>
            </w:r>
          </w:p>
        </w:tc>
      </w:tr>
      <w:tr w:rsidR="001255E8" w:rsidRPr="00206817" w14:paraId="3553881C" w14:textId="77777777" w:rsidTr="005409AB">
        <w:trPr>
          <w:trHeight w:hRule="exact" w:val="284"/>
          <w:jc w:val="center"/>
        </w:trPr>
        <w:tc>
          <w:tcPr>
            <w:tcW w:w="978" w:type="dxa"/>
            <w:vMerge/>
            <w:shd w:val="clear" w:color="auto" w:fill="auto"/>
            <w:vAlign w:val="center"/>
          </w:tcPr>
          <w:p w14:paraId="3B61CD7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C712C0F"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vAlign w:val="center"/>
          </w:tcPr>
          <w:p w14:paraId="386B6B79" w14:textId="77777777" w:rsidR="001255E8" w:rsidRPr="00206817" w:rsidRDefault="001255E8" w:rsidP="001255E8">
            <w:pPr>
              <w:rPr>
                <w:sz w:val="20"/>
                <w:szCs w:val="20"/>
              </w:rPr>
            </w:pPr>
            <w:r w:rsidRPr="00206817">
              <w:rPr>
                <w:sz w:val="20"/>
                <w:szCs w:val="20"/>
              </w:rPr>
              <w:t>местный бюджет</w:t>
            </w:r>
          </w:p>
          <w:p w14:paraId="0C06C093" w14:textId="77777777" w:rsidR="001255E8" w:rsidRPr="00206817" w:rsidRDefault="001255E8" w:rsidP="001255E8">
            <w:pPr>
              <w:rPr>
                <w:sz w:val="20"/>
                <w:szCs w:val="20"/>
              </w:rPr>
            </w:pPr>
          </w:p>
          <w:p w14:paraId="5CB40C25" w14:textId="77777777" w:rsidR="001255E8" w:rsidRPr="00206817" w:rsidRDefault="001255E8" w:rsidP="001255E8">
            <w:pPr>
              <w:jc w:val="center"/>
              <w:rPr>
                <w:sz w:val="20"/>
                <w:szCs w:val="20"/>
              </w:rPr>
            </w:pPr>
          </w:p>
        </w:tc>
        <w:tc>
          <w:tcPr>
            <w:tcW w:w="1420" w:type="dxa"/>
            <w:shd w:val="clear" w:color="auto" w:fill="auto"/>
          </w:tcPr>
          <w:p w14:paraId="0242D956" w14:textId="04A71E1F" w:rsidR="001255E8" w:rsidRPr="00206817" w:rsidRDefault="00156564" w:rsidP="001255E8">
            <w:pPr>
              <w:jc w:val="center"/>
              <w:rPr>
                <w:bCs/>
                <w:color w:val="000000"/>
                <w:sz w:val="20"/>
                <w:szCs w:val="20"/>
              </w:rPr>
            </w:pPr>
            <w:r w:rsidRPr="00156564">
              <w:rPr>
                <w:sz w:val="20"/>
                <w:szCs w:val="20"/>
              </w:rPr>
              <w:t>6 936,74900</w:t>
            </w:r>
          </w:p>
        </w:tc>
        <w:tc>
          <w:tcPr>
            <w:tcW w:w="1410" w:type="dxa"/>
            <w:shd w:val="clear" w:color="auto" w:fill="auto"/>
          </w:tcPr>
          <w:p w14:paraId="59986F50" w14:textId="29F1E88C" w:rsidR="001255E8" w:rsidRPr="00206817" w:rsidRDefault="00156564" w:rsidP="001255E8">
            <w:pPr>
              <w:jc w:val="center"/>
              <w:rPr>
                <w:bCs/>
                <w:color w:val="000000"/>
                <w:sz w:val="20"/>
                <w:szCs w:val="20"/>
              </w:rPr>
            </w:pPr>
            <w:r w:rsidRPr="00156564">
              <w:rPr>
                <w:sz w:val="20"/>
                <w:szCs w:val="20"/>
              </w:rPr>
              <w:t>6 936,74900</w:t>
            </w:r>
          </w:p>
        </w:tc>
        <w:tc>
          <w:tcPr>
            <w:tcW w:w="1559" w:type="dxa"/>
            <w:shd w:val="clear" w:color="auto" w:fill="auto"/>
            <w:vAlign w:val="center"/>
          </w:tcPr>
          <w:p w14:paraId="47F33D4F" w14:textId="7D81447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28B4A610" w14:textId="05469464" w:rsidR="001255E8" w:rsidRPr="00206817" w:rsidRDefault="001255E8" w:rsidP="001255E8">
            <w:pPr>
              <w:jc w:val="center"/>
              <w:rPr>
                <w:sz w:val="20"/>
                <w:szCs w:val="20"/>
              </w:rPr>
            </w:pPr>
            <w:r w:rsidRPr="00206817">
              <w:rPr>
                <w:sz w:val="20"/>
                <w:szCs w:val="20"/>
              </w:rPr>
              <w:t>0,000</w:t>
            </w:r>
          </w:p>
        </w:tc>
      </w:tr>
      <w:tr w:rsidR="001255E8" w:rsidRPr="00206817" w14:paraId="22B3F9AB" w14:textId="77777777" w:rsidTr="005409AB">
        <w:trPr>
          <w:trHeight w:val="397"/>
          <w:jc w:val="center"/>
        </w:trPr>
        <w:tc>
          <w:tcPr>
            <w:tcW w:w="978" w:type="dxa"/>
            <w:vMerge/>
            <w:shd w:val="clear" w:color="auto" w:fill="auto"/>
            <w:vAlign w:val="center"/>
          </w:tcPr>
          <w:p w14:paraId="164FF583"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C817FEA"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2F15059B" w14:textId="2021D7A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1255E8" w:rsidRPr="00206817" w:rsidRDefault="001255E8" w:rsidP="001255E8">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1255E8" w:rsidRPr="00206817" w:rsidRDefault="001255E8" w:rsidP="001255E8">
            <w:pPr>
              <w:jc w:val="center"/>
              <w:rPr>
                <w:bCs/>
                <w:color w:val="000000"/>
                <w:sz w:val="20"/>
                <w:szCs w:val="20"/>
              </w:rPr>
            </w:pPr>
            <w:r w:rsidRPr="00206817">
              <w:rPr>
                <w:sz w:val="20"/>
                <w:szCs w:val="20"/>
              </w:rPr>
              <w:t>0,000</w:t>
            </w:r>
          </w:p>
        </w:tc>
        <w:tc>
          <w:tcPr>
            <w:tcW w:w="1559" w:type="dxa"/>
            <w:shd w:val="clear" w:color="auto" w:fill="auto"/>
            <w:vAlign w:val="center"/>
          </w:tcPr>
          <w:p w14:paraId="5F789288" w14:textId="58B2C991"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1255E8" w:rsidRPr="00206817" w:rsidRDefault="001255E8" w:rsidP="001255E8">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1AF42173" w14:textId="198A84D6" w:rsidR="001255E8" w:rsidRPr="00206817" w:rsidRDefault="001255E8" w:rsidP="001255E8">
            <w:pPr>
              <w:jc w:val="center"/>
              <w:rPr>
                <w:sz w:val="20"/>
                <w:szCs w:val="20"/>
              </w:rPr>
            </w:pPr>
            <w:r w:rsidRPr="00206817">
              <w:rPr>
                <w:sz w:val="20"/>
                <w:szCs w:val="20"/>
              </w:rPr>
              <w:t>0,000</w:t>
            </w:r>
          </w:p>
        </w:tc>
      </w:tr>
      <w:tr w:rsidR="001255E8" w:rsidRPr="00206817" w14:paraId="4FCA0102" w14:textId="77777777" w:rsidTr="005409AB">
        <w:trPr>
          <w:trHeight w:val="397"/>
          <w:jc w:val="center"/>
        </w:trPr>
        <w:tc>
          <w:tcPr>
            <w:tcW w:w="978" w:type="dxa"/>
            <w:vMerge w:val="restart"/>
            <w:shd w:val="clear" w:color="auto" w:fill="auto"/>
            <w:vAlign w:val="center"/>
          </w:tcPr>
          <w:p w14:paraId="22B2744E" w14:textId="2F0E0A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2A9EC629"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2824CBFE" w14:textId="4B88FCB3" w:rsidR="001255E8" w:rsidRPr="00206817" w:rsidRDefault="0003299C" w:rsidP="001255E8">
            <w:pPr>
              <w:jc w:val="center"/>
              <w:rPr>
                <w:sz w:val="20"/>
                <w:szCs w:val="20"/>
              </w:rPr>
            </w:pPr>
            <w:r w:rsidRPr="0003299C">
              <w:rPr>
                <w:sz w:val="20"/>
                <w:szCs w:val="20"/>
              </w:rPr>
              <w:t>141 187,19167</w:t>
            </w:r>
          </w:p>
        </w:tc>
        <w:tc>
          <w:tcPr>
            <w:tcW w:w="1410" w:type="dxa"/>
            <w:shd w:val="clear" w:color="auto" w:fill="auto"/>
            <w:vAlign w:val="center"/>
          </w:tcPr>
          <w:p w14:paraId="26B2927C" w14:textId="781F1DBE" w:rsidR="001255E8" w:rsidRPr="00206817" w:rsidRDefault="001255E8" w:rsidP="001255E8">
            <w:pPr>
              <w:jc w:val="center"/>
              <w:rPr>
                <w:sz w:val="20"/>
                <w:szCs w:val="20"/>
              </w:rPr>
            </w:pPr>
            <w:r w:rsidRPr="00206817">
              <w:rPr>
                <w:sz w:val="20"/>
                <w:szCs w:val="20"/>
              </w:rPr>
              <w:t>45 003,2303</w:t>
            </w:r>
            <w:r>
              <w:rPr>
                <w:sz w:val="20"/>
                <w:szCs w:val="20"/>
              </w:rPr>
              <w:t>6</w:t>
            </w:r>
          </w:p>
        </w:tc>
        <w:tc>
          <w:tcPr>
            <w:tcW w:w="1559" w:type="dxa"/>
            <w:shd w:val="clear" w:color="auto" w:fill="auto"/>
            <w:vAlign w:val="center"/>
          </w:tcPr>
          <w:p w14:paraId="2BAA7644" w14:textId="529CB747" w:rsidR="001255E8" w:rsidRPr="005D0645" w:rsidRDefault="00A12517" w:rsidP="001255E8">
            <w:pPr>
              <w:jc w:val="center"/>
              <w:rPr>
                <w:sz w:val="20"/>
                <w:szCs w:val="20"/>
              </w:rPr>
            </w:pPr>
            <w:r w:rsidRPr="00A12517">
              <w:rPr>
                <w:bCs/>
                <w:sz w:val="20"/>
                <w:szCs w:val="20"/>
              </w:rPr>
              <w:t>33 310,66131</w:t>
            </w:r>
          </w:p>
        </w:tc>
        <w:tc>
          <w:tcPr>
            <w:tcW w:w="1276" w:type="dxa"/>
            <w:shd w:val="clear" w:color="auto" w:fill="auto"/>
            <w:vAlign w:val="center"/>
          </w:tcPr>
          <w:p w14:paraId="4587D2AA" w14:textId="54D22D79" w:rsidR="001255E8" w:rsidRPr="005D0645" w:rsidRDefault="001255E8" w:rsidP="001255E8">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1255E8" w:rsidRPr="00206817" w:rsidRDefault="001255E8" w:rsidP="001255E8">
            <w:pPr>
              <w:jc w:val="center"/>
              <w:rPr>
                <w:sz w:val="20"/>
                <w:szCs w:val="20"/>
              </w:rPr>
            </w:pPr>
            <w:r>
              <w:rPr>
                <w:sz w:val="20"/>
                <w:szCs w:val="20"/>
              </w:rPr>
              <w:t>25 713,900</w:t>
            </w:r>
          </w:p>
        </w:tc>
        <w:tc>
          <w:tcPr>
            <w:tcW w:w="1281" w:type="dxa"/>
            <w:shd w:val="clear" w:color="auto" w:fill="auto"/>
            <w:vAlign w:val="center"/>
          </w:tcPr>
          <w:p w14:paraId="62436D6E" w14:textId="0E7C02E4"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D7FE822" w14:textId="77777777" w:rsidTr="005409AB">
        <w:trPr>
          <w:trHeight w:val="397"/>
          <w:jc w:val="center"/>
        </w:trPr>
        <w:tc>
          <w:tcPr>
            <w:tcW w:w="978" w:type="dxa"/>
            <w:vMerge/>
            <w:shd w:val="clear" w:color="auto" w:fill="auto"/>
            <w:vAlign w:val="center"/>
          </w:tcPr>
          <w:p w14:paraId="139580B9"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8162EE1"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46112DB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1255E8" w:rsidRPr="005D0645" w:rsidRDefault="001255E8" w:rsidP="001255E8">
            <w:pPr>
              <w:jc w:val="center"/>
              <w:rPr>
                <w:sz w:val="20"/>
                <w:szCs w:val="20"/>
              </w:rPr>
            </w:pPr>
            <w:r w:rsidRPr="005D0645">
              <w:rPr>
                <w:sz w:val="20"/>
                <w:szCs w:val="20"/>
              </w:rPr>
              <w:t>35 123,</w:t>
            </w:r>
            <w:r>
              <w:rPr>
                <w:sz w:val="20"/>
                <w:szCs w:val="20"/>
              </w:rPr>
              <w:t>09999</w:t>
            </w:r>
          </w:p>
        </w:tc>
        <w:tc>
          <w:tcPr>
            <w:tcW w:w="1410" w:type="dxa"/>
            <w:shd w:val="clear" w:color="auto" w:fill="auto"/>
            <w:vAlign w:val="center"/>
          </w:tcPr>
          <w:p w14:paraId="49C54FCC" w14:textId="27A807E8" w:rsidR="001255E8" w:rsidRPr="005D0645" w:rsidRDefault="001255E8" w:rsidP="001255E8">
            <w:pPr>
              <w:jc w:val="center"/>
              <w:rPr>
                <w:sz w:val="20"/>
                <w:szCs w:val="20"/>
              </w:rPr>
            </w:pPr>
            <w:r w:rsidRPr="005D0645">
              <w:rPr>
                <w:sz w:val="20"/>
                <w:szCs w:val="20"/>
              </w:rPr>
              <w:t>13 136,</w:t>
            </w:r>
            <w:r>
              <w:rPr>
                <w:sz w:val="20"/>
                <w:szCs w:val="20"/>
              </w:rPr>
              <w:t>49999</w:t>
            </w:r>
          </w:p>
        </w:tc>
        <w:tc>
          <w:tcPr>
            <w:tcW w:w="1559" w:type="dxa"/>
            <w:shd w:val="clear" w:color="auto" w:fill="auto"/>
            <w:vAlign w:val="center"/>
          </w:tcPr>
          <w:p w14:paraId="31932B8A" w14:textId="270EF732" w:rsidR="001255E8" w:rsidRPr="005D0645" w:rsidRDefault="001255E8" w:rsidP="001255E8">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1255E8" w:rsidRPr="005D0645" w:rsidRDefault="001255E8" w:rsidP="001255E8">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7AD66224" w14:textId="5A8BDE4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D8182D0" w14:textId="77777777" w:rsidTr="005409AB">
        <w:trPr>
          <w:trHeight w:val="397"/>
          <w:jc w:val="center"/>
        </w:trPr>
        <w:tc>
          <w:tcPr>
            <w:tcW w:w="978" w:type="dxa"/>
            <w:vMerge/>
            <w:shd w:val="clear" w:color="auto" w:fill="auto"/>
            <w:vAlign w:val="center"/>
          </w:tcPr>
          <w:p w14:paraId="7EF906F0"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2E57D48"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9041B9A"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986CF2B" w:rsidR="001255E8" w:rsidRPr="00206817" w:rsidRDefault="00156564" w:rsidP="001255E8">
            <w:pPr>
              <w:jc w:val="center"/>
              <w:rPr>
                <w:sz w:val="20"/>
                <w:szCs w:val="20"/>
              </w:rPr>
            </w:pPr>
            <w:r w:rsidRPr="00156564">
              <w:rPr>
                <w:sz w:val="20"/>
                <w:szCs w:val="20"/>
              </w:rPr>
              <w:t>73 175,09468</w:t>
            </w:r>
          </w:p>
        </w:tc>
        <w:tc>
          <w:tcPr>
            <w:tcW w:w="1410" w:type="dxa"/>
            <w:shd w:val="clear" w:color="auto" w:fill="auto"/>
            <w:vAlign w:val="center"/>
          </w:tcPr>
          <w:p w14:paraId="047EACD9" w14:textId="139FAE3D" w:rsidR="001255E8" w:rsidRPr="00206817" w:rsidRDefault="001255E8" w:rsidP="001255E8">
            <w:pPr>
              <w:jc w:val="center"/>
              <w:rPr>
                <w:sz w:val="20"/>
                <w:szCs w:val="20"/>
              </w:rPr>
            </w:pPr>
            <w:r w:rsidRPr="00206817">
              <w:rPr>
                <w:sz w:val="20"/>
                <w:szCs w:val="20"/>
              </w:rPr>
              <w:t>20 546,83337</w:t>
            </w:r>
          </w:p>
        </w:tc>
        <w:tc>
          <w:tcPr>
            <w:tcW w:w="1559" w:type="dxa"/>
            <w:shd w:val="clear" w:color="auto" w:fill="auto"/>
            <w:vAlign w:val="center"/>
          </w:tcPr>
          <w:p w14:paraId="0AB9ABFF" w14:textId="2FB7FA60" w:rsidR="001255E8" w:rsidRPr="00206817" w:rsidRDefault="00A12517" w:rsidP="001255E8">
            <w:pPr>
              <w:jc w:val="center"/>
              <w:rPr>
                <w:sz w:val="20"/>
                <w:szCs w:val="20"/>
              </w:rPr>
            </w:pPr>
            <w:r w:rsidRPr="00A12517">
              <w:rPr>
                <w:bCs/>
                <w:sz w:val="20"/>
                <w:szCs w:val="20"/>
              </w:rPr>
              <w:t>16 255,56131</w:t>
            </w:r>
          </w:p>
        </w:tc>
        <w:tc>
          <w:tcPr>
            <w:tcW w:w="1276" w:type="dxa"/>
            <w:shd w:val="clear" w:color="auto" w:fill="auto"/>
            <w:vAlign w:val="center"/>
          </w:tcPr>
          <w:p w14:paraId="1007FABB" w14:textId="43F968B2" w:rsidR="001255E8" w:rsidRPr="00206817" w:rsidRDefault="001255E8" w:rsidP="001255E8">
            <w:pPr>
              <w:jc w:val="center"/>
              <w:rPr>
                <w:sz w:val="20"/>
                <w:szCs w:val="20"/>
              </w:rPr>
            </w:pPr>
            <w:r>
              <w:rPr>
                <w:bCs/>
                <w:sz w:val="20"/>
                <w:szCs w:val="20"/>
              </w:rPr>
              <w:t>18 133,800</w:t>
            </w:r>
          </w:p>
        </w:tc>
        <w:tc>
          <w:tcPr>
            <w:tcW w:w="1276" w:type="dxa"/>
            <w:shd w:val="clear" w:color="auto" w:fill="auto"/>
            <w:vAlign w:val="center"/>
          </w:tcPr>
          <w:p w14:paraId="03B1B2A4" w14:textId="7A945C27" w:rsidR="001255E8" w:rsidRPr="00206817" w:rsidRDefault="001255E8" w:rsidP="001255E8">
            <w:pPr>
              <w:jc w:val="center"/>
              <w:rPr>
                <w:sz w:val="20"/>
                <w:szCs w:val="20"/>
              </w:rPr>
            </w:pPr>
            <w:r>
              <w:rPr>
                <w:sz w:val="20"/>
                <w:szCs w:val="20"/>
              </w:rPr>
              <w:t>18 238,900</w:t>
            </w:r>
          </w:p>
        </w:tc>
        <w:tc>
          <w:tcPr>
            <w:tcW w:w="1281" w:type="dxa"/>
            <w:shd w:val="clear" w:color="auto" w:fill="auto"/>
            <w:vAlign w:val="center"/>
          </w:tcPr>
          <w:p w14:paraId="640CE386" w14:textId="6943CE6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1ED8E107" w14:textId="77777777" w:rsidTr="005409AB">
        <w:trPr>
          <w:trHeight w:val="397"/>
          <w:jc w:val="center"/>
        </w:trPr>
        <w:tc>
          <w:tcPr>
            <w:tcW w:w="978" w:type="dxa"/>
            <w:vMerge/>
            <w:shd w:val="clear" w:color="auto" w:fill="auto"/>
            <w:vAlign w:val="center"/>
          </w:tcPr>
          <w:p w14:paraId="4C845E6C"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33319E7B"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1199A48F"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1255E8" w:rsidRPr="00206817" w:rsidRDefault="001255E8" w:rsidP="001255E8">
            <w:pPr>
              <w:jc w:val="center"/>
              <w:rPr>
                <w:sz w:val="20"/>
                <w:szCs w:val="20"/>
              </w:rPr>
            </w:pPr>
            <w:r>
              <w:rPr>
                <w:sz w:val="20"/>
                <w:szCs w:val="20"/>
              </w:rPr>
              <w:t>32 888,99700</w:t>
            </w:r>
          </w:p>
        </w:tc>
        <w:tc>
          <w:tcPr>
            <w:tcW w:w="1410" w:type="dxa"/>
            <w:shd w:val="clear" w:color="auto" w:fill="auto"/>
            <w:vAlign w:val="center"/>
          </w:tcPr>
          <w:p w14:paraId="26BC7EA1" w14:textId="6980411C" w:rsidR="001255E8" w:rsidRPr="00206817" w:rsidRDefault="001255E8" w:rsidP="001255E8">
            <w:pPr>
              <w:jc w:val="center"/>
              <w:rPr>
                <w:sz w:val="20"/>
                <w:szCs w:val="20"/>
              </w:rPr>
            </w:pPr>
            <w:r w:rsidRPr="00206817">
              <w:rPr>
                <w:sz w:val="20"/>
                <w:szCs w:val="20"/>
              </w:rPr>
              <w:t>11 319,89700</w:t>
            </w:r>
          </w:p>
        </w:tc>
        <w:tc>
          <w:tcPr>
            <w:tcW w:w="1559" w:type="dxa"/>
            <w:shd w:val="clear" w:color="auto" w:fill="auto"/>
            <w:vAlign w:val="center"/>
          </w:tcPr>
          <w:p w14:paraId="2852A940" w14:textId="49DE714B" w:rsidR="001255E8" w:rsidRPr="00206817" w:rsidRDefault="001255E8" w:rsidP="001255E8">
            <w:pPr>
              <w:jc w:val="center"/>
              <w:rPr>
                <w:sz w:val="20"/>
                <w:szCs w:val="20"/>
              </w:rPr>
            </w:pPr>
            <w:r>
              <w:rPr>
                <w:bCs/>
                <w:sz w:val="20"/>
                <w:szCs w:val="20"/>
              </w:rPr>
              <w:t>6 662,200</w:t>
            </w:r>
          </w:p>
        </w:tc>
        <w:tc>
          <w:tcPr>
            <w:tcW w:w="1276" w:type="dxa"/>
            <w:shd w:val="clear" w:color="auto" w:fill="auto"/>
            <w:vAlign w:val="center"/>
          </w:tcPr>
          <w:p w14:paraId="0633D006" w14:textId="232F9898" w:rsidR="001255E8" w:rsidRPr="00206817" w:rsidRDefault="001255E8" w:rsidP="001255E8">
            <w:pPr>
              <w:jc w:val="center"/>
              <w:rPr>
                <w:sz w:val="20"/>
                <w:szCs w:val="20"/>
              </w:rPr>
            </w:pPr>
            <w:r>
              <w:rPr>
                <w:bCs/>
                <w:sz w:val="20"/>
                <w:szCs w:val="20"/>
              </w:rPr>
              <w:t>7 431,900</w:t>
            </w:r>
          </w:p>
        </w:tc>
        <w:tc>
          <w:tcPr>
            <w:tcW w:w="1276" w:type="dxa"/>
            <w:shd w:val="clear" w:color="auto" w:fill="auto"/>
            <w:vAlign w:val="center"/>
          </w:tcPr>
          <w:p w14:paraId="43781ECA" w14:textId="4461DCEF" w:rsidR="001255E8" w:rsidRPr="00206817" w:rsidRDefault="001255E8" w:rsidP="001255E8">
            <w:pPr>
              <w:jc w:val="center"/>
              <w:rPr>
                <w:sz w:val="20"/>
                <w:szCs w:val="20"/>
              </w:rPr>
            </w:pPr>
            <w:r>
              <w:rPr>
                <w:sz w:val="20"/>
                <w:szCs w:val="20"/>
              </w:rPr>
              <w:t>7 475,000</w:t>
            </w:r>
          </w:p>
        </w:tc>
        <w:tc>
          <w:tcPr>
            <w:tcW w:w="1281" w:type="dxa"/>
            <w:shd w:val="clear" w:color="auto" w:fill="auto"/>
            <w:vAlign w:val="center"/>
          </w:tcPr>
          <w:p w14:paraId="69453396" w14:textId="3A929D4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D8D7F95" w14:textId="77777777" w:rsidTr="005409AB">
        <w:trPr>
          <w:trHeight w:val="500"/>
          <w:jc w:val="center"/>
        </w:trPr>
        <w:tc>
          <w:tcPr>
            <w:tcW w:w="978" w:type="dxa"/>
            <w:vMerge/>
            <w:shd w:val="clear" w:color="auto" w:fill="auto"/>
            <w:vAlign w:val="center"/>
          </w:tcPr>
          <w:p w14:paraId="013D93BA"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197ABBAD"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147E8DA4" w14:textId="7733D6F4"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1255E8" w:rsidRPr="00206817" w:rsidRDefault="001255E8" w:rsidP="001255E8">
            <w:pPr>
              <w:jc w:val="center"/>
              <w:rPr>
                <w:sz w:val="20"/>
                <w:szCs w:val="20"/>
              </w:rPr>
            </w:pPr>
            <w:r w:rsidRPr="00206817">
              <w:rPr>
                <w:bCs/>
                <w:sz w:val="20"/>
                <w:szCs w:val="20"/>
              </w:rPr>
              <w:t>0,000</w:t>
            </w:r>
          </w:p>
        </w:tc>
        <w:tc>
          <w:tcPr>
            <w:tcW w:w="1410" w:type="dxa"/>
            <w:shd w:val="clear" w:color="auto" w:fill="auto"/>
            <w:vAlign w:val="center"/>
          </w:tcPr>
          <w:p w14:paraId="39C00D81" w14:textId="4A042917" w:rsidR="001255E8" w:rsidRPr="00206817" w:rsidRDefault="001255E8" w:rsidP="001255E8">
            <w:pPr>
              <w:jc w:val="center"/>
              <w:rPr>
                <w:sz w:val="20"/>
                <w:szCs w:val="20"/>
              </w:rPr>
            </w:pPr>
            <w:r w:rsidRPr="00206817">
              <w:rPr>
                <w:bCs/>
                <w:sz w:val="20"/>
                <w:szCs w:val="20"/>
              </w:rPr>
              <w:t>0,000</w:t>
            </w:r>
          </w:p>
        </w:tc>
        <w:tc>
          <w:tcPr>
            <w:tcW w:w="1559" w:type="dxa"/>
            <w:shd w:val="clear" w:color="auto" w:fill="auto"/>
            <w:vAlign w:val="center"/>
          </w:tcPr>
          <w:p w14:paraId="17D2D3B3" w14:textId="1E504CB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E103899" w14:textId="5E48D36A" w:rsidR="001255E8" w:rsidRPr="00206817" w:rsidRDefault="001255E8" w:rsidP="001255E8">
            <w:pPr>
              <w:jc w:val="center"/>
              <w:rPr>
                <w:sz w:val="20"/>
                <w:szCs w:val="20"/>
              </w:rPr>
            </w:pPr>
            <w:r w:rsidRPr="00206817">
              <w:rPr>
                <w:bCs/>
                <w:sz w:val="20"/>
                <w:szCs w:val="20"/>
              </w:rPr>
              <w:t>0,000</w:t>
            </w:r>
          </w:p>
        </w:tc>
        <w:tc>
          <w:tcPr>
            <w:tcW w:w="1276" w:type="dxa"/>
            <w:shd w:val="clear" w:color="auto" w:fill="auto"/>
            <w:vAlign w:val="center"/>
          </w:tcPr>
          <w:p w14:paraId="0B14BBFB" w14:textId="25A982C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B74DE9F" w14:textId="730A7357"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AB0626" w14:textId="77777777" w:rsidTr="005409AB">
        <w:trPr>
          <w:trHeight w:val="397"/>
          <w:jc w:val="center"/>
        </w:trPr>
        <w:tc>
          <w:tcPr>
            <w:tcW w:w="978" w:type="dxa"/>
            <w:vMerge w:val="restart"/>
            <w:shd w:val="clear" w:color="auto" w:fill="auto"/>
            <w:vAlign w:val="center"/>
          </w:tcPr>
          <w:p w14:paraId="486460DA" w14:textId="1225C4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4.5</w:t>
            </w:r>
          </w:p>
        </w:tc>
        <w:tc>
          <w:tcPr>
            <w:tcW w:w="2984" w:type="dxa"/>
            <w:gridSpan w:val="5"/>
            <w:vMerge w:val="restart"/>
            <w:shd w:val="clear" w:color="auto" w:fill="auto"/>
            <w:vAlign w:val="center"/>
          </w:tcPr>
          <w:p w14:paraId="4DE47059" w14:textId="426196DB"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«Чистая страна» (Таблица №1, целевой показатель № 2</w:t>
            </w:r>
            <w:r>
              <w:rPr>
                <w:rFonts w:eastAsia="Times New Roman"/>
                <w:bCs/>
                <w:sz w:val="20"/>
                <w:szCs w:val="20"/>
                <w:lang w:eastAsia="ru-RU"/>
              </w:rPr>
              <w:t>,7</w:t>
            </w:r>
            <w:r w:rsidRPr="00206817">
              <w:rPr>
                <w:rFonts w:eastAsia="Times New Roman"/>
                <w:bCs/>
                <w:sz w:val="20"/>
                <w:szCs w:val="20"/>
                <w:lang w:eastAsia="ru-RU"/>
              </w:rPr>
              <w:t>,</w:t>
            </w:r>
            <w:r>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36FEFB6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F008B64" w14:textId="7D91F594" w:rsidR="001255E8" w:rsidRPr="005D0645" w:rsidRDefault="001255E8" w:rsidP="001255E8">
            <w:pPr>
              <w:jc w:val="center"/>
              <w:rPr>
                <w:sz w:val="20"/>
                <w:szCs w:val="20"/>
              </w:rPr>
            </w:pPr>
            <w:r>
              <w:rPr>
                <w:sz w:val="20"/>
                <w:szCs w:val="20"/>
              </w:rPr>
              <w:t>318 383,125</w:t>
            </w:r>
          </w:p>
        </w:tc>
        <w:tc>
          <w:tcPr>
            <w:tcW w:w="1410" w:type="dxa"/>
            <w:shd w:val="clear" w:color="auto" w:fill="auto"/>
            <w:vAlign w:val="center"/>
          </w:tcPr>
          <w:p w14:paraId="02F072C5" w14:textId="43C25914" w:rsidR="001255E8" w:rsidRPr="005D0645" w:rsidRDefault="001255E8" w:rsidP="001255E8">
            <w:pPr>
              <w:jc w:val="center"/>
              <w:rPr>
                <w:sz w:val="20"/>
                <w:szCs w:val="20"/>
              </w:rPr>
            </w:pPr>
            <w:r>
              <w:rPr>
                <w:sz w:val="20"/>
                <w:szCs w:val="20"/>
              </w:rPr>
              <w:t>125 300,086</w:t>
            </w:r>
          </w:p>
        </w:tc>
        <w:tc>
          <w:tcPr>
            <w:tcW w:w="1559" w:type="dxa"/>
            <w:shd w:val="clear" w:color="auto" w:fill="auto"/>
            <w:vAlign w:val="center"/>
          </w:tcPr>
          <w:p w14:paraId="5D6F915C" w14:textId="2DAABF79" w:rsidR="001255E8" w:rsidRPr="005D0645" w:rsidRDefault="001255E8" w:rsidP="001255E8">
            <w:pPr>
              <w:jc w:val="center"/>
              <w:rPr>
                <w:sz w:val="20"/>
                <w:szCs w:val="20"/>
              </w:rPr>
            </w:pPr>
            <w:r>
              <w:rPr>
                <w:sz w:val="20"/>
                <w:szCs w:val="20"/>
              </w:rPr>
              <w:t>157 797,639</w:t>
            </w:r>
          </w:p>
        </w:tc>
        <w:tc>
          <w:tcPr>
            <w:tcW w:w="1276" w:type="dxa"/>
            <w:shd w:val="clear" w:color="auto" w:fill="auto"/>
            <w:vAlign w:val="center"/>
          </w:tcPr>
          <w:p w14:paraId="1C284D32" w14:textId="21E16AC9" w:rsidR="001255E8" w:rsidRPr="005D0645" w:rsidRDefault="001255E8" w:rsidP="001255E8">
            <w:pPr>
              <w:jc w:val="center"/>
              <w:rPr>
                <w:sz w:val="20"/>
                <w:szCs w:val="20"/>
              </w:rPr>
            </w:pPr>
            <w:r w:rsidRPr="005D0645">
              <w:rPr>
                <w:sz w:val="20"/>
                <w:szCs w:val="20"/>
              </w:rPr>
              <w:t>35 285,400</w:t>
            </w:r>
          </w:p>
        </w:tc>
        <w:tc>
          <w:tcPr>
            <w:tcW w:w="1276" w:type="dxa"/>
            <w:shd w:val="clear" w:color="auto" w:fill="auto"/>
            <w:vAlign w:val="center"/>
          </w:tcPr>
          <w:p w14:paraId="3FE58B42" w14:textId="753278E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2C2A7A85" w14:textId="2C548E2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06E623" w14:textId="77777777" w:rsidTr="005409AB">
        <w:trPr>
          <w:trHeight w:val="397"/>
          <w:jc w:val="center"/>
        </w:trPr>
        <w:tc>
          <w:tcPr>
            <w:tcW w:w="978" w:type="dxa"/>
            <w:vMerge/>
            <w:shd w:val="clear" w:color="auto" w:fill="auto"/>
            <w:vAlign w:val="center"/>
          </w:tcPr>
          <w:p w14:paraId="6017C4BB" w14:textId="130DC406"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AE32D8D" w14:textId="77777777" w:rsidR="001255E8" w:rsidRPr="00206817" w:rsidRDefault="001255E8" w:rsidP="001255E8">
            <w:pPr>
              <w:jc w:val="center"/>
              <w:rPr>
                <w:rFonts w:eastAsia="Times New Roman"/>
                <w:bCs/>
                <w:sz w:val="20"/>
                <w:szCs w:val="20"/>
                <w:lang w:eastAsia="ru-RU"/>
              </w:rPr>
            </w:pPr>
          </w:p>
        </w:tc>
        <w:tc>
          <w:tcPr>
            <w:tcW w:w="2420" w:type="dxa"/>
            <w:vMerge/>
            <w:shd w:val="clear" w:color="auto" w:fill="auto"/>
            <w:vAlign w:val="center"/>
          </w:tcPr>
          <w:p w14:paraId="4857381D"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55108BB9"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1255E8" w:rsidRPr="005D0645" w:rsidRDefault="001255E8" w:rsidP="001255E8">
            <w:pPr>
              <w:jc w:val="center"/>
              <w:rPr>
                <w:sz w:val="20"/>
                <w:szCs w:val="20"/>
              </w:rPr>
            </w:pPr>
            <w:r>
              <w:rPr>
                <w:sz w:val="20"/>
                <w:szCs w:val="20"/>
              </w:rPr>
              <w:t>70 847,500</w:t>
            </w:r>
          </w:p>
        </w:tc>
        <w:tc>
          <w:tcPr>
            <w:tcW w:w="1410" w:type="dxa"/>
            <w:shd w:val="clear" w:color="auto" w:fill="auto"/>
            <w:vAlign w:val="center"/>
          </w:tcPr>
          <w:p w14:paraId="348D8448" w14:textId="4068D276" w:rsidR="001255E8" w:rsidRPr="005D0645" w:rsidRDefault="001255E8" w:rsidP="001255E8">
            <w:pPr>
              <w:jc w:val="center"/>
              <w:rPr>
                <w:sz w:val="20"/>
                <w:szCs w:val="20"/>
              </w:rPr>
            </w:pPr>
            <w:r w:rsidRPr="005D0645">
              <w:rPr>
                <w:sz w:val="20"/>
                <w:szCs w:val="20"/>
              </w:rPr>
              <w:t>28</w:t>
            </w:r>
            <w:r>
              <w:rPr>
                <w:sz w:val="20"/>
                <w:szCs w:val="20"/>
              </w:rPr>
              <w:t> 050,800</w:t>
            </w:r>
          </w:p>
        </w:tc>
        <w:tc>
          <w:tcPr>
            <w:tcW w:w="1559" w:type="dxa"/>
            <w:shd w:val="clear" w:color="auto" w:fill="auto"/>
            <w:vAlign w:val="center"/>
          </w:tcPr>
          <w:p w14:paraId="34189333" w14:textId="0604A8F9" w:rsidR="001255E8" w:rsidRPr="005D0645" w:rsidRDefault="001255E8" w:rsidP="001255E8">
            <w:pPr>
              <w:jc w:val="center"/>
              <w:rPr>
                <w:sz w:val="20"/>
                <w:szCs w:val="20"/>
              </w:rPr>
            </w:pPr>
            <w:r w:rsidRPr="005D0645">
              <w:rPr>
                <w:sz w:val="20"/>
                <w:szCs w:val="20"/>
              </w:rPr>
              <w:t>34 857,600</w:t>
            </w:r>
          </w:p>
        </w:tc>
        <w:tc>
          <w:tcPr>
            <w:tcW w:w="1276" w:type="dxa"/>
            <w:shd w:val="clear" w:color="auto" w:fill="auto"/>
            <w:vAlign w:val="center"/>
          </w:tcPr>
          <w:p w14:paraId="2DD3EB96" w14:textId="5F30BA84" w:rsidR="001255E8" w:rsidRPr="005D0645" w:rsidRDefault="001255E8" w:rsidP="001255E8">
            <w:pPr>
              <w:jc w:val="center"/>
              <w:rPr>
                <w:sz w:val="20"/>
                <w:szCs w:val="20"/>
              </w:rPr>
            </w:pPr>
            <w:r w:rsidRPr="005D0645">
              <w:rPr>
                <w:sz w:val="20"/>
                <w:szCs w:val="20"/>
              </w:rPr>
              <w:t>7 939,100</w:t>
            </w:r>
          </w:p>
        </w:tc>
        <w:tc>
          <w:tcPr>
            <w:tcW w:w="1276" w:type="dxa"/>
            <w:shd w:val="clear" w:color="auto" w:fill="auto"/>
            <w:vAlign w:val="center"/>
          </w:tcPr>
          <w:p w14:paraId="79805E9A" w14:textId="42DD76F5"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1C813625" w14:textId="45296F3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3B27BA4C" w14:textId="77777777" w:rsidTr="005409AB">
        <w:trPr>
          <w:trHeight w:val="397"/>
          <w:jc w:val="center"/>
        </w:trPr>
        <w:tc>
          <w:tcPr>
            <w:tcW w:w="978" w:type="dxa"/>
            <w:vMerge/>
            <w:shd w:val="clear" w:color="auto" w:fill="auto"/>
            <w:vAlign w:val="center"/>
          </w:tcPr>
          <w:p w14:paraId="37B78523" w14:textId="1CB3CD87" w:rsidR="001255E8" w:rsidRPr="00206817" w:rsidRDefault="001255E8" w:rsidP="001255E8">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1255E8" w:rsidRPr="00206817" w:rsidRDefault="001255E8" w:rsidP="001255E8">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CA189B" w14:textId="77777777" w:rsidR="001255E8" w:rsidRPr="00206817" w:rsidRDefault="001255E8" w:rsidP="001255E8">
            <w:pPr>
              <w:rPr>
                <w:sz w:val="20"/>
                <w:szCs w:val="20"/>
              </w:rPr>
            </w:pPr>
            <w:r w:rsidRPr="00206817">
              <w:rPr>
                <w:sz w:val="20"/>
                <w:szCs w:val="20"/>
              </w:rPr>
              <w:t>бюджет автономного округа</w:t>
            </w:r>
          </w:p>
          <w:p w14:paraId="16F8B1F1" w14:textId="77777777" w:rsidR="001255E8" w:rsidRPr="00206817" w:rsidRDefault="001255E8" w:rsidP="001255E8">
            <w:pPr>
              <w:rPr>
                <w:sz w:val="20"/>
                <w:szCs w:val="20"/>
              </w:rPr>
            </w:pPr>
          </w:p>
        </w:tc>
        <w:tc>
          <w:tcPr>
            <w:tcW w:w="1420" w:type="dxa"/>
            <w:shd w:val="clear" w:color="auto" w:fill="auto"/>
            <w:vAlign w:val="center"/>
          </w:tcPr>
          <w:p w14:paraId="5DCF340E" w14:textId="110BF555" w:rsidR="001255E8" w:rsidRPr="00206817" w:rsidRDefault="001255E8" w:rsidP="001255E8">
            <w:pPr>
              <w:jc w:val="center"/>
              <w:rPr>
                <w:sz w:val="20"/>
                <w:szCs w:val="20"/>
              </w:rPr>
            </w:pPr>
            <w:r w:rsidRPr="00206817">
              <w:rPr>
                <w:sz w:val="20"/>
                <w:szCs w:val="20"/>
              </w:rPr>
              <w:t>86</w:t>
            </w:r>
            <w:r>
              <w:rPr>
                <w:sz w:val="20"/>
                <w:szCs w:val="20"/>
              </w:rPr>
              <w:t> 592,100</w:t>
            </w:r>
          </w:p>
        </w:tc>
        <w:tc>
          <w:tcPr>
            <w:tcW w:w="1410" w:type="dxa"/>
            <w:shd w:val="clear" w:color="auto" w:fill="auto"/>
            <w:vAlign w:val="center"/>
          </w:tcPr>
          <w:p w14:paraId="710CDE31" w14:textId="2E735145" w:rsidR="001255E8" w:rsidRPr="00206817" w:rsidRDefault="001255E8" w:rsidP="001255E8">
            <w:pPr>
              <w:jc w:val="center"/>
              <w:rPr>
                <w:sz w:val="20"/>
                <w:szCs w:val="20"/>
              </w:rPr>
            </w:pPr>
            <w:r w:rsidRPr="00206817">
              <w:rPr>
                <w:sz w:val="20"/>
                <w:szCs w:val="20"/>
              </w:rPr>
              <w:t>34</w:t>
            </w:r>
            <w:r>
              <w:rPr>
                <w:sz w:val="20"/>
                <w:szCs w:val="20"/>
              </w:rPr>
              <w:t> 284,500</w:t>
            </w:r>
          </w:p>
        </w:tc>
        <w:tc>
          <w:tcPr>
            <w:tcW w:w="1559" w:type="dxa"/>
            <w:shd w:val="clear" w:color="auto" w:fill="auto"/>
            <w:vAlign w:val="center"/>
          </w:tcPr>
          <w:p w14:paraId="15B4E73A" w14:textId="34E6458E" w:rsidR="001255E8" w:rsidRPr="00206817" w:rsidRDefault="001255E8" w:rsidP="001255E8">
            <w:pPr>
              <w:jc w:val="center"/>
              <w:rPr>
                <w:sz w:val="20"/>
                <w:szCs w:val="20"/>
              </w:rPr>
            </w:pPr>
            <w:r w:rsidRPr="00206817">
              <w:rPr>
                <w:sz w:val="20"/>
                <w:szCs w:val="20"/>
              </w:rPr>
              <w:t>42 604,000</w:t>
            </w:r>
          </w:p>
        </w:tc>
        <w:tc>
          <w:tcPr>
            <w:tcW w:w="1276" w:type="dxa"/>
            <w:shd w:val="clear" w:color="auto" w:fill="auto"/>
            <w:vAlign w:val="center"/>
          </w:tcPr>
          <w:p w14:paraId="5817656D" w14:textId="0E09FDE9" w:rsidR="001255E8" w:rsidRPr="00206817" w:rsidRDefault="001255E8" w:rsidP="001255E8">
            <w:pPr>
              <w:jc w:val="center"/>
              <w:rPr>
                <w:sz w:val="20"/>
                <w:szCs w:val="20"/>
              </w:rPr>
            </w:pPr>
            <w:r w:rsidRPr="00206817">
              <w:rPr>
                <w:sz w:val="20"/>
                <w:szCs w:val="20"/>
              </w:rPr>
              <w:t>9 703,600</w:t>
            </w:r>
          </w:p>
        </w:tc>
        <w:tc>
          <w:tcPr>
            <w:tcW w:w="1276" w:type="dxa"/>
            <w:shd w:val="clear" w:color="auto" w:fill="auto"/>
            <w:vAlign w:val="center"/>
          </w:tcPr>
          <w:p w14:paraId="13A125DF" w14:textId="619C857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53533BBE" w14:textId="4CBA1DE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FD05199" w14:textId="77777777" w:rsidTr="005409AB">
        <w:trPr>
          <w:trHeight w:val="367"/>
          <w:jc w:val="center"/>
        </w:trPr>
        <w:tc>
          <w:tcPr>
            <w:tcW w:w="978" w:type="dxa"/>
            <w:vMerge/>
            <w:shd w:val="clear" w:color="auto" w:fill="auto"/>
            <w:vAlign w:val="center"/>
          </w:tcPr>
          <w:p w14:paraId="0817162B" w14:textId="22F9A03D" w:rsidR="001255E8" w:rsidRPr="00206817" w:rsidRDefault="001255E8" w:rsidP="001255E8">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1255E8" w:rsidRPr="00206817" w:rsidRDefault="001255E8" w:rsidP="001255E8">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1255E8" w:rsidRPr="00206817" w:rsidRDefault="001255E8" w:rsidP="001255E8">
            <w:pPr>
              <w:rPr>
                <w:rFonts w:eastAsia="Times New Roman"/>
                <w:bCs/>
                <w:sz w:val="20"/>
                <w:szCs w:val="20"/>
                <w:lang w:eastAsia="ru-RU"/>
              </w:rPr>
            </w:pPr>
          </w:p>
        </w:tc>
        <w:tc>
          <w:tcPr>
            <w:tcW w:w="1551" w:type="dxa"/>
            <w:shd w:val="clear" w:color="auto" w:fill="auto"/>
          </w:tcPr>
          <w:p w14:paraId="78BA27F7" w14:textId="648ED61E"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189C1F5A" w14:textId="78E2B524" w:rsidR="001255E8" w:rsidRPr="00206817" w:rsidRDefault="001255E8" w:rsidP="001255E8">
            <w:pPr>
              <w:jc w:val="center"/>
              <w:rPr>
                <w:bCs/>
                <w:sz w:val="20"/>
                <w:szCs w:val="20"/>
              </w:rPr>
            </w:pPr>
            <w:r>
              <w:rPr>
                <w:sz w:val="20"/>
                <w:szCs w:val="20"/>
              </w:rPr>
              <w:t>160 943,525</w:t>
            </w:r>
          </w:p>
        </w:tc>
        <w:tc>
          <w:tcPr>
            <w:tcW w:w="1410" w:type="dxa"/>
            <w:shd w:val="clear" w:color="auto" w:fill="auto"/>
            <w:vAlign w:val="center"/>
          </w:tcPr>
          <w:p w14:paraId="386B7379" w14:textId="3677BB0B" w:rsidR="001255E8" w:rsidRPr="00206817" w:rsidRDefault="001255E8" w:rsidP="001255E8">
            <w:pPr>
              <w:jc w:val="center"/>
              <w:rPr>
                <w:bCs/>
                <w:sz w:val="20"/>
                <w:szCs w:val="20"/>
              </w:rPr>
            </w:pPr>
            <w:r w:rsidRPr="00206817">
              <w:rPr>
                <w:sz w:val="20"/>
                <w:szCs w:val="20"/>
              </w:rPr>
              <w:t>62 964,786</w:t>
            </w:r>
          </w:p>
        </w:tc>
        <w:tc>
          <w:tcPr>
            <w:tcW w:w="1559" w:type="dxa"/>
            <w:shd w:val="clear" w:color="auto" w:fill="auto"/>
            <w:vAlign w:val="center"/>
          </w:tcPr>
          <w:p w14:paraId="0D39B024" w14:textId="31FCA5D3" w:rsidR="001255E8" w:rsidRPr="00206817" w:rsidRDefault="001255E8" w:rsidP="001255E8">
            <w:pPr>
              <w:jc w:val="center"/>
              <w:rPr>
                <w:bCs/>
                <w:sz w:val="20"/>
                <w:szCs w:val="20"/>
              </w:rPr>
            </w:pPr>
            <w:r>
              <w:rPr>
                <w:sz w:val="20"/>
                <w:szCs w:val="20"/>
              </w:rPr>
              <w:t>80 336,03900</w:t>
            </w:r>
          </w:p>
        </w:tc>
        <w:tc>
          <w:tcPr>
            <w:tcW w:w="1276" w:type="dxa"/>
            <w:shd w:val="clear" w:color="auto" w:fill="auto"/>
            <w:vAlign w:val="center"/>
          </w:tcPr>
          <w:p w14:paraId="79271DFB" w14:textId="2AF927F2" w:rsidR="001255E8" w:rsidRPr="00206817" w:rsidRDefault="001255E8" w:rsidP="001255E8">
            <w:pPr>
              <w:jc w:val="center"/>
              <w:rPr>
                <w:bCs/>
                <w:sz w:val="20"/>
                <w:szCs w:val="20"/>
              </w:rPr>
            </w:pPr>
            <w:r>
              <w:rPr>
                <w:sz w:val="20"/>
                <w:szCs w:val="20"/>
              </w:rPr>
              <w:t>17 642,700</w:t>
            </w:r>
          </w:p>
        </w:tc>
        <w:tc>
          <w:tcPr>
            <w:tcW w:w="1276" w:type="dxa"/>
            <w:shd w:val="clear" w:color="auto" w:fill="auto"/>
            <w:vAlign w:val="center"/>
          </w:tcPr>
          <w:p w14:paraId="21676719" w14:textId="1B1AB6D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4E16E808" w14:textId="6AE4E9E2" w:rsidR="001255E8" w:rsidRPr="00206817" w:rsidRDefault="001255E8" w:rsidP="001255E8">
            <w:pPr>
              <w:jc w:val="center"/>
              <w:rPr>
                <w:sz w:val="20"/>
                <w:szCs w:val="20"/>
              </w:rPr>
            </w:pPr>
            <w:r w:rsidRPr="00206817">
              <w:rPr>
                <w:sz w:val="20"/>
                <w:szCs w:val="20"/>
              </w:rPr>
              <w:t>0,000</w:t>
            </w:r>
          </w:p>
        </w:tc>
      </w:tr>
      <w:tr w:rsidR="001255E8" w:rsidRPr="00206817" w14:paraId="45D5FA14" w14:textId="77777777" w:rsidTr="005409AB">
        <w:trPr>
          <w:trHeight w:val="367"/>
          <w:jc w:val="center"/>
        </w:trPr>
        <w:tc>
          <w:tcPr>
            <w:tcW w:w="978" w:type="dxa"/>
            <w:vMerge/>
            <w:shd w:val="clear" w:color="auto" w:fill="auto"/>
            <w:vAlign w:val="center"/>
          </w:tcPr>
          <w:p w14:paraId="35429264" w14:textId="77777777" w:rsidR="001255E8" w:rsidRPr="00206817" w:rsidRDefault="001255E8" w:rsidP="001255E8">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1255E8" w:rsidRPr="00206817" w:rsidRDefault="001255E8" w:rsidP="001255E8">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5F6E064" w14:textId="56B93BE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1255E8" w:rsidRPr="00206817" w:rsidRDefault="001255E8" w:rsidP="001255E8">
            <w:pPr>
              <w:jc w:val="center"/>
              <w:rPr>
                <w:bCs/>
                <w:sz w:val="20"/>
                <w:szCs w:val="20"/>
              </w:rPr>
            </w:pPr>
            <w:r w:rsidRPr="00206817">
              <w:rPr>
                <w:sz w:val="20"/>
                <w:szCs w:val="20"/>
              </w:rPr>
              <w:t>0,000</w:t>
            </w:r>
          </w:p>
        </w:tc>
        <w:tc>
          <w:tcPr>
            <w:tcW w:w="1410" w:type="dxa"/>
            <w:shd w:val="clear" w:color="auto" w:fill="auto"/>
            <w:vAlign w:val="center"/>
          </w:tcPr>
          <w:p w14:paraId="7A128B4E" w14:textId="128E4BC9" w:rsidR="001255E8" w:rsidRPr="00206817" w:rsidRDefault="001255E8" w:rsidP="001255E8">
            <w:pPr>
              <w:jc w:val="center"/>
              <w:rPr>
                <w:bCs/>
                <w:sz w:val="20"/>
                <w:szCs w:val="20"/>
              </w:rPr>
            </w:pPr>
            <w:r w:rsidRPr="00206817">
              <w:rPr>
                <w:sz w:val="20"/>
                <w:szCs w:val="20"/>
              </w:rPr>
              <w:t>0,000</w:t>
            </w:r>
          </w:p>
        </w:tc>
        <w:tc>
          <w:tcPr>
            <w:tcW w:w="1559" w:type="dxa"/>
            <w:shd w:val="clear" w:color="auto" w:fill="auto"/>
            <w:vAlign w:val="center"/>
          </w:tcPr>
          <w:p w14:paraId="3477250D" w14:textId="6CACF46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59D524FC" w14:textId="2AFC0E7E" w:rsidR="001255E8" w:rsidRPr="00206817" w:rsidRDefault="001255E8" w:rsidP="001255E8">
            <w:pPr>
              <w:jc w:val="center"/>
              <w:rPr>
                <w:bCs/>
                <w:sz w:val="20"/>
                <w:szCs w:val="20"/>
              </w:rPr>
            </w:pPr>
            <w:r w:rsidRPr="00206817">
              <w:rPr>
                <w:sz w:val="20"/>
                <w:szCs w:val="20"/>
              </w:rPr>
              <w:t>0,000</w:t>
            </w:r>
          </w:p>
        </w:tc>
        <w:tc>
          <w:tcPr>
            <w:tcW w:w="1276" w:type="dxa"/>
            <w:shd w:val="clear" w:color="auto" w:fill="auto"/>
            <w:vAlign w:val="center"/>
          </w:tcPr>
          <w:p w14:paraId="40ED86CD" w14:textId="6AED818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3F1C903B" w14:textId="348E1C30" w:rsidR="001255E8" w:rsidRPr="00206817" w:rsidRDefault="001255E8" w:rsidP="001255E8">
            <w:pPr>
              <w:jc w:val="center"/>
              <w:rPr>
                <w:sz w:val="20"/>
                <w:szCs w:val="20"/>
              </w:rPr>
            </w:pPr>
            <w:r w:rsidRPr="00206817">
              <w:rPr>
                <w:sz w:val="20"/>
                <w:szCs w:val="20"/>
              </w:rPr>
              <w:t>0,000</w:t>
            </w:r>
          </w:p>
        </w:tc>
      </w:tr>
      <w:tr w:rsidR="001255E8" w:rsidRPr="00206817" w14:paraId="566D6651" w14:textId="77777777" w:rsidTr="005409AB">
        <w:trPr>
          <w:trHeight w:val="367"/>
          <w:jc w:val="center"/>
        </w:trPr>
        <w:tc>
          <w:tcPr>
            <w:tcW w:w="978" w:type="dxa"/>
            <w:vMerge w:val="restart"/>
            <w:shd w:val="clear" w:color="auto" w:fill="auto"/>
            <w:vAlign w:val="center"/>
          </w:tcPr>
          <w:p w14:paraId="68564033" w14:textId="263EEBE6" w:rsidR="001255E8" w:rsidRDefault="001255E8" w:rsidP="001255E8">
            <w:pPr>
              <w:rPr>
                <w:rFonts w:eastAsia="Times New Roman"/>
                <w:bCs/>
                <w:sz w:val="20"/>
                <w:szCs w:val="20"/>
                <w:lang w:eastAsia="ru-RU"/>
              </w:rPr>
            </w:pPr>
          </w:p>
          <w:p w14:paraId="66EE9AAA" w14:textId="78F4F4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6AB052C8" w14:textId="2BFBD7FC"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0964B97F" w14:textId="59AD2B3D" w:rsidR="001255E8" w:rsidRPr="00206817" w:rsidRDefault="001255E8" w:rsidP="001255E8">
            <w:pPr>
              <w:jc w:val="center"/>
              <w:rPr>
                <w:sz w:val="20"/>
                <w:szCs w:val="20"/>
              </w:rPr>
            </w:pPr>
            <w:r>
              <w:rPr>
                <w:sz w:val="20"/>
                <w:szCs w:val="20"/>
              </w:rPr>
              <w:t>4 688,41507</w:t>
            </w:r>
          </w:p>
        </w:tc>
        <w:tc>
          <w:tcPr>
            <w:tcW w:w="1410" w:type="dxa"/>
            <w:shd w:val="clear" w:color="auto" w:fill="auto"/>
            <w:vAlign w:val="center"/>
          </w:tcPr>
          <w:p w14:paraId="782CF3C2" w14:textId="00B3C3D4" w:rsidR="001255E8" w:rsidRPr="00206817" w:rsidRDefault="001255E8" w:rsidP="001255E8">
            <w:pPr>
              <w:jc w:val="center"/>
              <w:rPr>
                <w:sz w:val="20"/>
                <w:szCs w:val="20"/>
              </w:rPr>
            </w:pPr>
            <w:r>
              <w:rPr>
                <w:sz w:val="20"/>
                <w:szCs w:val="20"/>
              </w:rPr>
              <w:t>4 688,41507</w:t>
            </w:r>
          </w:p>
        </w:tc>
        <w:tc>
          <w:tcPr>
            <w:tcW w:w="1559" w:type="dxa"/>
            <w:shd w:val="clear" w:color="auto" w:fill="auto"/>
            <w:vAlign w:val="center"/>
          </w:tcPr>
          <w:p w14:paraId="6F904346" w14:textId="45D897DB"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C71C08E" w14:textId="5150B3B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2F4BF43" w14:textId="54F28B41"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25A1F3F" w14:textId="72E6B737" w:rsidR="001255E8" w:rsidRPr="00206817" w:rsidRDefault="001255E8" w:rsidP="001255E8">
            <w:pPr>
              <w:jc w:val="center"/>
              <w:rPr>
                <w:sz w:val="20"/>
                <w:szCs w:val="20"/>
              </w:rPr>
            </w:pPr>
            <w:r w:rsidRPr="00206817">
              <w:rPr>
                <w:sz w:val="20"/>
                <w:szCs w:val="20"/>
              </w:rPr>
              <w:t>0,000</w:t>
            </w:r>
          </w:p>
        </w:tc>
      </w:tr>
      <w:tr w:rsidR="001255E8" w:rsidRPr="00206817" w14:paraId="58EDAECE" w14:textId="77777777" w:rsidTr="005409AB">
        <w:trPr>
          <w:trHeight w:val="367"/>
          <w:jc w:val="center"/>
        </w:trPr>
        <w:tc>
          <w:tcPr>
            <w:tcW w:w="978" w:type="dxa"/>
            <w:vMerge/>
            <w:shd w:val="clear" w:color="auto" w:fill="auto"/>
            <w:vAlign w:val="center"/>
          </w:tcPr>
          <w:p w14:paraId="04F6206C"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4AB290A3"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85AD7A7"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1468003" w14:textId="7799AF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38A9D672" w14:textId="4EFEB537" w:rsidR="001255E8" w:rsidRPr="00206817" w:rsidRDefault="001255E8" w:rsidP="001255E8">
            <w:pPr>
              <w:jc w:val="center"/>
              <w:rPr>
                <w:sz w:val="20"/>
                <w:szCs w:val="20"/>
              </w:rPr>
            </w:pPr>
            <w:r>
              <w:rPr>
                <w:sz w:val="20"/>
                <w:szCs w:val="20"/>
              </w:rPr>
              <w:t>1 810,19673</w:t>
            </w:r>
          </w:p>
        </w:tc>
        <w:tc>
          <w:tcPr>
            <w:tcW w:w="1410" w:type="dxa"/>
            <w:shd w:val="clear" w:color="auto" w:fill="auto"/>
          </w:tcPr>
          <w:p w14:paraId="6694A7DB" w14:textId="7EE29394" w:rsidR="001255E8" w:rsidRPr="00206817" w:rsidRDefault="001255E8" w:rsidP="001255E8">
            <w:pPr>
              <w:jc w:val="center"/>
              <w:rPr>
                <w:sz w:val="20"/>
                <w:szCs w:val="20"/>
              </w:rPr>
            </w:pPr>
            <w:r>
              <w:rPr>
                <w:sz w:val="20"/>
                <w:szCs w:val="20"/>
              </w:rPr>
              <w:t>1 810,19673</w:t>
            </w:r>
          </w:p>
        </w:tc>
        <w:tc>
          <w:tcPr>
            <w:tcW w:w="1559" w:type="dxa"/>
            <w:shd w:val="clear" w:color="auto" w:fill="auto"/>
          </w:tcPr>
          <w:p w14:paraId="6FF87198" w14:textId="2146832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92AC9C8" w14:textId="200B43CE"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98BD758" w14:textId="77D51BF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4D13511" w14:textId="180F9D50" w:rsidR="001255E8" w:rsidRPr="00206817" w:rsidRDefault="001255E8" w:rsidP="001255E8">
            <w:pPr>
              <w:jc w:val="center"/>
              <w:rPr>
                <w:sz w:val="20"/>
                <w:szCs w:val="20"/>
              </w:rPr>
            </w:pPr>
            <w:r w:rsidRPr="00206817">
              <w:rPr>
                <w:sz w:val="20"/>
                <w:szCs w:val="20"/>
              </w:rPr>
              <w:t>0,000</w:t>
            </w:r>
          </w:p>
        </w:tc>
      </w:tr>
      <w:tr w:rsidR="001255E8" w:rsidRPr="00206817" w14:paraId="2B23077F" w14:textId="77777777" w:rsidTr="005409AB">
        <w:trPr>
          <w:trHeight w:val="625"/>
          <w:jc w:val="center"/>
        </w:trPr>
        <w:tc>
          <w:tcPr>
            <w:tcW w:w="978" w:type="dxa"/>
            <w:vMerge/>
            <w:shd w:val="clear" w:color="auto" w:fill="auto"/>
            <w:vAlign w:val="center"/>
          </w:tcPr>
          <w:p w14:paraId="5FD87EEA"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1F97D02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2B9F02CE"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0F89D291" w14:textId="78447F5B"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1255E8" w:rsidRPr="00206817" w:rsidRDefault="001255E8" w:rsidP="001255E8">
            <w:pPr>
              <w:jc w:val="center"/>
              <w:rPr>
                <w:sz w:val="20"/>
                <w:szCs w:val="20"/>
              </w:rPr>
            </w:pPr>
            <w:r>
              <w:rPr>
                <w:sz w:val="20"/>
                <w:szCs w:val="20"/>
              </w:rPr>
              <w:t>2 831,33334</w:t>
            </w:r>
          </w:p>
        </w:tc>
        <w:tc>
          <w:tcPr>
            <w:tcW w:w="1410" w:type="dxa"/>
            <w:shd w:val="clear" w:color="auto" w:fill="auto"/>
          </w:tcPr>
          <w:p w14:paraId="372DBF0D" w14:textId="3C67CA60" w:rsidR="001255E8" w:rsidRPr="00206817" w:rsidRDefault="001255E8" w:rsidP="001255E8">
            <w:pPr>
              <w:jc w:val="center"/>
              <w:rPr>
                <w:sz w:val="20"/>
                <w:szCs w:val="20"/>
              </w:rPr>
            </w:pPr>
            <w:r>
              <w:rPr>
                <w:sz w:val="20"/>
                <w:szCs w:val="20"/>
              </w:rPr>
              <w:t>2 831,33334</w:t>
            </w:r>
          </w:p>
        </w:tc>
        <w:tc>
          <w:tcPr>
            <w:tcW w:w="1559" w:type="dxa"/>
            <w:shd w:val="clear" w:color="auto" w:fill="auto"/>
          </w:tcPr>
          <w:p w14:paraId="71073315" w14:textId="29232E4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3C3F92E8" w14:textId="6B3504E2"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DF3A5DF" w14:textId="459FE83E"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372F42D0" w14:textId="2A12C1EF" w:rsidR="001255E8" w:rsidRPr="00206817" w:rsidRDefault="001255E8" w:rsidP="001255E8">
            <w:pPr>
              <w:jc w:val="center"/>
              <w:rPr>
                <w:sz w:val="20"/>
                <w:szCs w:val="20"/>
              </w:rPr>
            </w:pPr>
            <w:r w:rsidRPr="00206817">
              <w:rPr>
                <w:sz w:val="20"/>
                <w:szCs w:val="20"/>
              </w:rPr>
              <w:t>0,000</w:t>
            </w:r>
          </w:p>
        </w:tc>
      </w:tr>
      <w:tr w:rsidR="001255E8" w:rsidRPr="00206817" w14:paraId="38905364" w14:textId="77777777" w:rsidTr="005409AB">
        <w:trPr>
          <w:trHeight w:val="367"/>
          <w:jc w:val="center"/>
        </w:trPr>
        <w:tc>
          <w:tcPr>
            <w:tcW w:w="978" w:type="dxa"/>
            <w:vMerge/>
            <w:shd w:val="clear" w:color="auto" w:fill="auto"/>
            <w:vAlign w:val="center"/>
          </w:tcPr>
          <w:p w14:paraId="18F39E69"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61220EDB"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C5C250B"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510D5FE" w14:textId="78C930B0"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01EE65CB" w14:textId="62B23FA0" w:rsidR="001255E8" w:rsidRPr="00206817" w:rsidRDefault="001255E8" w:rsidP="001255E8">
            <w:pPr>
              <w:jc w:val="center"/>
              <w:rPr>
                <w:sz w:val="20"/>
                <w:szCs w:val="20"/>
              </w:rPr>
            </w:pPr>
            <w:r>
              <w:rPr>
                <w:sz w:val="20"/>
                <w:szCs w:val="20"/>
              </w:rPr>
              <w:t>46,88500</w:t>
            </w:r>
          </w:p>
        </w:tc>
        <w:tc>
          <w:tcPr>
            <w:tcW w:w="1410" w:type="dxa"/>
            <w:shd w:val="clear" w:color="auto" w:fill="auto"/>
          </w:tcPr>
          <w:p w14:paraId="31C3BB2B" w14:textId="2445D9B1" w:rsidR="001255E8" w:rsidRPr="00206817" w:rsidRDefault="001255E8" w:rsidP="001255E8">
            <w:pPr>
              <w:jc w:val="center"/>
              <w:rPr>
                <w:sz w:val="20"/>
                <w:szCs w:val="20"/>
              </w:rPr>
            </w:pPr>
            <w:r>
              <w:rPr>
                <w:sz w:val="20"/>
                <w:szCs w:val="20"/>
              </w:rPr>
              <w:t>46,88500</w:t>
            </w:r>
          </w:p>
        </w:tc>
        <w:tc>
          <w:tcPr>
            <w:tcW w:w="1559" w:type="dxa"/>
            <w:shd w:val="clear" w:color="auto" w:fill="auto"/>
          </w:tcPr>
          <w:p w14:paraId="3CF030B9" w14:textId="45B397A9"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589FA5A" w14:textId="6C09442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9564408" w14:textId="229D6DDD"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7D7CD1FA" w14:textId="2CA6A652" w:rsidR="001255E8" w:rsidRPr="00206817" w:rsidRDefault="001255E8" w:rsidP="001255E8">
            <w:pPr>
              <w:jc w:val="center"/>
              <w:rPr>
                <w:sz w:val="20"/>
                <w:szCs w:val="20"/>
              </w:rPr>
            </w:pPr>
            <w:r w:rsidRPr="00206817">
              <w:rPr>
                <w:sz w:val="20"/>
                <w:szCs w:val="20"/>
              </w:rPr>
              <w:t>0,000</w:t>
            </w:r>
          </w:p>
        </w:tc>
      </w:tr>
      <w:tr w:rsidR="001255E8" w:rsidRPr="00206817" w14:paraId="01028E24" w14:textId="77777777" w:rsidTr="005409AB">
        <w:trPr>
          <w:trHeight w:val="367"/>
          <w:jc w:val="center"/>
        </w:trPr>
        <w:tc>
          <w:tcPr>
            <w:tcW w:w="978" w:type="dxa"/>
            <w:vMerge/>
            <w:shd w:val="clear" w:color="auto" w:fill="auto"/>
            <w:vAlign w:val="center"/>
          </w:tcPr>
          <w:p w14:paraId="1D976606" w14:textId="77777777" w:rsidR="001255E8" w:rsidRPr="00206817" w:rsidRDefault="001255E8" w:rsidP="001255E8">
            <w:pPr>
              <w:rPr>
                <w:rFonts w:eastAsia="Times New Roman"/>
                <w:bCs/>
                <w:sz w:val="20"/>
                <w:szCs w:val="20"/>
                <w:lang w:eastAsia="ru-RU"/>
              </w:rPr>
            </w:pPr>
          </w:p>
        </w:tc>
        <w:tc>
          <w:tcPr>
            <w:tcW w:w="2984" w:type="dxa"/>
            <w:gridSpan w:val="5"/>
            <w:vMerge/>
            <w:shd w:val="clear" w:color="auto" w:fill="auto"/>
            <w:vAlign w:val="center"/>
          </w:tcPr>
          <w:p w14:paraId="0739918F"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55BC74F3"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5431B644" w14:textId="595DC546"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7792E075" w14:textId="271DB978"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58B9D96B" w14:textId="15CE12E0"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6CD6D3E1" w14:textId="3A88049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88B622B" w14:textId="0C8C7AE0" w:rsidR="001255E8" w:rsidRPr="00206817" w:rsidRDefault="001255E8" w:rsidP="001255E8">
            <w:pPr>
              <w:jc w:val="center"/>
              <w:rPr>
                <w:sz w:val="20"/>
                <w:szCs w:val="20"/>
              </w:rPr>
            </w:pPr>
            <w:r w:rsidRPr="00206817">
              <w:rPr>
                <w:sz w:val="20"/>
                <w:szCs w:val="20"/>
              </w:rPr>
              <w:t>0,000</w:t>
            </w:r>
          </w:p>
        </w:tc>
        <w:tc>
          <w:tcPr>
            <w:tcW w:w="1281" w:type="dxa"/>
            <w:shd w:val="clear" w:color="auto" w:fill="auto"/>
          </w:tcPr>
          <w:p w14:paraId="6641AFCF" w14:textId="10476FFC" w:rsidR="001255E8" w:rsidRPr="00206817" w:rsidRDefault="001255E8" w:rsidP="001255E8">
            <w:pPr>
              <w:jc w:val="center"/>
              <w:rPr>
                <w:sz w:val="20"/>
                <w:szCs w:val="20"/>
              </w:rPr>
            </w:pPr>
            <w:r w:rsidRPr="00206817">
              <w:rPr>
                <w:sz w:val="20"/>
                <w:szCs w:val="20"/>
              </w:rPr>
              <w:t>0,000</w:t>
            </w:r>
          </w:p>
        </w:tc>
      </w:tr>
      <w:tr w:rsidR="001255E8" w:rsidRPr="00206817" w14:paraId="6F8300D3" w14:textId="77777777" w:rsidTr="005409AB">
        <w:trPr>
          <w:trHeight w:val="367"/>
          <w:jc w:val="center"/>
        </w:trPr>
        <w:tc>
          <w:tcPr>
            <w:tcW w:w="6382" w:type="dxa"/>
            <w:gridSpan w:val="7"/>
            <w:vMerge w:val="restart"/>
            <w:shd w:val="clear" w:color="auto" w:fill="auto"/>
            <w:vAlign w:val="center"/>
          </w:tcPr>
          <w:p w14:paraId="7606C486" w14:textId="6A92E2C2"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551" w:type="dxa"/>
            <w:shd w:val="clear" w:color="auto" w:fill="auto"/>
            <w:vAlign w:val="center"/>
          </w:tcPr>
          <w:p w14:paraId="7CAE3BC4"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4337CE68" w14:textId="18255380" w:rsidR="001255E8" w:rsidRPr="005D0645" w:rsidRDefault="0003299C" w:rsidP="005E0E90">
            <w:pPr>
              <w:jc w:val="center"/>
              <w:rPr>
                <w:sz w:val="20"/>
                <w:szCs w:val="20"/>
              </w:rPr>
            </w:pPr>
            <w:r w:rsidRPr="0003299C">
              <w:rPr>
                <w:sz w:val="20"/>
                <w:szCs w:val="20"/>
              </w:rPr>
              <w:t>3 255 251,29274</w:t>
            </w:r>
          </w:p>
        </w:tc>
        <w:tc>
          <w:tcPr>
            <w:tcW w:w="1410" w:type="dxa"/>
            <w:shd w:val="clear" w:color="auto" w:fill="auto"/>
          </w:tcPr>
          <w:p w14:paraId="4EF63D87" w14:textId="71D2948A" w:rsidR="001255E8" w:rsidRPr="005D0645" w:rsidRDefault="0003299C" w:rsidP="001255E8">
            <w:pPr>
              <w:jc w:val="center"/>
              <w:rPr>
                <w:sz w:val="20"/>
                <w:szCs w:val="20"/>
              </w:rPr>
            </w:pPr>
            <w:r w:rsidRPr="0003299C">
              <w:rPr>
                <w:sz w:val="20"/>
                <w:szCs w:val="20"/>
              </w:rPr>
              <w:t>558 696,51043</w:t>
            </w:r>
          </w:p>
        </w:tc>
        <w:tc>
          <w:tcPr>
            <w:tcW w:w="1559" w:type="dxa"/>
            <w:shd w:val="clear" w:color="auto" w:fill="auto"/>
          </w:tcPr>
          <w:p w14:paraId="57A34466" w14:textId="60AF74A8" w:rsidR="001255E8" w:rsidRPr="005D0645" w:rsidRDefault="00500098" w:rsidP="001255E8">
            <w:pPr>
              <w:jc w:val="center"/>
              <w:rPr>
                <w:sz w:val="20"/>
                <w:szCs w:val="20"/>
              </w:rPr>
            </w:pPr>
            <w:r w:rsidRPr="00500098">
              <w:rPr>
                <w:sz w:val="20"/>
                <w:szCs w:val="20"/>
              </w:rPr>
              <w:t>576 850,44131</w:t>
            </w:r>
          </w:p>
        </w:tc>
        <w:tc>
          <w:tcPr>
            <w:tcW w:w="1276" w:type="dxa"/>
            <w:shd w:val="clear" w:color="auto" w:fill="auto"/>
            <w:vAlign w:val="center"/>
          </w:tcPr>
          <w:p w14:paraId="2D83ED86" w14:textId="4CCCEEC5" w:rsidR="001255E8" w:rsidRPr="005D0645" w:rsidRDefault="00500098" w:rsidP="001255E8">
            <w:pPr>
              <w:jc w:val="center"/>
              <w:rPr>
                <w:sz w:val="20"/>
                <w:szCs w:val="20"/>
              </w:rPr>
            </w:pPr>
            <w:r w:rsidRPr="00500098">
              <w:rPr>
                <w:sz w:val="20"/>
                <w:szCs w:val="20"/>
              </w:rPr>
              <w:t>371 884,841</w:t>
            </w:r>
          </w:p>
        </w:tc>
        <w:tc>
          <w:tcPr>
            <w:tcW w:w="1276" w:type="dxa"/>
            <w:shd w:val="clear" w:color="auto" w:fill="auto"/>
            <w:vAlign w:val="center"/>
          </w:tcPr>
          <w:p w14:paraId="4CEB42A8" w14:textId="4F3BC08E" w:rsidR="001255E8" w:rsidRPr="005D0645" w:rsidRDefault="001255E8" w:rsidP="001255E8">
            <w:pPr>
              <w:jc w:val="center"/>
              <w:rPr>
                <w:sz w:val="20"/>
                <w:szCs w:val="20"/>
              </w:rPr>
            </w:pPr>
            <w:r w:rsidRPr="005D0645">
              <w:rPr>
                <w:sz w:val="20"/>
                <w:szCs w:val="20"/>
              </w:rPr>
              <w:t>3</w:t>
            </w:r>
            <w:r>
              <w:rPr>
                <w:sz w:val="20"/>
                <w:szCs w:val="20"/>
              </w:rPr>
              <w:t>1</w:t>
            </w:r>
            <w:r w:rsidRPr="005D0645">
              <w:rPr>
                <w:sz w:val="20"/>
                <w:szCs w:val="20"/>
              </w:rPr>
              <w:t>9 808,500</w:t>
            </w:r>
          </w:p>
        </w:tc>
        <w:tc>
          <w:tcPr>
            <w:tcW w:w="1281" w:type="dxa"/>
            <w:shd w:val="clear" w:color="auto" w:fill="auto"/>
            <w:vAlign w:val="center"/>
          </w:tcPr>
          <w:p w14:paraId="6D4AF417" w14:textId="675754B4" w:rsidR="001255E8" w:rsidRPr="00206817" w:rsidRDefault="001255E8" w:rsidP="001255E8">
            <w:pPr>
              <w:jc w:val="center"/>
              <w:rPr>
                <w:sz w:val="20"/>
                <w:szCs w:val="20"/>
              </w:rPr>
            </w:pPr>
            <w:r>
              <w:rPr>
                <w:sz w:val="20"/>
                <w:szCs w:val="20"/>
              </w:rPr>
              <w:t>1 428 011,000</w:t>
            </w:r>
          </w:p>
        </w:tc>
      </w:tr>
      <w:tr w:rsidR="001255E8" w:rsidRPr="00206817" w14:paraId="63440ACB" w14:textId="77777777" w:rsidTr="005409AB">
        <w:trPr>
          <w:trHeight w:val="367"/>
          <w:jc w:val="center"/>
        </w:trPr>
        <w:tc>
          <w:tcPr>
            <w:tcW w:w="6382" w:type="dxa"/>
            <w:gridSpan w:val="7"/>
            <w:vMerge/>
            <w:shd w:val="clear" w:color="auto" w:fill="auto"/>
            <w:vAlign w:val="center"/>
          </w:tcPr>
          <w:p w14:paraId="0FC3A334"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5F58C1CE"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6B0FD35A" w14:textId="64553A31" w:rsidR="001255E8" w:rsidRPr="005D0645" w:rsidRDefault="001255E8" w:rsidP="001255E8">
            <w:pPr>
              <w:jc w:val="center"/>
              <w:rPr>
                <w:sz w:val="20"/>
                <w:szCs w:val="20"/>
              </w:rPr>
            </w:pPr>
            <w:r w:rsidRPr="005D0645">
              <w:rPr>
                <w:sz w:val="20"/>
                <w:szCs w:val="20"/>
              </w:rPr>
              <w:t>107</w:t>
            </w:r>
            <w:r>
              <w:rPr>
                <w:sz w:val="20"/>
                <w:szCs w:val="20"/>
              </w:rPr>
              <w:t> 780,79672</w:t>
            </w:r>
          </w:p>
        </w:tc>
        <w:tc>
          <w:tcPr>
            <w:tcW w:w="1410" w:type="dxa"/>
            <w:shd w:val="clear" w:color="auto" w:fill="auto"/>
          </w:tcPr>
          <w:p w14:paraId="592C0387" w14:textId="31A2DEF1" w:rsidR="001255E8" w:rsidRPr="005D0645" w:rsidRDefault="001255E8" w:rsidP="001255E8">
            <w:pPr>
              <w:jc w:val="center"/>
              <w:rPr>
                <w:sz w:val="20"/>
                <w:szCs w:val="20"/>
              </w:rPr>
            </w:pPr>
            <w:r>
              <w:rPr>
                <w:sz w:val="20"/>
                <w:szCs w:val="20"/>
              </w:rPr>
              <w:t>42 997,49672</w:t>
            </w:r>
          </w:p>
        </w:tc>
        <w:tc>
          <w:tcPr>
            <w:tcW w:w="1559" w:type="dxa"/>
            <w:shd w:val="clear" w:color="auto" w:fill="auto"/>
          </w:tcPr>
          <w:p w14:paraId="0890382D" w14:textId="50861DFB" w:rsidR="001255E8" w:rsidRPr="005D0645" w:rsidRDefault="001255E8" w:rsidP="001255E8">
            <w:pPr>
              <w:jc w:val="center"/>
              <w:rPr>
                <w:sz w:val="20"/>
                <w:szCs w:val="20"/>
              </w:rPr>
            </w:pPr>
            <w:r w:rsidRPr="005D0645">
              <w:rPr>
                <w:sz w:val="20"/>
                <w:szCs w:val="20"/>
              </w:rPr>
              <w:t>45 250,500</w:t>
            </w:r>
          </w:p>
        </w:tc>
        <w:tc>
          <w:tcPr>
            <w:tcW w:w="1276" w:type="dxa"/>
            <w:shd w:val="clear" w:color="auto" w:fill="auto"/>
            <w:vAlign w:val="center"/>
          </w:tcPr>
          <w:p w14:paraId="1FC7B991" w14:textId="6A6F7B2C" w:rsidR="001255E8" w:rsidRPr="005D0645" w:rsidRDefault="001255E8" w:rsidP="001255E8">
            <w:pPr>
              <w:jc w:val="center"/>
              <w:rPr>
                <w:sz w:val="20"/>
                <w:szCs w:val="20"/>
              </w:rPr>
            </w:pPr>
            <w:r w:rsidRPr="005D0645">
              <w:rPr>
                <w:sz w:val="20"/>
                <w:szCs w:val="20"/>
              </w:rPr>
              <w:t>19 532,800</w:t>
            </w:r>
          </w:p>
        </w:tc>
        <w:tc>
          <w:tcPr>
            <w:tcW w:w="1276" w:type="dxa"/>
            <w:shd w:val="clear" w:color="auto" w:fill="auto"/>
            <w:vAlign w:val="center"/>
          </w:tcPr>
          <w:p w14:paraId="03700846" w14:textId="114B2B55" w:rsidR="001255E8" w:rsidRPr="005D0645" w:rsidRDefault="001255E8" w:rsidP="001255E8">
            <w:pPr>
              <w:jc w:val="center"/>
              <w:rPr>
                <w:sz w:val="20"/>
                <w:szCs w:val="20"/>
              </w:rPr>
            </w:pPr>
            <w:r w:rsidRPr="005D0645">
              <w:rPr>
                <w:sz w:val="20"/>
                <w:szCs w:val="20"/>
              </w:rPr>
              <w:t>0,000</w:t>
            </w:r>
          </w:p>
        </w:tc>
        <w:tc>
          <w:tcPr>
            <w:tcW w:w="1281" w:type="dxa"/>
            <w:shd w:val="clear" w:color="auto" w:fill="auto"/>
            <w:vAlign w:val="center"/>
          </w:tcPr>
          <w:p w14:paraId="422D69E3" w14:textId="0BCA04DE" w:rsidR="001255E8" w:rsidRPr="00206817" w:rsidRDefault="001255E8" w:rsidP="001255E8">
            <w:pPr>
              <w:jc w:val="center"/>
              <w:rPr>
                <w:sz w:val="20"/>
                <w:szCs w:val="20"/>
              </w:rPr>
            </w:pPr>
            <w:r w:rsidRPr="00206817">
              <w:rPr>
                <w:sz w:val="20"/>
                <w:szCs w:val="20"/>
              </w:rPr>
              <w:t>0,000</w:t>
            </w:r>
          </w:p>
        </w:tc>
      </w:tr>
      <w:tr w:rsidR="001255E8" w:rsidRPr="00206817" w14:paraId="4A34EB0E" w14:textId="77777777" w:rsidTr="005409AB">
        <w:trPr>
          <w:trHeight w:val="367"/>
          <w:jc w:val="center"/>
        </w:trPr>
        <w:tc>
          <w:tcPr>
            <w:tcW w:w="6382" w:type="dxa"/>
            <w:gridSpan w:val="7"/>
            <w:vMerge/>
            <w:shd w:val="clear" w:color="auto" w:fill="auto"/>
            <w:vAlign w:val="center"/>
          </w:tcPr>
          <w:p w14:paraId="445F0C13"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D5F1830"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42F9067" w14:textId="53624069" w:rsidR="001255E8" w:rsidRPr="005D0645" w:rsidRDefault="00156564" w:rsidP="001255E8">
            <w:pPr>
              <w:jc w:val="center"/>
              <w:rPr>
                <w:sz w:val="20"/>
                <w:szCs w:val="20"/>
              </w:rPr>
            </w:pPr>
            <w:r w:rsidRPr="00156564">
              <w:rPr>
                <w:sz w:val="20"/>
                <w:szCs w:val="20"/>
              </w:rPr>
              <w:t>210 633,82802</w:t>
            </w:r>
          </w:p>
        </w:tc>
        <w:tc>
          <w:tcPr>
            <w:tcW w:w="1410" w:type="dxa"/>
            <w:shd w:val="clear" w:color="auto" w:fill="auto"/>
          </w:tcPr>
          <w:p w14:paraId="7FC38446" w14:textId="4C9651A4" w:rsidR="001255E8" w:rsidRPr="005D0645" w:rsidRDefault="001255E8" w:rsidP="001255E8">
            <w:pPr>
              <w:jc w:val="center"/>
              <w:rPr>
                <w:sz w:val="20"/>
                <w:szCs w:val="20"/>
              </w:rPr>
            </w:pPr>
            <w:r>
              <w:rPr>
                <w:sz w:val="20"/>
                <w:szCs w:val="20"/>
              </w:rPr>
              <w:t>78 969,96671</w:t>
            </w:r>
          </w:p>
        </w:tc>
        <w:tc>
          <w:tcPr>
            <w:tcW w:w="1559" w:type="dxa"/>
            <w:shd w:val="clear" w:color="auto" w:fill="auto"/>
            <w:vAlign w:val="center"/>
          </w:tcPr>
          <w:p w14:paraId="0AB66EDD" w14:textId="77C117C9" w:rsidR="001255E8" w:rsidRPr="005D0645" w:rsidRDefault="00A12517" w:rsidP="001255E8">
            <w:pPr>
              <w:jc w:val="center"/>
              <w:rPr>
                <w:sz w:val="20"/>
                <w:szCs w:val="20"/>
              </w:rPr>
            </w:pPr>
            <w:r w:rsidRPr="00A12517">
              <w:rPr>
                <w:sz w:val="20"/>
                <w:szCs w:val="20"/>
              </w:rPr>
              <w:t>68 282,56131</w:t>
            </w:r>
          </w:p>
        </w:tc>
        <w:tc>
          <w:tcPr>
            <w:tcW w:w="1276" w:type="dxa"/>
            <w:shd w:val="clear" w:color="auto" w:fill="auto"/>
            <w:vAlign w:val="center"/>
          </w:tcPr>
          <w:p w14:paraId="13C7CA76" w14:textId="28CCFCE2" w:rsidR="001255E8" w:rsidRPr="005D0645" w:rsidRDefault="001255E8" w:rsidP="001255E8">
            <w:pPr>
              <w:jc w:val="center"/>
              <w:rPr>
                <w:sz w:val="20"/>
                <w:szCs w:val="20"/>
              </w:rPr>
            </w:pPr>
            <w:r w:rsidRPr="005D0645">
              <w:rPr>
                <w:sz w:val="20"/>
                <w:szCs w:val="20"/>
              </w:rPr>
              <w:t>36 650,000</w:t>
            </w:r>
          </w:p>
        </w:tc>
        <w:tc>
          <w:tcPr>
            <w:tcW w:w="1276" w:type="dxa"/>
            <w:shd w:val="clear" w:color="auto" w:fill="auto"/>
            <w:vAlign w:val="center"/>
          </w:tcPr>
          <w:p w14:paraId="378F400B" w14:textId="4CE54CAE" w:rsidR="001255E8" w:rsidRPr="005D0645" w:rsidRDefault="001255E8" w:rsidP="001255E8">
            <w:pPr>
              <w:jc w:val="center"/>
              <w:rPr>
                <w:sz w:val="20"/>
                <w:szCs w:val="20"/>
              </w:rPr>
            </w:pPr>
            <w:r w:rsidRPr="005D0645">
              <w:rPr>
                <w:sz w:val="20"/>
                <w:szCs w:val="20"/>
              </w:rPr>
              <w:t>26 731,300</w:t>
            </w:r>
          </w:p>
        </w:tc>
        <w:tc>
          <w:tcPr>
            <w:tcW w:w="1281" w:type="dxa"/>
            <w:shd w:val="clear" w:color="auto" w:fill="auto"/>
            <w:vAlign w:val="center"/>
          </w:tcPr>
          <w:p w14:paraId="384F030D" w14:textId="6287FD94" w:rsidR="001255E8" w:rsidRPr="00206817" w:rsidRDefault="001255E8" w:rsidP="001255E8">
            <w:pPr>
              <w:jc w:val="center"/>
              <w:rPr>
                <w:sz w:val="20"/>
                <w:szCs w:val="20"/>
              </w:rPr>
            </w:pPr>
            <w:r>
              <w:rPr>
                <w:sz w:val="20"/>
                <w:szCs w:val="20"/>
              </w:rPr>
              <w:t>0,000</w:t>
            </w:r>
          </w:p>
        </w:tc>
      </w:tr>
      <w:tr w:rsidR="001255E8" w:rsidRPr="00206817" w14:paraId="3C396296" w14:textId="77777777" w:rsidTr="005409AB">
        <w:trPr>
          <w:trHeight w:val="367"/>
          <w:jc w:val="center"/>
        </w:trPr>
        <w:tc>
          <w:tcPr>
            <w:tcW w:w="6382" w:type="dxa"/>
            <w:gridSpan w:val="7"/>
            <w:vMerge/>
            <w:shd w:val="clear" w:color="auto" w:fill="auto"/>
            <w:vAlign w:val="center"/>
          </w:tcPr>
          <w:p w14:paraId="3241C556"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03C4A90"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tcPr>
          <w:p w14:paraId="44053361" w14:textId="50546F49" w:rsidR="001255E8" w:rsidRPr="005D0645" w:rsidRDefault="00500098" w:rsidP="00FE01FD">
            <w:pPr>
              <w:jc w:val="center"/>
              <w:rPr>
                <w:sz w:val="20"/>
                <w:szCs w:val="20"/>
              </w:rPr>
            </w:pPr>
            <w:r w:rsidRPr="00500098">
              <w:rPr>
                <w:sz w:val="20"/>
                <w:szCs w:val="20"/>
              </w:rPr>
              <w:t>2 936 836,66800</w:t>
            </w:r>
          </w:p>
        </w:tc>
        <w:tc>
          <w:tcPr>
            <w:tcW w:w="1410" w:type="dxa"/>
            <w:shd w:val="clear" w:color="auto" w:fill="auto"/>
          </w:tcPr>
          <w:p w14:paraId="1690EB81" w14:textId="2BF56D5A" w:rsidR="001255E8" w:rsidRPr="005D0645" w:rsidRDefault="00156564" w:rsidP="001255E8">
            <w:pPr>
              <w:jc w:val="center"/>
              <w:rPr>
                <w:sz w:val="20"/>
                <w:szCs w:val="20"/>
              </w:rPr>
            </w:pPr>
            <w:r w:rsidRPr="00156564">
              <w:rPr>
                <w:sz w:val="20"/>
                <w:szCs w:val="20"/>
              </w:rPr>
              <w:t>436 729,04700</w:t>
            </w:r>
          </w:p>
        </w:tc>
        <w:tc>
          <w:tcPr>
            <w:tcW w:w="1559" w:type="dxa"/>
            <w:shd w:val="clear" w:color="auto" w:fill="auto"/>
          </w:tcPr>
          <w:p w14:paraId="50A7707B" w14:textId="2007FDF3" w:rsidR="001255E8" w:rsidRPr="00206817" w:rsidRDefault="00500098" w:rsidP="001255E8">
            <w:pPr>
              <w:jc w:val="center"/>
              <w:rPr>
                <w:sz w:val="20"/>
                <w:szCs w:val="20"/>
              </w:rPr>
            </w:pPr>
            <w:r w:rsidRPr="00500098">
              <w:rPr>
                <w:sz w:val="20"/>
                <w:szCs w:val="20"/>
              </w:rPr>
              <w:t>463 317,380</w:t>
            </w:r>
          </w:p>
        </w:tc>
        <w:tc>
          <w:tcPr>
            <w:tcW w:w="1276" w:type="dxa"/>
            <w:shd w:val="clear" w:color="auto" w:fill="auto"/>
            <w:vAlign w:val="center"/>
          </w:tcPr>
          <w:p w14:paraId="4292F680" w14:textId="29D3178E" w:rsidR="001255E8" w:rsidRPr="00206817" w:rsidRDefault="00500098" w:rsidP="001255E8">
            <w:pPr>
              <w:jc w:val="center"/>
              <w:rPr>
                <w:sz w:val="20"/>
                <w:szCs w:val="20"/>
              </w:rPr>
            </w:pPr>
            <w:r w:rsidRPr="00500098">
              <w:rPr>
                <w:sz w:val="20"/>
                <w:szCs w:val="20"/>
              </w:rPr>
              <w:t>315 702,041</w:t>
            </w:r>
          </w:p>
        </w:tc>
        <w:tc>
          <w:tcPr>
            <w:tcW w:w="1276" w:type="dxa"/>
            <w:shd w:val="clear" w:color="auto" w:fill="auto"/>
            <w:vAlign w:val="center"/>
          </w:tcPr>
          <w:p w14:paraId="0541710A" w14:textId="71D5B9DF" w:rsidR="001255E8" w:rsidRPr="00206817" w:rsidRDefault="001255E8" w:rsidP="001255E8">
            <w:pPr>
              <w:jc w:val="center"/>
              <w:rPr>
                <w:sz w:val="20"/>
                <w:szCs w:val="20"/>
              </w:rPr>
            </w:pPr>
            <w:r>
              <w:rPr>
                <w:sz w:val="20"/>
                <w:szCs w:val="20"/>
              </w:rPr>
              <w:t>293 077,200</w:t>
            </w:r>
          </w:p>
        </w:tc>
        <w:tc>
          <w:tcPr>
            <w:tcW w:w="1281" w:type="dxa"/>
            <w:shd w:val="clear" w:color="auto" w:fill="auto"/>
            <w:vAlign w:val="center"/>
          </w:tcPr>
          <w:p w14:paraId="4D186722" w14:textId="55E16783" w:rsidR="001255E8" w:rsidRPr="00206817" w:rsidRDefault="001255E8" w:rsidP="001255E8">
            <w:pPr>
              <w:jc w:val="center"/>
              <w:rPr>
                <w:sz w:val="20"/>
                <w:szCs w:val="20"/>
              </w:rPr>
            </w:pPr>
            <w:r>
              <w:rPr>
                <w:sz w:val="20"/>
                <w:szCs w:val="20"/>
              </w:rPr>
              <w:t>1 428 011,000</w:t>
            </w:r>
          </w:p>
        </w:tc>
      </w:tr>
      <w:tr w:rsidR="001255E8" w:rsidRPr="00206817" w14:paraId="0A374668" w14:textId="77777777" w:rsidTr="005409AB">
        <w:trPr>
          <w:trHeight w:hRule="exact" w:val="737"/>
          <w:jc w:val="center"/>
        </w:trPr>
        <w:tc>
          <w:tcPr>
            <w:tcW w:w="6382" w:type="dxa"/>
            <w:gridSpan w:val="7"/>
            <w:vMerge/>
            <w:shd w:val="clear" w:color="auto" w:fill="auto"/>
            <w:vAlign w:val="center"/>
          </w:tcPr>
          <w:p w14:paraId="01442067"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D9BD314" w14:textId="3F333955"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356DA0F" w14:textId="0CC3128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FF58D36" w14:textId="430FB3E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8E33B20" w14:textId="77777777" w:rsidTr="005409AB">
        <w:trPr>
          <w:trHeight w:hRule="exact" w:val="284"/>
          <w:jc w:val="center"/>
        </w:trPr>
        <w:tc>
          <w:tcPr>
            <w:tcW w:w="13598" w:type="dxa"/>
            <w:gridSpan w:val="12"/>
            <w:shd w:val="clear" w:color="auto" w:fill="auto"/>
            <w:vAlign w:val="center"/>
          </w:tcPr>
          <w:p w14:paraId="584D40CF" w14:textId="4B0043E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 xml:space="preserve">                                                          Подпрограмма 5 «Обеспечение реализации муниципальной программы»</w:t>
            </w:r>
          </w:p>
          <w:p w14:paraId="203E199C" w14:textId="77777777" w:rsidR="001255E8" w:rsidRPr="00206817" w:rsidRDefault="001255E8" w:rsidP="001255E8">
            <w:pPr>
              <w:jc w:val="center"/>
              <w:rPr>
                <w:sz w:val="20"/>
                <w:szCs w:val="20"/>
              </w:rPr>
            </w:pPr>
          </w:p>
        </w:tc>
        <w:tc>
          <w:tcPr>
            <w:tcW w:w="2557" w:type="dxa"/>
            <w:gridSpan w:val="2"/>
            <w:shd w:val="clear" w:color="auto" w:fill="auto"/>
            <w:vAlign w:val="center"/>
          </w:tcPr>
          <w:p w14:paraId="2445127E" w14:textId="77777777" w:rsidR="001255E8" w:rsidRPr="00206817" w:rsidRDefault="001255E8" w:rsidP="001255E8">
            <w:pPr>
              <w:jc w:val="center"/>
              <w:rPr>
                <w:rFonts w:eastAsia="Times New Roman"/>
                <w:bCs/>
                <w:sz w:val="20"/>
                <w:szCs w:val="20"/>
                <w:lang w:eastAsia="ru-RU"/>
              </w:rPr>
            </w:pPr>
          </w:p>
        </w:tc>
      </w:tr>
      <w:tr w:rsidR="001255E8" w:rsidRPr="00206817" w14:paraId="61E1C233" w14:textId="77777777" w:rsidTr="005409AB">
        <w:trPr>
          <w:trHeight w:val="311"/>
          <w:jc w:val="center"/>
        </w:trPr>
        <w:tc>
          <w:tcPr>
            <w:tcW w:w="978" w:type="dxa"/>
            <w:vMerge w:val="restart"/>
            <w:shd w:val="clear" w:color="auto" w:fill="auto"/>
            <w:vAlign w:val="center"/>
            <w:hideMark/>
          </w:tcPr>
          <w:p w14:paraId="56EF957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5.1</w:t>
            </w:r>
          </w:p>
        </w:tc>
        <w:tc>
          <w:tcPr>
            <w:tcW w:w="2984" w:type="dxa"/>
            <w:gridSpan w:val="5"/>
            <w:vMerge w:val="restart"/>
            <w:shd w:val="clear" w:color="auto" w:fill="auto"/>
            <w:vAlign w:val="center"/>
            <w:hideMark/>
          </w:tcPr>
          <w:p w14:paraId="40461F0B" w14:textId="13DEB445"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551" w:type="dxa"/>
            <w:shd w:val="clear" w:color="auto" w:fill="auto"/>
            <w:vAlign w:val="center"/>
            <w:hideMark/>
          </w:tcPr>
          <w:p w14:paraId="74982DC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tcPr>
          <w:p w14:paraId="0D2091AC" w14:textId="79C69B16" w:rsidR="001255E8" w:rsidRPr="00206817" w:rsidRDefault="005E0E90" w:rsidP="001255E8">
            <w:pPr>
              <w:jc w:val="center"/>
              <w:rPr>
                <w:sz w:val="20"/>
                <w:szCs w:val="20"/>
              </w:rPr>
            </w:pPr>
            <w:r>
              <w:rPr>
                <w:sz w:val="20"/>
                <w:szCs w:val="20"/>
              </w:rPr>
              <w:t>2 895  046,690</w:t>
            </w:r>
          </w:p>
        </w:tc>
        <w:tc>
          <w:tcPr>
            <w:tcW w:w="1410" w:type="dxa"/>
            <w:shd w:val="clear" w:color="auto" w:fill="auto"/>
          </w:tcPr>
          <w:p w14:paraId="35812277" w14:textId="54AF58EC" w:rsidR="001255E8" w:rsidRPr="00206817" w:rsidRDefault="001255E8" w:rsidP="001255E8">
            <w:pPr>
              <w:jc w:val="center"/>
              <w:rPr>
                <w:sz w:val="20"/>
                <w:szCs w:val="20"/>
              </w:rPr>
            </w:pPr>
            <w:r>
              <w:rPr>
                <w:sz w:val="20"/>
                <w:szCs w:val="20"/>
              </w:rPr>
              <w:t>304 720,795</w:t>
            </w:r>
          </w:p>
        </w:tc>
        <w:tc>
          <w:tcPr>
            <w:tcW w:w="1559" w:type="dxa"/>
            <w:shd w:val="clear" w:color="auto" w:fill="auto"/>
          </w:tcPr>
          <w:p w14:paraId="361404CD" w14:textId="0409DAD7" w:rsidR="001255E8" w:rsidRPr="00206817" w:rsidRDefault="005E0E90" w:rsidP="001255E8">
            <w:pPr>
              <w:jc w:val="center"/>
              <w:rPr>
                <w:sz w:val="20"/>
                <w:szCs w:val="20"/>
              </w:rPr>
            </w:pPr>
            <w:r>
              <w:rPr>
                <w:sz w:val="20"/>
                <w:szCs w:val="20"/>
              </w:rPr>
              <w:t>328 737,902</w:t>
            </w:r>
          </w:p>
        </w:tc>
        <w:tc>
          <w:tcPr>
            <w:tcW w:w="1276" w:type="dxa"/>
            <w:shd w:val="clear" w:color="auto" w:fill="auto"/>
          </w:tcPr>
          <w:p w14:paraId="3908F095" w14:textId="6B6938BC" w:rsidR="001255E8" w:rsidRPr="00206817" w:rsidRDefault="001255E8" w:rsidP="001255E8">
            <w:pPr>
              <w:jc w:val="center"/>
              <w:rPr>
                <w:sz w:val="20"/>
                <w:szCs w:val="20"/>
              </w:rPr>
            </w:pPr>
            <w:r>
              <w:rPr>
                <w:sz w:val="20"/>
                <w:szCs w:val="20"/>
              </w:rPr>
              <w:t>320 953,399</w:t>
            </w:r>
          </w:p>
        </w:tc>
        <w:tc>
          <w:tcPr>
            <w:tcW w:w="1276" w:type="dxa"/>
            <w:shd w:val="clear" w:color="auto" w:fill="auto"/>
            <w:vAlign w:val="center"/>
          </w:tcPr>
          <w:p w14:paraId="217F9D65" w14:textId="3F148E89"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4208AD00" w14:textId="4F29436F" w:rsidR="001255E8" w:rsidRPr="00206817" w:rsidRDefault="001255E8" w:rsidP="001255E8">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61113D0C" w14:textId="77777777" w:rsidTr="005409AB">
        <w:trPr>
          <w:trHeight w:val="131"/>
          <w:jc w:val="center"/>
        </w:trPr>
        <w:tc>
          <w:tcPr>
            <w:tcW w:w="978" w:type="dxa"/>
            <w:vMerge/>
            <w:shd w:val="clear" w:color="auto" w:fill="auto"/>
            <w:vAlign w:val="center"/>
          </w:tcPr>
          <w:p w14:paraId="2CE3F944"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329EEB5E"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15B847DF"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59A9FDDE" w14:textId="56C9EDF6"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97D0EE7" w14:textId="698D2A8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7DB1AB46" w14:textId="78A5181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404AA32" w14:textId="002CED13"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3BE0048" w14:textId="3552F01D"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2815A2BF" w14:textId="49D26020"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47BB6F" w14:textId="77777777" w:rsidTr="005409AB">
        <w:trPr>
          <w:trHeight w:val="255"/>
          <w:jc w:val="center"/>
        </w:trPr>
        <w:tc>
          <w:tcPr>
            <w:tcW w:w="978" w:type="dxa"/>
            <w:vMerge/>
            <w:shd w:val="clear" w:color="auto" w:fill="auto"/>
            <w:vAlign w:val="center"/>
          </w:tcPr>
          <w:p w14:paraId="6D5FD005"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51A6FCA"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223F71B3"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62936B64" w14:textId="15329EFE"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4C8BCD72" w14:textId="732D15BA"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2A555A65" w14:textId="6C03FDAD"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D77DF22" w14:textId="26BE926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364EF94" w14:textId="78044187"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2DB86C9D" w14:textId="77777777" w:rsidTr="005409AB">
        <w:trPr>
          <w:trHeight w:val="225"/>
          <w:jc w:val="center"/>
        </w:trPr>
        <w:tc>
          <w:tcPr>
            <w:tcW w:w="978" w:type="dxa"/>
            <w:vMerge/>
            <w:shd w:val="clear" w:color="auto" w:fill="auto"/>
            <w:vAlign w:val="center"/>
          </w:tcPr>
          <w:p w14:paraId="24EE73C8" w14:textId="77777777" w:rsidR="005E0E90" w:rsidRPr="00206817" w:rsidRDefault="005E0E90" w:rsidP="005E0E90">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5E0E90" w:rsidRPr="00206817" w:rsidRDefault="005E0E90" w:rsidP="005E0E90">
            <w:pPr>
              <w:rPr>
                <w:rFonts w:eastAsia="Times New Roman"/>
                <w:bCs/>
                <w:sz w:val="20"/>
                <w:szCs w:val="20"/>
                <w:lang w:eastAsia="ru-RU"/>
              </w:rPr>
            </w:pPr>
          </w:p>
        </w:tc>
        <w:tc>
          <w:tcPr>
            <w:tcW w:w="2420" w:type="dxa"/>
            <w:vMerge/>
            <w:shd w:val="clear" w:color="auto" w:fill="auto"/>
            <w:vAlign w:val="center"/>
          </w:tcPr>
          <w:p w14:paraId="2A1C4447" w14:textId="77777777" w:rsidR="005E0E90" w:rsidRPr="00206817" w:rsidRDefault="005E0E90" w:rsidP="005E0E90">
            <w:pPr>
              <w:jc w:val="center"/>
              <w:rPr>
                <w:rFonts w:eastAsia="Times New Roman"/>
                <w:bCs/>
                <w:sz w:val="20"/>
                <w:szCs w:val="20"/>
                <w:lang w:eastAsia="ru-RU"/>
              </w:rPr>
            </w:pPr>
          </w:p>
        </w:tc>
        <w:tc>
          <w:tcPr>
            <w:tcW w:w="1551" w:type="dxa"/>
            <w:shd w:val="clear" w:color="auto" w:fill="auto"/>
          </w:tcPr>
          <w:p w14:paraId="19742ABE"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1898716D" w14:textId="2620952C"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441121" w14:textId="78542B77" w:rsidR="005E0E90" w:rsidRPr="00206817" w:rsidRDefault="005E0E90" w:rsidP="005E0E90">
            <w:pPr>
              <w:jc w:val="center"/>
              <w:rPr>
                <w:sz w:val="20"/>
                <w:szCs w:val="20"/>
              </w:rPr>
            </w:pPr>
            <w:r>
              <w:rPr>
                <w:sz w:val="20"/>
                <w:szCs w:val="20"/>
              </w:rPr>
              <w:t>304 720,795</w:t>
            </w:r>
          </w:p>
        </w:tc>
        <w:tc>
          <w:tcPr>
            <w:tcW w:w="1559" w:type="dxa"/>
            <w:shd w:val="clear" w:color="auto" w:fill="auto"/>
          </w:tcPr>
          <w:p w14:paraId="6D51F11B" w14:textId="3AA9E4BF" w:rsidR="005E0E90" w:rsidRPr="00206817" w:rsidRDefault="005E0E90" w:rsidP="005E0E90">
            <w:pPr>
              <w:jc w:val="center"/>
              <w:rPr>
                <w:sz w:val="20"/>
                <w:szCs w:val="20"/>
              </w:rPr>
            </w:pPr>
            <w:r>
              <w:rPr>
                <w:sz w:val="20"/>
                <w:szCs w:val="20"/>
              </w:rPr>
              <w:t>328 737,902</w:t>
            </w:r>
          </w:p>
        </w:tc>
        <w:tc>
          <w:tcPr>
            <w:tcW w:w="1276" w:type="dxa"/>
            <w:shd w:val="clear" w:color="auto" w:fill="auto"/>
          </w:tcPr>
          <w:p w14:paraId="7B9B9C01" w14:textId="3816EFCA"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363752CD" w14:textId="27BA7E4E"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0980D001" w14:textId="79208933"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76758584" w14:textId="77777777" w:rsidTr="005409AB">
        <w:trPr>
          <w:trHeight w:val="435"/>
          <w:jc w:val="center"/>
        </w:trPr>
        <w:tc>
          <w:tcPr>
            <w:tcW w:w="978" w:type="dxa"/>
            <w:vMerge/>
            <w:shd w:val="clear" w:color="auto" w:fill="auto"/>
            <w:vAlign w:val="center"/>
          </w:tcPr>
          <w:p w14:paraId="172B89F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17B3DC4E"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A1758F3"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1CD3DDA" w14:textId="77777777"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9CA8367"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291FCA88"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B58DEB3" w14:textId="281699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522527D2" w14:textId="05FBD1C3"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15274FFA" w14:textId="77777777" w:rsidTr="005409AB">
        <w:trPr>
          <w:trHeight w:val="435"/>
          <w:jc w:val="center"/>
        </w:trPr>
        <w:tc>
          <w:tcPr>
            <w:tcW w:w="6382" w:type="dxa"/>
            <w:gridSpan w:val="7"/>
            <w:vMerge w:val="restart"/>
            <w:shd w:val="clear" w:color="auto" w:fill="auto"/>
            <w:vAlign w:val="center"/>
          </w:tcPr>
          <w:p w14:paraId="15901E2E" w14:textId="77777777" w:rsidR="005E0E90" w:rsidRPr="00206817" w:rsidRDefault="005E0E90" w:rsidP="005E0E90">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551" w:type="dxa"/>
            <w:shd w:val="clear" w:color="auto" w:fill="auto"/>
            <w:vAlign w:val="center"/>
          </w:tcPr>
          <w:p w14:paraId="54E27CB0" w14:textId="77777777" w:rsidR="005E0E90" w:rsidRPr="00206817" w:rsidRDefault="005E0E90" w:rsidP="005E0E90">
            <w:pPr>
              <w:rPr>
                <w:sz w:val="20"/>
                <w:szCs w:val="20"/>
              </w:rPr>
            </w:pPr>
            <w:r w:rsidRPr="00206817">
              <w:rPr>
                <w:sz w:val="20"/>
                <w:szCs w:val="20"/>
              </w:rPr>
              <w:t>всего</w:t>
            </w:r>
          </w:p>
        </w:tc>
        <w:tc>
          <w:tcPr>
            <w:tcW w:w="1420" w:type="dxa"/>
            <w:shd w:val="clear" w:color="auto" w:fill="auto"/>
          </w:tcPr>
          <w:p w14:paraId="0FD64BB3" w14:textId="6E355A84" w:rsidR="005E0E90" w:rsidRPr="00206817" w:rsidRDefault="005E0E90" w:rsidP="005E0E90">
            <w:pPr>
              <w:jc w:val="center"/>
              <w:rPr>
                <w:sz w:val="20"/>
                <w:szCs w:val="20"/>
              </w:rPr>
            </w:pPr>
            <w:r>
              <w:rPr>
                <w:sz w:val="20"/>
                <w:szCs w:val="20"/>
              </w:rPr>
              <w:t>2 895  046,690</w:t>
            </w:r>
          </w:p>
        </w:tc>
        <w:tc>
          <w:tcPr>
            <w:tcW w:w="1410" w:type="dxa"/>
            <w:shd w:val="clear" w:color="auto" w:fill="auto"/>
          </w:tcPr>
          <w:p w14:paraId="2B22CAC0" w14:textId="62749F8F" w:rsidR="005E0E90" w:rsidRPr="00206817" w:rsidRDefault="005E0E90" w:rsidP="005E0E90">
            <w:pPr>
              <w:jc w:val="center"/>
              <w:rPr>
                <w:sz w:val="20"/>
                <w:szCs w:val="20"/>
              </w:rPr>
            </w:pPr>
            <w:r>
              <w:rPr>
                <w:sz w:val="20"/>
                <w:szCs w:val="20"/>
              </w:rPr>
              <w:t>304 720,795</w:t>
            </w:r>
          </w:p>
        </w:tc>
        <w:tc>
          <w:tcPr>
            <w:tcW w:w="1559" w:type="dxa"/>
            <w:shd w:val="clear" w:color="auto" w:fill="auto"/>
          </w:tcPr>
          <w:p w14:paraId="70C8EE7B" w14:textId="1741C05B" w:rsidR="005E0E90" w:rsidRPr="00206817" w:rsidRDefault="005E0E90" w:rsidP="005E0E90">
            <w:pPr>
              <w:jc w:val="center"/>
              <w:rPr>
                <w:sz w:val="20"/>
                <w:szCs w:val="20"/>
              </w:rPr>
            </w:pPr>
            <w:r>
              <w:rPr>
                <w:sz w:val="20"/>
                <w:szCs w:val="20"/>
              </w:rPr>
              <w:t>328 737,902</w:t>
            </w:r>
          </w:p>
        </w:tc>
        <w:tc>
          <w:tcPr>
            <w:tcW w:w="1276" w:type="dxa"/>
            <w:shd w:val="clear" w:color="auto" w:fill="auto"/>
          </w:tcPr>
          <w:p w14:paraId="6771D081" w14:textId="6C8B1845"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2DCC37B7" w14:textId="3BFC354B"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35AEFCDC" w14:textId="5CA63E1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427CA693" w14:textId="77777777" w:rsidTr="005409AB">
        <w:trPr>
          <w:trHeight w:val="435"/>
          <w:jc w:val="center"/>
        </w:trPr>
        <w:tc>
          <w:tcPr>
            <w:tcW w:w="6382" w:type="dxa"/>
            <w:gridSpan w:val="7"/>
            <w:vMerge/>
            <w:shd w:val="clear" w:color="auto" w:fill="auto"/>
            <w:vAlign w:val="center"/>
          </w:tcPr>
          <w:p w14:paraId="2033EB4F"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02D7061A"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tcPr>
          <w:p w14:paraId="0E11C31A" w14:textId="5FFE9D5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5A768401" w14:textId="74F4E23E"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0FB2F6C1" w14:textId="7362ADA4"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5FB0FC2A" w14:textId="0DD3A91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1A734783" w14:textId="2AB384F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1E4B1BF7" w14:textId="4400D88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4155AD6" w14:textId="77777777" w:rsidTr="005409AB">
        <w:trPr>
          <w:trHeight w:val="342"/>
          <w:jc w:val="center"/>
        </w:trPr>
        <w:tc>
          <w:tcPr>
            <w:tcW w:w="6382" w:type="dxa"/>
            <w:gridSpan w:val="7"/>
            <w:vMerge/>
            <w:shd w:val="clear" w:color="auto" w:fill="auto"/>
            <w:vAlign w:val="center"/>
            <w:hideMark/>
          </w:tcPr>
          <w:p w14:paraId="430F390F"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3A0CBE41"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0A88A261" w14:textId="507415F4" w:rsidR="001255E8" w:rsidRPr="00206817" w:rsidRDefault="001255E8" w:rsidP="001255E8">
            <w:pPr>
              <w:jc w:val="center"/>
              <w:rPr>
                <w:sz w:val="20"/>
                <w:szCs w:val="20"/>
              </w:rPr>
            </w:pPr>
            <w:r w:rsidRPr="00206817">
              <w:rPr>
                <w:sz w:val="20"/>
                <w:szCs w:val="20"/>
              </w:rPr>
              <w:t>0,000</w:t>
            </w:r>
          </w:p>
        </w:tc>
        <w:tc>
          <w:tcPr>
            <w:tcW w:w="1559" w:type="dxa"/>
            <w:shd w:val="clear" w:color="auto" w:fill="auto"/>
          </w:tcPr>
          <w:p w14:paraId="36CA07A8" w14:textId="77556A71"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947625" w14:textId="3E0D58FF"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7FC8AC6A" w14:textId="0CBF015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E3BB82D" w14:textId="16A3EF08" w:rsidR="001255E8" w:rsidRPr="00206817" w:rsidRDefault="001255E8" w:rsidP="001255E8">
            <w:pPr>
              <w:jc w:val="center"/>
              <w:rPr>
                <w:rFonts w:eastAsia="Times New Roman"/>
                <w:bCs/>
                <w:sz w:val="20"/>
                <w:szCs w:val="20"/>
                <w:lang w:eastAsia="ru-RU"/>
              </w:rPr>
            </w:pPr>
            <w:r w:rsidRPr="00206817">
              <w:rPr>
                <w:sz w:val="20"/>
                <w:szCs w:val="20"/>
              </w:rPr>
              <w:t>0,000</w:t>
            </w:r>
          </w:p>
        </w:tc>
      </w:tr>
      <w:tr w:rsidR="005E0E90" w:rsidRPr="00206817" w14:paraId="7E0015C5" w14:textId="77777777" w:rsidTr="005409AB">
        <w:trPr>
          <w:trHeight w:val="305"/>
          <w:jc w:val="center"/>
        </w:trPr>
        <w:tc>
          <w:tcPr>
            <w:tcW w:w="6382" w:type="dxa"/>
            <w:gridSpan w:val="7"/>
            <w:vMerge/>
            <w:vAlign w:val="center"/>
            <w:hideMark/>
          </w:tcPr>
          <w:p w14:paraId="624A77F7" w14:textId="77777777" w:rsidR="005E0E90" w:rsidRPr="00206817" w:rsidRDefault="005E0E90" w:rsidP="005E0E90">
            <w:pPr>
              <w:rPr>
                <w:rFonts w:eastAsia="Times New Roman"/>
                <w:bCs/>
                <w:sz w:val="20"/>
                <w:szCs w:val="20"/>
                <w:lang w:eastAsia="ru-RU"/>
              </w:rPr>
            </w:pPr>
          </w:p>
        </w:tc>
        <w:tc>
          <w:tcPr>
            <w:tcW w:w="1551" w:type="dxa"/>
            <w:shd w:val="clear" w:color="auto" w:fill="auto"/>
            <w:hideMark/>
          </w:tcPr>
          <w:p w14:paraId="5DE92FB9" w14:textId="77777777" w:rsidR="005E0E90" w:rsidRPr="00206817" w:rsidRDefault="005E0E90" w:rsidP="005E0E90">
            <w:pPr>
              <w:rPr>
                <w:sz w:val="20"/>
                <w:szCs w:val="20"/>
              </w:rPr>
            </w:pPr>
            <w:r w:rsidRPr="00206817">
              <w:rPr>
                <w:sz w:val="20"/>
                <w:szCs w:val="20"/>
              </w:rPr>
              <w:t>местный бюджет</w:t>
            </w:r>
          </w:p>
        </w:tc>
        <w:tc>
          <w:tcPr>
            <w:tcW w:w="1420" w:type="dxa"/>
            <w:shd w:val="clear" w:color="auto" w:fill="auto"/>
          </w:tcPr>
          <w:p w14:paraId="55D8A2C0" w14:textId="54A2F10C" w:rsidR="005E0E90" w:rsidRPr="00206817" w:rsidRDefault="005E0E90" w:rsidP="005E0E90">
            <w:pPr>
              <w:jc w:val="center"/>
              <w:rPr>
                <w:sz w:val="20"/>
                <w:szCs w:val="20"/>
              </w:rPr>
            </w:pPr>
            <w:r>
              <w:rPr>
                <w:sz w:val="20"/>
                <w:szCs w:val="20"/>
              </w:rPr>
              <w:t>2 895  046,690</w:t>
            </w:r>
          </w:p>
        </w:tc>
        <w:tc>
          <w:tcPr>
            <w:tcW w:w="1410" w:type="dxa"/>
            <w:shd w:val="clear" w:color="auto" w:fill="auto"/>
          </w:tcPr>
          <w:p w14:paraId="72E871B8" w14:textId="2A01078C" w:rsidR="005E0E90" w:rsidRPr="00206817" w:rsidRDefault="005E0E90" w:rsidP="005E0E90">
            <w:pPr>
              <w:jc w:val="center"/>
              <w:rPr>
                <w:sz w:val="20"/>
                <w:szCs w:val="20"/>
              </w:rPr>
            </w:pPr>
            <w:r>
              <w:rPr>
                <w:sz w:val="20"/>
                <w:szCs w:val="20"/>
              </w:rPr>
              <w:t>304 720,795</w:t>
            </w:r>
          </w:p>
        </w:tc>
        <w:tc>
          <w:tcPr>
            <w:tcW w:w="1559" w:type="dxa"/>
            <w:shd w:val="clear" w:color="auto" w:fill="auto"/>
          </w:tcPr>
          <w:p w14:paraId="5A5F951B" w14:textId="6F7C035F" w:rsidR="005E0E90" w:rsidRPr="00206817" w:rsidRDefault="005E0E90" w:rsidP="005E0E90">
            <w:pPr>
              <w:jc w:val="center"/>
              <w:rPr>
                <w:sz w:val="20"/>
                <w:szCs w:val="20"/>
              </w:rPr>
            </w:pPr>
            <w:r>
              <w:rPr>
                <w:sz w:val="20"/>
                <w:szCs w:val="20"/>
              </w:rPr>
              <w:t>328 737,902</w:t>
            </w:r>
          </w:p>
        </w:tc>
        <w:tc>
          <w:tcPr>
            <w:tcW w:w="1276" w:type="dxa"/>
            <w:shd w:val="clear" w:color="auto" w:fill="auto"/>
          </w:tcPr>
          <w:p w14:paraId="1FE810FD" w14:textId="5267E6C7" w:rsidR="005E0E90" w:rsidRPr="00206817" w:rsidRDefault="005E0E90" w:rsidP="005E0E90">
            <w:pPr>
              <w:jc w:val="center"/>
              <w:rPr>
                <w:sz w:val="20"/>
                <w:szCs w:val="20"/>
              </w:rPr>
            </w:pPr>
            <w:r>
              <w:rPr>
                <w:sz w:val="20"/>
                <w:szCs w:val="20"/>
              </w:rPr>
              <w:t>320 953,399</w:t>
            </w:r>
          </w:p>
        </w:tc>
        <w:tc>
          <w:tcPr>
            <w:tcW w:w="1276" w:type="dxa"/>
            <w:shd w:val="clear" w:color="auto" w:fill="auto"/>
            <w:vAlign w:val="center"/>
          </w:tcPr>
          <w:p w14:paraId="55B9681F" w14:textId="541F7DA2"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323 439,099</w:t>
            </w:r>
          </w:p>
        </w:tc>
        <w:tc>
          <w:tcPr>
            <w:tcW w:w="1281" w:type="dxa"/>
            <w:shd w:val="clear" w:color="auto" w:fill="auto"/>
            <w:vAlign w:val="center"/>
          </w:tcPr>
          <w:p w14:paraId="51E29F24" w14:textId="07F06DCA" w:rsidR="005E0E90" w:rsidRPr="00206817" w:rsidRDefault="005E0E90" w:rsidP="005E0E90">
            <w:pPr>
              <w:jc w:val="center"/>
              <w:rPr>
                <w:rFonts w:eastAsia="Times New Roman"/>
                <w:bCs/>
                <w:sz w:val="20"/>
                <w:szCs w:val="20"/>
                <w:lang w:eastAsia="ru-RU"/>
              </w:rPr>
            </w:pPr>
            <w:r>
              <w:rPr>
                <w:rFonts w:eastAsia="Times New Roman"/>
                <w:bCs/>
                <w:sz w:val="20"/>
                <w:szCs w:val="20"/>
                <w:lang w:eastAsia="ru-RU"/>
              </w:rPr>
              <w:t>1 617 195,495</w:t>
            </w:r>
          </w:p>
        </w:tc>
      </w:tr>
      <w:tr w:rsidR="001255E8" w:rsidRPr="00206817" w14:paraId="0EDE463C" w14:textId="77777777" w:rsidTr="005409AB">
        <w:trPr>
          <w:trHeight w:val="730"/>
          <w:jc w:val="center"/>
        </w:trPr>
        <w:tc>
          <w:tcPr>
            <w:tcW w:w="6382" w:type="dxa"/>
            <w:gridSpan w:val="7"/>
            <w:vMerge/>
            <w:vAlign w:val="center"/>
            <w:hideMark/>
          </w:tcPr>
          <w:p w14:paraId="645023C5" w14:textId="77777777" w:rsidR="001255E8" w:rsidRPr="00206817" w:rsidRDefault="001255E8" w:rsidP="001255E8">
            <w:pPr>
              <w:rPr>
                <w:rFonts w:eastAsia="Times New Roman"/>
                <w:bCs/>
                <w:sz w:val="20"/>
                <w:szCs w:val="20"/>
                <w:lang w:eastAsia="ru-RU"/>
              </w:rPr>
            </w:pPr>
          </w:p>
        </w:tc>
        <w:tc>
          <w:tcPr>
            <w:tcW w:w="1551" w:type="dxa"/>
            <w:shd w:val="clear" w:color="auto" w:fill="auto"/>
            <w:hideMark/>
          </w:tcPr>
          <w:p w14:paraId="71792A7C"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04C0C762" w14:textId="4E450990"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72ADA1B6" w14:textId="37BB9A1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A21BC48" w14:textId="737F570C" w:rsidR="001255E8" w:rsidRPr="00206817" w:rsidRDefault="001255E8" w:rsidP="001255E8">
            <w:pPr>
              <w:jc w:val="center"/>
              <w:rPr>
                <w:sz w:val="20"/>
                <w:szCs w:val="20"/>
              </w:rPr>
            </w:pPr>
            <w:r w:rsidRPr="00206817">
              <w:rPr>
                <w:sz w:val="20"/>
                <w:szCs w:val="20"/>
              </w:rPr>
              <w:t>0,000</w:t>
            </w:r>
          </w:p>
        </w:tc>
        <w:tc>
          <w:tcPr>
            <w:tcW w:w="1276" w:type="dxa"/>
            <w:shd w:val="clear" w:color="auto" w:fill="auto"/>
          </w:tcPr>
          <w:p w14:paraId="0DE07069" w14:textId="773B537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52F7FE29" w14:textId="39FE73B8"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CDB964C" w14:textId="77777777" w:rsidTr="005409AB">
        <w:trPr>
          <w:trHeight w:val="454"/>
          <w:jc w:val="center"/>
        </w:trPr>
        <w:tc>
          <w:tcPr>
            <w:tcW w:w="16155" w:type="dxa"/>
            <w:gridSpan w:val="14"/>
            <w:shd w:val="clear" w:color="auto" w:fill="auto"/>
            <w:vAlign w:val="center"/>
            <w:hideMark/>
          </w:tcPr>
          <w:p w14:paraId="00392F63" w14:textId="5B3CAA4C" w:rsidR="001255E8" w:rsidRPr="00206817" w:rsidRDefault="001255E8" w:rsidP="001255E8">
            <w:pPr>
              <w:jc w:val="center"/>
              <w:rPr>
                <w:rFonts w:eastAsia="Times New Roman"/>
                <w:sz w:val="20"/>
                <w:szCs w:val="20"/>
                <w:lang w:eastAsia="ru-RU"/>
              </w:rPr>
            </w:pPr>
            <w:r w:rsidRPr="00206817">
              <w:rPr>
                <w:rFonts w:eastAsia="Times New Roman"/>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255E8" w:rsidRPr="00206817" w14:paraId="272890BA" w14:textId="77777777" w:rsidTr="005409AB">
        <w:trPr>
          <w:trHeight w:val="229"/>
          <w:jc w:val="center"/>
        </w:trPr>
        <w:tc>
          <w:tcPr>
            <w:tcW w:w="978" w:type="dxa"/>
            <w:vMerge w:val="restart"/>
            <w:shd w:val="clear" w:color="auto" w:fill="auto"/>
            <w:vAlign w:val="center"/>
            <w:hideMark/>
          </w:tcPr>
          <w:p w14:paraId="7F21B75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255E8" w:rsidRPr="00206817" w:rsidRDefault="001255E8" w:rsidP="001255E8">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551" w:type="dxa"/>
            <w:shd w:val="clear" w:color="auto" w:fill="auto"/>
            <w:vAlign w:val="center"/>
            <w:hideMark/>
          </w:tcPr>
          <w:p w14:paraId="0F7DCC93" w14:textId="77777777" w:rsidR="001255E8" w:rsidRPr="00206817" w:rsidRDefault="001255E8" w:rsidP="001255E8">
            <w:pPr>
              <w:rPr>
                <w:sz w:val="20"/>
                <w:szCs w:val="20"/>
              </w:rPr>
            </w:pPr>
            <w:r w:rsidRPr="00206817">
              <w:rPr>
                <w:sz w:val="20"/>
                <w:szCs w:val="20"/>
              </w:rPr>
              <w:t>всего</w:t>
            </w:r>
          </w:p>
        </w:tc>
        <w:tc>
          <w:tcPr>
            <w:tcW w:w="1420" w:type="dxa"/>
            <w:shd w:val="clear" w:color="auto" w:fill="auto"/>
            <w:hideMark/>
          </w:tcPr>
          <w:p w14:paraId="5E642968" w14:textId="66AC6755" w:rsidR="001255E8" w:rsidRPr="00206817" w:rsidRDefault="000B220B" w:rsidP="001255E8">
            <w:pPr>
              <w:jc w:val="center"/>
              <w:rPr>
                <w:sz w:val="20"/>
                <w:szCs w:val="20"/>
              </w:rPr>
            </w:pPr>
            <w:r>
              <w:rPr>
                <w:sz w:val="20"/>
                <w:szCs w:val="20"/>
              </w:rPr>
              <w:t>316 826,423</w:t>
            </w:r>
          </w:p>
        </w:tc>
        <w:tc>
          <w:tcPr>
            <w:tcW w:w="1410" w:type="dxa"/>
            <w:shd w:val="clear" w:color="auto" w:fill="auto"/>
            <w:hideMark/>
          </w:tcPr>
          <w:p w14:paraId="4395572B" w14:textId="44CFBC54" w:rsidR="001255E8" w:rsidRPr="00206817" w:rsidRDefault="001255E8" w:rsidP="001255E8">
            <w:pPr>
              <w:jc w:val="center"/>
              <w:rPr>
                <w:sz w:val="20"/>
                <w:szCs w:val="20"/>
              </w:rPr>
            </w:pPr>
            <w:r>
              <w:rPr>
                <w:sz w:val="20"/>
                <w:szCs w:val="20"/>
              </w:rPr>
              <w:t>41 132,620</w:t>
            </w:r>
          </w:p>
        </w:tc>
        <w:tc>
          <w:tcPr>
            <w:tcW w:w="1559" w:type="dxa"/>
            <w:shd w:val="clear" w:color="auto" w:fill="auto"/>
            <w:vAlign w:val="center"/>
            <w:hideMark/>
          </w:tcPr>
          <w:p w14:paraId="533DE509" w14:textId="0F7BF0FE" w:rsidR="001255E8" w:rsidRPr="00206817" w:rsidRDefault="000B220B" w:rsidP="001255E8">
            <w:pPr>
              <w:jc w:val="center"/>
              <w:rPr>
                <w:sz w:val="20"/>
                <w:szCs w:val="20"/>
              </w:rPr>
            </w:pPr>
            <w:r>
              <w:rPr>
                <w:sz w:val="20"/>
                <w:szCs w:val="20"/>
              </w:rPr>
              <w:t>78 404,703</w:t>
            </w:r>
          </w:p>
        </w:tc>
        <w:tc>
          <w:tcPr>
            <w:tcW w:w="1276" w:type="dxa"/>
            <w:shd w:val="clear" w:color="auto" w:fill="auto"/>
            <w:vAlign w:val="center"/>
            <w:hideMark/>
          </w:tcPr>
          <w:p w14:paraId="08887100" w14:textId="257FF1FE" w:rsidR="001255E8" w:rsidRPr="00206817" w:rsidRDefault="001255E8" w:rsidP="001255E8">
            <w:pPr>
              <w:jc w:val="center"/>
              <w:rPr>
                <w:sz w:val="20"/>
                <w:szCs w:val="20"/>
              </w:rPr>
            </w:pPr>
            <w:r>
              <w:rPr>
                <w:sz w:val="20"/>
                <w:szCs w:val="20"/>
              </w:rPr>
              <w:t>150 000,200</w:t>
            </w:r>
          </w:p>
        </w:tc>
        <w:tc>
          <w:tcPr>
            <w:tcW w:w="1276" w:type="dxa"/>
            <w:shd w:val="clear" w:color="auto" w:fill="auto"/>
            <w:vAlign w:val="center"/>
          </w:tcPr>
          <w:p w14:paraId="0F06F80E" w14:textId="42A10D99" w:rsidR="001255E8" w:rsidRPr="00206817" w:rsidRDefault="001255E8" w:rsidP="001255E8">
            <w:pPr>
              <w:jc w:val="center"/>
              <w:rPr>
                <w:sz w:val="20"/>
                <w:szCs w:val="20"/>
              </w:rPr>
            </w:pPr>
            <w:r>
              <w:rPr>
                <w:sz w:val="20"/>
                <w:szCs w:val="20"/>
              </w:rPr>
              <w:t>47 288,900</w:t>
            </w:r>
          </w:p>
        </w:tc>
        <w:tc>
          <w:tcPr>
            <w:tcW w:w="1281" w:type="dxa"/>
            <w:shd w:val="clear" w:color="auto" w:fill="auto"/>
            <w:vAlign w:val="center"/>
          </w:tcPr>
          <w:p w14:paraId="1D88E0E6" w14:textId="43155E0E" w:rsidR="001255E8" w:rsidRPr="00206817" w:rsidRDefault="001255E8" w:rsidP="001255E8">
            <w:pPr>
              <w:jc w:val="center"/>
              <w:rPr>
                <w:sz w:val="20"/>
                <w:szCs w:val="20"/>
              </w:rPr>
            </w:pPr>
            <w:r w:rsidRPr="00206817">
              <w:rPr>
                <w:sz w:val="20"/>
                <w:szCs w:val="20"/>
              </w:rPr>
              <w:t>0,000</w:t>
            </w:r>
          </w:p>
        </w:tc>
      </w:tr>
      <w:tr w:rsidR="001255E8" w:rsidRPr="00206817" w14:paraId="747A7B9E" w14:textId="77777777" w:rsidTr="005409AB">
        <w:trPr>
          <w:trHeight w:val="229"/>
          <w:jc w:val="center"/>
        </w:trPr>
        <w:tc>
          <w:tcPr>
            <w:tcW w:w="978" w:type="dxa"/>
            <w:vMerge/>
            <w:shd w:val="clear" w:color="auto" w:fill="auto"/>
            <w:vAlign w:val="center"/>
            <w:hideMark/>
          </w:tcPr>
          <w:p w14:paraId="5A44F9BF"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255E8" w:rsidRPr="00206817" w:rsidRDefault="001255E8" w:rsidP="001255E8">
            <w:pPr>
              <w:rPr>
                <w:rFonts w:eastAsia="Times New Roman"/>
                <w:bCs/>
                <w:sz w:val="20"/>
                <w:szCs w:val="20"/>
                <w:lang w:eastAsia="ru-RU"/>
              </w:rPr>
            </w:pPr>
          </w:p>
        </w:tc>
        <w:tc>
          <w:tcPr>
            <w:tcW w:w="2420" w:type="dxa"/>
            <w:vMerge/>
            <w:shd w:val="clear" w:color="auto" w:fill="auto"/>
            <w:hideMark/>
          </w:tcPr>
          <w:p w14:paraId="38D6022B" w14:textId="77777777" w:rsidR="001255E8" w:rsidRPr="00206817" w:rsidRDefault="001255E8" w:rsidP="001255E8">
            <w:pPr>
              <w:rPr>
                <w:rFonts w:eastAsia="Times New Roman"/>
                <w:bCs/>
                <w:sz w:val="20"/>
                <w:szCs w:val="20"/>
                <w:lang w:eastAsia="ru-RU"/>
              </w:rPr>
            </w:pPr>
          </w:p>
        </w:tc>
        <w:tc>
          <w:tcPr>
            <w:tcW w:w="1551" w:type="dxa"/>
            <w:shd w:val="clear" w:color="auto" w:fill="auto"/>
            <w:hideMark/>
          </w:tcPr>
          <w:p w14:paraId="051DF847"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hideMark/>
          </w:tcPr>
          <w:p w14:paraId="27D26338" w14:textId="141913DD"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03B5595" w14:textId="25C6289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6AAFC737" w14:textId="3E0FD2BE" w:rsidR="001255E8" w:rsidRPr="00206817" w:rsidRDefault="001255E8" w:rsidP="001255E8">
            <w:pPr>
              <w:jc w:val="center"/>
              <w:rPr>
                <w:sz w:val="20"/>
                <w:szCs w:val="20"/>
              </w:rPr>
            </w:pPr>
            <w:r w:rsidRPr="00206817">
              <w:rPr>
                <w:sz w:val="20"/>
                <w:szCs w:val="20"/>
              </w:rPr>
              <w:t>0,000</w:t>
            </w:r>
          </w:p>
        </w:tc>
      </w:tr>
      <w:tr w:rsidR="001255E8" w:rsidRPr="00206817" w14:paraId="0BA14AF8" w14:textId="77777777" w:rsidTr="005409AB">
        <w:trPr>
          <w:trHeight w:val="684"/>
          <w:jc w:val="center"/>
        </w:trPr>
        <w:tc>
          <w:tcPr>
            <w:tcW w:w="978" w:type="dxa"/>
            <w:vMerge/>
            <w:shd w:val="clear" w:color="auto" w:fill="auto"/>
            <w:vAlign w:val="center"/>
          </w:tcPr>
          <w:p w14:paraId="19E55928" w14:textId="77777777" w:rsidR="001255E8" w:rsidRPr="00206817" w:rsidRDefault="001255E8" w:rsidP="001255E8">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255E8" w:rsidRPr="00206817" w:rsidRDefault="001255E8" w:rsidP="001255E8">
            <w:pPr>
              <w:rPr>
                <w:rFonts w:eastAsia="Times New Roman"/>
                <w:bCs/>
                <w:sz w:val="20"/>
                <w:szCs w:val="20"/>
                <w:lang w:eastAsia="ru-RU"/>
              </w:rPr>
            </w:pPr>
          </w:p>
        </w:tc>
        <w:tc>
          <w:tcPr>
            <w:tcW w:w="2420" w:type="dxa"/>
            <w:vMerge/>
            <w:shd w:val="clear" w:color="auto" w:fill="auto"/>
            <w:vAlign w:val="center"/>
          </w:tcPr>
          <w:p w14:paraId="4889CCB0" w14:textId="77777777" w:rsidR="001255E8" w:rsidRPr="00206817" w:rsidRDefault="001255E8" w:rsidP="001255E8">
            <w:pPr>
              <w:jc w:val="center"/>
              <w:rPr>
                <w:rFonts w:eastAsia="Times New Roman"/>
                <w:bCs/>
                <w:sz w:val="20"/>
                <w:szCs w:val="20"/>
                <w:lang w:eastAsia="ru-RU"/>
              </w:rPr>
            </w:pPr>
          </w:p>
        </w:tc>
        <w:tc>
          <w:tcPr>
            <w:tcW w:w="1551" w:type="dxa"/>
            <w:shd w:val="clear" w:color="auto" w:fill="auto"/>
          </w:tcPr>
          <w:p w14:paraId="697E5B2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6BCDB47F" w:rsidR="001255E8" w:rsidRPr="00206817" w:rsidRDefault="001255E8" w:rsidP="001255E8">
            <w:pPr>
              <w:jc w:val="center"/>
              <w:rPr>
                <w:sz w:val="20"/>
                <w:szCs w:val="20"/>
              </w:rPr>
            </w:pPr>
            <w:r>
              <w:rPr>
                <w:sz w:val="20"/>
                <w:szCs w:val="20"/>
              </w:rPr>
              <w:t>237 839,500</w:t>
            </w:r>
          </w:p>
        </w:tc>
        <w:tc>
          <w:tcPr>
            <w:tcW w:w="1410" w:type="dxa"/>
            <w:shd w:val="clear" w:color="auto" w:fill="auto"/>
            <w:vAlign w:val="center"/>
          </w:tcPr>
          <w:p w14:paraId="55A0993F" w14:textId="56F81C65" w:rsidR="001255E8" w:rsidRPr="00206817" w:rsidRDefault="001255E8" w:rsidP="001255E8">
            <w:pPr>
              <w:jc w:val="center"/>
              <w:rPr>
                <w:sz w:val="20"/>
                <w:szCs w:val="20"/>
              </w:rPr>
            </w:pPr>
            <w:r w:rsidRPr="00206817">
              <w:rPr>
                <w:sz w:val="20"/>
                <w:szCs w:val="20"/>
              </w:rPr>
              <w:t>14 566,900</w:t>
            </w:r>
          </w:p>
        </w:tc>
        <w:tc>
          <w:tcPr>
            <w:tcW w:w="1559" w:type="dxa"/>
            <w:shd w:val="clear" w:color="auto" w:fill="auto"/>
            <w:vAlign w:val="center"/>
          </w:tcPr>
          <w:p w14:paraId="0D23EF17" w14:textId="19D0BBBF" w:rsidR="001255E8" w:rsidRPr="00206817" w:rsidRDefault="001255E8" w:rsidP="001255E8">
            <w:pPr>
              <w:jc w:val="center"/>
              <w:rPr>
                <w:sz w:val="20"/>
                <w:szCs w:val="20"/>
              </w:rPr>
            </w:pPr>
            <w:r>
              <w:rPr>
                <w:sz w:val="20"/>
                <w:szCs w:val="20"/>
              </w:rPr>
              <w:t>54 191,500</w:t>
            </w:r>
          </w:p>
        </w:tc>
        <w:tc>
          <w:tcPr>
            <w:tcW w:w="1276" w:type="dxa"/>
            <w:shd w:val="clear" w:color="auto" w:fill="auto"/>
            <w:vAlign w:val="center"/>
          </w:tcPr>
          <w:p w14:paraId="3697F9BB" w14:textId="071B3601" w:rsidR="001255E8" w:rsidRPr="00206817" w:rsidRDefault="001255E8" w:rsidP="001255E8">
            <w:pPr>
              <w:jc w:val="center"/>
              <w:rPr>
                <w:sz w:val="20"/>
                <w:szCs w:val="20"/>
              </w:rPr>
            </w:pPr>
            <w:r>
              <w:rPr>
                <w:sz w:val="20"/>
                <w:szCs w:val="20"/>
              </w:rPr>
              <w:t>131 250,000</w:t>
            </w:r>
          </w:p>
        </w:tc>
        <w:tc>
          <w:tcPr>
            <w:tcW w:w="1276" w:type="dxa"/>
            <w:shd w:val="clear" w:color="auto" w:fill="auto"/>
            <w:vAlign w:val="center"/>
          </w:tcPr>
          <w:p w14:paraId="611423CC" w14:textId="348CB408" w:rsidR="001255E8" w:rsidRPr="00206817" w:rsidRDefault="001255E8" w:rsidP="001255E8">
            <w:pPr>
              <w:jc w:val="center"/>
              <w:rPr>
                <w:sz w:val="20"/>
                <w:szCs w:val="20"/>
              </w:rPr>
            </w:pPr>
            <w:r>
              <w:rPr>
                <w:sz w:val="20"/>
                <w:szCs w:val="20"/>
              </w:rPr>
              <w:t>37 831,100</w:t>
            </w:r>
          </w:p>
        </w:tc>
        <w:tc>
          <w:tcPr>
            <w:tcW w:w="1281" w:type="dxa"/>
            <w:shd w:val="clear" w:color="auto" w:fill="auto"/>
            <w:vAlign w:val="center"/>
          </w:tcPr>
          <w:p w14:paraId="24311FE5" w14:textId="2F295A9C" w:rsidR="001255E8" w:rsidRPr="00206817" w:rsidRDefault="001255E8" w:rsidP="001255E8">
            <w:pPr>
              <w:jc w:val="center"/>
              <w:rPr>
                <w:sz w:val="20"/>
                <w:szCs w:val="20"/>
              </w:rPr>
            </w:pPr>
            <w:r w:rsidRPr="00206817">
              <w:rPr>
                <w:sz w:val="20"/>
                <w:szCs w:val="20"/>
              </w:rPr>
              <w:t>0,000</w:t>
            </w:r>
          </w:p>
        </w:tc>
      </w:tr>
      <w:tr w:rsidR="001255E8" w:rsidRPr="00206817" w14:paraId="14B50C1D" w14:textId="77777777" w:rsidTr="005409AB">
        <w:trPr>
          <w:trHeight w:val="556"/>
          <w:jc w:val="center"/>
        </w:trPr>
        <w:tc>
          <w:tcPr>
            <w:tcW w:w="978" w:type="dxa"/>
            <w:vMerge/>
            <w:vAlign w:val="center"/>
            <w:hideMark/>
          </w:tcPr>
          <w:p w14:paraId="45C5B71A" w14:textId="77777777" w:rsidR="001255E8" w:rsidRPr="00206817" w:rsidRDefault="001255E8" w:rsidP="001255E8">
            <w:pPr>
              <w:rPr>
                <w:rFonts w:eastAsia="Times New Roman"/>
                <w:bCs/>
                <w:sz w:val="20"/>
                <w:szCs w:val="20"/>
                <w:lang w:eastAsia="ru-RU"/>
              </w:rPr>
            </w:pPr>
          </w:p>
        </w:tc>
        <w:tc>
          <w:tcPr>
            <w:tcW w:w="2984" w:type="dxa"/>
            <w:gridSpan w:val="5"/>
            <w:vMerge/>
            <w:vAlign w:val="center"/>
            <w:hideMark/>
          </w:tcPr>
          <w:p w14:paraId="4D0E4453" w14:textId="77777777" w:rsidR="001255E8" w:rsidRPr="00206817" w:rsidRDefault="001255E8" w:rsidP="001255E8">
            <w:pPr>
              <w:rPr>
                <w:rFonts w:eastAsia="Times New Roman"/>
                <w:bCs/>
                <w:sz w:val="20"/>
                <w:szCs w:val="20"/>
                <w:lang w:eastAsia="ru-RU"/>
              </w:rPr>
            </w:pPr>
          </w:p>
        </w:tc>
        <w:tc>
          <w:tcPr>
            <w:tcW w:w="2420" w:type="dxa"/>
            <w:vMerge/>
            <w:vAlign w:val="center"/>
            <w:hideMark/>
          </w:tcPr>
          <w:p w14:paraId="376002DD"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95AA289"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51A6233" w14:textId="3B58ABBD" w:rsidR="001255E8" w:rsidRPr="00206817" w:rsidRDefault="000B220B" w:rsidP="001255E8">
            <w:pPr>
              <w:jc w:val="center"/>
              <w:rPr>
                <w:sz w:val="20"/>
                <w:szCs w:val="20"/>
              </w:rPr>
            </w:pPr>
            <w:r>
              <w:rPr>
                <w:sz w:val="20"/>
                <w:szCs w:val="20"/>
              </w:rPr>
              <w:t>78 986,923</w:t>
            </w:r>
          </w:p>
        </w:tc>
        <w:tc>
          <w:tcPr>
            <w:tcW w:w="1410" w:type="dxa"/>
            <w:shd w:val="clear" w:color="auto" w:fill="auto"/>
            <w:vAlign w:val="center"/>
          </w:tcPr>
          <w:p w14:paraId="0035FEE5" w14:textId="15BC6626" w:rsidR="001255E8" w:rsidRPr="00206817" w:rsidRDefault="001255E8" w:rsidP="001255E8">
            <w:pPr>
              <w:jc w:val="center"/>
              <w:rPr>
                <w:sz w:val="20"/>
                <w:szCs w:val="20"/>
              </w:rPr>
            </w:pPr>
            <w:r>
              <w:rPr>
                <w:sz w:val="20"/>
                <w:szCs w:val="20"/>
              </w:rPr>
              <w:t>26 565,720</w:t>
            </w:r>
          </w:p>
        </w:tc>
        <w:tc>
          <w:tcPr>
            <w:tcW w:w="1559" w:type="dxa"/>
            <w:shd w:val="clear" w:color="auto" w:fill="auto"/>
            <w:vAlign w:val="center"/>
          </w:tcPr>
          <w:p w14:paraId="32804BCB" w14:textId="70A10821" w:rsidR="001255E8" w:rsidRPr="00206817" w:rsidRDefault="000B220B" w:rsidP="001255E8">
            <w:pPr>
              <w:jc w:val="center"/>
              <w:rPr>
                <w:sz w:val="20"/>
                <w:szCs w:val="20"/>
              </w:rPr>
            </w:pPr>
            <w:r>
              <w:rPr>
                <w:sz w:val="20"/>
                <w:szCs w:val="20"/>
              </w:rPr>
              <w:t>24 213,203</w:t>
            </w:r>
          </w:p>
        </w:tc>
        <w:tc>
          <w:tcPr>
            <w:tcW w:w="1276" w:type="dxa"/>
            <w:shd w:val="clear" w:color="auto" w:fill="auto"/>
            <w:vAlign w:val="center"/>
          </w:tcPr>
          <w:p w14:paraId="7EE871DA" w14:textId="22161629" w:rsidR="001255E8" w:rsidRPr="00206817" w:rsidRDefault="001255E8" w:rsidP="001255E8">
            <w:pPr>
              <w:jc w:val="center"/>
              <w:rPr>
                <w:sz w:val="20"/>
                <w:szCs w:val="20"/>
              </w:rPr>
            </w:pPr>
            <w:r>
              <w:rPr>
                <w:sz w:val="20"/>
                <w:szCs w:val="20"/>
              </w:rPr>
              <w:t>18 750,200</w:t>
            </w:r>
          </w:p>
        </w:tc>
        <w:tc>
          <w:tcPr>
            <w:tcW w:w="1276" w:type="dxa"/>
            <w:shd w:val="clear" w:color="auto" w:fill="auto"/>
            <w:vAlign w:val="center"/>
          </w:tcPr>
          <w:p w14:paraId="4F95E326" w14:textId="1309603A" w:rsidR="001255E8" w:rsidRPr="00206817" w:rsidRDefault="001255E8" w:rsidP="001255E8">
            <w:pPr>
              <w:jc w:val="center"/>
              <w:rPr>
                <w:sz w:val="20"/>
                <w:szCs w:val="20"/>
              </w:rPr>
            </w:pPr>
            <w:r>
              <w:rPr>
                <w:sz w:val="20"/>
                <w:szCs w:val="20"/>
              </w:rPr>
              <w:t>9 457,800</w:t>
            </w:r>
          </w:p>
        </w:tc>
        <w:tc>
          <w:tcPr>
            <w:tcW w:w="1281" w:type="dxa"/>
            <w:shd w:val="clear" w:color="auto" w:fill="auto"/>
            <w:vAlign w:val="center"/>
          </w:tcPr>
          <w:p w14:paraId="376ABBD8" w14:textId="09A1C180" w:rsidR="001255E8" w:rsidRPr="00206817" w:rsidRDefault="001255E8" w:rsidP="001255E8">
            <w:pPr>
              <w:jc w:val="center"/>
              <w:rPr>
                <w:sz w:val="20"/>
                <w:szCs w:val="20"/>
              </w:rPr>
            </w:pPr>
            <w:r w:rsidRPr="00206817">
              <w:rPr>
                <w:sz w:val="20"/>
                <w:szCs w:val="20"/>
              </w:rPr>
              <w:t>0,000</w:t>
            </w:r>
          </w:p>
        </w:tc>
      </w:tr>
      <w:tr w:rsidR="001255E8" w:rsidRPr="00206817" w14:paraId="7C859303" w14:textId="77777777" w:rsidTr="005409AB">
        <w:trPr>
          <w:trHeight w:val="510"/>
          <w:jc w:val="center"/>
        </w:trPr>
        <w:tc>
          <w:tcPr>
            <w:tcW w:w="978" w:type="dxa"/>
            <w:vMerge/>
            <w:shd w:val="clear" w:color="auto" w:fill="auto"/>
            <w:vAlign w:val="center"/>
          </w:tcPr>
          <w:p w14:paraId="2D7E53C4" w14:textId="77777777" w:rsidR="001255E8" w:rsidRPr="00206817" w:rsidRDefault="001255E8" w:rsidP="001255E8">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1255E8" w:rsidRPr="00206817" w:rsidRDefault="001255E8" w:rsidP="001255E8">
            <w:pPr>
              <w:jc w:val="center"/>
              <w:rPr>
                <w:rFonts w:eastAsia="Times New Roman"/>
                <w:sz w:val="20"/>
                <w:szCs w:val="20"/>
                <w:lang w:eastAsia="ru-RU"/>
              </w:rPr>
            </w:pPr>
          </w:p>
        </w:tc>
        <w:tc>
          <w:tcPr>
            <w:tcW w:w="2420" w:type="dxa"/>
            <w:vMerge/>
            <w:shd w:val="clear" w:color="auto" w:fill="auto"/>
            <w:vAlign w:val="center"/>
          </w:tcPr>
          <w:p w14:paraId="23B395CE" w14:textId="77777777" w:rsidR="001255E8" w:rsidRPr="00206817" w:rsidRDefault="001255E8" w:rsidP="001255E8">
            <w:pPr>
              <w:jc w:val="center"/>
              <w:rPr>
                <w:rFonts w:eastAsia="Times New Roman"/>
                <w:sz w:val="20"/>
                <w:szCs w:val="20"/>
                <w:lang w:eastAsia="ru-RU"/>
              </w:rPr>
            </w:pPr>
          </w:p>
        </w:tc>
        <w:tc>
          <w:tcPr>
            <w:tcW w:w="1551" w:type="dxa"/>
            <w:shd w:val="clear" w:color="auto" w:fill="auto"/>
          </w:tcPr>
          <w:p w14:paraId="3B86B3FD"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4840DF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7211DEA" w14:textId="2E3CD0E1" w:rsidR="001255E8" w:rsidRPr="00206817" w:rsidRDefault="001255E8" w:rsidP="001255E8">
            <w:pPr>
              <w:jc w:val="center"/>
              <w:rPr>
                <w:rFonts w:eastAsia="Times New Roman"/>
                <w:bCs/>
                <w:sz w:val="20"/>
                <w:szCs w:val="20"/>
                <w:lang w:eastAsia="ru-RU"/>
              </w:rPr>
            </w:pPr>
            <w:r w:rsidRPr="00206817">
              <w:rPr>
                <w:sz w:val="20"/>
                <w:szCs w:val="20"/>
              </w:rPr>
              <w:t>0,000</w:t>
            </w:r>
          </w:p>
        </w:tc>
      </w:tr>
      <w:tr w:rsidR="000B220B" w:rsidRPr="00206817" w14:paraId="399161A0" w14:textId="77777777" w:rsidTr="005409AB">
        <w:trPr>
          <w:trHeight w:val="412"/>
          <w:jc w:val="center"/>
        </w:trPr>
        <w:tc>
          <w:tcPr>
            <w:tcW w:w="6382" w:type="dxa"/>
            <w:gridSpan w:val="7"/>
            <w:vMerge w:val="restart"/>
            <w:vAlign w:val="center"/>
          </w:tcPr>
          <w:p w14:paraId="0F45A3A2" w14:textId="0E1301B5" w:rsidR="000B220B" w:rsidRPr="00206817" w:rsidRDefault="000B220B" w:rsidP="000B220B">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551" w:type="dxa"/>
            <w:shd w:val="clear" w:color="auto" w:fill="auto"/>
          </w:tcPr>
          <w:p w14:paraId="7DA3384B" w14:textId="777D2E66" w:rsidR="000B220B" w:rsidRPr="00206817" w:rsidRDefault="000B220B" w:rsidP="000B220B">
            <w:pPr>
              <w:rPr>
                <w:sz w:val="20"/>
                <w:szCs w:val="20"/>
              </w:rPr>
            </w:pPr>
            <w:r w:rsidRPr="00206817">
              <w:rPr>
                <w:sz w:val="20"/>
                <w:szCs w:val="20"/>
              </w:rPr>
              <w:t>всего</w:t>
            </w:r>
          </w:p>
        </w:tc>
        <w:tc>
          <w:tcPr>
            <w:tcW w:w="1420" w:type="dxa"/>
            <w:shd w:val="clear" w:color="auto" w:fill="auto"/>
          </w:tcPr>
          <w:p w14:paraId="79B38928" w14:textId="20F2824A" w:rsidR="000B220B" w:rsidRPr="00206817" w:rsidRDefault="000B220B" w:rsidP="000B220B">
            <w:pPr>
              <w:jc w:val="center"/>
              <w:rPr>
                <w:sz w:val="20"/>
                <w:szCs w:val="20"/>
              </w:rPr>
            </w:pPr>
            <w:r>
              <w:rPr>
                <w:sz w:val="20"/>
                <w:szCs w:val="20"/>
              </w:rPr>
              <w:t>316 826,423</w:t>
            </w:r>
          </w:p>
        </w:tc>
        <w:tc>
          <w:tcPr>
            <w:tcW w:w="1410" w:type="dxa"/>
            <w:shd w:val="clear" w:color="auto" w:fill="auto"/>
          </w:tcPr>
          <w:p w14:paraId="77A1C3BB" w14:textId="614DECE5" w:rsidR="000B220B" w:rsidRPr="00206817" w:rsidRDefault="000B220B" w:rsidP="000B220B">
            <w:pPr>
              <w:jc w:val="center"/>
              <w:rPr>
                <w:sz w:val="20"/>
                <w:szCs w:val="20"/>
              </w:rPr>
            </w:pPr>
            <w:r>
              <w:rPr>
                <w:sz w:val="20"/>
                <w:szCs w:val="20"/>
              </w:rPr>
              <w:t>41 132,620</w:t>
            </w:r>
          </w:p>
        </w:tc>
        <w:tc>
          <w:tcPr>
            <w:tcW w:w="1559" w:type="dxa"/>
            <w:shd w:val="clear" w:color="auto" w:fill="auto"/>
            <w:vAlign w:val="center"/>
          </w:tcPr>
          <w:p w14:paraId="13DED50C" w14:textId="7DEB84D7" w:rsidR="000B220B" w:rsidRPr="00206817" w:rsidRDefault="000B220B" w:rsidP="000B220B">
            <w:pPr>
              <w:jc w:val="center"/>
              <w:rPr>
                <w:sz w:val="20"/>
                <w:szCs w:val="20"/>
              </w:rPr>
            </w:pPr>
            <w:r>
              <w:rPr>
                <w:sz w:val="20"/>
                <w:szCs w:val="20"/>
              </w:rPr>
              <w:t>78 404,703</w:t>
            </w:r>
          </w:p>
        </w:tc>
        <w:tc>
          <w:tcPr>
            <w:tcW w:w="1276" w:type="dxa"/>
            <w:shd w:val="clear" w:color="auto" w:fill="auto"/>
            <w:vAlign w:val="center"/>
          </w:tcPr>
          <w:p w14:paraId="669FE76D" w14:textId="4E19C01E" w:rsidR="000B220B" w:rsidRPr="00206817" w:rsidRDefault="000B220B" w:rsidP="000B220B">
            <w:pPr>
              <w:jc w:val="center"/>
              <w:rPr>
                <w:sz w:val="20"/>
                <w:szCs w:val="20"/>
              </w:rPr>
            </w:pPr>
            <w:r>
              <w:rPr>
                <w:sz w:val="20"/>
                <w:szCs w:val="20"/>
              </w:rPr>
              <w:t>150 000,200</w:t>
            </w:r>
          </w:p>
        </w:tc>
        <w:tc>
          <w:tcPr>
            <w:tcW w:w="1276" w:type="dxa"/>
            <w:shd w:val="clear" w:color="auto" w:fill="auto"/>
            <w:vAlign w:val="center"/>
          </w:tcPr>
          <w:p w14:paraId="1F7E3809" w14:textId="29430B62" w:rsidR="000B220B" w:rsidRPr="00206817" w:rsidRDefault="000B220B" w:rsidP="000B220B">
            <w:pPr>
              <w:jc w:val="center"/>
              <w:rPr>
                <w:sz w:val="20"/>
                <w:szCs w:val="20"/>
              </w:rPr>
            </w:pPr>
            <w:r>
              <w:rPr>
                <w:sz w:val="20"/>
                <w:szCs w:val="20"/>
              </w:rPr>
              <w:t>47 288,900</w:t>
            </w:r>
          </w:p>
        </w:tc>
        <w:tc>
          <w:tcPr>
            <w:tcW w:w="1281" w:type="dxa"/>
            <w:shd w:val="clear" w:color="auto" w:fill="auto"/>
            <w:vAlign w:val="center"/>
          </w:tcPr>
          <w:p w14:paraId="48387947" w14:textId="432BD9FF" w:rsidR="000B220B" w:rsidRPr="00206817" w:rsidRDefault="000B220B" w:rsidP="000B220B">
            <w:pPr>
              <w:jc w:val="center"/>
              <w:rPr>
                <w:sz w:val="20"/>
                <w:szCs w:val="20"/>
              </w:rPr>
            </w:pPr>
            <w:r w:rsidRPr="00206817">
              <w:rPr>
                <w:sz w:val="20"/>
                <w:szCs w:val="20"/>
              </w:rPr>
              <w:t>0,000</w:t>
            </w:r>
          </w:p>
        </w:tc>
      </w:tr>
      <w:tr w:rsidR="000B220B" w:rsidRPr="00206817" w14:paraId="63BD7799" w14:textId="77777777" w:rsidTr="005409AB">
        <w:trPr>
          <w:trHeight w:val="412"/>
          <w:jc w:val="center"/>
        </w:trPr>
        <w:tc>
          <w:tcPr>
            <w:tcW w:w="6382" w:type="dxa"/>
            <w:gridSpan w:val="7"/>
            <w:vMerge/>
            <w:vAlign w:val="center"/>
          </w:tcPr>
          <w:p w14:paraId="136A6062"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0456E9E7" w14:textId="77777777" w:rsidR="000B220B" w:rsidRPr="00206817" w:rsidRDefault="000B220B" w:rsidP="000B220B">
            <w:pPr>
              <w:rPr>
                <w:sz w:val="20"/>
                <w:szCs w:val="20"/>
              </w:rPr>
            </w:pPr>
            <w:r w:rsidRPr="00206817">
              <w:rPr>
                <w:sz w:val="20"/>
                <w:szCs w:val="20"/>
              </w:rPr>
              <w:t>федеральный бюджет</w:t>
            </w:r>
          </w:p>
          <w:p w14:paraId="73003F1A" w14:textId="77777777" w:rsidR="000B220B" w:rsidRPr="00206817" w:rsidRDefault="000B220B" w:rsidP="000B220B">
            <w:pPr>
              <w:rPr>
                <w:sz w:val="20"/>
                <w:szCs w:val="20"/>
              </w:rPr>
            </w:pPr>
          </w:p>
        </w:tc>
        <w:tc>
          <w:tcPr>
            <w:tcW w:w="1420" w:type="dxa"/>
            <w:shd w:val="clear" w:color="auto" w:fill="auto"/>
            <w:vAlign w:val="center"/>
          </w:tcPr>
          <w:p w14:paraId="6B81CECA" w14:textId="6B9EFF95" w:rsidR="000B220B" w:rsidRPr="00206817" w:rsidRDefault="000B220B" w:rsidP="000B220B">
            <w:pPr>
              <w:jc w:val="center"/>
              <w:rPr>
                <w:sz w:val="20"/>
                <w:szCs w:val="20"/>
              </w:rPr>
            </w:pPr>
            <w:r w:rsidRPr="00206817">
              <w:rPr>
                <w:sz w:val="20"/>
                <w:szCs w:val="20"/>
              </w:rPr>
              <w:t>0,000</w:t>
            </w:r>
          </w:p>
        </w:tc>
        <w:tc>
          <w:tcPr>
            <w:tcW w:w="1410" w:type="dxa"/>
            <w:shd w:val="clear" w:color="auto" w:fill="auto"/>
            <w:vAlign w:val="center"/>
          </w:tcPr>
          <w:p w14:paraId="6DE70F72" w14:textId="589468CB" w:rsidR="000B220B" w:rsidRPr="00206817" w:rsidRDefault="000B220B" w:rsidP="000B220B">
            <w:pPr>
              <w:jc w:val="center"/>
              <w:rPr>
                <w:sz w:val="20"/>
                <w:szCs w:val="20"/>
              </w:rPr>
            </w:pPr>
            <w:r w:rsidRPr="00206817">
              <w:rPr>
                <w:sz w:val="20"/>
                <w:szCs w:val="20"/>
              </w:rPr>
              <w:t>0,000</w:t>
            </w:r>
          </w:p>
        </w:tc>
        <w:tc>
          <w:tcPr>
            <w:tcW w:w="1559" w:type="dxa"/>
            <w:shd w:val="clear" w:color="auto" w:fill="auto"/>
            <w:vAlign w:val="center"/>
          </w:tcPr>
          <w:p w14:paraId="54487030" w14:textId="1ED97D7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7A04D14D" w14:textId="5882C2A7" w:rsidR="000B220B" w:rsidRPr="00206817" w:rsidRDefault="000B220B" w:rsidP="000B220B">
            <w:pPr>
              <w:jc w:val="center"/>
              <w:rPr>
                <w:sz w:val="20"/>
                <w:szCs w:val="20"/>
              </w:rPr>
            </w:pPr>
            <w:r w:rsidRPr="00206817">
              <w:rPr>
                <w:sz w:val="20"/>
                <w:szCs w:val="20"/>
              </w:rPr>
              <w:t>0,000</w:t>
            </w:r>
          </w:p>
        </w:tc>
        <w:tc>
          <w:tcPr>
            <w:tcW w:w="1276" w:type="dxa"/>
            <w:shd w:val="clear" w:color="auto" w:fill="auto"/>
            <w:vAlign w:val="center"/>
          </w:tcPr>
          <w:p w14:paraId="25DE7E72" w14:textId="5F0987BF" w:rsidR="000B220B" w:rsidRPr="00206817" w:rsidRDefault="000B220B" w:rsidP="000B220B">
            <w:pPr>
              <w:jc w:val="center"/>
              <w:rPr>
                <w:sz w:val="20"/>
                <w:szCs w:val="20"/>
              </w:rPr>
            </w:pPr>
            <w:r w:rsidRPr="00206817">
              <w:rPr>
                <w:sz w:val="20"/>
                <w:szCs w:val="20"/>
              </w:rPr>
              <w:t>0,000</w:t>
            </w:r>
          </w:p>
        </w:tc>
        <w:tc>
          <w:tcPr>
            <w:tcW w:w="1281" w:type="dxa"/>
            <w:shd w:val="clear" w:color="auto" w:fill="auto"/>
            <w:vAlign w:val="center"/>
          </w:tcPr>
          <w:p w14:paraId="63A59E79" w14:textId="00F29A05" w:rsidR="000B220B" w:rsidRPr="00206817" w:rsidRDefault="000B220B" w:rsidP="000B220B">
            <w:pPr>
              <w:jc w:val="center"/>
              <w:rPr>
                <w:sz w:val="20"/>
                <w:szCs w:val="20"/>
              </w:rPr>
            </w:pPr>
            <w:r w:rsidRPr="00206817">
              <w:rPr>
                <w:sz w:val="20"/>
                <w:szCs w:val="20"/>
              </w:rPr>
              <w:t>0,000</w:t>
            </w:r>
          </w:p>
        </w:tc>
      </w:tr>
      <w:tr w:rsidR="000B220B" w:rsidRPr="00206817" w14:paraId="5A5C39A2" w14:textId="77777777" w:rsidTr="005409AB">
        <w:trPr>
          <w:trHeight w:val="412"/>
          <w:jc w:val="center"/>
        </w:trPr>
        <w:tc>
          <w:tcPr>
            <w:tcW w:w="6382" w:type="dxa"/>
            <w:gridSpan w:val="7"/>
            <w:vMerge/>
            <w:vAlign w:val="center"/>
          </w:tcPr>
          <w:p w14:paraId="1BF936A4"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42B1F2B1" w14:textId="2AB19C05" w:rsidR="000B220B" w:rsidRPr="00206817" w:rsidRDefault="000B220B" w:rsidP="000B220B">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A89DDC8" w:rsidR="000B220B" w:rsidRPr="00206817" w:rsidRDefault="000B220B" w:rsidP="000B220B">
            <w:pPr>
              <w:jc w:val="center"/>
              <w:rPr>
                <w:rFonts w:eastAsia="Times New Roman"/>
                <w:bCs/>
                <w:sz w:val="20"/>
                <w:szCs w:val="20"/>
                <w:lang w:eastAsia="ru-RU"/>
              </w:rPr>
            </w:pPr>
            <w:r>
              <w:rPr>
                <w:sz w:val="20"/>
                <w:szCs w:val="20"/>
              </w:rPr>
              <w:t>237 839,500</w:t>
            </w:r>
          </w:p>
        </w:tc>
        <w:tc>
          <w:tcPr>
            <w:tcW w:w="1410" w:type="dxa"/>
            <w:shd w:val="clear" w:color="auto" w:fill="auto"/>
            <w:vAlign w:val="center"/>
          </w:tcPr>
          <w:p w14:paraId="1B1E02F8" w14:textId="4319ED26" w:rsidR="000B220B" w:rsidRPr="00206817" w:rsidRDefault="000B220B" w:rsidP="000B220B">
            <w:pPr>
              <w:jc w:val="center"/>
              <w:rPr>
                <w:rFonts w:eastAsia="Times New Roman"/>
                <w:bCs/>
                <w:sz w:val="20"/>
                <w:szCs w:val="20"/>
                <w:lang w:eastAsia="ru-RU"/>
              </w:rPr>
            </w:pPr>
            <w:r w:rsidRPr="00206817">
              <w:rPr>
                <w:sz w:val="20"/>
                <w:szCs w:val="20"/>
              </w:rPr>
              <w:t>14 566,900</w:t>
            </w:r>
          </w:p>
        </w:tc>
        <w:tc>
          <w:tcPr>
            <w:tcW w:w="1559" w:type="dxa"/>
            <w:shd w:val="clear" w:color="auto" w:fill="auto"/>
            <w:vAlign w:val="center"/>
          </w:tcPr>
          <w:p w14:paraId="6964A9C6" w14:textId="58D7F41A" w:rsidR="000B220B" w:rsidRPr="00206817" w:rsidRDefault="000B220B" w:rsidP="000B220B">
            <w:pPr>
              <w:jc w:val="center"/>
              <w:rPr>
                <w:rFonts w:eastAsia="Times New Roman"/>
                <w:bCs/>
                <w:sz w:val="20"/>
                <w:szCs w:val="20"/>
                <w:lang w:eastAsia="ru-RU"/>
              </w:rPr>
            </w:pPr>
            <w:r>
              <w:rPr>
                <w:sz w:val="20"/>
                <w:szCs w:val="20"/>
              </w:rPr>
              <w:t>54 191,500</w:t>
            </w:r>
          </w:p>
        </w:tc>
        <w:tc>
          <w:tcPr>
            <w:tcW w:w="1276" w:type="dxa"/>
            <w:shd w:val="clear" w:color="auto" w:fill="auto"/>
            <w:vAlign w:val="center"/>
          </w:tcPr>
          <w:p w14:paraId="55D20E49" w14:textId="05EC5B88" w:rsidR="000B220B" w:rsidRPr="00206817" w:rsidRDefault="000B220B" w:rsidP="000B220B">
            <w:pPr>
              <w:jc w:val="center"/>
              <w:rPr>
                <w:rFonts w:eastAsia="Times New Roman"/>
                <w:bCs/>
                <w:sz w:val="20"/>
                <w:szCs w:val="20"/>
                <w:lang w:eastAsia="ru-RU"/>
              </w:rPr>
            </w:pPr>
            <w:r>
              <w:rPr>
                <w:sz w:val="20"/>
                <w:szCs w:val="20"/>
              </w:rPr>
              <w:t>131 250,000</w:t>
            </w:r>
          </w:p>
        </w:tc>
        <w:tc>
          <w:tcPr>
            <w:tcW w:w="1276" w:type="dxa"/>
            <w:shd w:val="clear" w:color="auto" w:fill="auto"/>
            <w:vAlign w:val="center"/>
          </w:tcPr>
          <w:p w14:paraId="767ADBEF" w14:textId="75EA7438" w:rsidR="000B220B" w:rsidRPr="00206817" w:rsidRDefault="000B220B" w:rsidP="000B220B">
            <w:pPr>
              <w:jc w:val="center"/>
              <w:rPr>
                <w:sz w:val="20"/>
                <w:szCs w:val="20"/>
              </w:rPr>
            </w:pPr>
            <w:r>
              <w:rPr>
                <w:sz w:val="20"/>
                <w:szCs w:val="20"/>
              </w:rPr>
              <w:t>37 831,100</w:t>
            </w:r>
          </w:p>
        </w:tc>
        <w:tc>
          <w:tcPr>
            <w:tcW w:w="1281" w:type="dxa"/>
            <w:shd w:val="clear" w:color="auto" w:fill="auto"/>
            <w:vAlign w:val="center"/>
          </w:tcPr>
          <w:p w14:paraId="625462B9" w14:textId="0DEEE865" w:rsidR="000B220B" w:rsidRPr="00206817" w:rsidRDefault="000B220B" w:rsidP="000B220B">
            <w:pPr>
              <w:jc w:val="center"/>
              <w:rPr>
                <w:sz w:val="20"/>
                <w:szCs w:val="20"/>
              </w:rPr>
            </w:pPr>
            <w:r w:rsidRPr="00206817">
              <w:rPr>
                <w:sz w:val="20"/>
                <w:szCs w:val="20"/>
              </w:rPr>
              <w:t>0,000</w:t>
            </w:r>
          </w:p>
        </w:tc>
      </w:tr>
      <w:tr w:rsidR="000B220B" w:rsidRPr="00206817" w14:paraId="1CE6CA3C" w14:textId="77777777" w:rsidTr="005409AB">
        <w:trPr>
          <w:trHeight w:val="336"/>
          <w:jc w:val="center"/>
        </w:trPr>
        <w:tc>
          <w:tcPr>
            <w:tcW w:w="6382" w:type="dxa"/>
            <w:gridSpan w:val="7"/>
            <w:vMerge/>
            <w:vAlign w:val="center"/>
          </w:tcPr>
          <w:p w14:paraId="7B427AC5" w14:textId="77777777" w:rsidR="000B220B" w:rsidRPr="00206817" w:rsidRDefault="000B220B" w:rsidP="000B220B">
            <w:pPr>
              <w:rPr>
                <w:rFonts w:eastAsia="Times New Roman"/>
                <w:bCs/>
                <w:sz w:val="20"/>
                <w:szCs w:val="20"/>
                <w:lang w:eastAsia="ru-RU"/>
              </w:rPr>
            </w:pPr>
          </w:p>
        </w:tc>
        <w:tc>
          <w:tcPr>
            <w:tcW w:w="1551" w:type="dxa"/>
            <w:shd w:val="clear" w:color="auto" w:fill="auto"/>
          </w:tcPr>
          <w:p w14:paraId="406CD4B2" w14:textId="21561ED8" w:rsidR="000B220B" w:rsidRPr="00206817" w:rsidRDefault="000B220B" w:rsidP="000B220B">
            <w:pPr>
              <w:rPr>
                <w:sz w:val="20"/>
                <w:szCs w:val="20"/>
              </w:rPr>
            </w:pPr>
            <w:r w:rsidRPr="00206817">
              <w:rPr>
                <w:sz w:val="20"/>
                <w:szCs w:val="20"/>
              </w:rPr>
              <w:t>местный бюджет</w:t>
            </w:r>
          </w:p>
        </w:tc>
        <w:tc>
          <w:tcPr>
            <w:tcW w:w="1420" w:type="dxa"/>
            <w:shd w:val="clear" w:color="auto" w:fill="auto"/>
            <w:vAlign w:val="center"/>
          </w:tcPr>
          <w:p w14:paraId="2A2897B1" w14:textId="2BAF3CDF" w:rsidR="000B220B" w:rsidRPr="00206817" w:rsidRDefault="000B220B" w:rsidP="000B220B">
            <w:pPr>
              <w:jc w:val="center"/>
              <w:rPr>
                <w:rFonts w:eastAsia="Times New Roman"/>
                <w:bCs/>
                <w:sz w:val="20"/>
                <w:szCs w:val="20"/>
                <w:lang w:eastAsia="ru-RU"/>
              </w:rPr>
            </w:pPr>
            <w:r>
              <w:rPr>
                <w:sz w:val="20"/>
                <w:szCs w:val="20"/>
              </w:rPr>
              <w:t>78 986,923</w:t>
            </w:r>
          </w:p>
        </w:tc>
        <w:tc>
          <w:tcPr>
            <w:tcW w:w="1410" w:type="dxa"/>
            <w:shd w:val="clear" w:color="auto" w:fill="auto"/>
            <w:vAlign w:val="center"/>
          </w:tcPr>
          <w:p w14:paraId="725031C5" w14:textId="45E2B04D" w:rsidR="000B220B" w:rsidRPr="00206817" w:rsidRDefault="000B220B" w:rsidP="000B220B">
            <w:pPr>
              <w:jc w:val="center"/>
              <w:rPr>
                <w:rFonts w:eastAsia="Times New Roman"/>
                <w:bCs/>
                <w:sz w:val="20"/>
                <w:szCs w:val="20"/>
                <w:lang w:eastAsia="ru-RU"/>
              </w:rPr>
            </w:pPr>
            <w:r>
              <w:rPr>
                <w:sz w:val="20"/>
                <w:szCs w:val="20"/>
              </w:rPr>
              <w:t>26 565,720</w:t>
            </w:r>
          </w:p>
        </w:tc>
        <w:tc>
          <w:tcPr>
            <w:tcW w:w="1559" w:type="dxa"/>
            <w:shd w:val="clear" w:color="auto" w:fill="auto"/>
            <w:vAlign w:val="center"/>
          </w:tcPr>
          <w:p w14:paraId="099255EB" w14:textId="1F13084D" w:rsidR="000B220B" w:rsidRPr="00206817" w:rsidRDefault="000B220B" w:rsidP="000B220B">
            <w:pPr>
              <w:jc w:val="center"/>
              <w:rPr>
                <w:rFonts w:eastAsia="Times New Roman"/>
                <w:bCs/>
                <w:sz w:val="20"/>
                <w:szCs w:val="20"/>
                <w:lang w:eastAsia="ru-RU"/>
              </w:rPr>
            </w:pPr>
            <w:r>
              <w:rPr>
                <w:sz w:val="20"/>
                <w:szCs w:val="20"/>
              </w:rPr>
              <w:t>24 213,203</w:t>
            </w:r>
          </w:p>
        </w:tc>
        <w:tc>
          <w:tcPr>
            <w:tcW w:w="1276" w:type="dxa"/>
            <w:shd w:val="clear" w:color="auto" w:fill="auto"/>
            <w:vAlign w:val="center"/>
          </w:tcPr>
          <w:p w14:paraId="4DF6DBE2" w14:textId="4C38186F" w:rsidR="000B220B" w:rsidRPr="00206817" w:rsidRDefault="000B220B" w:rsidP="000B220B">
            <w:pPr>
              <w:jc w:val="center"/>
              <w:rPr>
                <w:rFonts w:eastAsia="Times New Roman"/>
                <w:bCs/>
                <w:sz w:val="20"/>
                <w:szCs w:val="20"/>
                <w:lang w:eastAsia="ru-RU"/>
              </w:rPr>
            </w:pPr>
            <w:r>
              <w:rPr>
                <w:sz w:val="20"/>
                <w:szCs w:val="20"/>
              </w:rPr>
              <w:t>18 750,200</w:t>
            </w:r>
          </w:p>
        </w:tc>
        <w:tc>
          <w:tcPr>
            <w:tcW w:w="1276" w:type="dxa"/>
            <w:shd w:val="clear" w:color="auto" w:fill="auto"/>
            <w:vAlign w:val="center"/>
          </w:tcPr>
          <w:p w14:paraId="125E39D5" w14:textId="3C23A311" w:rsidR="000B220B" w:rsidRPr="00206817" w:rsidRDefault="000B220B" w:rsidP="000B220B">
            <w:pPr>
              <w:jc w:val="center"/>
              <w:rPr>
                <w:sz w:val="20"/>
                <w:szCs w:val="20"/>
              </w:rPr>
            </w:pPr>
            <w:r>
              <w:rPr>
                <w:sz w:val="20"/>
                <w:szCs w:val="20"/>
              </w:rPr>
              <w:t>9 457,800</w:t>
            </w:r>
          </w:p>
        </w:tc>
        <w:tc>
          <w:tcPr>
            <w:tcW w:w="1281" w:type="dxa"/>
            <w:shd w:val="clear" w:color="auto" w:fill="auto"/>
            <w:vAlign w:val="center"/>
          </w:tcPr>
          <w:p w14:paraId="43DD53DB" w14:textId="30694C3E" w:rsidR="000B220B" w:rsidRPr="00206817" w:rsidRDefault="000B220B" w:rsidP="000B220B">
            <w:pPr>
              <w:jc w:val="center"/>
              <w:rPr>
                <w:sz w:val="20"/>
                <w:szCs w:val="20"/>
              </w:rPr>
            </w:pPr>
            <w:r w:rsidRPr="00206817">
              <w:rPr>
                <w:sz w:val="20"/>
                <w:szCs w:val="20"/>
              </w:rPr>
              <w:t>0,000</w:t>
            </w:r>
          </w:p>
        </w:tc>
      </w:tr>
      <w:tr w:rsidR="001255E8" w:rsidRPr="00206817" w14:paraId="7306CD9A" w14:textId="77777777" w:rsidTr="005409AB">
        <w:trPr>
          <w:trHeight w:val="629"/>
          <w:jc w:val="center"/>
        </w:trPr>
        <w:tc>
          <w:tcPr>
            <w:tcW w:w="6382" w:type="dxa"/>
            <w:gridSpan w:val="7"/>
            <w:vMerge/>
            <w:vAlign w:val="center"/>
          </w:tcPr>
          <w:p w14:paraId="6871D391" w14:textId="77777777" w:rsidR="001255E8" w:rsidRPr="00206817" w:rsidRDefault="001255E8" w:rsidP="001255E8">
            <w:pPr>
              <w:rPr>
                <w:rFonts w:eastAsia="Times New Roman"/>
                <w:bCs/>
                <w:sz w:val="20"/>
                <w:szCs w:val="20"/>
                <w:lang w:eastAsia="ru-RU"/>
              </w:rPr>
            </w:pPr>
          </w:p>
        </w:tc>
        <w:tc>
          <w:tcPr>
            <w:tcW w:w="1551" w:type="dxa"/>
            <w:shd w:val="clear" w:color="auto" w:fill="auto"/>
          </w:tcPr>
          <w:p w14:paraId="71CE4328" w14:textId="529EAEFA"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A5B5629" w14:textId="650DF65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58709B68" w14:textId="3B223D7F" w:rsidR="001255E8" w:rsidRPr="00206817" w:rsidRDefault="001255E8" w:rsidP="001255E8">
            <w:pPr>
              <w:jc w:val="center"/>
              <w:rPr>
                <w:sz w:val="20"/>
                <w:szCs w:val="20"/>
              </w:rPr>
            </w:pPr>
            <w:r w:rsidRPr="00206817">
              <w:rPr>
                <w:sz w:val="20"/>
                <w:szCs w:val="20"/>
              </w:rPr>
              <w:t>0,000</w:t>
            </w:r>
          </w:p>
        </w:tc>
      </w:tr>
      <w:tr w:rsidR="001255E8" w:rsidRPr="00206817" w14:paraId="0ED96BEB" w14:textId="77777777" w:rsidTr="005409AB">
        <w:trPr>
          <w:trHeight w:val="397"/>
          <w:jc w:val="center"/>
        </w:trPr>
        <w:tc>
          <w:tcPr>
            <w:tcW w:w="16155" w:type="dxa"/>
            <w:gridSpan w:val="14"/>
            <w:vAlign w:val="center"/>
          </w:tcPr>
          <w:p w14:paraId="3D8E1571" w14:textId="3D13E51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Подпрограмма 7 «Обустройство, использование, защита и охрана городских лесов»</w:t>
            </w:r>
          </w:p>
        </w:tc>
      </w:tr>
      <w:tr w:rsidR="001255E8" w:rsidRPr="00206817" w14:paraId="1EF62F83" w14:textId="77777777" w:rsidTr="005409AB">
        <w:trPr>
          <w:trHeight w:val="20"/>
          <w:jc w:val="center"/>
        </w:trPr>
        <w:tc>
          <w:tcPr>
            <w:tcW w:w="978" w:type="dxa"/>
            <w:vMerge w:val="restart"/>
            <w:vAlign w:val="center"/>
          </w:tcPr>
          <w:p w14:paraId="460DBE02" w14:textId="6925581F"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551" w:type="dxa"/>
            <w:shd w:val="clear" w:color="auto" w:fill="auto"/>
            <w:vAlign w:val="center"/>
          </w:tcPr>
          <w:p w14:paraId="7AE534CC"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46277B8E" w14:textId="25A7675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A1D55E8" w14:textId="00180E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20D9ABD" w14:textId="5463D2C1"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696D1F45" w14:textId="77777777" w:rsidTr="005409AB">
        <w:trPr>
          <w:trHeight w:val="20"/>
          <w:jc w:val="center"/>
        </w:trPr>
        <w:tc>
          <w:tcPr>
            <w:tcW w:w="978" w:type="dxa"/>
            <w:vMerge/>
            <w:vAlign w:val="bottom"/>
          </w:tcPr>
          <w:p w14:paraId="658968D0"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386E48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48FAF22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5E27ADF5"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6708374" w14:textId="05750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B08BDFC" w14:textId="149919D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B5C1A6" w14:textId="77777777" w:rsidTr="005409AB">
        <w:trPr>
          <w:trHeight w:val="20"/>
          <w:jc w:val="center"/>
        </w:trPr>
        <w:tc>
          <w:tcPr>
            <w:tcW w:w="978" w:type="dxa"/>
            <w:vMerge/>
            <w:vAlign w:val="bottom"/>
          </w:tcPr>
          <w:p w14:paraId="1A559926"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0E0FCAD"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324A69B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6BC573E7"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DCE874A" w14:textId="3A20B0B4"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3728E6AB" w14:textId="3E66E7C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1FA76AB7" w14:textId="5081443E"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451EF46" w14:textId="77777777" w:rsidTr="005409AB">
        <w:trPr>
          <w:trHeight w:val="20"/>
          <w:jc w:val="center"/>
        </w:trPr>
        <w:tc>
          <w:tcPr>
            <w:tcW w:w="978" w:type="dxa"/>
            <w:vMerge/>
            <w:vAlign w:val="bottom"/>
          </w:tcPr>
          <w:p w14:paraId="7BD2EEF8"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66268F10"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704B3319"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FF44191"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73EE641" w14:textId="0A4EF86B"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01DDA70" w14:textId="0A23D10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2193136" w14:textId="77777777" w:rsidTr="005409AB">
        <w:trPr>
          <w:trHeight w:val="20"/>
          <w:jc w:val="center"/>
        </w:trPr>
        <w:tc>
          <w:tcPr>
            <w:tcW w:w="978" w:type="dxa"/>
            <w:vMerge/>
            <w:vAlign w:val="bottom"/>
          </w:tcPr>
          <w:p w14:paraId="0655428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0FE6C0EA"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283927F"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C97E289" w14:textId="77777777"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CFEADEE" w14:textId="267121A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E2E5253" w14:textId="1B16862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B4EDFEF" w14:textId="77777777" w:rsidTr="005409AB">
        <w:trPr>
          <w:trHeight w:val="283"/>
          <w:jc w:val="center"/>
        </w:trPr>
        <w:tc>
          <w:tcPr>
            <w:tcW w:w="978" w:type="dxa"/>
            <w:vMerge w:val="restart"/>
            <w:vAlign w:val="center"/>
          </w:tcPr>
          <w:p w14:paraId="2B81D696" w14:textId="53505DF1" w:rsidR="001255E8" w:rsidRPr="00206817" w:rsidRDefault="001255E8" w:rsidP="001255E8">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1255E8" w:rsidRPr="00206817" w:rsidRDefault="001255E8" w:rsidP="001255E8">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1255E8" w:rsidRPr="00206817" w:rsidRDefault="001255E8" w:rsidP="001255E8">
            <w:pPr>
              <w:spacing w:line="276" w:lineRule="auto"/>
              <w:rPr>
                <w:rFonts w:eastAsia="Times New Roman"/>
                <w:sz w:val="20"/>
                <w:szCs w:val="20"/>
                <w:lang w:eastAsia="ru-RU"/>
              </w:rPr>
            </w:pPr>
          </w:p>
        </w:tc>
        <w:tc>
          <w:tcPr>
            <w:tcW w:w="1551" w:type="dxa"/>
            <w:shd w:val="clear" w:color="auto" w:fill="auto"/>
            <w:vAlign w:val="center"/>
          </w:tcPr>
          <w:p w14:paraId="28ED3D2E"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3050C409" w14:textId="4AEDE54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5206368" w14:textId="7256F98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881816C" w14:textId="4A248D9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E4C27E4" w14:textId="77777777" w:rsidTr="005409AB">
        <w:trPr>
          <w:trHeight w:val="20"/>
          <w:jc w:val="center"/>
        </w:trPr>
        <w:tc>
          <w:tcPr>
            <w:tcW w:w="978" w:type="dxa"/>
            <w:vMerge/>
            <w:vAlign w:val="bottom"/>
          </w:tcPr>
          <w:p w14:paraId="6BF1832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2B424DC2"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29ADE16C"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EADACD3"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0845DA4" w14:textId="51F0CFF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FC4DC81" w14:textId="775969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9D7E1D2" w14:textId="77777777" w:rsidTr="005409AB">
        <w:trPr>
          <w:trHeight w:val="20"/>
          <w:jc w:val="center"/>
        </w:trPr>
        <w:tc>
          <w:tcPr>
            <w:tcW w:w="978" w:type="dxa"/>
            <w:vMerge/>
            <w:vAlign w:val="bottom"/>
          </w:tcPr>
          <w:p w14:paraId="6AA3264D" w14:textId="77777777" w:rsidR="001255E8" w:rsidRPr="00206817" w:rsidRDefault="001255E8" w:rsidP="001255E8">
            <w:pPr>
              <w:rPr>
                <w:rFonts w:eastAsia="Times New Roman"/>
                <w:sz w:val="20"/>
                <w:szCs w:val="20"/>
                <w:lang w:eastAsia="ru-RU"/>
              </w:rPr>
            </w:pPr>
          </w:p>
        </w:tc>
        <w:tc>
          <w:tcPr>
            <w:tcW w:w="2723" w:type="dxa"/>
            <w:gridSpan w:val="3"/>
            <w:vMerge/>
            <w:vAlign w:val="bottom"/>
          </w:tcPr>
          <w:p w14:paraId="100134F6" w14:textId="77777777" w:rsidR="001255E8" w:rsidRPr="00206817" w:rsidRDefault="001255E8" w:rsidP="001255E8">
            <w:pPr>
              <w:rPr>
                <w:rFonts w:eastAsia="Times New Roman"/>
                <w:sz w:val="20"/>
                <w:szCs w:val="20"/>
                <w:lang w:eastAsia="ru-RU"/>
              </w:rPr>
            </w:pPr>
          </w:p>
        </w:tc>
        <w:tc>
          <w:tcPr>
            <w:tcW w:w="2681" w:type="dxa"/>
            <w:gridSpan w:val="3"/>
            <w:vMerge/>
            <w:vAlign w:val="bottom"/>
          </w:tcPr>
          <w:p w14:paraId="195984C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1A489899"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B32CCB7" w14:textId="170183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9C1C60F" w14:textId="3C32EB76"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2A39DDD" w14:textId="77777777" w:rsidTr="005409AB">
        <w:trPr>
          <w:trHeight w:val="20"/>
          <w:jc w:val="center"/>
        </w:trPr>
        <w:tc>
          <w:tcPr>
            <w:tcW w:w="978" w:type="dxa"/>
            <w:vMerge/>
            <w:tcBorders>
              <w:bottom w:val="nil"/>
            </w:tcBorders>
            <w:vAlign w:val="bottom"/>
          </w:tcPr>
          <w:p w14:paraId="19FF3438" w14:textId="77777777" w:rsidR="001255E8" w:rsidRPr="00206817" w:rsidRDefault="001255E8" w:rsidP="001255E8">
            <w:pPr>
              <w:rPr>
                <w:rFonts w:eastAsia="Times New Roman"/>
                <w:sz w:val="20"/>
                <w:szCs w:val="20"/>
                <w:lang w:eastAsia="ru-RU"/>
              </w:rPr>
            </w:pPr>
          </w:p>
        </w:tc>
        <w:tc>
          <w:tcPr>
            <w:tcW w:w="2723" w:type="dxa"/>
            <w:gridSpan w:val="3"/>
            <w:vMerge/>
            <w:tcBorders>
              <w:bottom w:val="nil"/>
            </w:tcBorders>
            <w:vAlign w:val="bottom"/>
          </w:tcPr>
          <w:p w14:paraId="6E8316A4" w14:textId="77777777" w:rsidR="001255E8" w:rsidRPr="00206817" w:rsidRDefault="001255E8" w:rsidP="001255E8">
            <w:pPr>
              <w:rPr>
                <w:rFonts w:eastAsia="Times New Roman"/>
                <w:sz w:val="20"/>
                <w:szCs w:val="20"/>
                <w:lang w:eastAsia="ru-RU"/>
              </w:rPr>
            </w:pPr>
          </w:p>
        </w:tc>
        <w:tc>
          <w:tcPr>
            <w:tcW w:w="2681" w:type="dxa"/>
            <w:gridSpan w:val="3"/>
            <w:vMerge/>
            <w:tcBorders>
              <w:bottom w:val="nil"/>
            </w:tcBorders>
            <w:vAlign w:val="bottom"/>
          </w:tcPr>
          <w:p w14:paraId="36088AAA"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00BC639E" w14:textId="77777777" w:rsidR="001255E8" w:rsidRPr="00206817" w:rsidRDefault="001255E8" w:rsidP="001255E8">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74AEA64" w14:textId="51AA998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F015EEE" w14:textId="087FF25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39F2CBD" w14:textId="77777777" w:rsidTr="005409AB">
        <w:trPr>
          <w:trHeight w:val="20"/>
          <w:jc w:val="center"/>
        </w:trPr>
        <w:tc>
          <w:tcPr>
            <w:tcW w:w="987" w:type="dxa"/>
            <w:gridSpan w:val="2"/>
            <w:tcBorders>
              <w:top w:val="nil"/>
            </w:tcBorders>
            <w:vAlign w:val="center"/>
          </w:tcPr>
          <w:p w14:paraId="3669277D" w14:textId="448A2D80" w:rsidR="001255E8" w:rsidRPr="00206817" w:rsidRDefault="001255E8" w:rsidP="001255E8">
            <w:pPr>
              <w:rPr>
                <w:rFonts w:eastAsia="Times New Roman"/>
                <w:sz w:val="20"/>
                <w:szCs w:val="20"/>
                <w:lang w:eastAsia="ru-RU"/>
              </w:rPr>
            </w:pPr>
          </w:p>
        </w:tc>
        <w:tc>
          <w:tcPr>
            <w:tcW w:w="2694" w:type="dxa"/>
            <w:tcBorders>
              <w:top w:val="nil"/>
            </w:tcBorders>
            <w:vAlign w:val="center"/>
          </w:tcPr>
          <w:p w14:paraId="7B1CB54E" w14:textId="0A0D8A95" w:rsidR="001255E8" w:rsidRPr="00206817" w:rsidRDefault="001255E8" w:rsidP="001255E8">
            <w:pPr>
              <w:rPr>
                <w:rFonts w:eastAsia="Times New Roman"/>
                <w:sz w:val="20"/>
                <w:szCs w:val="20"/>
                <w:lang w:eastAsia="ru-RU"/>
              </w:rPr>
            </w:pPr>
          </w:p>
        </w:tc>
        <w:tc>
          <w:tcPr>
            <w:tcW w:w="2701" w:type="dxa"/>
            <w:gridSpan w:val="4"/>
            <w:tcBorders>
              <w:top w:val="nil"/>
            </w:tcBorders>
            <w:vAlign w:val="center"/>
          </w:tcPr>
          <w:p w14:paraId="41748789" w14:textId="0EB9D42D" w:rsidR="001255E8" w:rsidRPr="00206817" w:rsidRDefault="001255E8" w:rsidP="001255E8">
            <w:pPr>
              <w:rPr>
                <w:rFonts w:eastAsia="Times New Roman"/>
                <w:sz w:val="20"/>
                <w:szCs w:val="20"/>
                <w:lang w:eastAsia="ru-RU"/>
              </w:rPr>
            </w:pPr>
          </w:p>
        </w:tc>
        <w:tc>
          <w:tcPr>
            <w:tcW w:w="1551" w:type="dxa"/>
            <w:shd w:val="clear" w:color="auto" w:fill="auto"/>
          </w:tcPr>
          <w:p w14:paraId="2E806C29" w14:textId="3FC49358" w:rsidR="001255E8" w:rsidRPr="00206817" w:rsidRDefault="001255E8" w:rsidP="001255E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1255E8" w:rsidRPr="00206817" w:rsidRDefault="001255E8" w:rsidP="001255E8">
            <w:pPr>
              <w:jc w:val="center"/>
              <w:rPr>
                <w:sz w:val="20"/>
                <w:szCs w:val="20"/>
              </w:rPr>
            </w:pPr>
          </w:p>
          <w:p w14:paraId="0FC22F1F" w14:textId="7355603F"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1255E8" w:rsidRPr="00206817" w:rsidRDefault="001255E8" w:rsidP="001255E8">
            <w:pPr>
              <w:jc w:val="center"/>
              <w:rPr>
                <w:sz w:val="20"/>
                <w:szCs w:val="20"/>
              </w:rPr>
            </w:pPr>
          </w:p>
          <w:p w14:paraId="27968404" w14:textId="2D5A4374"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tcPr>
          <w:p w14:paraId="49CEBD71" w14:textId="77777777" w:rsidR="001255E8" w:rsidRPr="00206817" w:rsidRDefault="001255E8" w:rsidP="001255E8">
            <w:pPr>
              <w:jc w:val="center"/>
              <w:rPr>
                <w:sz w:val="20"/>
                <w:szCs w:val="20"/>
              </w:rPr>
            </w:pPr>
          </w:p>
          <w:p w14:paraId="5453596E" w14:textId="7ADA88A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1255E8" w:rsidRPr="00206817" w:rsidRDefault="001255E8" w:rsidP="001255E8">
            <w:pPr>
              <w:jc w:val="center"/>
              <w:rPr>
                <w:sz w:val="20"/>
                <w:szCs w:val="20"/>
              </w:rPr>
            </w:pPr>
          </w:p>
          <w:p w14:paraId="1C9AB1D9" w14:textId="2CB8CAB4"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1255E8" w:rsidRPr="00206817" w:rsidRDefault="001255E8" w:rsidP="001255E8">
            <w:pPr>
              <w:jc w:val="center"/>
              <w:rPr>
                <w:sz w:val="20"/>
                <w:szCs w:val="20"/>
              </w:rPr>
            </w:pPr>
          </w:p>
          <w:p w14:paraId="75A57FFC" w14:textId="48452E09"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tcPr>
          <w:p w14:paraId="0DA9E7A2" w14:textId="77777777" w:rsidR="001255E8" w:rsidRPr="00206817" w:rsidRDefault="001255E8" w:rsidP="001255E8">
            <w:pPr>
              <w:jc w:val="center"/>
              <w:rPr>
                <w:sz w:val="20"/>
                <w:szCs w:val="20"/>
              </w:rPr>
            </w:pPr>
          </w:p>
          <w:p w14:paraId="692BE28D" w14:textId="2103F686"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CA8CB23" w14:textId="77777777" w:rsidTr="005409AB">
        <w:trPr>
          <w:trHeight w:val="20"/>
          <w:jc w:val="center"/>
        </w:trPr>
        <w:tc>
          <w:tcPr>
            <w:tcW w:w="6382" w:type="dxa"/>
            <w:gridSpan w:val="7"/>
            <w:vMerge w:val="restart"/>
            <w:vAlign w:val="center"/>
          </w:tcPr>
          <w:p w14:paraId="19BE081B" w14:textId="2BBEB793" w:rsidR="001255E8" w:rsidRPr="00206817" w:rsidRDefault="001255E8" w:rsidP="001255E8">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551" w:type="dxa"/>
            <w:shd w:val="clear" w:color="auto" w:fill="auto"/>
            <w:vAlign w:val="center"/>
          </w:tcPr>
          <w:p w14:paraId="2A49BB72" w14:textId="77777777" w:rsidR="001255E8" w:rsidRPr="00206817" w:rsidRDefault="001255E8" w:rsidP="001255E8">
            <w:pPr>
              <w:rPr>
                <w:sz w:val="20"/>
                <w:szCs w:val="20"/>
              </w:rPr>
            </w:pPr>
            <w:r w:rsidRPr="00206817">
              <w:rPr>
                <w:sz w:val="20"/>
                <w:szCs w:val="20"/>
              </w:rPr>
              <w:t>Всего</w:t>
            </w:r>
          </w:p>
        </w:tc>
        <w:tc>
          <w:tcPr>
            <w:tcW w:w="1420" w:type="dxa"/>
            <w:shd w:val="clear" w:color="auto" w:fill="auto"/>
            <w:vAlign w:val="center"/>
          </w:tcPr>
          <w:p w14:paraId="69A8C167" w14:textId="4F1F4EDB"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371ACB01" w14:textId="5C1F5F7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84D6858" w14:textId="2EA2BAE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53B1E13F" w14:textId="77777777" w:rsidTr="005409AB">
        <w:trPr>
          <w:trHeight w:val="20"/>
          <w:jc w:val="center"/>
        </w:trPr>
        <w:tc>
          <w:tcPr>
            <w:tcW w:w="6382" w:type="dxa"/>
            <w:gridSpan w:val="7"/>
            <w:vMerge/>
            <w:vAlign w:val="bottom"/>
          </w:tcPr>
          <w:p w14:paraId="5285EF6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773D4B21" w14:textId="77777777" w:rsidR="001255E8" w:rsidRPr="00206817" w:rsidRDefault="001255E8" w:rsidP="001255E8">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1DE1D2D7" w14:textId="132A9761"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6CFA26DD" w14:textId="33E947CC"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2841ABD6" w14:textId="77777777" w:rsidTr="005409AB">
        <w:trPr>
          <w:trHeight w:val="20"/>
          <w:jc w:val="center"/>
        </w:trPr>
        <w:tc>
          <w:tcPr>
            <w:tcW w:w="6382" w:type="dxa"/>
            <w:gridSpan w:val="7"/>
            <w:vMerge/>
            <w:vAlign w:val="bottom"/>
          </w:tcPr>
          <w:p w14:paraId="6A1B1C8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D23584B" w14:textId="77777777" w:rsidR="001255E8" w:rsidRPr="00206817" w:rsidRDefault="001255E8" w:rsidP="001255E8">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31EACA9A" w14:textId="1F2F7C94"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176B5422" w14:textId="26C96EA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051596AA" w14:textId="17743E12"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0CFE973C" w14:textId="77777777" w:rsidTr="005409AB">
        <w:trPr>
          <w:trHeight w:val="585"/>
          <w:jc w:val="center"/>
        </w:trPr>
        <w:tc>
          <w:tcPr>
            <w:tcW w:w="6382" w:type="dxa"/>
            <w:gridSpan w:val="7"/>
            <w:vMerge/>
            <w:vAlign w:val="bottom"/>
          </w:tcPr>
          <w:p w14:paraId="7A69ED6E"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517A662D" w14:textId="77777777" w:rsidR="001255E8" w:rsidRPr="00206817" w:rsidRDefault="001255E8" w:rsidP="001255E8">
            <w:pPr>
              <w:rPr>
                <w:sz w:val="20"/>
                <w:szCs w:val="20"/>
              </w:rPr>
            </w:pPr>
          </w:p>
          <w:p w14:paraId="6FA32AB5" w14:textId="77777777" w:rsidR="001255E8" w:rsidRPr="00206817" w:rsidRDefault="001255E8" w:rsidP="001255E8">
            <w:pPr>
              <w:rPr>
                <w:sz w:val="20"/>
                <w:szCs w:val="20"/>
              </w:rPr>
            </w:pPr>
            <w:r w:rsidRPr="00206817">
              <w:rPr>
                <w:sz w:val="20"/>
                <w:szCs w:val="20"/>
              </w:rPr>
              <w:t>местный бюджет</w:t>
            </w:r>
          </w:p>
          <w:p w14:paraId="3A7DAFB6" w14:textId="77777777" w:rsidR="001255E8" w:rsidRPr="00206817" w:rsidRDefault="001255E8" w:rsidP="001255E8">
            <w:pPr>
              <w:rPr>
                <w:sz w:val="20"/>
                <w:szCs w:val="20"/>
              </w:rPr>
            </w:pPr>
          </w:p>
          <w:p w14:paraId="4CC69A1C" w14:textId="77777777" w:rsidR="001255E8" w:rsidRPr="00206817" w:rsidRDefault="001255E8" w:rsidP="001255E8">
            <w:pPr>
              <w:rPr>
                <w:sz w:val="20"/>
                <w:szCs w:val="20"/>
              </w:rPr>
            </w:pPr>
          </w:p>
        </w:tc>
        <w:tc>
          <w:tcPr>
            <w:tcW w:w="1420" w:type="dxa"/>
            <w:shd w:val="clear" w:color="auto" w:fill="auto"/>
            <w:vAlign w:val="center"/>
          </w:tcPr>
          <w:p w14:paraId="7A12F577" w14:textId="204164C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2C280CB2" w14:textId="77A50A98"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1255E8" w:rsidRPr="00206817" w:rsidRDefault="001255E8" w:rsidP="001255E8">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4966EF7E" w14:textId="617DEDA9"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7E680203" w14:textId="77777777" w:rsidTr="005409AB">
        <w:trPr>
          <w:trHeight w:val="170"/>
          <w:jc w:val="center"/>
        </w:trPr>
        <w:tc>
          <w:tcPr>
            <w:tcW w:w="6382" w:type="dxa"/>
            <w:gridSpan w:val="7"/>
            <w:vMerge/>
            <w:shd w:val="clear" w:color="auto" w:fill="auto"/>
          </w:tcPr>
          <w:p w14:paraId="77DD4359" w14:textId="1D0F32F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DB240" w14:textId="5C6A4F5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1E2717B4" w14:textId="29031FB6"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73DF189" w14:textId="5E6C341B" w:rsidR="001255E8" w:rsidRPr="00206817" w:rsidRDefault="001255E8" w:rsidP="001255E8">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255E8" w:rsidRPr="00206817" w14:paraId="6F807BE2" w14:textId="77777777" w:rsidTr="005409AB">
        <w:trPr>
          <w:trHeight w:val="510"/>
          <w:jc w:val="center"/>
        </w:trPr>
        <w:tc>
          <w:tcPr>
            <w:tcW w:w="6382" w:type="dxa"/>
            <w:gridSpan w:val="7"/>
            <w:vMerge w:val="restart"/>
            <w:shd w:val="clear" w:color="auto" w:fill="auto"/>
          </w:tcPr>
          <w:p w14:paraId="7DD179F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8403FE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3E199F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00DBEF3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10751F6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7843312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p w14:paraId="642905F6" w14:textId="6B2276F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551" w:type="dxa"/>
            <w:shd w:val="clear" w:color="auto" w:fill="auto"/>
            <w:vAlign w:val="center"/>
          </w:tcPr>
          <w:p w14:paraId="14D69C4A" w14:textId="7817D78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7D2FC9C7" w:rsidR="001255E8" w:rsidRPr="001E7735" w:rsidRDefault="00500098" w:rsidP="001255E8">
            <w:pPr>
              <w:widowControl w:val="0"/>
              <w:tabs>
                <w:tab w:val="left" w:pos="851"/>
                <w:tab w:val="left" w:pos="1134"/>
              </w:tabs>
              <w:autoSpaceDE w:val="0"/>
              <w:autoSpaceDN w:val="0"/>
              <w:adjustRightInd w:val="0"/>
              <w:jc w:val="center"/>
              <w:rPr>
                <w:sz w:val="20"/>
                <w:szCs w:val="20"/>
              </w:rPr>
            </w:pPr>
            <w:r w:rsidRPr="00500098">
              <w:rPr>
                <w:sz w:val="20"/>
                <w:szCs w:val="20"/>
              </w:rPr>
              <w:t>8 432 459,08374</w:t>
            </w:r>
          </w:p>
        </w:tc>
        <w:tc>
          <w:tcPr>
            <w:tcW w:w="1410" w:type="dxa"/>
            <w:shd w:val="clear" w:color="auto" w:fill="auto"/>
          </w:tcPr>
          <w:p w14:paraId="2F167A30" w14:textId="4A887F06" w:rsidR="001255E8" w:rsidRPr="001E7735" w:rsidRDefault="00500098" w:rsidP="001255E8">
            <w:pPr>
              <w:jc w:val="center"/>
              <w:rPr>
                <w:sz w:val="20"/>
                <w:szCs w:val="20"/>
              </w:rPr>
            </w:pPr>
            <w:r w:rsidRPr="00500098">
              <w:rPr>
                <w:sz w:val="20"/>
                <w:szCs w:val="20"/>
              </w:rPr>
              <w:t>1 654 539,64943</w:t>
            </w:r>
          </w:p>
        </w:tc>
        <w:tc>
          <w:tcPr>
            <w:tcW w:w="1559" w:type="dxa"/>
            <w:shd w:val="clear" w:color="auto" w:fill="auto"/>
          </w:tcPr>
          <w:p w14:paraId="0C5A42FB" w14:textId="2FD94582" w:rsidR="001255E8" w:rsidRPr="001E7735" w:rsidRDefault="00A12517" w:rsidP="001255E8">
            <w:pPr>
              <w:widowControl w:val="0"/>
              <w:tabs>
                <w:tab w:val="left" w:pos="851"/>
                <w:tab w:val="left" w:pos="1134"/>
              </w:tabs>
              <w:autoSpaceDE w:val="0"/>
              <w:autoSpaceDN w:val="0"/>
              <w:adjustRightInd w:val="0"/>
              <w:jc w:val="center"/>
              <w:rPr>
                <w:sz w:val="20"/>
                <w:szCs w:val="20"/>
              </w:rPr>
            </w:pPr>
            <w:r w:rsidRPr="00A12517">
              <w:rPr>
                <w:sz w:val="20"/>
                <w:szCs w:val="20"/>
              </w:rPr>
              <w:t>1 876 253,70031</w:t>
            </w:r>
          </w:p>
        </w:tc>
        <w:tc>
          <w:tcPr>
            <w:tcW w:w="1276" w:type="dxa"/>
            <w:shd w:val="clear" w:color="auto" w:fill="auto"/>
          </w:tcPr>
          <w:p w14:paraId="7DC84BDB" w14:textId="6FBCC1FD" w:rsidR="001255E8" w:rsidRPr="001E7735" w:rsidRDefault="00500098" w:rsidP="001255E8">
            <w:pPr>
              <w:widowControl w:val="0"/>
              <w:tabs>
                <w:tab w:val="left" w:pos="851"/>
                <w:tab w:val="left" w:pos="1134"/>
              </w:tabs>
              <w:autoSpaceDE w:val="0"/>
              <w:autoSpaceDN w:val="0"/>
              <w:adjustRightInd w:val="0"/>
              <w:jc w:val="center"/>
              <w:rPr>
                <w:sz w:val="20"/>
                <w:szCs w:val="20"/>
              </w:rPr>
            </w:pPr>
            <w:r w:rsidRPr="00500098">
              <w:rPr>
                <w:sz w:val="20"/>
                <w:szCs w:val="20"/>
              </w:rPr>
              <w:t>888 993,340</w:t>
            </w:r>
          </w:p>
        </w:tc>
        <w:tc>
          <w:tcPr>
            <w:tcW w:w="1276" w:type="dxa"/>
            <w:shd w:val="clear" w:color="auto" w:fill="auto"/>
          </w:tcPr>
          <w:p w14:paraId="08130500" w14:textId="7B811D0C" w:rsidR="001255E8" w:rsidRPr="00D92090" w:rsidRDefault="001255E8" w:rsidP="001255E8">
            <w:pPr>
              <w:rPr>
                <w:color w:val="FF0000"/>
                <w:sz w:val="20"/>
                <w:szCs w:val="20"/>
              </w:rPr>
            </w:pPr>
            <w:r>
              <w:rPr>
                <w:sz w:val="20"/>
                <w:szCs w:val="20"/>
              </w:rPr>
              <w:t>736 691,399</w:t>
            </w:r>
          </w:p>
        </w:tc>
        <w:tc>
          <w:tcPr>
            <w:tcW w:w="1281" w:type="dxa"/>
            <w:shd w:val="clear" w:color="auto" w:fill="auto"/>
            <w:vAlign w:val="center"/>
          </w:tcPr>
          <w:p w14:paraId="5CB38EF7" w14:textId="7BBED98E" w:rsidR="001255E8" w:rsidRPr="00206817" w:rsidRDefault="001255E8" w:rsidP="001255E8">
            <w:pPr>
              <w:widowControl w:val="0"/>
              <w:tabs>
                <w:tab w:val="left" w:pos="851"/>
                <w:tab w:val="left" w:pos="1134"/>
              </w:tabs>
              <w:autoSpaceDE w:val="0"/>
              <w:autoSpaceDN w:val="0"/>
              <w:adjustRightInd w:val="0"/>
              <w:jc w:val="center"/>
              <w:rPr>
                <w:sz w:val="20"/>
                <w:szCs w:val="20"/>
              </w:rPr>
            </w:pPr>
            <w:r>
              <w:rPr>
                <w:sz w:val="20"/>
                <w:szCs w:val="20"/>
              </w:rPr>
              <w:t>3 275 980,995</w:t>
            </w:r>
          </w:p>
        </w:tc>
      </w:tr>
      <w:tr w:rsidR="001255E8" w:rsidRPr="00206817" w14:paraId="69C07870" w14:textId="77777777" w:rsidTr="005409AB">
        <w:trPr>
          <w:trHeight w:val="170"/>
          <w:jc w:val="center"/>
        </w:trPr>
        <w:tc>
          <w:tcPr>
            <w:tcW w:w="6382" w:type="dxa"/>
            <w:gridSpan w:val="7"/>
            <w:vMerge/>
            <w:shd w:val="clear" w:color="auto" w:fill="auto"/>
          </w:tcPr>
          <w:p w14:paraId="2CAB3F5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40AA5F86" w14:textId="1121731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559" w:type="dxa"/>
            <w:shd w:val="clear" w:color="auto" w:fill="auto"/>
            <w:vAlign w:val="center"/>
          </w:tcPr>
          <w:p w14:paraId="76813A13" w14:textId="6A1E1EC4"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1" w:type="dxa"/>
            <w:shd w:val="clear" w:color="auto" w:fill="auto"/>
            <w:vAlign w:val="center"/>
          </w:tcPr>
          <w:p w14:paraId="1D7D44AE" w14:textId="23D7A1B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33C9B049" w14:textId="77777777" w:rsidTr="005409AB">
        <w:trPr>
          <w:trHeight w:val="170"/>
          <w:jc w:val="center"/>
        </w:trPr>
        <w:tc>
          <w:tcPr>
            <w:tcW w:w="6382" w:type="dxa"/>
            <w:gridSpan w:val="7"/>
            <w:vMerge/>
            <w:shd w:val="clear" w:color="auto" w:fill="auto"/>
          </w:tcPr>
          <w:p w14:paraId="5FC68617" w14:textId="6AC1340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E1312C5" w14:textId="226366C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6B08683B" w:rsidR="001255E8" w:rsidRPr="001E7735"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1 390 671,02802</w:t>
            </w:r>
          </w:p>
        </w:tc>
        <w:tc>
          <w:tcPr>
            <w:tcW w:w="1410" w:type="dxa"/>
            <w:shd w:val="clear" w:color="auto" w:fill="auto"/>
          </w:tcPr>
          <w:p w14:paraId="24F79445" w14:textId="7693A71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488 860,26671</w:t>
            </w:r>
          </w:p>
        </w:tc>
        <w:tc>
          <w:tcPr>
            <w:tcW w:w="1559" w:type="dxa"/>
            <w:shd w:val="clear" w:color="auto" w:fill="auto"/>
          </w:tcPr>
          <w:p w14:paraId="48FFF115" w14:textId="7A39E1C3" w:rsidR="001255E8" w:rsidRPr="001E7735" w:rsidRDefault="00E21448" w:rsidP="001255E8">
            <w:pPr>
              <w:widowControl w:val="0"/>
              <w:tabs>
                <w:tab w:val="left" w:pos="851"/>
                <w:tab w:val="left" w:pos="1134"/>
              </w:tabs>
              <w:autoSpaceDE w:val="0"/>
              <w:autoSpaceDN w:val="0"/>
              <w:adjustRightInd w:val="0"/>
              <w:jc w:val="center"/>
              <w:rPr>
                <w:rFonts w:eastAsia="Calibri"/>
                <w:sz w:val="20"/>
                <w:szCs w:val="20"/>
                <w:lang w:eastAsia="en-US"/>
              </w:rPr>
            </w:pPr>
            <w:r w:rsidRPr="00E21448">
              <w:rPr>
                <w:sz w:val="20"/>
                <w:szCs w:val="20"/>
              </w:rPr>
              <w:t>669 348,36131</w:t>
            </w:r>
          </w:p>
        </w:tc>
        <w:tc>
          <w:tcPr>
            <w:tcW w:w="1276" w:type="dxa"/>
            <w:shd w:val="clear" w:color="auto" w:fill="auto"/>
            <w:vAlign w:val="center"/>
          </w:tcPr>
          <w:p w14:paraId="1DD0A08D" w14:textId="475F0EF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167 900,000</w:t>
            </w:r>
          </w:p>
        </w:tc>
        <w:tc>
          <w:tcPr>
            <w:tcW w:w="1276" w:type="dxa"/>
            <w:shd w:val="clear" w:color="auto" w:fill="auto"/>
            <w:vAlign w:val="center"/>
          </w:tcPr>
          <w:p w14:paraId="67AC069B" w14:textId="28DD329E"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64 562,400</w:t>
            </w:r>
          </w:p>
        </w:tc>
        <w:tc>
          <w:tcPr>
            <w:tcW w:w="1281" w:type="dxa"/>
            <w:shd w:val="clear" w:color="auto" w:fill="auto"/>
            <w:vAlign w:val="center"/>
          </w:tcPr>
          <w:p w14:paraId="4D8649CA" w14:textId="22C2BC80"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D5212DF" w14:textId="77777777" w:rsidTr="005409AB">
        <w:trPr>
          <w:trHeight w:val="170"/>
          <w:jc w:val="center"/>
        </w:trPr>
        <w:tc>
          <w:tcPr>
            <w:tcW w:w="6382" w:type="dxa"/>
            <w:gridSpan w:val="7"/>
            <w:vMerge/>
            <w:shd w:val="clear" w:color="auto" w:fill="auto"/>
          </w:tcPr>
          <w:p w14:paraId="2883F50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95CBB47" w14:textId="23C6491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5B1BE536" w:rsidR="001255E8" w:rsidRPr="001E7735"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6 673 648,45900</w:t>
            </w:r>
          </w:p>
        </w:tc>
        <w:tc>
          <w:tcPr>
            <w:tcW w:w="1410" w:type="dxa"/>
            <w:shd w:val="clear" w:color="auto" w:fill="auto"/>
          </w:tcPr>
          <w:p w14:paraId="26C8559E" w14:textId="78E1D416" w:rsidR="001255E8" w:rsidRPr="001E7735"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1 038 601,28600</w:t>
            </w:r>
          </w:p>
        </w:tc>
        <w:tc>
          <w:tcPr>
            <w:tcW w:w="1559" w:type="dxa"/>
            <w:shd w:val="clear" w:color="auto" w:fill="auto"/>
          </w:tcPr>
          <w:p w14:paraId="6E894DEF" w14:textId="2387070F" w:rsidR="001255E8" w:rsidRPr="00206817" w:rsidRDefault="00500098" w:rsidP="005152C1">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985 376,639</w:t>
            </w:r>
          </w:p>
        </w:tc>
        <w:tc>
          <w:tcPr>
            <w:tcW w:w="1276" w:type="dxa"/>
            <w:shd w:val="clear" w:color="auto" w:fill="auto"/>
          </w:tcPr>
          <w:p w14:paraId="247FCB3A" w14:textId="638A2F71" w:rsidR="001255E8" w:rsidRPr="00206817" w:rsidRDefault="00500098" w:rsidP="001255E8">
            <w:pPr>
              <w:widowControl w:val="0"/>
              <w:tabs>
                <w:tab w:val="left" w:pos="851"/>
                <w:tab w:val="left" w:pos="1134"/>
              </w:tabs>
              <w:autoSpaceDE w:val="0"/>
              <w:autoSpaceDN w:val="0"/>
              <w:adjustRightInd w:val="0"/>
              <w:jc w:val="center"/>
              <w:rPr>
                <w:rFonts w:eastAsia="Calibri"/>
                <w:sz w:val="20"/>
                <w:szCs w:val="20"/>
                <w:lang w:eastAsia="en-US"/>
              </w:rPr>
            </w:pPr>
            <w:r w:rsidRPr="00500098">
              <w:rPr>
                <w:sz w:val="20"/>
                <w:szCs w:val="20"/>
              </w:rPr>
              <w:t>701 560,540</w:t>
            </w:r>
          </w:p>
        </w:tc>
        <w:tc>
          <w:tcPr>
            <w:tcW w:w="1276" w:type="dxa"/>
            <w:shd w:val="clear" w:color="auto" w:fill="auto"/>
            <w:vAlign w:val="center"/>
          </w:tcPr>
          <w:p w14:paraId="55A43E38" w14:textId="1B954D9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672 128,999</w:t>
            </w:r>
          </w:p>
        </w:tc>
        <w:tc>
          <w:tcPr>
            <w:tcW w:w="1281" w:type="dxa"/>
            <w:shd w:val="clear" w:color="auto" w:fill="auto"/>
            <w:vAlign w:val="center"/>
          </w:tcPr>
          <w:p w14:paraId="18F3D57E" w14:textId="73737C9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1255E8" w:rsidRPr="00206817" w14:paraId="701A6F45" w14:textId="77777777" w:rsidTr="005409AB">
        <w:trPr>
          <w:trHeight w:val="170"/>
          <w:jc w:val="center"/>
        </w:trPr>
        <w:tc>
          <w:tcPr>
            <w:tcW w:w="6382" w:type="dxa"/>
            <w:gridSpan w:val="7"/>
            <w:vMerge/>
            <w:shd w:val="clear" w:color="auto" w:fill="auto"/>
          </w:tcPr>
          <w:p w14:paraId="30AAD58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4CE275C" w14:textId="1C8C9F1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559" w:type="dxa"/>
            <w:shd w:val="clear" w:color="auto" w:fill="auto"/>
            <w:vAlign w:val="center"/>
          </w:tcPr>
          <w:p w14:paraId="1B2BC484" w14:textId="179C509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1" w:type="dxa"/>
            <w:shd w:val="clear" w:color="auto" w:fill="auto"/>
            <w:vAlign w:val="center"/>
          </w:tcPr>
          <w:p w14:paraId="7D3B8997" w14:textId="77043148"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255E8" w:rsidRPr="00206817" w14:paraId="559E63E6" w14:textId="77777777" w:rsidTr="005409AB">
        <w:trPr>
          <w:trHeight w:val="170"/>
          <w:jc w:val="center"/>
        </w:trPr>
        <w:tc>
          <w:tcPr>
            <w:tcW w:w="6382" w:type="dxa"/>
            <w:gridSpan w:val="7"/>
            <w:shd w:val="clear" w:color="auto" w:fill="auto"/>
          </w:tcPr>
          <w:p w14:paraId="3CEC31D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551" w:type="dxa"/>
            <w:shd w:val="clear" w:color="auto" w:fill="auto"/>
          </w:tcPr>
          <w:p w14:paraId="4C40CCB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9" w:type="dxa"/>
            <w:shd w:val="clear" w:color="auto" w:fill="auto"/>
            <w:vAlign w:val="center"/>
          </w:tcPr>
          <w:p w14:paraId="79A48533"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281" w:type="dxa"/>
            <w:shd w:val="clear" w:color="auto" w:fill="auto"/>
            <w:vAlign w:val="center"/>
          </w:tcPr>
          <w:p w14:paraId="69A0B72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r>
      <w:tr w:rsidR="001255E8" w:rsidRPr="00206817" w14:paraId="2C7C8B3F" w14:textId="77777777" w:rsidTr="005409AB">
        <w:trPr>
          <w:trHeight w:val="20"/>
          <w:jc w:val="center"/>
        </w:trPr>
        <w:tc>
          <w:tcPr>
            <w:tcW w:w="6382" w:type="dxa"/>
            <w:gridSpan w:val="7"/>
            <w:vMerge w:val="restart"/>
            <w:shd w:val="clear" w:color="auto" w:fill="auto"/>
            <w:vAlign w:val="center"/>
          </w:tcPr>
          <w:p w14:paraId="386B528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1" w:type="dxa"/>
            <w:shd w:val="clear" w:color="auto" w:fill="auto"/>
          </w:tcPr>
          <w:p w14:paraId="08492A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2B438344" w:rsidR="001255E8" w:rsidRPr="00206817" w:rsidRDefault="00E4237D" w:rsidP="001255E8">
            <w:pPr>
              <w:jc w:val="center"/>
              <w:rPr>
                <w:sz w:val="20"/>
                <w:szCs w:val="20"/>
              </w:rPr>
            </w:pPr>
            <w:r w:rsidRPr="00E4237D">
              <w:rPr>
                <w:sz w:val="20"/>
                <w:szCs w:val="20"/>
              </w:rPr>
              <w:t>97 083,49800</w:t>
            </w:r>
          </w:p>
        </w:tc>
        <w:tc>
          <w:tcPr>
            <w:tcW w:w="1410" w:type="dxa"/>
            <w:shd w:val="clear" w:color="auto" w:fill="auto"/>
          </w:tcPr>
          <w:p w14:paraId="6551D8F2" w14:textId="43190FEE" w:rsidR="001255E8" w:rsidRPr="00206817" w:rsidRDefault="001255E8" w:rsidP="001255E8">
            <w:pPr>
              <w:jc w:val="center"/>
              <w:rPr>
                <w:sz w:val="20"/>
                <w:szCs w:val="20"/>
              </w:rPr>
            </w:pPr>
            <w:r>
              <w:rPr>
                <w:sz w:val="20"/>
                <w:szCs w:val="20"/>
              </w:rPr>
              <w:t>96 367,384</w:t>
            </w:r>
          </w:p>
        </w:tc>
        <w:tc>
          <w:tcPr>
            <w:tcW w:w="1559" w:type="dxa"/>
            <w:shd w:val="clear" w:color="auto" w:fill="auto"/>
            <w:vAlign w:val="center"/>
          </w:tcPr>
          <w:p w14:paraId="0FFC9F0C" w14:textId="43848FD4" w:rsidR="001255E8" w:rsidRPr="00206817" w:rsidRDefault="00E4237D" w:rsidP="001255E8">
            <w:pPr>
              <w:jc w:val="center"/>
              <w:rPr>
                <w:sz w:val="20"/>
                <w:szCs w:val="20"/>
              </w:rPr>
            </w:pPr>
            <w:r w:rsidRPr="00E4237D">
              <w:rPr>
                <w:sz w:val="20"/>
                <w:szCs w:val="20"/>
              </w:rPr>
              <w:t>716,114</w:t>
            </w:r>
          </w:p>
        </w:tc>
        <w:tc>
          <w:tcPr>
            <w:tcW w:w="1276" w:type="dxa"/>
            <w:shd w:val="clear" w:color="auto" w:fill="auto"/>
            <w:vAlign w:val="center"/>
          </w:tcPr>
          <w:p w14:paraId="696E4EB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3E2BD15" w14:textId="640721F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5D35D" w14:textId="77777777" w:rsidTr="005409AB">
        <w:trPr>
          <w:trHeight w:val="20"/>
          <w:jc w:val="center"/>
        </w:trPr>
        <w:tc>
          <w:tcPr>
            <w:tcW w:w="6382" w:type="dxa"/>
            <w:gridSpan w:val="7"/>
            <w:vMerge/>
            <w:shd w:val="clear" w:color="auto" w:fill="auto"/>
          </w:tcPr>
          <w:p w14:paraId="40F6C7B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5819B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559" w:type="dxa"/>
            <w:shd w:val="clear" w:color="auto" w:fill="auto"/>
            <w:vAlign w:val="center"/>
          </w:tcPr>
          <w:p w14:paraId="46421E9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3418771" w14:textId="00B0324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75F72614" w14:textId="77777777" w:rsidTr="005409AB">
        <w:trPr>
          <w:trHeight w:val="20"/>
          <w:jc w:val="center"/>
        </w:trPr>
        <w:tc>
          <w:tcPr>
            <w:tcW w:w="6382" w:type="dxa"/>
            <w:gridSpan w:val="7"/>
            <w:vMerge/>
            <w:shd w:val="clear" w:color="auto" w:fill="auto"/>
          </w:tcPr>
          <w:p w14:paraId="68BA84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67659A7"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1255E8" w:rsidRPr="00206817" w:rsidRDefault="001255E8" w:rsidP="001255E8">
            <w:pPr>
              <w:jc w:val="center"/>
              <w:rPr>
                <w:rFonts w:eastAsia="Times New Roman"/>
                <w:bCs/>
                <w:sz w:val="20"/>
                <w:szCs w:val="20"/>
                <w:lang w:eastAsia="ru-RU"/>
              </w:rPr>
            </w:pPr>
            <w:r w:rsidRPr="00206817">
              <w:rPr>
                <w:sz w:val="20"/>
                <w:szCs w:val="20"/>
              </w:rPr>
              <w:t>0,00000</w:t>
            </w:r>
          </w:p>
        </w:tc>
        <w:tc>
          <w:tcPr>
            <w:tcW w:w="1559" w:type="dxa"/>
            <w:shd w:val="clear" w:color="auto" w:fill="auto"/>
            <w:vAlign w:val="center"/>
          </w:tcPr>
          <w:p w14:paraId="5DB8BA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D91304F" w14:textId="0285337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16FD212" w14:textId="77777777" w:rsidTr="005409AB">
        <w:trPr>
          <w:trHeight w:val="20"/>
          <w:jc w:val="center"/>
        </w:trPr>
        <w:tc>
          <w:tcPr>
            <w:tcW w:w="6382" w:type="dxa"/>
            <w:gridSpan w:val="7"/>
            <w:vMerge/>
            <w:shd w:val="clear" w:color="auto" w:fill="auto"/>
          </w:tcPr>
          <w:p w14:paraId="257CD650"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136771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2D9A078C" w:rsidR="001255E8" w:rsidRPr="00206817" w:rsidRDefault="00E4237D" w:rsidP="001255E8">
            <w:pPr>
              <w:jc w:val="center"/>
              <w:rPr>
                <w:rFonts w:eastAsia="Times New Roman"/>
                <w:bCs/>
                <w:sz w:val="20"/>
                <w:szCs w:val="20"/>
                <w:lang w:eastAsia="ru-RU"/>
              </w:rPr>
            </w:pPr>
            <w:r w:rsidRPr="00E4237D">
              <w:rPr>
                <w:sz w:val="20"/>
                <w:szCs w:val="20"/>
              </w:rPr>
              <w:t>97 083,49800</w:t>
            </w:r>
          </w:p>
        </w:tc>
        <w:tc>
          <w:tcPr>
            <w:tcW w:w="1410" w:type="dxa"/>
            <w:shd w:val="clear" w:color="auto" w:fill="auto"/>
          </w:tcPr>
          <w:p w14:paraId="7F7E60C2" w14:textId="63C3FC5C" w:rsidR="001255E8" w:rsidRPr="00206817" w:rsidRDefault="001255E8" w:rsidP="001255E8">
            <w:pPr>
              <w:jc w:val="center"/>
              <w:rPr>
                <w:rFonts w:eastAsia="Times New Roman"/>
                <w:bCs/>
                <w:sz w:val="20"/>
                <w:szCs w:val="20"/>
                <w:lang w:eastAsia="ru-RU"/>
              </w:rPr>
            </w:pPr>
            <w:r>
              <w:rPr>
                <w:sz w:val="20"/>
                <w:szCs w:val="20"/>
              </w:rPr>
              <w:t>96 367,384</w:t>
            </w:r>
          </w:p>
        </w:tc>
        <w:tc>
          <w:tcPr>
            <w:tcW w:w="1559" w:type="dxa"/>
            <w:shd w:val="clear" w:color="auto" w:fill="auto"/>
            <w:vAlign w:val="center"/>
          </w:tcPr>
          <w:p w14:paraId="2E52EB6A" w14:textId="2BE5F17D" w:rsidR="001255E8" w:rsidRPr="00206817" w:rsidRDefault="00E4237D" w:rsidP="001255E8">
            <w:pPr>
              <w:jc w:val="center"/>
              <w:rPr>
                <w:rFonts w:eastAsia="Times New Roman"/>
                <w:bCs/>
                <w:sz w:val="20"/>
                <w:szCs w:val="20"/>
                <w:lang w:eastAsia="ru-RU"/>
              </w:rPr>
            </w:pPr>
            <w:r w:rsidRPr="00E4237D">
              <w:rPr>
                <w:rFonts w:eastAsia="Times New Roman"/>
                <w:bCs/>
                <w:sz w:val="20"/>
                <w:szCs w:val="20"/>
                <w:lang w:eastAsia="ru-RU"/>
              </w:rPr>
              <w:t>716,114</w:t>
            </w:r>
          </w:p>
        </w:tc>
        <w:tc>
          <w:tcPr>
            <w:tcW w:w="1276" w:type="dxa"/>
            <w:shd w:val="clear" w:color="auto" w:fill="auto"/>
            <w:vAlign w:val="center"/>
          </w:tcPr>
          <w:p w14:paraId="3E1DFB94"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924BCE7" w14:textId="4B154B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E8712E5" w14:textId="77777777" w:rsidTr="005409AB">
        <w:trPr>
          <w:trHeight w:val="20"/>
          <w:jc w:val="center"/>
        </w:trPr>
        <w:tc>
          <w:tcPr>
            <w:tcW w:w="6382" w:type="dxa"/>
            <w:gridSpan w:val="7"/>
            <w:vMerge/>
            <w:shd w:val="clear" w:color="auto" w:fill="auto"/>
          </w:tcPr>
          <w:p w14:paraId="79DAC272"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8627B4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59BE92B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796BFAF2" w14:textId="0B10AE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5892AC" w14:textId="77777777" w:rsidTr="005409AB">
        <w:trPr>
          <w:trHeight w:val="20"/>
          <w:jc w:val="center"/>
        </w:trPr>
        <w:tc>
          <w:tcPr>
            <w:tcW w:w="6382" w:type="dxa"/>
            <w:gridSpan w:val="7"/>
            <w:vMerge w:val="restart"/>
            <w:shd w:val="clear" w:color="auto" w:fill="auto"/>
            <w:vAlign w:val="center"/>
          </w:tcPr>
          <w:p w14:paraId="2ACE744C" w14:textId="7AE4F453"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551" w:type="dxa"/>
            <w:shd w:val="clear" w:color="auto" w:fill="auto"/>
          </w:tcPr>
          <w:p w14:paraId="4D504460" w14:textId="01F85C2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6DE282A" w:rsidR="001255E8" w:rsidRPr="001E7735" w:rsidRDefault="00FE01FD" w:rsidP="001255E8">
            <w:pPr>
              <w:jc w:val="center"/>
              <w:rPr>
                <w:sz w:val="20"/>
                <w:szCs w:val="20"/>
              </w:rPr>
            </w:pPr>
            <w:r w:rsidRPr="00FE01FD">
              <w:rPr>
                <w:sz w:val="20"/>
                <w:szCs w:val="20"/>
              </w:rPr>
              <w:t>1 777 065,80874</w:t>
            </w:r>
          </w:p>
        </w:tc>
        <w:tc>
          <w:tcPr>
            <w:tcW w:w="1410" w:type="dxa"/>
            <w:shd w:val="clear" w:color="auto" w:fill="auto"/>
          </w:tcPr>
          <w:p w14:paraId="32F77997" w14:textId="7FFE61D2" w:rsidR="001255E8" w:rsidRPr="001E7735" w:rsidRDefault="001255E8" w:rsidP="001255E8">
            <w:pPr>
              <w:jc w:val="center"/>
              <w:rPr>
                <w:sz w:val="20"/>
                <w:szCs w:val="20"/>
              </w:rPr>
            </w:pPr>
            <w:r>
              <w:rPr>
                <w:sz w:val="20"/>
                <w:szCs w:val="20"/>
              </w:rPr>
              <w:t>679 512,40843</w:t>
            </w:r>
          </w:p>
        </w:tc>
        <w:tc>
          <w:tcPr>
            <w:tcW w:w="1559" w:type="dxa"/>
            <w:shd w:val="clear" w:color="auto" w:fill="auto"/>
          </w:tcPr>
          <w:p w14:paraId="5B006C2C" w14:textId="69E9F9CD" w:rsidR="001255E8" w:rsidRPr="001E7735" w:rsidRDefault="00E21448" w:rsidP="001255E8">
            <w:pPr>
              <w:jc w:val="center"/>
              <w:rPr>
                <w:sz w:val="20"/>
                <w:szCs w:val="20"/>
              </w:rPr>
            </w:pPr>
            <w:r w:rsidRPr="00E21448">
              <w:rPr>
                <w:sz w:val="20"/>
                <w:szCs w:val="20"/>
              </w:rPr>
              <w:t>999 394,70031</w:t>
            </w:r>
          </w:p>
        </w:tc>
        <w:tc>
          <w:tcPr>
            <w:tcW w:w="1276" w:type="dxa"/>
            <w:shd w:val="clear" w:color="auto" w:fill="auto"/>
            <w:vAlign w:val="center"/>
          </w:tcPr>
          <w:p w14:paraId="3A42B76A" w14:textId="30BAC687" w:rsidR="001255E8" w:rsidRPr="001E7735" w:rsidRDefault="001255E8" w:rsidP="001255E8">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1255E8" w:rsidRPr="00206817" w:rsidRDefault="001255E8" w:rsidP="001255E8">
            <w:pPr>
              <w:jc w:val="center"/>
              <w:rPr>
                <w:sz w:val="20"/>
                <w:szCs w:val="20"/>
              </w:rPr>
            </w:pPr>
            <w:r>
              <w:rPr>
                <w:rFonts w:eastAsia="Times New Roman"/>
                <w:bCs/>
                <w:sz w:val="20"/>
                <w:szCs w:val="20"/>
                <w:lang w:eastAsia="ru-RU"/>
              </w:rPr>
              <w:t>25 713,900</w:t>
            </w:r>
          </w:p>
        </w:tc>
        <w:tc>
          <w:tcPr>
            <w:tcW w:w="1281" w:type="dxa"/>
            <w:shd w:val="clear" w:color="auto" w:fill="auto"/>
            <w:vAlign w:val="center"/>
          </w:tcPr>
          <w:p w14:paraId="4125C08C" w14:textId="7C68C2C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55A25FE6" w14:textId="77777777" w:rsidTr="005409AB">
        <w:trPr>
          <w:trHeight w:val="20"/>
          <w:jc w:val="center"/>
        </w:trPr>
        <w:tc>
          <w:tcPr>
            <w:tcW w:w="6382" w:type="dxa"/>
            <w:gridSpan w:val="7"/>
            <w:vMerge/>
            <w:shd w:val="clear" w:color="auto" w:fill="auto"/>
            <w:vAlign w:val="center"/>
          </w:tcPr>
          <w:p w14:paraId="524BF8D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47959A15" w14:textId="5A05197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1255E8" w:rsidRPr="001E7735" w:rsidRDefault="001255E8" w:rsidP="001255E8">
            <w:pPr>
              <w:jc w:val="center"/>
              <w:rPr>
                <w:sz w:val="20"/>
                <w:szCs w:val="20"/>
              </w:rPr>
            </w:pPr>
            <w:r>
              <w:rPr>
                <w:sz w:val="20"/>
                <w:szCs w:val="20"/>
              </w:rPr>
              <w:t>368 139,59672</w:t>
            </w:r>
          </w:p>
        </w:tc>
        <w:tc>
          <w:tcPr>
            <w:tcW w:w="1410" w:type="dxa"/>
            <w:shd w:val="clear" w:color="auto" w:fill="auto"/>
          </w:tcPr>
          <w:p w14:paraId="5D26F7CF" w14:textId="235CE9CE" w:rsidR="001255E8" w:rsidRPr="001E7735" w:rsidRDefault="001255E8" w:rsidP="001255E8">
            <w:pPr>
              <w:jc w:val="center"/>
              <w:rPr>
                <w:sz w:val="20"/>
                <w:szCs w:val="20"/>
              </w:rPr>
            </w:pPr>
            <w:r>
              <w:rPr>
                <w:sz w:val="20"/>
                <w:szCs w:val="20"/>
              </w:rPr>
              <w:t>127 078,09672</w:t>
            </w:r>
          </w:p>
        </w:tc>
        <w:tc>
          <w:tcPr>
            <w:tcW w:w="1559" w:type="dxa"/>
            <w:shd w:val="clear" w:color="auto" w:fill="auto"/>
            <w:vAlign w:val="center"/>
          </w:tcPr>
          <w:p w14:paraId="3AFD9804" w14:textId="55EE1C48" w:rsidR="001255E8" w:rsidRPr="001E7735" w:rsidRDefault="001255E8" w:rsidP="001255E8">
            <w:pPr>
              <w:jc w:val="center"/>
              <w:rPr>
                <w:sz w:val="20"/>
                <w:szCs w:val="20"/>
              </w:rPr>
            </w:pPr>
            <w:r w:rsidRPr="001E7735">
              <w:rPr>
                <w:sz w:val="20"/>
                <w:szCs w:val="20"/>
              </w:rPr>
              <w:t>221 528,700</w:t>
            </w:r>
          </w:p>
        </w:tc>
        <w:tc>
          <w:tcPr>
            <w:tcW w:w="1276" w:type="dxa"/>
            <w:shd w:val="clear" w:color="auto" w:fill="auto"/>
            <w:vAlign w:val="center"/>
          </w:tcPr>
          <w:p w14:paraId="2DBDA6CC" w14:textId="217ADE39" w:rsidR="001255E8" w:rsidRPr="001E7735" w:rsidRDefault="001255E8" w:rsidP="001255E8">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32AA9852" w14:textId="5D130D4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7ED4E42" w14:textId="77777777" w:rsidTr="005409AB">
        <w:trPr>
          <w:trHeight w:val="20"/>
          <w:jc w:val="center"/>
        </w:trPr>
        <w:tc>
          <w:tcPr>
            <w:tcW w:w="6382" w:type="dxa"/>
            <w:gridSpan w:val="7"/>
            <w:vMerge/>
            <w:shd w:val="clear" w:color="auto" w:fill="auto"/>
            <w:vAlign w:val="center"/>
          </w:tcPr>
          <w:p w14:paraId="2D1E3AE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7BC5CDFC" w14:textId="3EF1248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7AE78823" w:rsidR="001255E8" w:rsidRPr="00206817" w:rsidRDefault="00FE01FD" w:rsidP="001255E8">
            <w:pPr>
              <w:jc w:val="center"/>
              <w:rPr>
                <w:sz w:val="20"/>
                <w:szCs w:val="20"/>
              </w:rPr>
            </w:pPr>
            <w:r w:rsidRPr="00FE01FD">
              <w:rPr>
                <w:sz w:val="20"/>
                <w:szCs w:val="20"/>
              </w:rPr>
              <w:t>1 104 596,22802</w:t>
            </w:r>
          </w:p>
        </w:tc>
        <w:tc>
          <w:tcPr>
            <w:tcW w:w="1410" w:type="dxa"/>
            <w:shd w:val="clear" w:color="auto" w:fill="auto"/>
          </w:tcPr>
          <w:p w14:paraId="2CE05E32" w14:textId="148A0393" w:rsidR="001255E8" w:rsidRPr="00206817" w:rsidRDefault="001255E8" w:rsidP="001255E8">
            <w:pPr>
              <w:jc w:val="center"/>
              <w:rPr>
                <w:sz w:val="20"/>
                <w:szCs w:val="20"/>
              </w:rPr>
            </w:pPr>
            <w:r>
              <w:rPr>
                <w:sz w:val="20"/>
                <w:szCs w:val="20"/>
              </w:rPr>
              <w:t>452 786,06671</w:t>
            </w:r>
          </w:p>
        </w:tc>
        <w:tc>
          <w:tcPr>
            <w:tcW w:w="1559" w:type="dxa"/>
            <w:shd w:val="clear" w:color="auto" w:fill="auto"/>
          </w:tcPr>
          <w:p w14:paraId="368A6055" w14:textId="33DF39D5" w:rsidR="001255E8" w:rsidRPr="00206817" w:rsidRDefault="00E21448" w:rsidP="001255E8">
            <w:pPr>
              <w:jc w:val="center"/>
              <w:rPr>
                <w:sz w:val="20"/>
                <w:szCs w:val="20"/>
              </w:rPr>
            </w:pPr>
            <w:r w:rsidRPr="00E21448">
              <w:rPr>
                <w:sz w:val="20"/>
                <w:szCs w:val="20"/>
              </w:rPr>
              <w:t>605 733,86131</w:t>
            </w:r>
          </w:p>
        </w:tc>
        <w:tc>
          <w:tcPr>
            <w:tcW w:w="1276" w:type="dxa"/>
            <w:shd w:val="clear" w:color="auto" w:fill="auto"/>
            <w:vAlign w:val="center"/>
          </w:tcPr>
          <w:p w14:paraId="759E713F" w14:textId="791A04F0" w:rsidR="001255E8" w:rsidRPr="00206817" w:rsidRDefault="001255E8" w:rsidP="001255E8">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1255E8" w:rsidRPr="00206817" w:rsidRDefault="001255E8" w:rsidP="001255E8">
            <w:pPr>
              <w:jc w:val="center"/>
              <w:rPr>
                <w:sz w:val="20"/>
                <w:szCs w:val="20"/>
              </w:rPr>
            </w:pPr>
            <w:r>
              <w:rPr>
                <w:rFonts w:eastAsia="Times New Roman"/>
                <w:bCs/>
                <w:sz w:val="20"/>
                <w:szCs w:val="20"/>
                <w:lang w:eastAsia="ru-RU"/>
              </w:rPr>
              <w:t>18 238,900</w:t>
            </w:r>
          </w:p>
        </w:tc>
        <w:tc>
          <w:tcPr>
            <w:tcW w:w="1281" w:type="dxa"/>
            <w:shd w:val="clear" w:color="auto" w:fill="auto"/>
            <w:vAlign w:val="center"/>
          </w:tcPr>
          <w:p w14:paraId="66196966" w14:textId="6E5158AF"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4E8646" w14:textId="77777777" w:rsidTr="005409AB">
        <w:trPr>
          <w:trHeight w:val="20"/>
          <w:jc w:val="center"/>
        </w:trPr>
        <w:tc>
          <w:tcPr>
            <w:tcW w:w="6382" w:type="dxa"/>
            <w:gridSpan w:val="7"/>
            <w:vMerge/>
            <w:shd w:val="clear" w:color="auto" w:fill="auto"/>
            <w:vAlign w:val="center"/>
          </w:tcPr>
          <w:p w14:paraId="4001413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0B2F5FB4" w14:textId="41C42F4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38E3B51B" w:rsidR="001255E8" w:rsidRPr="00206817" w:rsidRDefault="00FE01FD" w:rsidP="001255E8">
            <w:pPr>
              <w:jc w:val="center"/>
              <w:rPr>
                <w:sz w:val="20"/>
                <w:szCs w:val="20"/>
              </w:rPr>
            </w:pPr>
            <w:r w:rsidRPr="00FE01FD">
              <w:rPr>
                <w:sz w:val="20"/>
                <w:szCs w:val="20"/>
              </w:rPr>
              <w:t>304 329,98400</w:t>
            </w:r>
          </w:p>
        </w:tc>
        <w:tc>
          <w:tcPr>
            <w:tcW w:w="1410" w:type="dxa"/>
            <w:shd w:val="clear" w:color="auto" w:fill="auto"/>
          </w:tcPr>
          <w:p w14:paraId="0100ABF8" w14:textId="2C4DD9A2" w:rsidR="001255E8" w:rsidRPr="00206817" w:rsidRDefault="00FE01FD" w:rsidP="001255E8">
            <w:pPr>
              <w:jc w:val="center"/>
              <w:rPr>
                <w:sz w:val="20"/>
                <w:szCs w:val="20"/>
              </w:rPr>
            </w:pPr>
            <w:r w:rsidRPr="00FE01FD">
              <w:rPr>
                <w:sz w:val="20"/>
                <w:szCs w:val="20"/>
              </w:rPr>
              <w:t>99 648,24500</w:t>
            </w:r>
          </w:p>
        </w:tc>
        <w:tc>
          <w:tcPr>
            <w:tcW w:w="1559" w:type="dxa"/>
            <w:shd w:val="clear" w:color="auto" w:fill="auto"/>
          </w:tcPr>
          <w:p w14:paraId="11D1ED5D" w14:textId="501A22DA" w:rsidR="001255E8" w:rsidRPr="00206817" w:rsidRDefault="00FE01FD" w:rsidP="001255E8">
            <w:pPr>
              <w:jc w:val="center"/>
              <w:rPr>
                <w:sz w:val="20"/>
                <w:szCs w:val="20"/>
              </w:rPr>
            </w:pPr>
            <w:r w:rsidRPr="00FE01FD">
              <w:rPr>
                <w:sz w:val="20"/>
                <w:szCs w:val="20"/>
              </w:rPr>
              <w:t>172 132,139</w:t>
            </w:r>
          </w:p>
        </w:tc>
        <w:tc>
          <w:tcPr>
            <w:tcW w:w="1276" w:type="dxa"/>
            <w:shd w:val="clear" w:color="auto" w:fill="auto"/>
            <w:vAlign w:val="center"/>
          </w:tcPr>
          <w:p w14:paraId="3D8BB8F7" w14:textId="1F06DCC7" w:rsidR="001255E8" w:rsidRPr="00206817" w:rsidRDefault="001255E8" w:rsidP="001255E8">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1255E8" w:rsidRPr="00206817" w:rsidRDefault="001255E8" w:rsidP="001255E8">
            <w:pPr>
              <w:jc w:val="center"/>
              <w:rPr>
                <w:sz w:val="20"/>
                <w:szCs w:val="20"/>
              </w:rPr>
            </w:pPr>
            <w:r>
              <w:rPr>
                <w:rFonts w:eastAsia="Times New Roman"/>
                <w:bCs/>
                <w:sz w:val="20"/>
                <w:szCs w:val="20"/>
                <w:lang w:eastAsia="ru-RU"/>
              </w:rPr>
              <w:t>7 475,000</w:t>
            </w:r>
          </w:p>
        </w:tc>
        <w:tc>
          <w:tcPr>
            <w:tcW w:w="1281" w:type="dxa"/>
            <w:shd w:val="clear" w:color="auto" w:fill="auto"/>
            <w:vAlign w:val="center"/>
          </w:tcPr>
          <w:p w14:paraId="2524DD67" w14:textId="23F05566"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6926C98" w14:textId="77777777" w:rsidTr="005409AB">
        <w:trPr>
          <w:trHeight w:val="20"/>
          <w:jc w:val="center"/>
        </w:trPr>
        <w:tc>
          <w:tcPr>
            <w:tcW w:w="6382" w:type="dxa"/>
            <w:gridSpan w:val="7"/>
            <w:vMerge/>
            <w:shd w:val="clear" w:color="auto" w:fill="auto"/>
            <w:vAlign w:val="center"/>
          </w:tcPr>
          <w:p w14:paraId="6981D45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1551" w:type="dxa"/>
            <w:shd w:val="clear" w:color="auto" w:fill="auto"/>
          </w:tcPr>
          <w:p w14:paraId="34BBEE30" w14:textId="5608E19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6E740313" w14:textId="1A9CBA35"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9C1B039" w14:textId="34B7B2DE"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43B95982" w14:textId="77777777" w:rsidTr="005409AB">
        <w:trPr>
          <w:trHeight w:val="20"/>
          <w:jc w:val="center"/>
        </w:trPr>
        <w:tc>
          <w:tcPr>
            <w:tcW w:w="6382" w:type="dxa"/>
            <w:gridSpan w:val="7"/>
            <w:vMerge w:val="restart"/>
            <w:shd w:val="clear" w:color="auto" w:fill="auto"/>
            <w:vAlign w:val="center"/>
          </w:tcPr>
          <w:p w14:paraId="5EECB4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551" w:type="dxa"/>
            <w:shd w:val="clear" w:color="auto" w:fill="auto"/>
            <w:vAlign w:val="center"/>
          </w:tcPr>
          <w:p w14:paraId="39C7472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208C9986" w:rsidR="001255E8" w:rsidRPr="001E7735" w:rsidRDefault="00500098" w:rsidP="001255E8">
            <w:pPr>
              <w:jc w:val="center"/>
              <w:rPr>
                <w:sz w:val="20"/>
                <w:szCs w:val="20"/>
              </w:rPr>
            </w:pPr>
            <w:r w:rsidRPr="00500098">
              <w:rPr>
                <w:sz w:val="20"/>
                <w:szCs w:val="20"/>
              </w:rPr>
              <w:t>6 558 309,77700</w:t>
            </w:r>
          </w:p>
        </w:tc>
        <w:tc>
          <w:tcPr>
            <w:tcW w:w="1410" w:type="dxa"/>
            <w:shd w:val="clear" w:color="auto" w:fill="auto"/>
          </w:tcPr>
          <w:p w14:paraId="0C3F4254" w14:textId="6A7602AC" w:rsidR="001255E8" w:rsidRPr="001E7735" w:rsidRDefault="00500098" w:rsidP="001255E8">
            <w:pPr>
              <w:jc w:val="center"/>
              <w:rPr>
                <w:sz w:val="20"/>
                <w:szCs w:val="20"/>
              </w:rPr>
            </w:pPr>
            <w:r w:rsidRPr="00500098">
              <w:rPr>
                <w:sz w:val="20"/>
                <w:szCs w:val="20"/>
              </w:rPr>
              <w:t>878 659,857</w:t>
            </w:r>
          </w:p>
        </w:tc>
        <w:tc>
          <w:tcPr>
            <w:tcW w:w="1559" w:type="dxa"/>
            <w:shd w:val="clear" w:color="auto" w:fill="auto"/>
          </w:tcPr>
          <w:p w14:paraId="71E039CC" w14:textId="0CE6E5FA" w:rsidR="001255E8" w:rsidRPr="001E7735" w:rsidRDefault="00500098" w:rsidP="001255E8">
            <w:pPr>
              <w:jc w:val="center"/>
              <w:rPr>
                <w:sz w:val="20"/>
                <w:szCs w:val="20"/>
              </w:rPr>
            </w:pPr>
            <w:r w:rsidRPr="00500098">
              <w:rPr>
                <w:sz w:val="20"/>
                <w:szCs w:val="20"/>
              </w:rPr>
              <w:t>876 142,886</w:t>
            </w:r>
          </w:p>
        </w:tc>
        <w:tc>
          <w:tcPr>
            <w:tcW w:w="1276" w:type="dxa"/>
            <w:shd w:val="clear" w:color="auto" w:fill="auto"/>
          </w:tcPr>
          <w:p w14:paraId="42164A89" w14:textId="687FCD9F" w:rsidR="001255E8" w:rsidRPr="001E7735" w:rsidRDefault="00500098" w:rsidP="001255E8">
            <w:pPr>
              <w:jc w:val="center"/>
              <w:rPr>
                <w:sz w:val="20"/>
                <w:szCs w:val="20"/>
              </w:rPr>
            </w:pPr>
            <w:r w:rsidRPr="00500098">
              <w:rPr>
                <w:sz w:val="20"/>
                <w:szCs w:val="20"/>
              </w:rPr>
              <w:t>816 548,540</w:t>
            </w:r>
          </w:p>
        </w:tc>
        <w:tc>
          <w:tcPr>
            <w:tcW w:w="1276" w:type="dxa"/>
            <w:shd w:val="clear" w:color="auto" w:fill="auto"/>
            <w:vAlign w:val="center"/>
          </w:tcPr>
          <w:p w14:paraId="768223B9" w14:textId="61E14961" w:rsidR="001255E8" w:rsidRPr="001E7735" w:rsidRDefault="001255E8" w:rsidP="001255E8">
            <w:pPr>
              <w:jc w:val="center"/>
              <w:rPr>
                <w:sz w:val="20"/>
                <w:szCs w:val="20"/>
              </w:rPr>
            </w:pPr>
            <w:r>
              <w:rPr>
                <w:sz w:val="20"/>
                <w:szCs w:val="20"/>
              </w:rPr>
              <w:t>710 977,499</w:t>
            </w:r>
          </w:p>
        </w:tc>
        <w:tc>
          <w:tcPr>
            <w:tcW w:w="1281" w:type="dxa"/>
            <w:shd w:val="clear" w:color="auto" w:fill="auto"/>
            <w:vAlign w:val="center"/>
          </w:tcPr>
          <w:p w14:paraId="40D84419" w14:textId="55362B70" w:rsidR="001255E8" w:rsidRPr="00206817" w:rsidRDefault="001255E8" w:rsidP="001255E8">
            <w:pPr>
              <w:jc w:val="center"/>
              <w:rPr>
                <w:sz w:val="20"/>
                <w:szCs w:val="20"/>
              </w:rPr>
            </w:pPr>
            <w:r>
              <w:rPr>
                <w:sz w:val="20"/>
                <w:szCs w:val="20"/>
              </w:rPr>
              <w:t>3 275 980,995</w:t>
            </w:r>
          </w:p>
        </w:tc>
      </w:tr>
      <w:tr w:rsidR="001255E8" w:rsidRPr="00206817" w14:paraId="6AA912C2" w14:textId="77777777" w:rsidTr="005409AB">
        <w:trPr>
          <w:trHeight w:val="20"/>
          <w:jc w:val="center"/>
        </w:trPr>
        <w:tc>
          <w:tcPr>
            <w:tcW w:w="6382" w:type="dxa"/>
            <w:gridSpan w:val="7"/>
            <w:vMerge/>
            <w:shd w:val="clear" w:color="auto" w:fill="auto"/>
          </w:tcPr>
          <w:p w14:paraId="38ABB5AE"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E65AB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255E8" w:rsidRPr="001E7735" w:rsidRDefault="001255E8" w:rsidP="001255E8">
            <w:pPr>
              <w:spacing w:before="160"/>
              <w:jc w:val="center"/>
              <w:rPr>
                <w:sz w:val="20"/>
                <w:szCs w:val="20"/>
              </w:rPr>
            </w:pPr>
            <w:r w:rsidRPr="001E7735">
              <w:rPr>
                <w:sz w:val="20"/>
                <w:szCs w:val="20"/>
              </w:rPr>
              <w:t>0,000</w:t>
            </w:r>
          </w:p>
        </w:tc>
        <w:tc>
          <w:tcPr>
            <w:tcW w:w="1410" w:type="dxa"/>
            <w:shd w:val="clear" w:color="auto" w:fill="auto"/>
          </w:tcPr>
          <w:p w14:paraId="059C655D" w14:textId="679F4148" w:rsidR="001255E8" w:rsidRPr="001E7735" w:rsidRDefault="001255E8" w:rsidP="001255E8">
            <w:pPr>
              <w:spacing w:before="160"/>
              <w:jc w:val="center"/>
              <w:rPr>
                <w:sz w:val="20"/>
                <w:szCs w:val="20"/>
              </w:rPr>
            </w:pPr>
            <w:r w:rsidRPr="001E7735">
              <w:rPr>
                <w:sz w:val="20"/>
                <w:szCs w:val="20"/>
              </w:rPr>
              <w:t>0,000</w:t>
            </w:r>
          </w:p>
        </w:tc>
        <w:tc>
          <w:tcPr>
            <w:tcW w:w="1559" w:type="dxa"/>
            <w:shd w:val="clear" w:color="auto" w:fill="auto"/>
          </w:tcPr>
          <w:p w14:paraId="5BE963C5" w14:textId="1E734435"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tcPr>
          <w:p w14:paraId="23A5653E" w14:textId="41895A87" w:rsidR="001255E8" w:rsidRPr="001E7735" w:rsidRDefault="001255E8" w:rsidP="001255E8">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255E8" w:rsidRPr="001E7735" w:rsidRDefault="001255E8" w:rsidP="001255E8">
            <w:pPr>
              <w:jc w:val="center"/>
              <w:rPr>
                <w:sz w:val="20"/>
                <w:szCs w:val="20"/>
              </w:rPr>
            </w:pPr>
            <w:r w:rsidRPr="001E7735">
              <w:rPr>
                <w:sz w:val="20"/>
                <w:szCs w:val="20"/>
              </w:rPr>
              <w:t>0,000</w:t>
            </w:r>
          </w:p>
        </w:tc>
        <w:tc>
          <w:tcPr>
            <w:tcW w:w="1281" w:type="dxa"/>
            <w:shd w:val="clear" w:color="auto" w:fill="auto"/>
            <w:vAlign w:val="center"/>
          </w:tcPr>
          <w:p w14:paraId="217A44AB" w14:textId="69F938C0" w:rsidR="001255E8" w:rsidRPr="00206817" w:rsidRDefault="001255E8" w:rsidP="001255E8">
            <w:pPr>
              <w:jc w:val="center"/>
              <w:rPr>
                <w:sz w:val="20"/>
                <w:szCs w:val="20"/>
              </w:rPr>
            </w:pPr>
            <w:r w:rsidRPr="00206817">
              <w:rPr>
                <w:sz w:val="20"/>
                <w:szCs w:val="20"/>
              </w:rPr>
              <w:t>0,000</w:t>
            </w:r>
          </w:p>
        </w:tc>
      </w:tr>
      <w:tr w:rsidR="001255E8" w:rsidRPr="00206817" w14:paraId="6D464F4A" w14:textId="77777777" w:rsidTr="005409AB">
        <w:trPr>
          <w:trHeight w:val="340"/>
          <w:jc w:val="center"/>
        </w:trPr>
        <w:tc>
          <w:tcPr>
            <w:tcW w:w="6382" w:type="dxa"/>
            <w:gridSpan w:val="7"/>
            <w:vMerge/>
            <w:shd w:val="clear" w:color="auto" w:fill="auto"/>
            <w:vAlign w:val="center"/>
          </w:tcPr>
          <w:p w14:paraId="1AA03AAB" w14:textId="77777777" w:rsidR="001255E8" w:rsidRPr="00206817" w:rsidRDefault="001255E8" w:rsidP="001255E8">
            <w:pPr>
              <w:rPr>
                <w:rFonts w:eastAsia="Times New Roman"/>
                <w:sz w:val="20"/>
                <w:szCs w:val="20"/>
                <w:lang w:eastAsia="ru-RU"/>
              </w:rPr>
            </w:pPr>
          </w:p>
        </w:tc>
        <w:tc>
          <w:tcPr>
            <w:tcW w:w="1551" w:type="dxa"/>
            <w:shd w:val="clear" w:color="auto" w:fill="auto"/>
          </w:tcPr>
          <w:p w14:paraId="53840AE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1F621BE9" w:rsidR="001255E8" w:rsidRPr="001E7735" w:rsidRDefault="00FE01FD" w:rsidP="001255E8">
            <w:pPr>
              <w:jc w:val="center"/>
              <w:rPr>
                <w:sz w:val="20"/>
                <w:szCs w:val="20"/>
              </w:rPr>
            </w:pPr>
            <w:r w:rsidRPr="00FE01FD">
              <w:rPr>
                <w:sz w:val="20"/>
                <w:szCs w:val="20"/>
              </w:rPr>
              <w:t>286 074,800</w:t>
            </w:r>
          </w:p>
        </w:tc>
        <w:tc>
          <w:tcPr>
            <w:tcW w:w="1410" w:type="dxa"/>
            <w:shd w:val="clear" w:color="auto" w:fill="auto"/>
            <w:vAlign w:val="center"/>
          </w:tcPr>
          <w:p w14:paraId="704C1ABA" w14:textId="63B81B73" w:rsidR="001255E8" w:rsidRPr="001E7735" w:rsidRDefault="001255E8" w:rsidP="001255E8">
            <w:pPr>
              <w:jc w:val="center"/>
              <w:rPr>
                <w:sz w:val="20"/>
                <w:szCs w:val="20"/>
              </w:rPr>
            </w:pPr>
            <w:r w:rsidRPr="001E7735">
              <w:rPr>
                <w:sz w:val="20"/>
                <w:szCs w:val="20"/>
              </w:rPr>
              <w:t>36 074,200</w:t>
            </w:r>
          </w:p>
        </w:tc>
        <w:tc>
          <w:tcPr>
            <w:tcW w:w="1559" w:type="dxa"/>
            <w:shd w:val="clear" w:color="auto" w:fill="auto"/>
            <w:vAlign w:val="center"/>
          </w:tcPr>
          <w:p w14:paraId="32AA4C9B" w14:textId="7B728157" w:rsidR="001255E8" w:rsidRPr="001E7735" w:rsidRDefault="001255E8" w:rsidP="001255E8">
            <w:pPr>
              <w:jc w:val="center"/>
              <w:rPr>
                <w:sz w:val="20"/>
                <w:szCs w:val="20"/>
              </w:rPr>
            </w:pPr>
            <w:r>
              <w:rPr>
                <w:sz w:val="20"/>
                <w:szCs w:val="20"/>
              </w:rPr>
              <w:t>63 614,500</w:t>
            </w:r>
          </w:p>
        </w:tc>
        <w:tc>
          <w:tcPr>
            <w:tcW w:w="1276" w:type="dxa"/>
            <w:shd w:val="clear" w:color="auto" w:fill="auto"/>
            <w:vAlign w:val="center"/>
          </w:tcPr>
          <w:p w14:paraId="4A4993AD" w14:textId="10278E31" w:rsidR="001255E8" w:rsidRPr="001E7735" w:rsidRDefault="001255E8" w:rsidP="001255E8">
            <w:pPr>
              <w:jc w:val="center"/>
              <w:rPr>
                <w:sz w:val="20"/>
                <w:szCs w:val="20"/>
              </w:rPr>
            </w:pPr>
            <w:r>
              <w:rPr>
                <w:sz w:val="20"/>
                <w:szCs w:val="20"/>
              </w:rPr>
              <w:t>140 062,600</w:t>
            </w:r>
          </w:p>
        </w:tc>
        <w:tc>
          <w:tcPr>
            <w:tcW w:w="1276" w:type="dxa"/>
            <w:shd w:val="clear" w:color="auto" w:fill="auto"/>
            <w:vAlign w:val="center"/>
          </w:tcPr>
          <w:p w14:paraId="03B324A0" w14:textId="1F47AD7E" w:rsidR="001255E8" w:rsidRPr="001E7735" w:rsidRDefault="001255E8" w:rsidP="001255E8">
            <w:pPr>
              <w:jc w:val="center"/>
              <w:rPr>
                <w:sz w:val="20"/>
                <w:szCs w:val="20"/>
              </w:rPr>
            </w:pPr>
            <w:r>
              <w:rPr>
                <w:sz w:val="20"/>
                <w:szCs w:val="20"/>
              </w:rPr>
              <w:t>46 323,500</w:t>
            </w:r>
          </w:p>
        </w:tc>
        <w:tc>
          <w:tcPr>
            <w:tcW w:w="1281" w:type="dxa"/>
            <w:shd w:val="clear" w:color="auto" w:fill="auto"/>
            <w:vAlign w:val="center"/>
          </w:tcPr>
          <w:p w14:paraId="0A90BA43" w14:textId="12E8B07B" w:rsidR="001255E8" w:rsidRPr="00206817" w:rsidRDefault="001255E8" w:rsidP="001255E8">
            <w:pPr>
              <w:jc w:val="center"/>
              <w:rPr>
                <w:sz w:val="20"/>
                <w:szCs w:val="20"/>
              </w:rPr>
            </w:pPr>
            <w:r w:rsidRPr="00206817">
              <w:rPr>
                <w:sz w:val="20"/>
                <w:szCs w:val="20"/>
              </w:rPr>
              <w:t>0,000</w:t>
            </w:r>
          </w:p>
        </w:tc>
      </w:tr>
      <w:tr w:rsidR="001255E8" w:rsidRPr="00206817" w14:paraId="153647A4" w14:textId="77777777" w:rsidTr="005409AB">
        <w:trPr>
          <w:trHeight w:val="340"/>
          <w:jc w:val="center"/>
        </w:trPr>
        <w:tc>
          <w:tcPr>
            <w:tcW w:w="6382" w:type="dxa"/>
            <w:gridSpan w:val="7"/>
            <w:vMerge/>
            <w:shd w:val="clear" w:color="auto" w:fill="auto"/>
            <w:vAlign w:val="center"/>
          </w:tcPr>
          <w:p w14:paraId="6C9F7B52" w14:textId="77777777" w:rsidR="001255E8" w:rsidRPr="00206817" w:rsidRDefault="001255E8" w:rsidP="001255E8">
            <w:pPr>
              <w:rPr>
                <w:rFonts w:eastAsia="Times New Roman"/>
                <w:sz w:val="20"/>
                <w:szCs w:val="20"/>
                <w:lang w:eastAsia="ru-RU"/>
              </w:rPr>
            </w:pPr>
          </w:p>
        </w:tc>
        <w:tc>
          <w:tcPr>
            <w:tcW w:w="1551" w:type="dxa"/>
            <w:shd w:val="clear" w:color="auto" w:fill="auto"/>
          </w:tcPr>
          <w:p w14:paraId="3D4AE151" w14:textId="03C708C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0F2EE3A6" w:rsidR="001255E8" w:rsidRPr="001E7735" w:rsidRDefault="00500098" w:rsidP="001255E8">
            <w:pPr>
              <w:jc w:val="center"/>
              <w:rPr>
                <w:sz w:val="20"/>
                <w:szCs w:val="20"/>
              </w:rPr>
            </w:pPr>
            <w:r w:rsidRPr="00500098">
              <w:rPr>
                <w:sz w:val="20"/>
                <w:szCs w:val="20"/>
              </w:rPr>
              <w:t>6 272 234,977</w:t>
            </w:r>
          </w:p>
        </w:tc>
        <w:tc>
          <w:tcPr>
            <w:tcW w:w="1410" w:type="dxa"/>
            <w:shd w:val="clear" w:color="auto" w:fill="auto"/>
          </w:tcPr>
          <w:p w14:paraId="6C1FBCB9" w14:textId="4430E3F3" w:rsidR="001255E8" w:rsidRPr="001E7735" w:rsidRDefault="00500098" w:rsidP="001255E8">
            <w:pPr>
              <w:jc w:val="center"/>
              <w:rPr>
                <w:sz w:val="20"/>
                <w:szCs w:val="20"/>
              </w:rPr>
            </w:pPr>
            <w:r w:rsidRPr="00500098">
              <w:rPr>
                <w:sz w:val="20"/>
                <w:szCs w:val="20"/>
              </w:rPr>
              <w:t>842 585,657</w:t>
            </w:r>
          </w:p>
        </w:tc>
        <w:tc>
          <w:tcPr>
            <w:tcW w:w="1559" w:type="dxa"/>
            <w:shd w:val="clear" w:color="auto" w:fill="auto"/>
          </w:tcPr>
          <w:p w14:paraId="1897F288" w14:textId="234353D5" w:rsidR="001255E8" w:rsidRPr="001E7735" w:rsidRDefault="00500098" w:rsidP="001255E8">
            <w:pPr>
              <w:jc w:val="center"/>
              <w:rPr>
                <w:sz w:val="20"/>
                <w:szCs w:val="20"/>
              </w:rPr>
            </w:pPr>
            <w:r w:rsidRPr="00500098">
              <w:rPr>
                <w:sz w:val="20"/>
                <w:szCs w:val="20"/>
              </w:rPr>
              <w:t>812 528,386</w:t>
            </w:r>
          </w:p>
        </w:tc>
        <w:tc>
          <w:tcPr>
            <w:tcW w:w="1276" w:type="dxa"/>
            <w:shd w:val="clear" w:color="auto" w:fill="auto"/>
          </w:tcPr>
          <w:p w14:paraId="183FFF7C" w14:textId="051EBBC0" w:rsidR="001255E8" w:rsidRPr="001E7735" w:rsidRDefault="00500098" w:rsidP="001255E8">
            <w:pPr>
              <w:jc w:val="center"/>
              <w:rPr>
                <w:sz w:val="20"/>
                <w:szCs w:val="20"/>
              </w:rPr>
            </w:pPr>
            <w:r w:rsidRPr="00500098">
              <w:rPr>
                <w:sz w:val="20"/>
                <w:szCs w:val="20"/>
              </w:rPr>
              <w:t>676 485,940</w:t>
            </w:r>
          </w:p>
        </w:tc>
        <w:tc>
          <w:tcPr>
            <w:tcW w:w="1276" w:type="dxa"/>
            <w:shd w:val="clear" w:color="auto" w:fill="auto"/>
            <w:vAlign w:val="center"/>
          </w:tcPr>
          <w:p w14:paraId="6A38F4BD" w14:textId="7B6E32BC" w:rsidR="001255E8" w:rsidRPr="001E7735" w:rsidRDefault="001255E8" w:rsidP="001255E8">
            <w:pPr>
              <w:jc w:val="center"/>
              <w:rPr>
                <w:sz w:val="20"/>
                <w:szCs w:val="20"/>
              </w:rPr>
            </w:pPr>
            <w:r>
              <w:rPr>
                <w:sz w:val="20"/>
                <w:szCs w:val="20"/>
              </w:rPr>
              <w:t>664 653,999</w:t>
            </w:r>
          </w:p>
        </w:tc>
        <w:tc>
          <w:tcPr>
            <w:tcW w:w="1281" w:type="dxa"/>
            <w:shd w:val="clear" w:color="auto" w:fill="auto"/>
            <w:vAlign w:val="center"/>
          </w:tcPr>
          <w:p w14:paraId="2611D572" w14:textId="55CC3E9A" w:rsidR="001255E8" w:rsidRPr="00206817" w:rsidRDefault="001255E8" w:rsidP="001255E8">
            <w:pPr>
              <w:jc w:val="center"/>
              <w:rPr>
                <w:sz w:val="20"/>
                <w:szCs w:val="20"/>
              </w:rPr>
            </w:pPr>
            <w:r>
              <w:rPr>
                <w:sz w:val="20"/>
                <w:szCs w:val="20"/>
              </w:rPr>
              <w:t>3 275 980,995</w:t>
            </w:r>
          </w:p>
        </w:tc>
      </w:tr>
      <w:tr w:rsidR="001255E8" w:rsidRPr="00206817" w14:paraId="766D8B1F" w14:textId="77777777" w:rsidTr="005409AB">
        <w:trPr>
          <w:trHeight w:val="340"/>
          <w:jc w:val="center"/>
        </w:trPr>
        <w:tc>
          <w:tcPr>
            <w:tcW w:w="6382" w:type="dxa"/>
            <w:gridSpan w:val="7"/>
            <w:vMerge/>
            <w:shd w:val="clear" w:color="auto" w:fill="auto"/>
            <w:vAlign w:val="center"/>
          </w:tcPr>
          <w:p w14:paraId="28AD8991" w14:textId="77777777" w:rsidR="001255E8" w:rsidRPr="00206817" w:rsidRDefault="001255E8" w:rsidP="001255E8">
            <w:pPr>
              <w:rPr>
                <w:rFonts w:eastAsia="Times New Roman"/>
                <w:sz w:val="20"/>
                <w:szCs w:val="20"/>
                <w:lang w:eastAsia="ru-RU"/>
              </w:rPr>
            </w:pPr>
          </w:p>
        </w:tc>
        <w:tc>
          <w:tcPr>
            <w:tcW w:w="1551" w:type="dxa"/>
            <w:shd w:val="clear" w:color="auto" w:fill="auto"/>
            <w:vAlign w:val="center"/>
          </w:tcPr>
          <w:p w14:paraId="2483559F" w14:textId="1D64049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1255E8" w:rsidRPr="00206817" w:rsidRDefault="001255E8" w:rsidP="001255E8">
            <w:pPr>
              <w:jc w:val="center"/>
              <w:rPr>
                <w:sz w:val="20"/>
                <w:szCs w:val="20"/>
              </w:rPr>
            </w:pPr>
            <w:r w:rsidRPr="00206817">
              <w:rPr>
                <w:sz w:val="20"/>
                <w:szCs w:val="20"/>
              </w:rPr>
              <w:t>0,000</w:t>
            </w:r>
          </w:p>
        </w:tc>
        <w:tc>
          <w:tcPr>
            <w:tcW w:w="1410" w:type="dxa"/>
            <w:shd w:val="clear" w:color="auto" w:fill="auto"/>
            <w:vAlign w:val="center"/>
          </w:tcPr>
          <w:p w14:paraId="713AC733" w14:textId="6AC34F93"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76F8D0A2" w14:textId="61D0A9D2"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268C047" w14:textId="1D0FBAF4"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47A52D26" w14:textId="7F83D810"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26C1DDFA" w14:textId="0004CB36" w:rsidR="001255E8" w:rsidRPr="00206817" w:rsidRDefault="001255E8" w:rsidP="001255E8">
            <w:pPr>
              <w:jc w:val="center"/>
              <w:rPr>
                <w:sz w:val="20"/>
                <w:szCs w:val="20"/>
              </w:rPr>
            </w:pPr>
            <w:r w:rsidRPr="00206817">
              <w:rPr>
                <w:sz w:val="20"/>
                <w:szCs w:val="20"/>
              </w:rPr>
              <w:t>0,000</w:t>
            </w:r>
          </w:p>
        </w:tc>
      </w:tr>
      <w:tr w:rsidR="001255E8" w:rsidRPr="00206817" w14:paraId="52EF6361" w14:textId="77777777" w:rsidTr="005409AB">
        <w:trPr>
          <w:trHeight w:val="216"/>
          <w:jc w:val="center"/>
        </w:trPr>
        <w:tc>
          <w:tcPr>
            <w:tcW w:w="6382" w:type="dxa"/>
            <w:gridSpan w:val="7"/>
            <w:shd w:val="clear" w:color="auto" w:fill="auto"/>
            <w:vAlign w:val="center"/>
          </w:tcPr>
          <w:p w14:paraId="308BEB65" w14:textId="251F2A54" w:rsidR="001255E8" w:rsidRPr="00206817" w:rsidRDefault="001255E8" w:rsidP="001255E8">
            <w:pPr>
              <w:rPr>
                <w:rFonts w:eastAsia="Times New Roman"/>
                <w:sz w:val="20"/>
                <w:szCs w:val="20"/>
                <w:lang w:eastAsia="ru-RU"/>
              </w:rPr>
            </w:pPr>
            <w:r w:rsidRPr="00206817">
              <w:rPr>
                <w:rFonts w:eastAsia="Calibri"/>
                <w:sz w:val="20"/>
                <w:szCs w:val="20"/>
                <w:lang w:eastAsia="en-US"/>
              </w:rPr>
              <w:t>В том числе:</w:t>
            </w:r>
          </w:p>
        </w:tc>
        <w:tc>
          <w:tcPr>
            <w:tcW w:w="1551" w:type="dxa"/>
            <w:shd w:val="clear" w:color="auto" w:fill="auto"/>
            <w:vAlign w:val="center"/>
          </w:tcPr>
          <w:p w14:paraId="02D2514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1255E8" w:rsidRPr="00206817" w:rsidRDefault="001255E8" w:rsidP="001255E8">
            <w:pPr>
              <w:jc w:val="center"/>
              <w:rPr>
                <w:sz w:val="20"/>
                <w:szCs w:val="20"/>
              </w:rPr>
            </w:pPr>
          </w:p>
        </w:tc>
        <w:tc>
          <w:tcPr>
            <w:tcW w:w="1410" w:type="dxa"/>
            <w:shd w:val="clear" w:color="auto" w:fill="auto"/>
          </w:tcPr>
          <w:p w14:paraId="495B27A3" w14:textId="77777777" w:rsidR="001255E8" w:rsidRPr="00206817" w:rsidRDefault="001255E8" w:rsidP="001255E8">
            <w:pPr>
              <w:jc w:val="center"/>
              <w:rPr>
                <w:sz w:val="20"/>
                <w:szCs w:val="20"/>
              </w:rPr>
            </w:pPr>
          </w:p>
        </w:tc>
        <w:tc>
          <w:tcPr>
            <w:tcW w:w="1559" w:type="dxa"/>
            <w:shd w:val="clear" w:color="auto" w:fill="auto"/>
          </w:tcPr>
          <w:p w14:paraId="490C707B" w14:textId="77777777" w:rsidR="001255E8" w:rsidRPr="00206817" w:rsidRDefault="001255E8" w:rsidP="001255E8">
            <w:pPr>
              <w:jc w:val="center"/>
              <w:rPr>
                <w:sz w:val="20"/>
                <w:szCs w:val="20"/>
              </w:rPr>
            </w:pPr>
          </w:p>
        </w:tc>
        <w:tc>
          <w:tcPr>
            <w:tcW w:w="1276" w:type="dxa"/>
            <w:shd w:val="clear" w:color="auto" w:fill="auto"/>
          </w:tcPr>
          <w:p w14:paraId="7D43F778" w14:textId="77777777" w:rsidR="001255E8" w:rsidRPr="00206817" w:rsidRDefault="001255E8" w:rsidP="001255E8">
            <w:pPr>
              <w:jc w:val="center"/>
              <w:rPr>
                <w:sz w:val="20"/>
                <w:szCs w:val="20"/>
              </w:rPr>
            </w:pPr>
          </w:p>
        </w:tc>
        <w:tc>
          <w:tcPr>
            <w:tcW w:w="1276" w:type="dxa"/>
            <w:shd w:val="clear" w:color="auto" w:fill="auto"/>
            <w:vAlign w:val="center"/>
          </w:tcPr>
          <w:p w14:paraId="3379C02A" w14:textId="77777777" w:rsidR="001255E8" w:rsidRPr="00206817" w:rsidRDefault="001255E8" w:rsidP="001255E8">
            <w:pPr>
              <w:jc w:val="center"/>
              <w:rPr>
                <w:sz w:val="20"/>
                <w:szCs w:val="20"/>
              </w:rPr>
            </w:pPr>
          </w:p>
        </w:tc>
        <w:tc>
          <w:tcPr>
            <w:tcW w:w="1281" w:type="dxa"/>
            <w:shd w:val="clear" w:color="auto" w:fill="auto"/>
            <w:vAlign w:val="center"/>
          </w:tcPr>
          <w:p w14:paraId="60CDD19D" w14:textId="77777777" w:rsidR="001255E8" w:rsidRPr="00206817" w:rsidRDefault="001255E8" w:rsidP="001255E8">
            <w:pPr>
              <w:jc w:val="center"/>
              <w:rPr>
                <w:sz w:val="20"/>
                <w:szCs w:val="20"/>
              </w:rPr>
            </w:pPr>
          </w:p>
        </w:tc>
      </w:tr>
      <w:tr w:rsidR="001255E8" w:rsidRPr="00206817" w14:paraId="64B53811" w14:textId="77777777" w:rsidTr="005409AB">
        <w:trPr>
          <w:trHeight w:val="340"/>
          <w:jc w:val="center"/>
        </w:trPr>
        <w:tc>
          <w:tcPr>
            <w:tcW w:w="3962" w:type="dxa"/>
            <w:gridSpan w:val="6"/>
            <w:vMerge w:val="restart"/>
            <w:shd w:val="clear" w:color="auto" w:fill="auto"/>
            <w:vAlign w:val="center"/>
          </w:tcPr>
          <w:p w14:paraId="4CED5622"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255E8" w:rsidRPr="00206817" w:rsidRDefault="001255E8" w:rsidP="001255E8">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551" w:type="dxa"/>
            <w:shd w:val="clear" w:color="auto" w:fill="auto"/>
            <w:vAlign w:val="center"/>
          </w:tcPr>
          <w:p w14:paraId="639AD6A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0A9A1146" w:rsidR="001255E8" w:rsidRPr="001E7735" w:rsidRDefault="00500098" w:rsidP="001255E8">
            <w:pPr>
              <w:jc w:val="center"/>
              <w:rPr>
                <w:sz w:val="20"/>
                <w:szCs w:val="20"/>
              </w:rPr>
            </w:pPr>
            <w:r w:rsidRPr="00500098">
              <w:rPr>
                <w:sz w:val="20"/>
                <w:szCs w:val="20"/>
              </w:rPr>
              <w:t>6 854 895,10674</w:t>
            </w:r>
          </w:p>
        </w:tc>
        <w:tc>
          <w:tcPr>
            <w:tcW w:w="1410" w:type="dxa"/>
            <w:shd w:val="clear" w:color="auto" w:fill="auto"/>
          </w:tcPr>
          <w:p w14:paraId="210C5905" w14:textId="5222C9BE" w:rsidR="001255E8" w:rsidRPr="001E7735" w:rsidRDefault="00500098" w:rsidP="001255E8">
            <w:pPr>
              <w:jc w:val="center"/>
              <w:rPr>
                <w:sz w:val="20"/>
                <w:szCs w:val="20"/>
              </w:rPr>
            </w:pPr>
            <w:r w:rsidRPr="00500098">
              <w:rPr>
                <w:sz w:val="20"/>
                <w:szCs w:val="20"/>
              </w:rPr>
              <w:t>1 028 206,50443</w:t>
            </w:r>
          </w:p>
        </w:tc>
        <w:tc>
          <w:tcPr>
            <w:tcW w:w="1559" w:type="dxa"/>
            <w:shd w:val="clear" w:color="auto" w:fill="auto"/>
          </w:tcPr>
          <w:p w14:paraId="71BFDFD1" w14:textId="137C6B83" w:rsidR="001255E8" w:rsidRPr="001E7735" w:rsidRDefault="00500098" w:rsidP="001255E8">
            <w:pPr>
              <w:jc w:val="center"/>
              <w:rPr>
                <w:sz w:val="20"/>
                <w:szCs w:val="20"/>
              </w:rPr>
            </w:pPr>
            <w:r w:rsidRPr="00500098">
              <w:rPr>
                <w:sz w:val="20"/>
                <w:szCs w:val="20"/>
              </w:rPr>
              <w:t>1 034 841,60931</w:t>
            </w:r>
          </w:p>
        </w:tc>
        <w:tc>
          <w:tcPr>
            <w:tcW w:w="1276" w:type="dxa"/>
            <w:shd w:val="clear" w:color="auto" w:fill="auto"/>
          </w:tcPr>
          <w:p w14:paraId="68FA4E4F" w14:textId="368F50F2" w:rsidR="001255E8" w:rsidRPr="001E7735" w:rsidRDefault="0088357C" w:rsidP="001255E8">
            <w:pPr>
              <w:jc w:val="center"/>
              <w:rPr>
                <w:sz w:val="20"/>
                <w:szCs w:val="20"/>
              </w:rPr>
            </w:pPr>
            <w:r>
              <w:rPr>
                <w:sz w:val="20"/>
                <w:szCs w:val="20"/>
              </w:rPr>
              <w:t>868 997,599</w:t>
            </w:r>
          </w:p>
        </w:tc>
        <w:tc>
          <w:tcPr>
            <w:tcW w:w="1276" w:type="dxa"/>
            <w:shd w:val="clear" w:color="auto" w:fill="auto"/>
            <w:vAlign w:val="center"/>
          </w:tcPr>
          <w:p w14:paraId="08D21CBD" w14:textId="62451246" w:rsidR="001255E8" w:rsidRPr="001E7735" w:rsidRDefault="0088357C" w:rsidP="001255E8">
            <w:pPr>
              <w:jc w:val="center"/>
              <w:rPr>
                <w:sz w:val="20"/>
                <w:szCs w:val="20"/>
              </w:rPr>
            </w:pPr>
            <w:r>
              <w:rPr>
                <w:sz w:val="20"/>
                <w:szCs w:val="20"/>
              </w:rPr>
              <w:t>721 720,899</w:t>
            </w:r>
          </w:p>
        </w:tc>
        <w:tc>
          <w:tcPr>
            <w:tcW w:w="1281" w:type="dxa"/>
            <w:shd w:val="clear" w:color="auto" w:fill="auto"/>
            <w:vAlign w:val="center"/>
          </w:tcPr>
          <w:p w14:paraId="7E67870F" w14:textId="49028ABD" w:rsidR="001255E8" w:rsidRPr="00206817" w:rsidRDefault="0088357C" w:rsidP="001255E8">
            <w:pPr>
              <w:jc w:val="center"/>
              <w:rPr>
                <w:sz w:val="20"/>
                <w:szCs w:val="20"/>
              </w:rPr>
            </w:pPr>
            <w:r>
              <w:rPr>
                <w:sz w:val="20"/>
                <w:szCs w:val="20"/>
              </w:rPr>
              <w:t>3 201 128,495</w:t>
            </w:r>
          </w:p>
        </w:tc>
      </w:tr>
      <w:tr w:rsidR="001255E8" w:rsidRPr="00206817" w14:paraId="3E5399CC" w14:textId="77777777" w:rsidTr="005409AB">
        <w:trPr>
          <w:trHeight w:val="319"/>
          <w:jc w:val="center"/>
        </w:trPr>
        <w:tc>
          <w:tcPr>
            <w:tcW w:w="3962" w:type="dxa"/>
            <w:gridSpan w:val="6"/>
            <w:vMerge/>
            <w:shd w:val="clear" w:color="auto" w:fill="auto"/>
            <w:vAlign w:val="center"/>
          </w:tcPr>
          <w:p w14:paraId="6EC63980" w14:textId="4C54A99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3FA126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255E8" w:rsidRPr="001E7735" w:rsidRDefault="001255E8" w:rsidP="001255E8">
            <w:pPr>
              <w:jc w:val="center"/>
              <w:rPr>
                <w:sz w:val="20"/>
                <w:szCs w:val="20"/>
              </w:rPr>
            </w:pPr>
            <w:r w:rsidRPr="001E7735">
              <w:rPr>
                <w:sz w:val="20"/>
                <w:szCs w:val="20"/>
              </w:rPr>
              <w:t>107</w:t>
            </w:r>
            <w:r>
              <w:rPr>
                <w:sz w:val="20"/>
                <w:szCs w:val="20"/>
              </w:rPr>
              <w:t> 780,79672</w:t>
            </w:r>
          </w:p>
        </w:tc>
        <w:tc>
          <w:tcPr>
            <w:tcW w:w="1410" w:type="dxa"/>
            <w:shd w:val="clear" w:color="auto" w:fill="auto"/>
          </w:tcPr>
          <w:p w14:paraId="10213E76" w14:textId="4195F3B1" w:rsidR="001255E8" w:rsidRPr="001E7735" w:rsidRDefault="001255E8" w:rsidP="001255E8">
            <w:pPr>
              <w:jc w:val="center"/>
              <w:rPr>
                <w:sz w:val="20"/>
                <w:szCs w:val="20"/>
              </w:rPr>
            </w:pPr>
            <w:r>
              <w:rPr>
                <w:sz w:val="20"/>
                <w:szCs w:val="20"/>
              </w:rPr>
              <w:t>42 997,49672</w:t>
            </w:r>
          </w:p>
        </w:tc>
        <w:tc>
          <w:tcPr>
            <w:tcW w:w="1559" w:type="dxa"/>
            <w:shd w:val="clear" w:color="auto" w:fill="auto"/>
            <w:vAlign w:val="center"/>
          </w:tcPr>
          <w:p w14:paraId="6665F06F" w14:textId="5075C11B" w:rsidR="001255E8" w:rsidRPr="001E7735" w:rsidRDefault="001255E8" w:rsidP="001255E8">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255E8" w:rsidRPr="001E7735" w:rsidRDefault="001255E8" w:rsidP="001255E8">
            <w:pPr>
              <w:jc w:val="center"/>
              <w:rPr>
                <w:sz w:val="20"/>
                <w:szCs w:val="20"/>
              </w:rPr>
            </w:pPr>
            <w:r w:rsidRPr="001E7735">
              <w:rPr>
                <w:sz w:val="20"/>
                <w:szCs w:val="20"/>
              </w:rPr>
              <w:t>19 532,800</w:t>
            </w:r>
          </w:p>
        </w:tc>
        <w:tc>
          <w:tcPr>
            <w:tcW w:w="1276" w:type="dxa"/>
            <w:shd w:val="clear" w:color="auto" w:fill="auto"/>
            <w:vAlign w:val="center"/>
          </w:tcPr>
          <w:p w14:paraId="78695B4A" w14:textId="0B8F480C" w:rsidR="001255E8" w:rsidRPr="001E7735" w:rsidRDefault="001255E8" w:rsidP="001255E8">
            <w:pPr>
              <w:jc w:val="center"/>
              <w:rPr>
                <w:sz w:val="20"/>
                <w:szCs w:val="20"/>
              </w:rPr>
            </w:pPr>
            <w:r w:rsidRPr="001E7735">
              <w:rPr>
                <w:sz w:val="20"/>
                <w:szCs w:val="20"/>
              </w:rPr>
              <w:t>0,000</w:t>
            </w:r>
          </w:p>
        </w:tc>
        <w:tc>
          <w:tcPr>
            <w:tcW w:w="1281" w:type="dxa"/>
            <w:shd w:val="clear" w:color="auto" w:fill="auto"/>
            <w:vAlign w:val="center"/>
          </w:tcPr>
          <w:p w14:paraId="3D8F5243" w14:textId="12CB9E19" w:rsidR="001255E8" w:rsidRPr="00206817" w:rsidRDefault="001255E8" w:rsidP="001255E8">
            <w:pPr>
              <w:jc w:val="center"/>
              <w:rPr>
                <w:sz w:val="20"/>
                <w:szCs w:val="20"/>
              </w:rPr>
            </w:pPr>
            <w:r w:rsidRPr="00206817">
              <w:rPr>
                <w:sz w:val="20"/>
                <w:szCs w:val="20"/>
              </w:rPr>
              <w:t>0,000</w:t>
            </w:r>
          </w:p>
        </w:tc>
      </w:tr>
      <w:tr w:rsidR="001255E8" w:rsidRPr="00206817" w14:paraId="3A0C3A70" w14:textId="77777777" w:rsidTr="005409AB">
        <w:trPr>
          <w:trHeight w:val="603"/>
          <w:jc w:val="center"/>
        </w:trPr>
        <w:tc>
          <w:tcPr>
            <w:tcW w:w="3962" w:type="dxa"/>
            <w:gridSpan w:val="6"/>
            <w:vMerge/>
            <w:shd w:val="clear" w:color="auto" w:fill="auto"/>
            <w:vAlign w:val="center"/>
          </w:tcPr>
          <w:p w14:paraId="28400F9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4E800E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64925951" w:rsidR="001255E8" w:rsidRPr="001E7735" w:rsidRDefault="00FE01FD" w:rsidP="001255E8">
            <w:pPr>
              <w:jc w:val="center"/>
              <w:rPr>
                <w:sz w:val="20"/>
                <w:szCs w:val="20"/>
              </w:rPr>
            </w:pPr>
            <w:r w:rsidRPr="00FE01FD">
              <w:rPr>
                <w:sz w:val="20"/>
                <w:szCs w:val="20"/>
              </w:rPr>
              <w:t>448 473,32802</w:t>
            </w:r>
          </w:p>
        </w:tc>
        <w:tc>
          <w:tcPr>
            <w:tcW w:w="1410" w:type="dxa"/>
            <w:shd w:val="clear" w:color="auto" w:fill="auto"/>
            <w:vAlign w:val="center"/>
          </w:tcPr>
          <w:p w14:paraId="295AE70A" w14:textId="44E70C31" w:rsidR="001255E8" w:rsidRPr="001E7735" w:rsidRDefault="00FE01FD" w:rsidP="001255E8">
            <w:pPr>
              <w:jc w:val="center"/>
              <w:rPr>
                <w:sz w:val="20"/>
                <w:szCs w:val="20"/>
              </w:rPr>
            </w:pPr>
            <w:r w:rsidRPr="00FE01FD">
              <w:rPr>
                <w:sz w:val="20"/>
                <w:szCs w:val="20"/>
              </w:rPr>
              <w:t>93 536,86671</w:t>
            </w:r>
          </w:p>
        </w:tc>
        <w:tc>
          <w:tcPr>
            <w:tcW w:w="1559" w:type="dxa"/>
            <w:shd w:val="clear" w:color="auto" w:fill="auto"/>
            <w:vAlign w:val="center"/>
          </w:tcPr>
          <w:p w14:paraId="1F5E40BA" w14:textId="022DB1EB" w:rsidR="001255E8" w:rsidRPr="001E7735" w:rsidRDefault="00FE01FD" w:rsidP="001255E8">
            <w:pPr>
              <w:jc w:val="center"/>
              <w:rPr>
                <w:sz w:val="20"/>
                <w:szCs w:val="20"/>
              </w:rPr>
            </w:pPr>
            <w:r w:rsidRPr="00FE01FD">
              <w:rPr>
                <w:sz w:val="20"/>
                <w:szCs w:val="20"/>
              </w:rPr>
              <w:t>122 474,06131</w:t>
            </w:r>
          </w:p>
        </w:tc>
        <w:tc>
          <w:tcPr>
            <w:tcW w:w="1276" w:type="dxa"/>
            <w:shd w:val="clear" w:color="auto" w:fill="auto"/>
            <w:vAlign w:val="center"/>
          </w:tcPr>
          <w:p w14:paraId="7DE5EE17" w14:textId="5FA7833C" w:rsidR="001255E8" w:rsidRPr="001E7735" w:rsidRDefault="001255E8" w:rsidP="001255E8">
            <w:pPr>
              <w:jc w:val="center"/>
              <w:rPr>
                <w:sz w:val="20"/>
                <w:szCs w:val="20"/>
              </w:rPr>
            </w:pPr>
            <w:r>
              <w:rPr>
                <w:sz w:val="20"/>
                <w:szCs w:val="20"/>
              </w:rPr>
              <w:t>167 900,000</w:t>
            </w:r>
          </w:p>
        </w:tc>
        <w:tc>
          <w:tcPr>
            <w:tcW w:w="1276" w:type="dxa"/>
            <w:shd w:val="clear" w:color="auto" w:fill="auto"/>
            <w:vAlign w:val="center"/>
          </w:tcPr>
          <w:p w14:paraId="0F566FE7" w14:textId="7FC8DEA8" w:rsidR="001255E8" w:rsidRPr="001E7735" w:rsidRDefault="001255E8" w:rsidP="001255E8">
            <w:pPr>
              <w:jc w:val="center"/>
              <w:rPr>
                <w:sz w:val="20"/>
                <w:szCs w:val="20"/>
              </w:rPr>
            </w:pPr>
            <w:r>
              <w:rPr>
                <w:sz w:val="20"/>
                <w:szCs w:val="20"/>
              </w:rPr>
              <w:t>64 562,400</w:t>
            </w:r>
          </w:p>
        </w:tc>
        <w:tc>
          <w:tcPr>
            <w:tcW w:w="1281" w:type="dxa"/>
            <w:shd w:val="clear" w:color="auto" w:fill="auto"/>
            <w:vAlign w:val="center"/>
          </w:tcPr>
          <w:p w14:paraId="2F786D77" w14:textId="5D5074B9" w:rsidR="001255E8" w:rsidRPr="00206817" w:rsidRDefault="001255E8" w:rsidP="001255E8">
            <w:pPr>
              <w:jc w:val="center"/>
              <w:rPr>
                <w:sz w:val="20"/>
                <w:szCs w:val="20"/>
              </w:rPr>
            </w:pPr>
            <w:r w:rsidRPr="00206817">
              <w:rPr>
                <w:sz w:val="20"/>
                <w:szCs w:val="20"/>
              </w:rPr>
              <w:t>0,000</w:t>
            </w:r>
          </w:p>
        </w:tc>
      </w:tr>
      <w:tr w:rsidR="001255E8" w:rsidRPr="00206817" w14:paraId="2B738057" w14:textId="77777777" w:rsidTr="005409AB">
        <w:trPr>
          <w:trHeight w:val="160"/>
          <w:jc w:val="center"/>
        </w:trPr>
        <w:tc>
          <w:tcPr>
            <w:tcW w:w="3962" w:type="dxa"/>
            <w:gridSpan w:val="6"/>
            <w:vMerge/>
            <w:shd w:val="clear" w:color="auto" w:fill="auto"/>
            <w:vAlign w:val="center"/>
          </w:tcPr>
          <w:p w14:paraId="5C895122"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16CB96CE" w14:textId="06C8E011"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6376C312" w:rsidR="001255E8" w:rsidRPr="001E7735" w:rsidRDefault="00787A8B" w:rsidP="001255E8">
            <w:pPr>
              <w:widowControl w:val="0"/>
              <w:tabs>
                <w:tab w:val="left" w:pos="851"/>
                <w:tab w:val="left" w:pos="1134"/>
              </w:tabs>
              <w:autoSpaceDE w:val="0"/>
              <w:autoSpaceDN w:val="0"/>
              <w:adjustRightInd w:val="0"/>
              <w:jc w:val="center"/>
              <w:rPr>
                <w:rFonts w:eastAsia="Calibri"/>
                <w:sz w:val="20"/>
                <w:szCs w:val="20"/>
                <w:lang w:eastAsia="en-US"/>
              </w:rPr>
            </w:pPr>
            <w:r w:rsidRPr="00787A8B">
              <w:rPr>
                <w:sz w:val="20"/>
                <w:szCs w:val="20"/>
              </w:rPr>
              <w:t>6 298 640,98200</w:t>
            </w:r>
          </w:p>
        </w:tc>
        <w:tc>
          <w:tcPr>
            <w:tcW w:w="1410" w:type="dxa"/>
            <w:shd w:val="clear" w:color="auto" w:fill="auto"/>
          </w:tcPr>
          <w:p w14:paraId="118863B5" w14:textId="1DAEC3CE" w:rsidR="001255E8" w:rsidRPr="001E7735" w:rsidRDefault="00787A8B" w:rsidP="001255E8">
            <w:pPr>
              <w:widowControl w:val="0"/>
              <w:tabs>
                <w:tab w:val="left" w:pos="851"/>
                <w:tab w:val="left" w:pos="1134"/>
              </w:tabs>
              <w:autoSpaceDE w:val="0"/>
              <w:autoSpaceDN w:val="0"/>
              <w:adjustRightInd w:val="0"/>
              <w:jc w:val="center"/>
              <w:rPr>
                <w:rFonts w:eastAsia="Calibri"/>
                <w:sz w:val="20"/>
                <w:szCs w:val="20"/>
                <w:lang w:eastAsia="en-US"/>
              </w:rPr>
            </w:pPr>
            <w:r w:rsidRPr="00787A8B">
              <w:rPr>
                <w:sz w:val="20"/>
                <w:szCs w:val="20"/>
              </w:rPr>
              <w:t>891 672,14100</w:t>
            </w:r>
          </w:p>
        </w:tc>
        <w:tc>
          <w:tcPr>
            <w:tcW w:w="1559" w:type="dxa"/>
            <w:shd w:val="clear" w:color="auto" w:fill="auto"/>
          </w:tcPr>
          <w:p w14:paraId="3865DED6" w14:textId="3B9C13BC" w:rsidR="001255E8" w:rsidRPr="001E7735" w:rsidRDefault="006E4F78" w:rsidP="001255E8">
            <w:pPr>
              <w:widowControl w:val="0"/>
              <w:tabs>
                <w:tab w:val="left" w:pos="851"/>
                <w:tab w:val="left" w:pos="1134"/>
              </w:tabs>
              <w:autoSpaceDE w:val="0"/>
              <w:autoSpaceDN w:val="0"/>
              <w:adjustRightInd w:val="0"/>
              <w:jc w:val="center"/>
              <w:rPr>
                <w:rFonts w:eastAsia="Calibri"/>
                <w:sz w:val="20"/>
                <w:szCs w:val="20"/>
                <w:lang w:eastAsia="en-US"/>
              </w:rPr>
            </w:pPr>
            <w:r w:rsidRPr="006E4F78">
              <w:rPr>
                <w:sz w:val="20"/>
                <w:szCs w:val="20"/>
              </w:rPr>
              <w:t>867 117,04800</w:t>
            </w:r>
          </w:p>
        </w:tc>
        <w:tc>
          <w:tcPr>
            <w:tcW w:w="1276" w:type="dxa"/>
            <w:shd w:val="clear" w:color="auto" w:fill="auto"/>
          </w:tcPr>
          <w:p w14:paraId="3722878B" w14:textId="04532FA0" w:rsidR="001255E8" w:rsidRPr="00206817" w:rsidRDefault="00787A8B" w:rsidP="001255E8">
            <w:pPr>
              <w:widowControl w:val="0"/>
              <w:tabs>
                <w:tab w:val="left" w:pos="851"/>
                <w:tab w:val="left" w:pos="1134"/>
              </w:tabs>
              <w:autoSpaceDE w:val="0"/>
              <w:autoSpaceDN w:val="0"/>
              <w:adjustRightInd w:val="0"/>
              <w:jc w:val="center"/>
              <w:rPr>
                <w:rFonts w:eastAsia="Calibri"/>
                <w:sz w:val="20"/>
                <w:szCs w:val="20"/>
                <w:lang w:eastAsia="en-US"/>
              </w:rPr>
            </w:pPr>
            <w:r w:rsidRPr="00787A8B">
              <w:rPr>
                <w:sz w:val="20"/>
                <w:szCs w:val="20"/>
              </w:rPr>
              <w:t>681 564,799</w:t>
            </w:r>
          </w:p>
        </w:tc>
        <w:tc>
          <w:tcPr>
            <w:tcW w:w="1276" w:type="dxa"/>
            <w:shd w:val="clear" w:color="auto" w:fill="auto"/>
            <w:vAlign w:val="center"/>
          </w:tcPr>
          <w:p w14:paraId="42B6A421" w14:textId="5C25B2F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657 158,499</w:t>
            </w:r>
          </w:p>
        </w:tc>
        <w:tc>
          <w:tcPr>
            <w:tcW w:w="1281" w:type="dxa"/>
            <w:shd w:val="clear" w:color="auto" w:fill="auto"/>
            <w:vAlign w:val="center"/>
          </w:tcPr>
          <w:p w14:paraId="73C36E83" w14:textId="1D16ECDF" w:rsidR="001255E8" w:rsidRPr="00206817" w:rsidRDefault="0088357C" w:rsidP="001255E8">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3 201 128,495</w:t>
            </w:r>
          </w:p>
        </w:tc>
      </w:tr>
      <w:tr w:rsidR="001255E8" w:rsidRPr="00206817" w14:paraId="0C48B302" w14:textId="77777777" w:rsidTr="005409AB">
        <w:trPr>
          <w:trHeight w:val="160"/>
          <w:jc w:val="center"/>
        </w:trPr>
        <w:tc>
          <w:tcPr>
            <w:tcW w:w="3962" w:type="dxa"/>
            <w:gridSpan w:val="6"/>
            <w:vMerge/>
            <w:shd w:val="clear" w:color="auto" w:fill="auto"/>
            <w:vAlign w:val="center"/>
          </w:tcPr>
          <w:p w14:paraId="3AD8D9D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7E6B748E" w14:textId="2EA666E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559" w:type="dxa"/>
            <w:shd w:val="clear" w:color="auto" w:fill="auto"/>
            <w:vAlign w:val="center"/>
          </w:tcPr>
          <w:p w14:paraId="0CCBA96D" w14:textId="31D5913E"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1" w:type="dxa"/>
            <w:shd w:val="clear" w:color="auto" w:fill="auto"/>
            <w:vAlign w:val="center"/>
          </w:tcPr>
          <w:p w14:paraId="4C58F8AC" w14:textId="03B3D466"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1255E8" w:rsidRPr="00206817" w14:paraId="65899560" w14:textId="77777777" w:rsidTr="005409AB">
        <w:trPr>
          <w:trHeight w:val="160"/>
          <w:jc w:val="center"/>
        </w:trPr>
        <w:tc>
          <w:tcPr>
            <w:tcW w:w="3962" w:type="dxa"/>
            <w:gridSpan w:val="6"/>
            <w:vMerge w:val="restart"/>
            <w:shd w:val="clear" w:color="auto" w:fill="auto"/>
            <w:vAlign w:val="center"/>
          </w:tcPr>
          <w:p w14:paraId="7560DF5C" w14:textId="66FBEC0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551" w:type="dxa"/>
            <w:shd w:val="clear" w:color="auto" w:fill="auto"/>
            <w:vAlign w:val="center"/>
          </w:tcPr>
          <w:p w14:paraId="798DC8B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559" w:type="dxa"/>
            <w:shd w:val="clear" w:color="auto" w:fill="auto"/>
            <w:vAlign w:val="center"/>
          </w:tcPr>
          <w:p w14:paraId="5C7B5DCD" w14:textId="6042788A"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1" w:type="dxa"/>
            <w:shd w:val="clear" w:color="auto" w:fill="auto"/>
            <w:vAlign w:val="center"/>
          </w:tcPr>
          <w:p w14:paraId="587A43D8" w14:textId="456545F3"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7F51BAD1" w14:textId="77777777" w:rsidTr="005409AB">
        <w:trPr>
          <w:trHeight w:val="20"/>
          <w:jc w:val="center"/>
        </w:trPr>
        <w:tc>
          <w:tcPr>
            <w:tcW w:w="3962" w:type="dxa"/>
            <w:gridSpan w:val="6"/>
            <w:vMerge/>
            <w:shd w:val="clear" w:color="auto" w:fill="auto"/>
            <w:vAlign w:val="center"/>
          </w:tcPr>
          <w:p w14:paraId="6A3470E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vAlign w:val="center"/>
          </w:tcPr>
          <w:p w14:paraId="2715209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1255E8" w:rsidRPr="001E7735" w:rsidRDefault="001255E8" w:rsidP="001255E8">
            <w:pPr>
              <w:jc w:val="center"/>
              <w:rPr>
                <w:rFonts w:eastAsia="Times New Roman"/>
                <w:bCs/>
                <w:sz w:val="20"/>
                <w:szCs w:val="20"/>
                <w:lang w:eastAsia="ru-RU"/>
              </w:rPr>
            </w:pPr>
            <w:r w:rsidRPr="001E7735">
              <w:rPr>
                <w:sz w:val="20"/>
                <w:szCs w:val="20"/>
              </w:rPr>
              <w:t>0,000</w:t>
            </w:r>
          </w:p>
        </w:tc>
        <w:tc>
          <w:tcPr>
            <w:tcW w:w="1559" w:type="dxa"/>
            <w:shd w:val="clear" w:color="auto" w:fill="auto"/>
            <w:vAlign w:val="center"/>
          </w:tcPr>
          <w:p w14:paraId="22946D5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15231E65" w14:textId="4632AC8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5BA6C63B" w14:textId="77777777" w:rsidTr="005409AB">
        <w:trPr>
          <w:trHeight w:val="20"/>
          <w:jc w:val="center"/>
        </w:trPr>
        <w:tc>
          <w:tcPr>
            <w:tcW w:w="3962" w:type="dxa"/>
            <w:gridSpan w:val="6"/>
            <w:vMerge/>
            <w:shd w:val="clear" w:color="auto" w:fill="auto"/>
            <w:vAlign w:val="center"/>
          </w:tcPr>
          <w:p w14:paraId="7D78D19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DDADCD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1255E8" w:rsidRPr="001E7735" w:rsidRDefault="001255E8" w:rsidP="001255E8">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1255E8" w:rsidRPr="001E7735" w:rsidRDefault="001255E8" w:rsidP="001255E8">
            <w:pPr>
              <w:jc w:val="center"/>
              <w:rPr>
                <w:rFonts w:eastAsia="Times New Roman"/>
                <w:bCs/>
                <w:sz w:val="20"/>
                <w:szCs w:val="20"/>
                <w:lang w:eastAsia="ru-RU"/>
              </w:rPr>
            </w:pPr>
            <w:r w:rsidRPr="001E7735">
              <w:rPr>
                <w:sz w:val="20"/>
                <w:szCs w:val="20"/>
              </w:rPr>
              <w:t>0,000</w:t>
            </w:r>
          </w:p>
        </w:tc>
        <w:tc>
          <w:tcPr>
            <w:tcW w:w="1559" w:type="dxa"/>
            <w:shd w:val="clear" w:color="auto" w:fill="auto"/>
            <w:vAlign w:val="center"/>
          </w:tcPr>
          <w:p w14:paraId="65DF25DE"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42E34A7" w14:textId="4891774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C0F588E" w14:textId="77777777" w:rsidTr="005409AB">
        <w:trPr>
          <w:trHeight w:val="20"/>
          <w:jc w:val="center"/>
        </w:trPr>
        <w:tc>
          <w:tcPr>
            <w:tcW w:w="3962" w:type="dxa"/>
            <w:gridSpan w:val="6"/>
            <w:vMerge/>
            <w:shd w:val="clear" w:color="auto" w:fill="auto"/>
            <w:vAlign w:val="center"/>
          </w:tcPr>
          <w:p w14:paraId="280F9DE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4F5D6C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1255E8" w:rsidRPr="001E7735"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559" w:type="dxa"/>
            <w:shd w:val="clear" w:color="auto" w:fill="auto"/>
            <w:vAlign w:val="center"/>
          </w:tcPr>
          <w:p w14:paraId="4B738662" w14:textId="0AA2996B"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1" w:type="dxa"/>
            <w:shd w:val="clear" w:color="auto" w:fill="auto"/>
            <w:vAlign w:val="center"/>
          </w:tcPr>
          <w:p w14:paraId="443E7B5C" w14:textId="524FC87F"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1255E8" w:rsidRPr="00206817" w14:paraId="2DF5D567" w14:textId="77777777" w:rsidTr="005409AB">
        <w:trPr>
          <w:trHeight w:val="20"/>
          <w:jc w:val="center"/>
        </w:trPr>
        <w:tc>
          <w:tcPr>
            <w:tcW w:w="3962" w:type="dxa"/>
            <w:gridSpan w:val="6"/>
            <w:vMerge/>
            <w:shd w:val="clear" w:color="auto" w:fill="auto"/>
            <w:vAlign w:val="center"/>
          </w:tcPr>
          <w:p w14:paraId="63C51B25"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1017FF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FC68DC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8F22EAF" w14:textId="2E07DB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6E401F6" w14:textId="77777777" w:rsidTr="005409AB">
        <w:trPr>
          <w:trHeight w:val="227"/>
          <w:jc w:val="center"/>
        </w:trPr>
        <w:tc>
          <w:tcPr>
            <w:tcW w:w="3962" w:type="dxa"/>
            <w:gridSpan w:val="6"/>
            <w:vMerge w:val="restart"/>
            <w:shd w:val="clear" w:color="auto" w:fill="auto"/>
            <w:vAlign w:val="center"/>
          </w:tcPr>
          <w:p w14:paraId="4B08A4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551" w:type="dxa"/>
            <w:shd w:val="clear" w:color="auto" w:fill="auto"/>
          </w:tcPr>
          <w:p w14:paraId="4B651B1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5626B3A3" w:rsidR="001255E8" w:rsidRPr="00206817" w:rsidRDefault="00A153A9" w:rsidP="001255E8">
            <w:pPr>
              <w:jc w:val="center"/>
              <w:rPr>
                <w:sz w:val="20"/>
                <w:szCs w:val="20"/>
              </w:rPr>
            </w:pPr>
            <w:r>
              <w:rPr>
                <w:sz w:val="20"/>
                <w:szCs w:val="20"/>
              </w:rPr>
              <w:t>35 774,396</w:t>
            </w:r>
          </w:p>
        </w:tc>
        <w:tc>
          <w:tcPr>
            <w:tcW w:w="1410" w:type="dxa"/>
            <w:shd w:val="clear" w:color="auto" w:fill="auto"/>
          </w:tcPr>
          <w:p w14:paraId="79C7152A" w14:textId="18C95770" w:rsidR="001255E8" w:rsidRPr="00206817" w:rsidRDefault="001255E8" w:rsidP="001255E8">
            <w:pPr>
              <w:jc w:val="center"/>
              <w:rPr>
                <w:sz w:val="20"/>
                <w:szCs w:val="20"/>
              </w:rPr>
            </w:pPr>
            <w:r>
              <w:rPr>
                <w:sz w:val="20"/>
                <w:szCs w:val="20"/>
              </w:rPr>
              <w:t>12 864,630</w:t>
            </w:r>
          </w:p>
        </w:tc>
        <w:tc>
          <w:tcPr>
            <w:tcW w:w="1559" w:type="dxa"/>
            <w:shd w:val="clear" w:color="auto" w:fill="auto"/>
          </w:tcPr>
          <w:p w14:paraId="6583EC4F" w14:textId="031EF539" w:rsidR="001255E8" w:rsidRPr="00206817" w:rsidRDefault="00A153A9" w:rsidP="001255E8">
            <w:pPr>
              <w:jc w:val="center"/>
              <w:rPr>
                <w:sz w:val="20"/>
                <w:szCs w:val="20"/>
              </w:rPr>
            </w:pPr>
            <w:r>
              <w:rPr>
                <w:sz w:val="20"/>
                <w:szCs w:val="20"/>
              </w:rPr>
              <w:t>3 624,766</w:t>
            </w:r>
          </w:p>
        </w:tc>
        <w:tc>
          <w:tcPr>
            <w:tcW w:w="1276" w:type="dxa"/>
            <w:shd w:val="clear" w:color="auto" w:fill="auto"/>
          </w:tcPr>
          <w:p w14:paraId="110D886A" w14:textId="0004F664"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0DC8868E" w14:textId="596D0569" w:rsidR="001255E8" w:rsidRPr="00206817" w:rsidRDefault="001255E8" w:rsidP="001255E8">
            <w:pPr>
              <w:jc w:val="center"/>
              <w:rPr>
                <w:sz w:val="20"/>
                <w:szCs w:val="20"/>
              </w:rPr>
            </w:pPr>
            <w:r w:rsidRPr="00206817">
              <w:rPr>
                <w:sz w:val="20"/>
                <w:szCs w:val="20"/>
              </w:rPr>
              <w:t>2 755,000</w:t>
            </w:r>
          </w:p>
        </w:tc>
        <w:tc>
          <w:tcPr>
            <w:tcW w:w="1281" w:type="dxa"/>
            <w:shd w:val="clear" w:color="auto" w:fill="auto"/>
            <w:vAlign w:val="center"/>
          </w:tcPr>
          <w:p w14:paraId="5AEE66A0" w14:textId="47DE5354" w:rsidR="001255E8" w:rsidRPr="00206817" w:rsidRDefault="001255E8" w:rsidP="001255E8">
            <w:pPr>
              <w:jc w:val="center"/>
              <w:rPr>
                <w:sz w:val="20"/>
                <w:szCs w:val="20"/>
              </w:rPr>
            </w:pPr>
            <w:r w:rsidRPr="00206817">
              <w:rPr>
                <w:sz w:val="20"/>
                <w:szCs w:val="20"/>
              </w:rPr>
              <w:t>13 775,000</w:t>
            </w:r>
          </w:p>
        </w:tc>
      </w:tr>
      <w:tr w:rsidR="001255E8" w:rsidRPr="00206817" w14:paraId="56756673" w14:textId="77777777" w:rsidTr="005409AB">
        <w:trPr>
          <w:trHeight w:val="20"/>
          <w:jc w:val="center"/>
        </w:trPr>
        <w:tc>
          <w:tcPr>
            <w:tcW w:w="3962" w:type="dxa"/>
            <w:gridSpan w:val="6"/>
            <w:vMerge/>
            <w:shd w:val="clear" w:color="auto" w:fill="auto"/>
          </w:tcPr>
          <w:p w14:paraId="742BFB2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vAlign w:val="center"/>
          </w:tcPr>
          <w:p w14:paraId="5408640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1255E8" w:rsidRPr="00206817" w:rsidRDefault="001255E8" w:rsidP="001255E8">
            <w:pPr>
              <w:jc w:val="center"/>
              <w:rPr>
                <w:sz w:val="20"/>
                <w:szCs w:val="20"/>
              </w:rPr>
            </w:pPr>
            <w:r w:rsidRPr="00206817">
              <w:rPr>
                <w:sz w:val="20"/>
                <w:szCs w:val="20"/>
              </w:rPr>
              <w:t>0,000</w:t>
            </w:r>
          </w:p>
        </w:tc>
        <w:tc>
          <w:tcPr>
            <w:tcW w:w="1410" w:type="dxa"/>
            <w:shd w:val="clear" w:color="auto" w:fill="auto"/>
          </w:tcPr>
          <w:p w14:paraId="27B923B9" w14:textId="178E8E88" w:rsidR="001255E8" w:rsidRPr="00206817" w:rsidRDefault="001255E8" w:rsidP="001255E8">
            <w:pPr>
              <w:jc w:val="center"/>
              <w:rPr>
                <w:sz w:val="20"/>
                <w:szCs w:val="20"/>
              </w:rPr>
            </w:pPr>
            <w:r w:rsidRPr="00206817">
              <w:rPr>
                <w:sz w:val="20"/>
                <w:szCs w:val="20"/>
              </w:rPr>
              <w:t>0,000</w:t>
            </w:r>
          </w:p>
        </w:tc>
        <w:tc>
          <w:tcPr>
            <w:tcW w:w="1559" w:type="dxa"/>
            <w:shd w:val="clear" w:color="auto" w:fill="auto"/>
            <w:vAlign w:val="center"/>
          </w:tcPr>
          <w:p w14:paraId="049C4B53"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B025DD4"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709616E" w14:textId="3C0703D6"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73EC974D" w14:textId="742AF8D6" w:rsidR="001255E8" w:rsidRPr="00206817" w:rsidRDefault="001255E8" w:rsidP="001255E8">
            <w:pPr>
              <w:jc w:val="center"/>
              <w:rPr>
                <w:sz w:val="20"/>
                <w:szCs w:val="20"/>
              </w:rPr>
            </w:pPr>
            <w:r w:rsidRPr="00206817">
              <w:rPr>
                <w:sz w:val="20"/>
                <w:szCs w:val="20"/>
              </w:rPr>
              <w:t>0,000</w:t>
            </w:r>
          </w:p>
        </w:tc>
      </w:tr>
      <w:tr w:rsidR="001255E8" w:rsidRPr="00206817" w14:paraId="788DF77D" w14:textId="77777777" w:rsidTr="005409AB">
        <w:trPr>
          <w:trHeight w:val="20"/>
          <w:jc w:val="center"/>
        </w:trPr>
        <w:tc>
          <w:tcPr>
            <w:tcW w:w="3962" w:type="dxa"/>
            <w:gridSpan w:val="6"/>
            <w:vMerge/>
            <w:shd w:val="clear" w:color="auto" w:fill="auto"/>
          </w:tcPr>
          <w:p w14:paraId="70E81ED1"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75ABB11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1255E8" w:rsidRPr="00206817" w:rsidRDefault="001255E8" w:rsidP="001255E8">
            <w:pPr>
              <w:jc w:val="center"/>
              <w:rPr>
                <w:sz w:val="20"/>
                <w:szCs w:val="20"/>
              </w:rPr>
            </w:pPr>
            <w:r w:rsidRPr="00206817">
              <w:rPr>
                <w:sz w:val="20"/>
                <w:szCs w:val="20"/>
              </w:rPr>
              <w:t>200,000</w:t>
            </w:r>
          </w:p>
        </w:tc>
        <w:tc>
          <w:tcPr>
            <w:tcW w:w="1410" w:type="dxa"/>
            <w:shd w:val="clear" w:color="auto" w:fill="auto"/>
          </w:tcPr>
          <w:p w14:paraId="7B44F101" w14:textId="52E8D921" w:rsidR="001255E8" w:rsidRPr="00206817" w:rsidRDefault="001255E8" w:rsidP="001255E8">
            <w:pPr>
              <w:jc w:val="center"/>
              <w:rPr>
                <w:sz w:val="20"/>
                <w:szCs w:val="20"/>
              </w:rPr>
            </w:pPr>
            <w:r w:rsidRPr="00206817">
              <w:rPr>
                <w:sz w:val="20"/>
                <w:szCs w:val="20"/>
              </w:rPr>
              <w:t>200,000</w:t>
            </w:r>
          </w:p>
        </w:tc>
        <w:tc>
          <w:tcPr>
            <w:tcW w:w="1559" w:type="dxa"/>
            <w:shd w:val="clear" w:color="auto" w:fill="auto"/>
            <w:vAlign w:val="center"/>
          </w:tcPr>
          <w:p w14:paraId="1EDE9C6A"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5D235B75" w14:textId="77777777"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1AC30A90" w14:textId="2F99309D" w:rsidR="001255E8" w:rsidRPr="00206817" w:rsidRDefault="001255E8" w:rsidP="001255E8">
            <w:pPr>
              <w:jc w:val="center"/>
              <w:rPr>
                <w:sz w:val="20"/>
                <w:szCs w:val="20"/>
              </w:rPr>
            </w:pPr>
            <w:r w:rsidRPr="00206817">
              <w:rPr>
                <w:sz w:val="20"/>
                <w:szCs w:val="20"/>
              </w:rPr>
              <w:t>0,000</w:t>
            </w:r>
          </w:p>
        </w:tc>
        <w:tc>
          <w:tcPr>
            <w:tcW w:w="1281" w:type="dxa"/>
            <w:shd w:val="clear" w:color="auto" w:fill="auto"/>
            <w:vAlign w:val="center"/>
          </w:tcPr>
          <w:p w14:paraId="04C79AE5" w14:textId="22EACF14" w:rsidR="001255E8" w:rsidRPr="00206817" w:rsidRDefault="001255E8" w:rsidP="001255E8">
            <w:pPr>
              <w:jc w:val="center"/>
              <w:rPr>
                <w:sz w:val="20"/>
                <w:szCs w:val="20"/>
              </w:rPr>
            </w:pPr>
            <w:r w:rsidRPr="00206817">
              <w:rPr>
                <w:sz w:val="20"/>
                <w:szCs w:val="20"/>
              </w:rPr>
              <w:t>0,000</w:t>
            </w:r>
          </w:p>
        </w:tc>
      </w:tr>
      <w:tr w:rsidR="001255E8" w:rsidRPr="00206817" w14:paraId="0A4083A1" w14:textId="77777777" w:rsidTr="005409AB">
        <w:trPr>
          <w:trHeight w:val="20"/>
          <w:jc w:val="center"/>
        </w:trPr>
        <w:tc>
          <w:tcPr>
            <w:tcW w:w="3962" w:type="dxa"/>
            <w:gridSpan w:val="6"/>
            <w:vMerge/>
            <w:shd w:val="clear" w:color="auto" w:fill="auto"/>
          </w:tcPr>
          <w:p w14:paraId="795C6E5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10E3F71F"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1656E90B" w:rsidR="001255E8" w:rsidRPr="00206817" w:rsidRDefault="001255E8" w:rsidP="00A153A9">
            <w:pPr>
              <w:jc w:val="center"/>
              <w:rPr>
                <w:sz w:val="20"/>
                <w:szCs w:val="20"/>
              </w:rPr>
            </w:pPr>
            <w:r>
              <w:rPr>
                <w:sz w:val="20"/>
                <w:szCs w:val="20"/>
              </w:rPr>
              <w:t>35</w:t>
            </w:r>
            <w:r w:rsidR="00A153A9">
              <w:rPr>
                <w:sz w:val="20"/>
                <w:szCs w:val="20"/>
              </w:rPr>
              <w:t> 574,396</w:t>
            </w:r>
          </w:p>
        </w:tc>
        <w:tc>
          <w:tcPr>
            <w:tcW w:w="1410" w:type="dxa"/>
            <w:shd w:val="clear" w:color="auto" w:fill="auto"/>
          </w:tcPr>
          <w:p w14:paraId="5B207F60" w14:textId="4E06946C" w:rsidR="001255E8" w:rsidRPr="00206817" w:rsidRDefault="001255E8" w:rsidP="001255E8">
            <w:pPr>
              <w:jc w:val="center"/>
              <w:rPr>
                <w:sz w:val="20"/>
                <w:szCs w:val="20"/>
              </w:rPr>
            </w:pPr>
            <w:r>
              <w:rPr>
                <w:sz w:val="20"/>
                <w:szCs w:val="20"/>
              </w:rPr>
              <w:t>12 664,630</w:t>
            </w:r>
          </w:p>
        </w:tc>
        <w:tc>
          <w:tcPr>
            <w:tcW w:w="1559" w:type="dxa"/>
            <w:shd w:val="clear" w:color="auto" w:fill="auto"/>
          </w:tcPr>
          <w:p w14:paraId="08C37838" w14:textId="41630802" w:rsidR="001255E8" w:rsidRPr="00206817" w:rsidRDefault="00A153A9" w:rsidP="001255E8">
            <w:pPr>
              <w:jc w:val="center"/>
              <w:rPr>
                <w:sz w:val="20"/>
                <w:szCs w:val="20"/>
              </w:rPr>
            </w:pPr>
            <w:r>
              <w:rPr>
                <w:sz w:val="20"/>
                <w:szCs w:val="20"/>
              </w:rPr>
              <w:t>3 624,766</w:t>
            </w:r>
          </w:p>
        </w:tc>
        <w:tc>
          <w:tcPr>
            <w:tcW w:w="1276" w:type="dxa"/>
            <w:shd w:val="clear" w:color="auto" w:fill="auto"/>
          </w:tcPr>
          <w:p w14:paraId="4DE7B6DD" w14:textId="767DF85F" w:rsidR="001255E8" w:rsidRPr="00206817" w:rsidRDefault="001255E8" w:rsidP="001255E8">
            <w:pPr>
              <w:jc w:val="center"/>
              <w:rPr>
                <w:sz w:val="20"/>
                <w:szCs w:val="20"/>
              </w:rPr>
            </w:pPr>
            <w:r w:rsidRPr="00206817">
              <w:rPr>
                <w:sz w:val="20"/>
                <w:szCs w:val="20"/>
              </w:rPr>
              <w:t>2 755,000</w:t>
            </w:r>
          </w:p>
        </w:tc>
        <w:tc>
          <w:tcPr>
            <w:tcW w:w="1276" w:type="dxa"/>
            <w:shd w:val="clear" w:color="auto" w:fill="auto"/>
          </w:tcPr>
          <w:p w14:paraId="5314847A" w14:textId="59AE4880" w:rsidR="001255E8" w:rsidRPr="00206817" w:rsidRDefault="001255E8" w:rsidP="001255E8">
            <w:pPr>
              <w:jc w:val="center"/>
              <w:rPr>
                <w:sz w:val="20"/>
                <w:szCs w:val="20"/>
              </w:rPr>
            </w:pPr>
            <w:r w:rsidRPr="00206817">
              <w:rPr>
                <w:sz w:val="20"/>
                <w:szCs w:val="20"/>
              </w:rPr>
              <w:t>2 755,000</w:t>
            </w:r>
          </w:p>
        </w:tc>
        <w:tc>
          <w:tcPr>
            <w:tcW w:w="1281" w:type="dxa"/>
            <w:shd w:val="clear" w:color="auto" w:fill="auto"/>
            <w:vAlign w:val="center"/>
          </w:tcPr>
          <w:p w14:paraId="74876BD3" w14:textId="0E2042C6" w:rsidR="001255E8" w:rsidRPr="00206817" w:rsidRDefault="001255E8" w:rsidP="001255E8">
            <w:pPr>
              <w:jc w:val="center"/>
              <w:rPr>
                <w:sz w:val="20"/>
                <w:szCs w:val="20"/>
              </w:rPr>
            </w:pPr>
            <w:r w:rsidRPr="00206817">
              <w:rPr>
                <w:sz w:val="20"/>
                <w:szCs w:val="20"/>
              </w:rPr>
              <w:t>13 775,000</w:t>
            </w:r>
          </w:p>
        </w:tc>
      </w:tr>
      <w:tr w:rsidR="001255E8" w:rsidRPr="00206817" w14:paraId="57A22C9D" w14:textId="77777777" w:rsidTr="005409AB">
        <w:trPr>
          <w:trHeight w:val="20"/>
          <w:jc w:val="center"/>
        </w:trPr>
        <w:tc>
          <w:tcPr>
            <w:tcW w:w="3962" w:type="dxa"/>
            <w:gridSpan w:val="6"/>
            <w:vMerge/>
            <w:shd w:val="clear" w:color="auto" w:fill="auto"/>
            <w:vAlign w:val="center"/>
          </w:tcPr>
          <w:p w14:paraId="6806624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937E87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7E660E86"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1255E8" w:rsidRPr="00206817" w:rsidRDefault="001255E8" w:rsidP="001255E8">
            <w:pPr>
              <w:jc w:val="center"/>
              <w:rPr>
                <w:rFonts w:eastAsia="Times New Roman"/>
                <w:bCs/>
                <w:sz w:val="20"/>
                <w:szCs w:val="20"/>
                <w:lang w:eastAsia="ru-RU"/>
              </w:rPr>
            </w:pPr>
            <w:r w:rsidRPr="00206817">
              <w:rPr>
                <w:sz w:val="20"/>
                <w:szCs w:val="20"/>
              </w:rPr>
              <w:t>0,000</w:t>
            </w:r>
          </w:p>
        </w:tc>
        <w:tc>
          <w:tcPr>
            <w:tcW w:w="1281" w:type="dxa"/>
            <w:shd w:val="clear" w:color="auto" w:fill="auto"/>
            <w:vAlign w:val="center"/>
          </w:tcPr>
          <w:p w14:paraId="727D9AA2" w14:textId="58E56A6A" w:rsidR="001255E8" w:rsidRPr="00206817" w:rsidRDefault="001255E8" w:rsidP="001255E8">
            <w:pPr>
              <w:jc w:val="center"/>
              <w:rPr>
                <w:rFonts w:eastAsia="Times New Roman"/>
                <w:bCs/>
                <w:sz w:val="20"/>
                <w:szCs w:val="20"/>
                <w:lang w:eastAsia="ru-RU"/>
              </w:rPr>
            </w:pPr>
            <w:r w:rsidRPr="00206817">
              <w:rPr>
                <w:sz w:val="20"/>
                <w:szCs w:val="20"/>
              </w:rPr>
              <w:t>0,000</w:t>
            </w:r>
          </w:p>
        </w:tc>
      </w:tr>
      <w:tr w:rsidR="001255E8" w:rsidRPr="00206817" w14:paraId="4B7D36EB" w14:textId="77777777" w:rsidTr="005409AB">
        <w:trPr>
          <w:trHeight w:val="20"/>
          <w:jc w:val="center"/>
        </w:trPr>
        <w:tc>
          <w:tcPr>
            <w:tcW w:w="3962" w:type="dxa"/>
            <w:gridSpan w:val="6"/>
            <w:vMerge w:val="restart"/>
            <w:shd w:val="clear" w:color="auto" w:fill="auto"/>
            <w:vAlign w:val="center"/>
          </w:tcPr>
          <w:p w14:paraId="0396754E"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3</w:t>
            </w:r>
          </w:p>
        </w:tc>
        <w:tc>
          <w:tcPr>
            <w:tcW w:w="2420" w:type="dxa"/>
            <w:vMerge w:val="restart"/>
            <w:shd w:val="clear" w:color="auto" w:fill="auto"/>
            <w:vAlign w:val="center"/>
          </w:tcPr>
          <w:p w14:paraId="6D890D6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551" w:type="dxa"/>
            <w:shd w:val="clear" w:color="auto" w:fill="auto"/>
          </w:tcPr>
          <w:p w14:paraId="423FB11B"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tcPr>
          <w:p w14:paraId="4E3DA3E1" w14:textId="44BD00E4"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3FDE3AA9" w14:textId="60EE911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2529D813" w14:textId="77777777" w:rsidTr="005409AB">
        <w:trPr>
          <w:trHeight w:val="20"/>
          <w:jc w:val="center"/>
        </w:trPr>
        <w:tc>
          <w:tcPr>
            <w:tcW w:w="3962" w:type="dxa"/>
            <w:gridSpan w:val="6"/>
            <w:vMerge/>
            <w:shd w:val="clear" w:color="auto" w:fill="auto"/>
            <w:vAlign w:val="center"/>
          </w:tcPr>
          <w:p w14:paraId="5113CF75"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4FEF9E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4055B79" w14:textId="6A831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741DF8C" w14:textId="671F84D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3CD492FF" w14:textId="77777777" w:rsidTr="005409AB">
        <w:trPr>
          <w:trHeight w:val="20"/>
          <w:jc w:val="center"/>
        </w:trPr>
        <w:tc>
          <w:tcPr>
            <w:tcW w:w="3962" w:type="dxa"/>
            <w:gridSpan w:val="6"/>
            <w:vMerge/>
            <w:shd w:val="clear" w:color="auto" w:fill="auto"/>
            <w:vAlign w:val="center"/>
          </w:tcPr>
          <w:p w14:paraId="2CE9892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2FB95396" w14:textId="3F3752B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6BD3C1C" w14:textId="4453044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F409D05" w14:textId="41F6CB6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A92EC34" w14:textId="77777777" w:rsidTr="005409AB">
        <w:trPr>
          <w:trHeight w:val="284"/>
          <w:jc w:val="center"/>
        </w:trPr>
        <w:tc>
          <w:tcPr>
            <w:tcW w:w="3962" w:type="dxa"/>
            <w:gridSpan w:val="6"/>
            <w:vMerge/>
            <w:shd w:val="clear" w:color="auto" w:fill="auto"/>
            <w:vAlign w:val="center"/>
          </w:tcPr>
          <w:p w14:paraId="2E93EAA1"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3E69832"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795,000</w:t>
            </w:r>
          </w:p>
        </w:tc>
        <w:tc>
          <w:tcPr>
            <w:tcW w:w="1559" w:type="dxa"/>
            <w:shd w:val="clear" w:color="auto" w:fill="auto"/>
            <w:vAlign w:val="center"/>
          </w:tcPr>
          <w:p w14:paraId="08123F62" w14:textId="362ACA68"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1255E8" w:rsidRPr="00206817" w:rsidRDefault="001255E8" w:rsidP="001255E8">
            <w:pPr>
              <w:jc w:val="center"/>
              <w:rPr>
                <w:rFonts w:eastAsia="Times New Roman"/>
                <w:bCs/>
                <w:sz w:val="20"/>
                <w:szCs w:val="20"/>
                <w:lang w:eastAsia="ru-RU"/>
              </w:rPr>
            </w:pPr>
            <w:r w:rsidRPr="00206817">
              <w:rPr>
                <w:sz w:val="20"/>
                <w:szCs w:val="20"/>
              </w:rPr>
              <w:t>795,000</w:t>
            </w:r>
          </w:p>
        </w:tc>
        <w:tc>
          <w:tcPr>
            <w:tcW w:w="1281" w:type="dxa"/>
            <w:shd w:val="clear" w:color="auto" w:fill="auto"/>
            <w:vAlign w:val="center"/>
          </w:tcPr>
          <w:p w14:paraId="32463603" w14:textId="1CFF5F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3 975,000</w:t>
            </w:r>
          </w:p>
        </w:tc>
      </w:tr>
      <w:tr w:rsidR="001255E8" w:rsidRPr="00206817" w14:paraId="05443B93" w14:textId="77777777" w:rsidTr="005409AB">
        <w:trPr>
          <w:trHeight w:val="20"/>
          <w:jc w:val="center"/>
        </w:trPr>
        <w:tc>
          <w:tcPr>
            <w:tcW w:w="3962" w:type="dxa"/>
            <w:gridSpan w:val="6"/>
            <w:vMerge/>
            <w:shd w:val="clear" w:color="auto" w:fill="auto"/>
            <w:vAlign w:val="center"/>
          </w:tcPr>
          <w:p w14:paraId="716B2BA6"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540C8E" w14:textId="3C1E3E4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302F0D33" w14:textId="0BAF18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BD27E4D" w14:textId="23E4B86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A713F91" w14:textId="77777777" w:rsidTr="005409AB">
        <w:trPr>
          <w:trHeight w:val="20"/>
          <w:jc w:val="center"/>
        </w:trPr>
        <w:tc>
          <w:tcPr>
            <w:tcW w:w="3962" w:type="dxa"/>
            <w:gridSpan w:val="6"/>
            <w:vMerge w:val="restart"/>
            <w:shd w:val="clear" w:color="auto" w:fill="auto"/>
            <w:vAlign w:val="center"/>
          </w:tcPr>
          <w:p w14:paraId="2098133D" w14:textId="37B4EBA8"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551" w:type="dxa"/>
            <w:shd w:val="clear" w:color="auto" w:fill="auto"/>
          </w:tcPr>
          <w:p w14:paraId="3DD8FD71" w14:textId="314791FC"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vAlign w:val="center"/>
          </w:tcPr>
          <w:p w14:paraId="3F2A1E51" w14:textId="0009C16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1" w:type="dxa"/>
            <w:shd w:val="clear" w:color="auto" w:fill="auto"/>
            <w:vAlign w:val="center"/>
          </w:tcPr>
          <w:p w14:paraId="6259CF44" w14:textId="5AB1282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4AB6AF11" w14:textId="77777777" w:rsidTr="005409AB">
        <w:trPr>
          <w:trHeight w:val="20"/>
          <w:jc w:val="center"/>
        </w:trPr>
        <w:tc>
          <w:tcPr>
            <w:tcW w:w="3962" w:type="dxa"/>
            <w:gridSpan w:val="6"/>
            <w:vMerge/>
            <w:shd w:val="clear" w:color="auto" w:fill="auto"/>
            <w:vAlign w:val="center"/>
          </w:tcPr>
          <w:p w14:paraId="2E86C9FF" w14:textId="05E7855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129DD6FC" w14:textId="1AD3D55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6C401BE" w14:textId="14F640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384503FC" w14:textId="37739AD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10A0272A" w14:textId="77777777" w:rsidTr="005409AB">
        <w:trPr>
          <w:trHeight w:val="20"/>
          <w:jc w:val="center"/>
        </w:trPr>
        <w:tc>
          <w:tcPr>
            <w:tcW w:w="3962" w:type="dxa"/>
            <w:gridSpan w:val="6"/>
            <w:vMerge/>
            <w:shd w:val="clear" w:color="auto" w:fill="auto"/>
            <w:vAlign w:val="center"/>
          </w:tcPr>
          <w:p w14:paraId="0C880CBA"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993794F" w14:textId="703672F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29AB73E1" w14:textId="08334A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5A2C659" w14:textId="37591B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2A96214" w14:textId="77777777" w:rsidTr="005409AB">
        <w:trPr>
          <w:trHeight w:val="20"/>
          <w:jc w:val="center"/>
        </w:trPr>
        <w:tc>
          <w:tcPr>
            <w:tcW w:w="3962" w:type="dxa"/>
            <w:gridSpan w:val="6"/>
            <w:vMerge/>
            <w:shd w:val="clear" w:color="auto" w:fill="auto"/>
            <w:vAlign w:val="center"/>
          </w:tcPr>
          <w:p w14:paraId="6B0B4023"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3AE9CADE" w14:textId="0F89C5EE"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559" w:type="dxa"/>
            <w:shd w:val="clear" w:color="auto" w:fill="auto"/>
            <w:vAlign w:val="center"/>
          </w:tcPr>
          <w:p w14:paraId="55DC1D47" w14:textId="10DAFB1A"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200,000</w:t>
            </w:r>
          </w:p>
        </w:tc>
        <w:tc>
          <w:tcPr>
            <w:tcW w:w="1281" w:type="dxa"/>
            <w:shd w:val="clear" w:color="auto" w:fill="auto"/>
            <w:vAlign w:val="center"/>
          </w:tcPr>
          <w:p w14:paraId="69CAC30B" w14:textId="78C9AC1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1 000,000</w:t>
            </w:r>
          </w:p>
        </w:tc>
      </w:tr>
      <w:tr w:rsidR="001255E8" w:rsidRPr="00206817" w14:paraId="3F72CB35" w14:textId="77777777" w:rsidTr="005409AB">
        <w:trPr>
          <w:trHeight w:val="20"/>
          <w:jc w:val="center"/>
        </w:trPr>
        <w:tc>
          <w:tcPr>
            <w:tcW w:w="3962" w:type="dxa"/>
            <w:gridSpan w:val="6"/>
            <w:vMerge/>
            <w:shd w:val="clear" w:color="auto" w:fill="auto"/>
            <w:vAlign w:val="center"/>
          </w:tcPr>
          <w:p w14:paraId="57244E0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586C1C32" w14:textId="7C50E07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840FA4F" w14:textId="66E11BB2"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C9807E0" w14:textId="2E9A70E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9DBE71C" w14:textId="77777777" w:rsidTr="005409AB">
        <w:trPr>
          <w:trHeight w:val="20"/>
          <w:jc w:val="center"/>
        </w:trPr>
        <w:tc>
          <w:tcPr>
            <w:tcW w:w="3962" w:type="dxa"/>
            <w:gridSpan w:val="6"/>
            <w:vMerge w:val="restart"/>
            <w:shd w:val="clear" w:color="auto" w:fill="auto"/>
            <w:vAlign w:val="center"/>
          </w:tcPr>
          <w:p w14:paraId="6BC8AC37" w14:textId="38198101"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551" w:type="dxa"/>
            <w:shd w:val="clear" w:color="auto" w:fill="auto"/>
          </w:tcPr>
          <w:p w14:paraId="3106B760" w14:textId="22B36B1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3589E382" w:rsidR="001255E8" w:rsidRPr="001E7735" w:rsidRDefault="00787A8B" w:rsidP="001255E8">
            <w:pPr>
              <w:jc w:val="center"/>
              <w:rPr>
                <w:rFonts w:eastAsia="Times New Roman"/>
                <w:bCs/>
                <w:sz w:val="20"/>
                <w:szCs w:val="20"/>
                <w:lang w:eastAsia="ru-RU"/>
              </w:rPr>
            </w:pPr>
            <w:r w:rsidRPr="00787A8B">
              <w:rPr>
                <w:sz w:val="20"/>
                <w:szCs w:val="20"/>
              </w:rPr>
              <w:t>1 430 373,900</w:t>
            </w:r>
          </w:p>
        </w:tc>
        <w:tc>
          <w:tcPr>
            <w:tcW w:w="1410" w:type="dxa"/>
            <w:shd w:val="clear" w:color="auto" w:fill="auto"/>
          </w:tcPr>
          <w:p w14:paraId="7B305AD5" w14:textId="03652BEC" w:rsidR="001255E8" w:rsidRPr="001E7735" w:rsidRDefault="001255E8" w:rsidP="001255E8">
            <w:pPr>
              <w:jc w:val="center"/>
              <w:rPr>
                <w:rFonts w:eastAsia="Times New Roman"/>
                <w:bCs/>
                <w:sz w:val="20"/>
                <w:szCs w:val="20"/>
                <w:lang w:eastAsia="ru-RU"/>
              </w:rPr>
            </w:pPr>
            <w:r w:rsidRPr="001E7735">
              <w:rPr>
                <w:sz w:val="20"/>
                <w:szCs w:val="20"/>
              </w:rPr>
              <w:t>601 891,684</w:t>
            </w:r>
          </w:p>
        </w:tc>
        <w:tc>
          <w:tcPr>
            <w:tcW w:w="1559" w:type="dxa"/>
            <w:shd w:val="clear" w:color="auto" w:fill="auto"/>
          </w:tcPr>
          <w:p w14:paraId="091985FC" w14:textId="00B9AEE1" w:rsidR="001255E8" w:rsidRPr="00206817" w:rsidRDefault="00787A8B" w:rsidP="001255E8">
            <w:pPr>
              <w:jc w:val="center"/>
              <w:rPr>
                <w:rFonts w:eastAsia="Times New Roman"/>
                <w:bCs/>
                <w:sz w:val="20"/>
                <w:szCs w:val="20"/>
                <w:lang w:eastAsia="ru-RU"/>
              </w:rPr>
            </w:pPr>
            <w:r w:rsidRPr="00787A8B">
              <w:rPr>
                <w:sz w:val="20"/>
                <w:szCs w:val="20"/>
              </w:rPr>
              <w:t>823 456,975</w:t>
            </w:r>
          </w:p>
        </w:tc>
        <w:tc>
          <w:tcPr>
            <w:tcW w:w="1276" w:type="dxa"/>
            <w:shd w:val="clear" w:color="auto" w:fill="auto"/>
            <w:vAlign w:val="center"/>
          </w:tcPr>
          <w:p w14:paraId="3335B78A" w14:textId="707897E2" w:rsidR="001255E8" w:rsidRPr="00206817" w:rsidRDefault="00787A8B" w:rsidP="001255E8">
            <w:pPr>
              <w:jc w:val="center"/>
              <w:rPr>
                <w:rFonts w:eastAsia="Times New Roman"/>
                <w:bCs/>
                <w:sz w:val="20"/>
                <w:szCs w:val="20"/>
                <w:lang w:eastAsia="ru-RU"/>
              </w:rPr>
            </w:pPr>
            <w:r w:rsidRPr="00787A8B">
              <w:rPr>
                <w:sz w:val="20"/>
                <w:szCs w:val="20"/>
              </w:rPr>
              <w:t>5 025,241</w:t>
            </w:r>
          </w:p>
        </w:tc>
        <w:tc>
          <w:tcPr>
            <w:tcW w:w="1276" w:type="dxa"/>
            <w:shd w:val="clear" w:color="auto" w:fill="auto"/>
            <w:vAlign w:val="center"/>
          </w:tcPr>
          <w:p w14:paraId="2ECEFC4E" w14:textId="470ACA9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5B207A3" w14:textId="1DF8373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0B9B576" w14:textId="77777777" w:rsidTr="005409AB">
        <w:trPr>
          <w:trHeight w:val="288"/>
          <w:jc w:val="center"/>
        </w:trPr>
        <w:tc>
          <w:tcPr>
            <w:tcW w:w="3962" w:type="dxa"/>
            <w:gridSpan w:val="6"/>
            <w:vMerge/>
            <w:shd w:val="clear" w:color="auto" w:fill="auto"/>
            <w:vAlign w:val="center"/>
          </w:tcPr>
          <w:p w14:paraId="31EA77E3" w14:textId="78AA4B59"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02002E4A" w14:textId="3D5459E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1255E8" w:rsidRPr="00206817" w:rsidRDefault="001255E8" w:rsidP="001255E8">
            <w:pPr>
              <w:jc w:val="center"/>
              <w:rPr>
                <w:sz w:val="20"/>
                <w:szCs w:val="20"/>
              </w:rPr>
            </w:pPr>
            <w:r>
              <w:rPr>
                <w:sz w:val="20"/>
                <w:szCs w:val="20"/>
              </w:rPr>
              <w:t>260 358,800</w:t>
            </w:r>
          </w:p>
        </w:tc>
        <w:tc>
          <w:tcPr>
            <w:tcW w:w="1410" w:type="dxa"/>
            <w:shd w:val="clear" w:color="auto" w:fill="auto"/>
          </w:tcPr>
          <w:p w14:paraId="02B245A2" w14:textId="312F9D22" w:rsidR="001255E8" w:rsidRPr="00206817" w:rsidRDefault="001255E8" w:rsidP="001255E8">
            <w:pPr>
              <w:jc w:val="center"/>
              <w:rPr>
                <w:sz w:val="20"/>
                <w:szCs w:val="20"/>
              </w:rPr>
            </w:pPr>
            <w:r w:rsidRPr="00206817">
              <w:rPr>
                <w:sz w:val="20"/>
                <w:szCs w:val="20"/>
              </w:rPr>
              <w:t>84 080,600</w:t>
            </w:r>
          </w:p>
        </w:tc>
        <w:tc>
          <w:tcPr>
            <w:tcW w:w="1559" w:type="dxa"/>
            <w:shd w:val="clear" w:color="auto" w:fill="auto"/>
          </w:tcPr>
          <w:p w14:paraId="0C2601F7" w14:textId="5A7A5F4A" w:rsidR="001255E8" w:rsidRPr="00206817" w:rsidRDefault="001255E8" w:rsidP="001255E8">
            <w:pPr>
              <w:jc w:val="center"/>
              <w:rPr>
                <w:sz w:val="20"/>
                <w:szCs w:val="20"/>
              </w:rPr>
            </w:pPr>
            <w:r>
              <w:rPr>
                <w:sz w:val="20"/>
                <w:szCs w:val="20"/>
              </w:rPr>
              <w:t>176 278,200</w:t>
            </w:r>
          </w:p>
        </w:tc>
        <w:tc>
          <w:tcPr>
            <w:tcW w:w="1276" w:type="dxa"/>
            <w:shd w:val="clear" w:color="auto" w:fill="auto"/>
            <w:vAlign w:val="center"/>
          </w:tcPr>
          <w:p w14:paraId="2926175B" w14:textId="68BA126A"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79300737" w14:textId="40EB69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6BF2E7F6" w14:textId="174E8702"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74774726" w14:textId="77777777" w:rsidTr="005409AB">
        <w:trPr>
          <w:trHeight w:val="20"/>
          <w:jc w:val="center"/>
        </w:trPr>
        <w:tc>
          <w:tcPr>
            <w:tcW w:w="3962" w:type="dxa"/>
            <w:gridSpan w:val="6"/>
            <w:vMerge/>
            <w:shd w:val="clear" w:color="auto" w:fill="auto"/>
            <w:vAlign w:val="center"/>
          </w:tcPr>
          <w:p w14:paraId="4F735BB0"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DD252BF" w14:textId="6050CB53"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1436F4D5" w:rsidR="001255E8" w:rsidRPr="00206817" w:rsidRDefault="00846FDF" w:rsidP="001255E8">
            <w:pPr>
              <w:jc w:val="center"/>
              <w:rPr>
                <w:sz w:val="20"/>
                <w:szCs w:val="20"/>
              </w:rPr>
            </w:pPr>
            <w:r>
              <w:rPr>
                <w:sz w:val="20"/>
                <w:szCs w:val="20"/>
              </w:rPr>
              <w:t>941 997,700</w:t>
            </w:r>
          </w:p>
        </w:tc>
        <w:tc>
          <w:tcPr>
            <w:tcW w:w="1410" w:type="dxa"/>
            <w:shd w:val="clear" w:color="auto" w:fill="auto"/>
          </w:tcPr>
          <w:p w14:paraId="20053707" w14:textId="03D8A84D" w:rsidR="001255E8" w:rsidRPr="00206817" w:rsidRDefault="001255E8" w:rsidP="001255E8">
            <w:pPr>
              <w:jc w:val="center"/>
              <w:rPr>
                <w:sz w:val="20"/>
                <w:szCs w:val="20"/>
              </w:rPr>
            </w:pPr>
            <w:r w:rsidRPr="00206817">
              <w:rPr>
                <w:sz w:val="20"/>
                <w:szCs w:val="20"/>
              </w:rPr>
              <w:t>395 123,400</w:t>
            </w:r>
          </w:p>
        </w:tc>
        <w:tc>
          <w:tcPr>
            <w:tcW w:w="1559" w:type="dxa"/>
            <w:shd w:val="clear" w:color="auto" w:fill="auto"/>
          </w:tcPr>
          <w:p w14:paraId="031CD71F" w14:textId="195A535D" w:rsidR="001255E8" w:rsidRPr="00206817" w:rsidRDefault="00846FDF" w:rsidP="001255E8">
            <w:pPr>
              <w:jc w:val="center"/>
              <w:rPr>
                <w:sz w:val="20"/>
                <w:szCs w:val="20"/>
              </w:rPr>
            </w:pPr>
            <w:r>
              <w:rPr>
                <w:sz w:val="20"/>
                <w:szCs w:val="20"/>
              </w:rPr>
              <w:t>546 874,300</w:t>
            </w:r>
          </w:p>
        </w:tc>
        <w:tc>
          <w:tcPr>
            <w:tcW w:w="1276" w:type="dxa"/>
            <w:shd w:val="clear" w:color="auto" w:fill="auto"/>
            <w:vAlign w:val="center"/>
          </w:tcPr>
          <w:p w14:paraId="04756FFF" w14:textId="5B958190" w:rsidR="001255E8" w:rsidRPr="00206817" w:rsidRDefault="001255E8" w:rsidP="001255E8">
            <w:pPr>
              <w:jc w:val="center"/>
              <w:rPr>
                <w:sz w:val="20"/>
                <w:szCs w:val="20"/>
              </w:rPr>
            </w:pPr>
            <w:r w:rsidRPr="00206817">
              <w:rPr>
                <w:sz w:val="20"/>
                <w:szCs w:val="20"/>
              </w:rPr>
              <w:t>0,000</w:t>
            </w:r>
          </w:p>
        </w:tc>
        <w:tc>
          <w:tcPr>
            <w:tcW w:w="1276" w:type="dxa"/>
            <w:shd w:val="clear" w:color="auto" w:fill="auto"/>
            <w:vAlign w:val="center"/>
          </w:tcPr>
          <w:p w14:paraId="0DC15DBB" w14:textId="1CACF02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792751BA" w14:textId="63F20217"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2423F24C" w14:textId="77777777" w:rsidTr="005409AB">
        <w:trPr>
          <w:trHeight w:val="20"/>
          <w:jc w:val="center"/>
        </w:trPr>
        <w:tc>
          <w:tcPr>
            <w:tcW w:w="3962" w:type="dxa"/>
            <w:gridSpan w:val="6"/>
            <w:vMerge/>
            <w:shd w:val="clear" w:color="auto" w:fill="auto"/>
            <w:vAlign w:val="center"/>
          </w:tcPr>
          <w:p w14:paraId="1EF1834E"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6855CC21" w14:textId="7E58173D"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4C343B63" w:rsidR="001255E8" w:rsidRPr="001E7735" w:rsidRDefault="00787A8B" w:rsidP="001255E8">
            <w:pPr>
              <w:jc w:val="center"/>
              <w:rPr>
                <w:sz w:val="20"/>
                <w:szCs w:val="20"/>
              </w:rPr>
            </w:pPr>
            <w:r w:rsidRPr="00787A8B">
              <w:rPr>
                <w:sz w:val="20"/>
                <w:szCs w:val="20"/>
              </w:rPr>
              <w:t>228 017,400</w:t>
            </w:r>
          </w:p>
        </w:tc>
        <w:tc>
          <w:tcPr>
            <w:tcW w:w="1410" w:type="dxa"/>
            <w:shd w:val="clear" w:color="auto" w:fill="auto"/>
          </w:tcPr>
          <w:p w14:paraId="0E1A2688" w14:textId="683F27DC" w:rsidR="001255E8" w:rsidRPr="001E7735" w:rsidRDefault="001255E8" w:rsidP="001255E8">
            <w:pPr>
              <w:jc w:val="center"/>
              <w:rPr>
                <w:sz w:val="20"/>
                <w:szCs w:val="20"/>
              </w:rPr>
            </w:pPr>
            <w:r w:rsidRPr="001E7735">
              <w:rPr>
                <w:sz w:val="20"/>
                <w:szCs w:val="20"/>
              </w:rPr>
              <w:t>122 687,684</w:t>
            </w:r>
          </w:p>
        </w:tc>
        <w:tc>
          <w:tcPr>
            <w:tcW w:w="1559" w:type="dxa"/>
            <w:shd w:val="clear" w:color="auto" w:fill="auto"/>
          </w:tcPr>
          <w:p w14:paraId="1C44F35E" w14:textId="11B81C03" w:rsidR="001255E8" w:rsidRPr="00206817" w:rsidRDefault="00787A8B" w:rsidP="001255E8">
            <w:pPr>
              <w:jc w:val="center"/>
              <w:rPr>
                <w:sz w:val="20"/>
                <w:szCs w:val="20"/>
              </w:rPr>
            </w:pPr>
            <w:r w:rsidRPr="00787A8B">
              <w:rPr>
                <w:sz w:val="20"/>
                <w:szCs w:val="20"/>
              </w:rPr>
              <w:t>100 304,475</w:t>
            </w:r>
          </w:p>
        </w:tc>
        <w:tc>
          <w:tcPr>
            <w:tcW w:w="1276" w:type="dxa"/>
            <w:shd w:val="clear" w:color="auto" w:fill="auto"/>
            <w:vAlign w:val="center"/>
          </w:tcPr>
          <w:p w14:paraId="1C392D53" w14:textId="0B11BFA3" w:rsidR="001255E8" w:rsidRPr="00206817" w:rsidRDefault="00787A8B" w:rsidP="001255E8">
            <w:pPr>
              <w:jc w:val="center"/>
              <w:rPr>
                <w:sz w:val="20"/>
                <w:szCs w:val="20"/>
              </w:rPr>
            </w:pPr>
            <w:r w:rsidRPr="00787A8B">
              <w:rPr>
                <w:sz w:val="20"/>
                <w:szCs w:val="20"/>
              </w:rPr>
              <w:t>5 025,241</w:t>
            </w:r>
          </w:p>
        </w:tc>
        <w:tc>
          <w:tcPr>
            <w:tcW w:w="1276" w:type="dxa"/>
            <w:shd w:val="clear" w:color="auto" w:fill="auto"/>
            <w:vAlign w:val="center"/>
          </w:tcPr>
          <w:p w14:paraId="22A126A0" w14:textId="07B941C3"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6F3D77A5" w14:textId="06F7D829" w:rsidR="001255E8" w:rsidRPr="00206817" w:rsidRDefault="001255E8" w:rsidP="001255E8">
            <w:pPr>
              <w:jc w:val="center"/>
              <w:rPr>
                <w:sz w:val="20"/>
                <w:szCs w:val="20"/>
              </w:rPr>
            </w:pPr>
            <w:r w:rsidRPr="00206817">
              <w:rPr>
                <w:rFonts w:eastAsia="Times New Roman"/>
                <w:bCs/>
                <w:sz w:val="20"/>
                <w:szCs w:val="20"/>
                <w:lang w:eastAsia="ru-RU"/>
              </w:rPr>
              <w:t>0,000</w:t>
            </w:r>
          </w:p>
        </w:tc>
      </w:tr>
      <w:tr w:rsidR="001255E8" w:rsidRPr="00206817" w14:paraId="1291A33E" w14:textId="77777777" w:rsidTr="005409AB">
        <w:trPr>
          <w:trHeight w:val="367"/>
          <w:jc w:val="center"/>
        </w:trPr>
        <w:tc>
          <w:tcPr>
            <w:tcW w:w="3962" w:type="dxa"/>
            <w:gridSpan w:val="6"/>
            <w:vMerge/>
            <w:shd w:val="clear" w:color="auto" w:fill="auto"/>
            <w:vAlign w:val="center"/>
          </w:tcPr>
          <w:p w14:paraId="1213231B"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5CD76F82" w14:textId="5A3EE5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1255E8" w:rsidRPr="00206817" w:rsidRDefault="001255E8" w:rsidP="001255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1255E8" w:rsidRPr="00206817" w:rsidRDefault="001255E8" w:rsidP="001255E8">
            <w:pPr>
              <w:jc w:val="center"/>
              <w:rPr>
                <w:sz w:val="20"/>
                <w:szCs w:val="20"/>
              </w:rPr>
            </w:pPr>
            <w:r w:rsidRPr="00206817">
              <w:rPr>
                <w:rFonts w:eastAsia="Times New Roman"/>
                <w:bCs/>
                <w:sz w:val="20"/>
                <w:szCs w:val="20"/>
                <w:lang w:eastAsia="ru-RU"/>
              </w:rPr>
              <w:t>0,000</w:t>
            </w:r>
          </w:p>
        </w:tc>
        <w:tc>
          <w:tcPr>
            <w:tcW w:w="1559" w:type="dxa"/>
            <w:shd w:val="clear" w:color="auto" w:fill="auto"/>
            <w:vAlign w:val="center"/>
          </w:tcPr>
          <w:p w14:paraId="49813E31" w14:textId="4117B74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3CBF50F5" w14:textId="4D795AA2" w:rsidR="001255E8" w:rsidRPr="00206817" w:rsidRDefault="001255E8" w:rsidP="001255E8">
            <w:pPr>
              <w:jc w:val="center"/>
              <w:rPr>
                <w:sz w:val="20"/>
                <w:szCs w:val="20"/>
              </w:rPr>
            </w:pPr>
            <w:r w:rsidRPr="00206817">
              <w:rPr>
                <w:rFonts w:eastAsia="Times New Roman"/>
                <w:bCs/>
                <w:sz w:val="20"/>
                <w:szCs w:val="20"/>
                <w:lang w:eastAsia="ru-RU"/>
              </w:rPr>
              <w:t>0,000</w:t>
            </w:r>
          </w:p>
        </w:tc>
      </w:tr>
      <w:tr w:rsidR="00DB4125" w:rsidRPr="00206817" w14:paraId="62FF7306" w14:textId="77777777" w:rsidTr="005409AB">
        <w:trPr>
          <w:trHeight w:val="20"/>
          <w:jc w:val="center"/>
        </w:trPr>
        <w:tc>
          <w:tcPr>
            <w:tcW w:w="3962" w:type="dxa"/>
            <w:gridSpan w:val="6"/>
            <w:vMerge w:val="restart"/>
            <w:shd w:val="clear" w:color="auto" w:fill="auto"/>
            <w:vAlign w:val="center"/>
          </w:tcPr>
          <w:p w14:paraId="78304C00" w14:textId="4BD04927" w:rsidR="00DB4125" w:rsidRPr="00206817" w:rsidRDefault="00DB4125" w:rsidP="00DB412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2F5DEAA9" w14:textId="77777777"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p>
          <w:p w14:paraId="6FE08AF7" w14:textId="0FC3B15E"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551" w:type="dxa"/>
            <w:shd w:val="clear" w:color="auto" w:fill="auto"/>
          </w:tcPr>
          <w:p w14:paraId="14402663" w14:textId="0B152DE0" w:rsidR="00DB4125" w:rsidRPr="00206817" w:rsidRDefault="00DB4125" w:rsidP="00DB412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2C39E570" w:rsidR="00DB4125" w:rsidRPr="00206817" w:rsidRDefault="00DB4125" w:rsidP="005152C1">
            <w:pPr>
              <w:jc w:val="center"/>
              <w:rPr>
                <w:rFonts w:eastAsia="Times New Roman"/>
                <w:bCs/>
                <w:sz w:val="20"/>
                <w:szCs w:val="20"/>
                <w:lang w:eastAsia="ru-RU"/>
              </w:rPr>
            </w:pPr>
            <w:r>
              <w:rPr>
                <w:sz w:val="20"/>
                <w:szCs w:val="20"/>
              </w:rPr>
              <w:t>99 924,6</w:t>
            </w:r>
            <w:r w:rsidR="005152C1">
              <w:rPr>
                <w:sz w:val="20"/>
                <w:szCs w:val="20"/>
              </w:rPr>
              <w:t>18</w:t>
            </w:r>
          </w:p>
        </w:tc>
        <w:tc>
          <w:tcPr>
            <w:tcW w:w="1410" w:type="dxa"/>
            <w:shd w:val="clear" w:color="auto" w:fill="auto"/>
          </w:tcPr>
          <w:p w14:paraId="262E23BE" w14:textId="11F259B4" w:rsidR="00DB4125" w:rsidRPr="00206817" w:rsidRDefault="00DB4125" w:rsidP="00DB4125">
            <w:pPr>
              <w:jc w:val="center"/>
              <w:rPr>
                <w:rFonts w:eastAsia="Times New Roman"/>
                <w:bCs/>
                <w:sz w:val="20"/>
                <w:szCs w:val="20"/>
                <w:lang w:eastAsia="ru-RU"/>
              </w:rPr>
            </w:pPr>
            <w:r>
              <w:rPr>
                <w:sz w:val="20"/>
                <w:szCs w:val="20"/>
              </w:rPr>
              <w:t>10 325,768</w:t>
            </w:r>
          </w:p>
        </w:tc>
        <w:tc>
          <w:tcPr>
            <w:tcW w:w="1559" w:type="dxa"/>
            <w:shd w:val="clear" w:color="auto" w:fill="auto"/>
            <w:vAlign w:val="center"/>
          </w:tcPr>
          <w:p w14:paraId="531DFC60" w14:textId="499A6B1A"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13 050,350</w:t>
            </w:r>
          </w:p>
        </w:tc>
        <w:tc>
          <w:tcPr>
            <w:tcW w:w="1276" w:type="dxa"/>
            <w:shd w:val="clear" w:color="auto" w:fill="auto"/>
            <w:vAlign w:val="center"/>
          </w:tcPr>
          <w:p w14:paraId="4067CC3C" w14:textId="0A5A2400"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18F6B06C" w14:textId="5B23FF6E" w:rsidR="00DB4125" w:rsidRPr="00206817" w:rsidRDefault="00DB4125" w:rsidP="00DB4125">
            <w:pPr>
              <w:jc w:val="center"/>
              <w:rPr>
                <w:rFonts w:eastAsia="Times New Roman"/>
                <w:bCs/>
                <w:sz w:val="20"/>
                <w:szCs w:val="20"/>
                <w:lang w:eastAsia="ru-RU"/>
              </w:rPr>
            </w:pPr>
            <w:r>
              <w:rPr>
                <w:sz w:val="20"/>
                <w:szCs w:val="20"/>
              </w:rPr>
              <w:t>10 935,500</w:t>
            </w:r>
          </w:p>
        </w:tc>
        <w:tc>
          <w:tcPr>
            <w:tcW w:w="1281" w:type="dxa"/>
            <w:shd w:val="clear" w:color="auto" w:fill="auto"/>
            <w:vAlign w:val="center"/>
          </w:tcPr>
          <w:p w14:paraId="48B85771" w14:textId="3516E9B4"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3D39E5AF" w14:textId="77777777" w:rsidTr="005409AB">
        <w:trPr>
          <w:trHeight w:val="20"/>
          <w:jc w:val="center"/>
        </w:trPr>
        <w:tc>
          <w:tcPr>
            <w:tcW w:w="3962" w:type="dxa"/>
            <w:gridSpan w:val="6"/>
            <w:vMerge/>
            <w:shd w:val="clear" w:color="auto" w:fill="auto"/>
            <w:vAlign w:val="center"/>
          </w:tcPr>
          <w:p w14:paraId="7CEC995F" w14:textId="6C531EC4"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p>
        </w:tc>
        <w:tc>
          <w:tcPr>
            <w:tcW w:w="1551" w:type="dxa"/>
            <w:shd w:val="clear" w:color="auto" w:fill="auto"/>
          </w:tcPr>
          <w:p w14:paraId="6A579816" w14:textId="6065D294"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0F0CF8EB" w14:textId="1653D4B0"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54D652F8" w14:textId="7AD0457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857B76B" w14:textId="77777777" w:rsidTr="005409AB">
        <w:trPr>
          <w:trHeight w:val="20"/>
          <w:jc w:val="center"/>
        </w:trPr>
        <w:tc>
          <w:tcPr>
            <w:tcW w:w="3962" w:type="dxa"/>
            <w:gridSpan w:val="6"/>
            <w:vMerge/>
            <w:shd w:val="clear" w:color="auto" w:fill="auto"/>
          </w:tcPr>
          <w:p w14:paraId="712D527F"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36AD49B2" w14:textId="38B5D06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1255E8" w:rsidRPr="00206817" w:rsidRDefault="001255E8" w:rsidP="001255E8">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1255E8" w:rsidRPr="00206817" w:rsidRDefault="001255E8" w:rsidP="001255E8">
            <w:pPr>
              <w:jc w:val="center"/>
              <w:rPr>
                <w:rFonts w:eastAsia="Times New Roman"/>
                <w:bCs/>
                <w:sz w:val="20"/>
                <w:szCs w:val="20"/>
                <w:lang w:eastAsia="ru-RU"/>
              </w:rPr>
            </w:pPr>
            <w:r w:rsidRPr="00206817">
              <w:rPr>
                <w:sz w:val="20"/>
                <w:szCs w:val="20"/>
              </w:rPr>
              <w:t>0,000</w:t>
            </w:r>
          </w:p>
        </w:tc>
        <w:tc>
          <w:tcPr>
            <w:tcW w:w="1559" w:type="dxa"/>
            <w:shd w:val="clear" w:color="auto" w:fill="auto"/>
            <w:vAlign w:val="center"/>
          </w:tcPr>
          <w:p w14:paraId="6C864FD8" w14:textId="1CA3580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8DA4361" w14:textId="23D7318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A8B6353" w14:textId="77777777" w:rsidTr="005409AB">
        <w:trPr>
          <w:trHeight w:val="203"/>
          <w:jc w:val="center"/>
        </w:trPr>
        <w:tc>
          <w:tcPr>
            <w:tcW w:w="3962" w:type="dxa"/>
            <w:gridSpan w:val="6"/>
            <w:vMerge/>
            <w:shd w:val="clear" w:color="auto" w:fill="auto"/>
          </w:tcPr>
          <w:p w14:paraId="6824577D"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B8729D9" w14:textId="49D8733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6E3D0508" w:rsidR="001255E8" w:rsidRPr="00206817" w:rsidRDefault="00DB4125" w:rsidP="005152C1">
            <w:pPr>
              <w:jc w:val="center"/>
              <w:rPr>
                <w:rFonts w:eastAsia="Times New Roman"/>
                <w:bCs/>
                <w:sz w:val="20"/>
                <w:szCs w:val="20"/>
                <w:lang w:eastAsia="ru-RU"/>
              </w:rPr>
            </w:pPr>
            <w:r>
              <w:rPr>
                <w:sz w:val="20"/>
                <w:szCs w:val="20"/>
              </w:rPr>
              <w:t>99 924,6</w:t>
            </w:r>
            <w:r w:rsidR="005152C1">
              <w:rPr>
                <w:sz w:val="20"/>
                <w:szCs w:val="20"/>
              </w:rPr>
              <w:t>18</w:t>
            </w:r>
          </w:p>
        </w:tc>
        <w:tc>
          <w:tcPr>
            <w:tcW w:w="1410" w:type="dxa"/>
            <w:shd w:val="clear" w:color="auto" w:fill="auto"/>
          </w:tcPr>
          <w:p w14:paraId="435336A8" w14:textId="62010042" w:rsidR="001255E8" w:rsidRPr="00206817" w:rsidRDefault="001255E8" w:rsidP="001255E8">
            <w:pPr>
              <w:jc w:val="center"/>
              <w:rPr>
                <w:rFonts w:eastAsia="Times New Roman"/>
                <w:bCs/>
                <w:sz w:val="20"/>
                <w:szCs w:val="20"/>
                <w:lang w:eastAsia="ru-RU"/>
              </w:rPr>
            </w:pPr>
            <w:r>
              <w:rPr>
                <w:sz w:val="20"/>
                <w:szCs w:val="20"/>
              </w:rPr>
              <w:t>10 325,768</w:t>
            </w:r>
          </w:p>
        </w:tc>
        <w:tc>
          <w:tcPr>
            <w:tcW w:w="1559" w:type="dxa"/>
            <w:shd w:val="clear" w:color="auto" w:fill="auto"/>
            <w:vAlign w:val="center"/>
          </w:tcPr>
          <w:p w14:paraId="6A64AD43" w14:textId="12C971B4" w:rsidR="001255E8" w:rsidRPr="00206817" w:rsidRDefault="00DB4125" w:rsidP="001255E8">
            <w:pPr>
              <w:jc w:val="center"/>
              <w:rPr>
                <w:rFonts w:eastAsia="Times New Roman"/>
                <w:bCs/>
                <w:sz w:val="20"/>
                <w:szCs w:val="20"/>
                <w:lang w:eastAsia="ru-RU"/>
              </w:rPr>
            </w:pPr>
            <w:r>
              <w:rPr>
                <w:rFonts w:eastAsia="Times New Roman"/>
                <w:bCs/>
                <w:sz w:val="20"/>
                <w:szCs w:val="20"/>
                <w:lang w:eastAsia="ru-RU"/>
              </w:rPr>
              <w:t>13 050,350</w:t>
            </w:r>
          </w:p>
        </w:tc>
        <w:tc>
          <w:tcPr>
            <w:tcW w:w="1276" w:type="dxa"/>
            <w:shd w:val="clear" w:color="auto" w:fill="auto"/>
            <w:vAlign w:val="center"/>
          </w:tcPr>
          <w:p w14:paraId="3357C233" w14:textId="09E55D77" w:rsidR="001255E8" w:rsidRPr="00206817" w:rsidRDefault="00DB4125" w:rsidP="001255E8">
            <w:pPr>
              <w:jc w:val="center"/>
              <w:rPr>
                <w:rFonts w:eastAsia="Times New Roman"/>
                <w:bCs/>
                <w:sz w:val="20"/>
                <w:szCs w:val="20"/>
                <w:lang w:eastAsia="ru-RU"/>
              </w:rPr>
            </w:pPr>
            <w:r>
              <w:rPr>
                <w:rFonts w:eastAsia="Times New Roman"/>
                <w:bCs/>
                <w:sz w:val="20"/>
                <w:szCs w:val="20"/>
                <w:lang w:eastAsia="ru-RU"/>
              </w:rPr>
              <w:t>10 935,500</w:t>
            </w:r>
          </w:p>
        </w:tc>
        <w:tc>
          <w:tcPr>
            <w:tcW w:w="1276" w:type="dxa"/>
            <w:shd w:val="clear" w:color="auto" w:fill="auto"/>
            <w:vAlign w:val="center"/>
          </w:tcPr>
          <w:p w14:paraId="5422C2AA" w14:textId="180F3F74" w:rsidR="001255E8" w:rsidRPr="00206817" w:rsidRDefault="00DB4125" w:rsidP="001255E8">
            <w:pPr>
              <w:jc w:val="center"/>
              <w:rPr>
                <w:rFonts w:eastAsia="Times New Roman"/>
                <w:bCs/>
                <w:sz w:val="20"/>
                <w:szCs w:val="20"/>
                <w:lang w:eastAsia="ru-RU"/>
              </w:rPr>
            </w:pPr>
            <w:r>
              <w:rPr>
                <w:sz w:val="20"/>
                <w:szCs w:val="20"/>
              </w:rPr>
              <w:t>10 935,500</w:t>
            </w:r>
          </w:p>
        </w:tc>
        <w:tc>
          <w:tcPr>
            <w:tcW w:w="1281" w:type="dxa"/>
            <w:shd w:val="clear" w:color="auto" w:fill="auto"/>
            <w:vAlign w:val="center"/>
          </w:tcPr>
          <w:p w14:paraId="20EBA0FA" w14:textId="35ACB533" w:rsidR="00DB4125" w:rsidRPr="00206817" w:rsidRDefault="00DB4125" w:rsidP="00DB4125">
            <w:pPr>
              <w:jc w:val="center"/>
              <w:rPr>
                <w:rFonts w:eastAsia="Times New Roman"/>
                <w:bCs/>
                <w:sz w:val="20"/>
                <w:szCs w:val="20"/>
                <w:lang w:eastAsia="ru-RU"/>
              </w:rPr>
            </w:pPr>
            <w:r>
              <w:rPr>
                <w:rFonts w:eastAsia="Times New Roman"/>
                <w:bCs/>
                <w:sz w:val="20"/>
                <w:szCs w:val="20"/>
                <w:lang w:eastAsia="ru-RU"/>
              </w:rPr>
              <w:t>54 677,500</w:t>
            </w:r>
          </w:p>
        </w:tc>
      </w:tr>
      <w:tr w:rsidR="001255E8" w:rsidRPr="00206817" w14:paraId="6F743F9E" w14:textId="77777777" w:rsidTr="005409AB">
        <w:trPr>
          <w:trHeight w:val="315"/>
          <w:jc w:val="center"/>
        </w:trPr>
        <w:tc>
          <w:tcPr>
            <w:tcW w:w="3962" w:type="dxa"/>
            <w:gridSpan w:val="6"/>
            <w:vMerge/>
            <w:shd w:val="clear" w:color="auto" w:fill="auto"/>
            <w:vAlign w:val="center"/>
          </w:tcPr>
          <w:p w14:paraId="206E2C1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725B2CE" w14:textId="6BF4CEF6"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E5C9D34" w14:textId="1604D526"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1255E8" w:rsidRPr="00206817" w:rsidRDefault="001255E8" w:rsidP="001255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1255E8" w:rsidRPr="00206817" w:rsidRDefault="001255E8" w:rsidP="001255E8">
            <w:pPr>
              <w:jc w:val="center"/>
              <w:rPr>
                <w:sz w:val="20"/>
                <w:szCs w:val="20"/>
              </w:rPr>
            </w:pPr>
            <w:r w:rsidRPr="00206817">
              <w:rPr>
                <w:rFonts w:eastAsia="Times New Roman"/>
                <w:bCs/>
                <w:sz w:val="20"/>
                <w:szCs w:val="20"/>
                <w:lang w:eastAsia="ru-RU"/>
              </w:rPr>
              <w:t>0,000</w:t>
            </w:r>
          </w:p>
        </w:tc>
        <w:tc>
          <w:tcPr>
            <w:tcW w:w="1281" w:type="dxa"/>
            <w:shd w:val="clear" w:color="auto" w:fill="auto"/>
            <w:vAlign w:val="center"/>
          </w:tcPr>
          <w:p w14:paraId="04E20F5E" w14:textId="24B600E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24D798B1" w14:textId="77777777" w:rsidTr="005409AB">
        <w:trPr>
          <w:trHeight w:val="260"/>
          <w:jc w:val="center"/>
        </w:trPr>
        <w:tc>
          <w:tcPr>
            <w:tcW w:w="3962" w:type="dxa"/>
            <w:gridSpan w:val="6"/>
            <w:vMerge w:val="restart"/>
            <w:shd w:val="clear" w:color="auto" w:fill="auto"/>
            <w:vAlign w:val="center"/>
          </w:tcPr>
          <w:p w14:paraId="59B9929F" w14:textId="025A05CA"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Средства собственников</w:t>
            </w:r>
          </w:p>
        </w:tc>
        <w:tc>
          <w:tcPr>
            <w:tcW w:w="2420" w:type="dxa"/>
            <w:vMerge w:val="restart"/>
            <w:shd w:val="clear" w:color="auto" w:fill="auto"/>
          </w:tcPr>
          <w:p w14:paraId="3F3AD247"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4EA1B294" w14:textId="136024A0"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70EA8C9" w14:textId="7A5E26B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2993C41F" w14:textId="1BE6B99E"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0003035E" w14:textId="77777777" w:rsidTr="005409AB">
        <w:trPr>
          <w:trHeight w:val="20"/>
          <w:jc w:val="center"/>
        </w:trPr>
        <w:tc>
          <w:tcPr>
            <w:tcW w:w="3962" w:type="dxa"/>
            <w:gridSpan w:val="6"/>
            <w:vMerge/>
            <w:shd w:val="clear" w:color="auto" w:fill="auto"/>
            <w:vAlign w:val="center"/>
          </w:tcPr>
          <w:p w14:paraId="7E097BB3" w14:textId="3E529CE6"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27EDAFAC" w14:textId="7777777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15CA87A5" w14:textId="561552B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4349C478" w14:textId="0D4F6F6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4513768C" w14:textId="77777777" w:rsidTr="005409AB">
        <w:trPr>
          <w:trHeight w:val="510"/>
          <w:jc w:val="center"/>
        </w:trPr>
        <w:tc>
          <w:tcPr>
            <w:tcW w:w="3962" w:type="dxa"/>
            <w:gridSpan w:val="6"/>
            <w:vMerge/>
            <w:shd w:val="clear" w:color="auto" w:fill="auto"/>
          </w:tcPr>
          <w:p w14:paraId="2329A964"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8FBE2FB" w14:textId="4482BAF7"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04BA6335" w14:textId="4E916E23"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54B529DA" w14:textId="4FBFC957"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F8F8E61" w14:textId="77777777" w:rsidTr="005409AB">
        <w:trPr>
          <w:trHeight w:val="284"/>
          <w:jc w:val="center"/>
        </w:trPr>
        <w:tc>
          <w:tcPr>
            <w:tcW w:w="3962" w:type="dxa"/>
            <w:gridSpan w:val="6"/>
            <w:vMerge/>
            <w:shd w:val="clear" w:color="auto" w:fill="auto"/>
          </w:tcPr>
          <w:p w14:paraId="021420A7"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7084FB75" w14:textId="0B9BF7A9"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6938A66C" w14:textId="694B6EF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0592E609" w14:textId="2F97BABC"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r w:rsidR="001255E8" w:rsidRPr="00206817" w14:paraId="63F38819" w14:textId="77777777" w:rsidTr="005409AB">
        <w:trPr>
          <w:trHeight w:val="690"/>
          <w:jc w:val="center"/>
        </w:trPr>
        <w:tc>
          <w:tcPr>
            <w:tcW w:w="3962" w:type="dxa"/>
            <w:gridSpan w:val="6"/>
            <w:vMerge/>
            <w:shd w:val="clear" w:color="auto" w:fill="auto"/>
          </w:tcPr>
          <w:p w14:paraId="161D234C" w14:textId="77777777" w:rsidR="001255E8" w:rsidRPr="00206817" w:rsidRDefault="001255E8" w:rsidP="001255E8">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1255E8" w:rsidRPr="00206817" w:rsidRDefault="001255E8" w:rsidP="001255E8">
            <w:pPr>
              <w:widowControl w:val="0"/>
              <w:tabs>
                <w:tab w:val="left" w:pos="851"/>
                <w:tab w:val="left" w:pos="1134"/>
              </w:tabs>
              <w:autoSpaceDE w:val="0"/>
              <w:autoSpaceDN w:val="0"/>
              <w:adjustRightInd w:val="0"/>
              <w:jc w:val="center"/>
              <w:rPr>
                <w:rFonts w:eastAsia="Calibri"/>
                <w:sz w:val="20"/>
                <w:szCs w:val="20"/>
                <w:lang w:eastAsia="en-US"/>
              </w:rPr>
            </w:pPr>
          </w:p>
        </w:tc>
        <w:tc>
          <w:tcPr>
            <w:tcW w:w="1551" w:type="dxa"/>
            <w:shd w:val="clear" w:color="auto" w:fill="auto"/>
          </w:tcPr>
          <w:p w14:paraId="05D7924D" w14:textId="6AE38C25" w:rsidR="001255E8" w:rsidRPr="00206817" w:rsidRDefault="001255E8" w:rsidP="001255E8">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559" w:type="dxa"/>
            <w:shd w:val="clear" w:color="auto" w:fill="auto"/>
            <w:vAlign w:val="center"/>
          </w:tcPr>
          <w:p w14:paraId="44CF75DC" w14:textId="34A72B95"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c>
          <w:tcPr>
            <w:tcW w:w="1281" w:type="dxa"/>
            <w:shd w:val="clear" w:color="auto" w:fill="auto"/>
            <w:vAlign w:val="center"/>
          </w:tcPr>
          <w:p w14:paraId="61B1255F" w14:textId="1621E9B1" w:rsidR="001255E8" w:rsidRPr="00206817" w:rsidRDefault="001255E8" w:rsidP="001255E8">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6007E188" w14:textId="77777777" w:rsidR="00705E91" w:rsidRDefault="00332C5B" w:rsidP="00D300B1">
      <w:pPr>
        <w:autoSpaceDE w:val="0"/>
        <w:autoSpaceDN w:val="0"/>
        <w:adjustRightInd w:val="0"/>
        <w:rPr>
          <w:rFonts w:eastAsia="Times New Roman"/>
          <w:sz w:val="28"/>
          <w:szCs w:val="28"/>
          <w:lang w:eastAsia="ru-RU"/>
        </w:rPr>
      </w:pPr>
      <w:r>
        <w:rPr>
          <w:rFonts w:eastAsia="Times New Roman"/>
          <w:sz w:val="28"/>
          <w:szCs w:val="28"/>
          <w:lang w:eastAsia="ru-RU"/>
        </w:rPr>
        <w:t xml:space="preserve">                                                                                                                                                                                             </w:t>
      </w:r>
    </w:p>
    <w:p w14:paraId="7BA495A4" w14:textId="77777777" w:rsidR="00705E91" w:rsidRDefault="00705E91" w:rsidP="00D300B1">
      <w:pPr>
        <w:autoSpaceDE w:val="0"/>
        <w:autoSpaceDN w:val="0"/>
        <w:adjustRightInd w:val="0"/>
        <w:rPr>
          <w:rFonts w:eastAsia="Times New Roman"/>
          <w:sz w:val="28"/>
          <w:szCs w:val="28"/>
          <w:lang w:eastAsia="ru-RU"/>
        </w:rPr>
      </w:pPr>
    </w:p>
    <w:p w14:paraId="740DB12E" w14:textId="77777777" w:rsidR="00705E91" w:rsidRDefault="00705E91" w:rsidP="00D300B1">
      <w:pPr>
        <w:autoSpaceDE w:val="0"/>
        <w:autoSpaceDN w:val="0"/>
        <w:adjustRightInd w:val="0"/>
        <w:rPr>
          <w:rFonts w:eastAsia="Times New Roman"/>
          <w:sz w:val="28"/>
          <w:szCs w:val="28"/>
          <w:lang w:eastAsia="ru-RU"/>
        </w:rPr>
      </w:pPr>
    </w:p>
    <w:p w14:paraId="4C53349C" w14:textId="77777777" w:rsidR="00705E91" w:rsidRDefault="00705E91" w:rsidP="00D300B1">
      <w:pPr>
        <w:autoSpaceDE w:val="0"/>
        <w:autoSpaceDN w:val="0"/>
        <w:adjustRightInd w:val="0"/>
        <w:rPr>
          <w:rFonts w:eastAsia="Times New Roman"/>
          <w:sz w:val="28"/>
          <w:szCs w:val="28"/>
          <w:lang w:eastAsia="ru-RU"/>
        </w:rPr>
      </w:pPr>
    </w:p>
    <w:p w14:paraId="4A78E9EC" w14:textId="77777777" w:rsidR="005409AB" w:rsidRDefault="005409AB" w:rsidP="00D300B1">
      <w:pPr>
        <w:autoSpaceDE w:val="0"/>
        <w:autoSpaceDN w:val="0"/>
        <w:adjustRightInd w:val="0"/>
        <w:rPr>
          <w:rFonts w:eastAsia="Times New Roman"/>
          <w:sz w:val="28"/>
          <w:szCs w:val="28"/>
          <w:lang w:eastAsia="ru-RU"/>
        </w:rPr>
      </w:pPr>
    </w:p>
    <w:p w14:paraId="1BB2E8DD" w14:textId="77777777" w:rsidR="005409AB" w:rsidRDefault="005409AB" w:rsidP="00D300B1">
      <w:pPr>
        <w:autoSpaceDE w:val="0"/>
        <w:autoSpaceDN w:val="0"/>
        <w:adjustRightInd w:val="0"/>
        <w:rPr>
          <w:rFonts w:eastAsia="Times New Roman"/>
          <w:sz w:val="28"/>
          <w:szCs w:val="28"/>
          <w:lang w:eastAsia="ru-RU"/>
        </w:rPr>
      </w:pPr>
    </w:p>
    <w:p w14:paraId="399C2FDE" w14:textId="77777777" w:rsidR="005409AB" w:rsidRDefault="005409AB" w:rsidP="00D300B1">
      <w:pPr>
        <w:autoSpaceDE w:val="0"/>
        <w:autoSpaceDN w:val="0"/>
        <w:adjustRightInd w:val="0"/>
        <w:rPr>
          <w:rFonts w:eastAsia="Times New Roman"/>
          <w:sz w:val="28"/>
          <w:szCs w:val="28"/>
          <w:lang w:eastAsia="ru-RU"/>
        </w:rPr>
      </w:pPr>
    </w:p>
    <w:p w14:paraId="37E5195D" w14:textId="77777777" w:rsidR="005409AB" w:rsidRDefault="005409AB" w:rsidP="00D300B1">
      <w:pPr>
        <w:autoSpaceDE w:val="0"/>
        <w:autoSpaceDN w:val="0"/>
        <w:adjustRightInd w:val="0"/>
        <w:rPr>
          <w:rFonts w:eastAsia="Times New Roman"/>
          <w:sz w:val="28"/>
          <w:szCs w:val="28"/>
          <w:lang w:eastAsia="ru-RU"/>
        </w:rPr>
      </w:pPr>
    </w:p>
    <w:p w14:paraId="6B0AC3B9" w14:textId="77777777" w:rsidR="005409AB" w:rsidRDefault="005409AB" w:rsidP="00D300B1">
      <w:pPr>
        <w:autoSpaceDE w:val="0"/>
        <w:autoSpaceDN w:val="0"/>
        <w:adjustRightInd w:val="0"/>
        <w:rPr>
          <w:rFonts w:eastAsia="Times New Roman"/>
          <w:sz w:val="28"/>
          <w:szCs w:val="28"/>
          <w:lang w:eastAsia="ru-RU"/>
        </w:rPr>
      </w:pPr>
    </w:p>
    <w:p w14:paraId="1703803A" w14:textId="77777777" w:rsidR="005409AB" w:rsidRDefault="005409AB" w:rsidP="00D300B1">
      <w:pPr>
        <w:autoSpaceDE w:val="0"/>
        <w:autoSpaceDN w:val="0"/>
        <w:adjustRightInd w:val="0"/>
        <w:rPr>
          <w:rFonts w:eastAsia="Times New Roman"/>
          <w:sz w:val="28"/>
          <w:szCs w:val="28"/>
          <w:lang w:eastAsia="ru-RU"/>
        </w:rPr>
      </w:pPr>
    </w:p>
    <w:p w14:paraId="7C5AF9D3" w14:textId="77777777" w:rsidR="005409AB" w:rsidRDefault="005409AB" w:rsidP="00D300B1">
      <w:pPr>
        <w:autoSpaceDE w:val="0"/>
        <w:autoSpaceDN w:val="0"/>
        <w:adjustRightInd w:val="0"/>
        <w:rPr>
          <w:rFonts w:eastAsia="Times New Roman"/>
          <w:sz w:val="28"/>
          <w:szCs w:val="28"/>
          <w:lang w:eastAsia="ru-RU"/>
        </w:rPr>
      </w:pPr>
    </w:p>
    <w:p w14:paraId="2F162B1A" w14:textId="77777777" w:rsidR="00705E91" w:rsidRDefault="00705E91" w:rsidP="00D300B1">
      <w:pPr>
        <w:autoSpaceDE w:val="0"/>
        <w:autoSpaceDN w:val="0"/>
        <w:adjustRightInd w:val="0"/>
        <w:rPr>
          <w:rFonts w:eastAsia="Times New Roman"/>
          <w:sz w:val="28"/>
          <w:szCs w:val="28"/>
          <w:lang w:eastAsia="ru-RU"/>
        </w:rPr>
      </w:pPr>
    </w:p>
    <w:p w14:paraId="0080438A" w14:textId="77777777" w:rsidR="00705E91" w:rsidRDefault="00705E91" w:rsidP="00D300B1">
      <w:pPr>
        <w:autoSpaceDE w:val="0"/>
        <w:autoSpaceDN w:val="0"/>
        <w:adjustRightInd w:val="0"/>
        <w:rPr>
          <w:rFonts w:eastAsia="Times New Roman"/>
          <w:sz w:val="28"/>
          <w:szCs w:val="28"/>
          <w:lang w:eastAsia="ru-RU"/>
        </w:rPr>
      </w:pPr>
    </w:p>
    <w:p w14:paraId="53ABB65C" w14:textId="77777777" w:rsidR="00705E91" w:rsidRDefault="00705E91" w:rsidP="00D300B1">
      <w:pPr>
        <w:autoSpaceDE w:val="0"/>
        <w:autoSpaceDN w:val="0"/>
        <w:adjustRightInd w:val="0"/>
        <w:rPr>
          <w:rFonts w:eastAsia="Times New Roman"/>
          <w:sz w:val="28"/>
          <w:szCs w:val="28"/>
          <w:lang w:eastAsia="ru-RU"/>
        </w:rPr>
      </w:pPr>
    </w:p>
    <w:p w14:paraId="7D7FCE39" w14:textId="77777777" w:rsidR="00705E91" w:rsidRDefault="00705E91" w:rsidP="00D300B1">
      <w:pPr>
        <w:autoSpaceDE w:val="0"/>
        <w:autoSpaceDN w:val="0"/>
        <w:adjustRightInd w:val="0"/>
        <w:rPr>
          <w:rFonts w:eastAsia="Times New Roman"/>
          <w:sz w:val="28"/>
          <w:szCs w:val="28"/>
          <w:lang w:eastAsia="ru-RU"/>
        </w:rPr>
      </w:pPr>
    </w:p>
    <w:p w14:paraId="2988D643" w14:textId="77777777" w:rsidR="00705E91" w:rsidRDefault="00705E91" w:rsidP="00D300B1">
      <w:pPr>
        <w:autoSpaceDE w:val="0"/>
        <w:autoSpaceDN w:val="0"/>
        <w:adjustRightInd w:val="0"/>
        <w:rPr>
          <w:rFonts w:eastAsia="Times New Roman"/>
          <w:sz w:val="28"/>
          <w:szCs w:val="28"/>
          <w:lang w:eastAsia="ru-RU"/>
        </w:rPr>
      </w:pPr>
    </w:p>
    <w:p w14:paraId="1F4E3C1B" w14:textId="77777777" w:rsidR="00705E91" w:rsidRPr="00206817" w:rsidRDefault="00705E91" w:rsidP="00705E91">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Приложение </w:t>
      </w:r>
      <w:r>
        <w:rPr>
          <w:rFonts w:eastAsia="Times New Roman"/>
          <w:sz w:val="28"/>
          <w:szCs w:val="28"/>
          <w:lang w:eastAsia="ru-RU"/>
        </w:rPr>
        <w:t>3</w:t>
      </w:r>
    </w:p>
    <w:p w14:paraId="17649F38" w14:textId="77777777" w:rsidR="00705E91" w:rsidRPr="00206817" w:rsidRDefault="00705E91" w:rsidP="00705E91">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0A3CDECB" w14:textId="77777777" w:rsidR="00705E91" w:rsidRPr="00206817" w:rsidRDefault="00705E91" w:rsidP="00705E91">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5C3BD51B" w14:textId="42072AC1" w:rsidR="00705E91" w:rsidRPr="00206817" w:rsidRDefault="00705E91" w:rsidP="00705E91">
      <w:pPr>
        <w:autoSpaceDE w:val="0"/>
        <w:autoSpaceDN w:val="0"/>
        <w:adjustRightInd w:val="0"/>
        <w:ind w:left="11344"/>
        <w:jc w:val="right"/>
        <w:rPr>
          <w:sz w:val="28"/>
          <w:szCs w:val="28"/>
        </w:rPr>
      </w:pPr>
      <w:r w:rsidRPr="00206817">
        <w:rPr>
          <w:sz w:val="28"/>
          <w:szCs w:val="28"/>
        </w:rPr>
        <w:t xml:space="preserve">          </w:t>
      </w:r>
      <w:r w:rsidR="00A33EFB" w:rsidRPr="00CB7D5C">
        <w:rPr>
          <w:sz w:val="28"/>
          <w:szCs w:val="28"/>
        </w:rPr>
        <w:t xml:space="preserve">от </w:t>
      </w:r>
      <w:r w:rsidR="00A33EFB">
        <w:rPr>
          <w:sz w:val="28"/>
          <w:szCs w:val="28"/>
        </w:rPr>
        <w:t>22.08.2023</w:t>
      </w:r>
      <w:r w:rsidR="00A33EFB" w:rsidRPr="00CB7D5C">
        <w:rPr>
          <w:sz w:val="28"/>
          <w:szCs w:val="28"/>
        </w:rPr>
        <w:t xml:space="preserve"> № </w:t>
      </w:r>
      <w:r w:rsidR="00A33EFB">
        <w:rPr>
          <w:sz w:val="28"/>
          <w:szCs w:val="28"/>
        </w:rPr>
        <w:t>1056-п</w:t>
      </w:r>
    </w:p>
    <w:p w14:paraId="7E6B51F5" w14:textId="77777777" w:rsidR="00705E91" w:rsidRPr="00206817" w:rsidRDefault="00705E91" w:rsidP="00705E91"/>
    <w:p w14:paraId="76342C72" w14:textId="77777777" w:rsidR="00705E91" w:rsidRPr="00206817" w:rsidRDefault="00705E91" w:rsidP="00705E91">
      <w:pPr>
        <w:jc w:val="center"/>
        <w:rPr>
          <w:sz w:val="28"/>
          <w:szCs w:val="28"/>
        </w:rPr>
      </w:pPr>
      <w:r w:rsidRPr="00206817">
        <w:rPr>
          <w:sz w:val="28"/>
          <w:szCs w:val="28"/>
        </w:rPr>
        <w:t>Перечень структурных элементов (основных мероприятий)</w:t>
      </w:r>
    </w:p>
    <w:p w14:paraId="4A9A08C6" w14:textId="77777777" w:rsidR="00705E91" w:rsidRPr="00206817" w:rsidRDefault="00705E91" w:rsidP="00705E91">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705E91" w:rsidRPr="00206817" w14:paraId="76217B58" w14:textId="77777777" w:rsidTr="00156564">
        <w:tc>
          <w:tcPr>
            <w:tcW w:w="789" w:type="dxa"/>
            <w:gridSpan w:val="3"/>
            <w:shd w:val="clear" w:color="auto" w:fill="auto"/>
          </w:tcPr>
          <w:p w14:paraId="6F25D60D" w14:textId="77777777" w:rsidR="00705E91" w:rsidRPr="00206817" w:rsidRDefault="00705E91" w:rsidP="00156564">
            <w:pPr>
              <w:jc w:val="center"/>
              <w:rPr>
                <w:sz w:val="20"/>
                <w:szCs w:val="20"/>
                <w:lang w:eastAsia="ru-RU"/>
              </w:rPr>
            </w:pPr>
            <w:r w:rsidRPr="00206817">
              <w:rPr>
                <w:sz w:val="20"/>
                <w:szCs w:val="20"/>
                <w:lang w:eastAsia="ru-RU"/>
              </w:rPr>
              <w:t>№ п/п</w:t>
            </w:r>
          </w:p>
          <w:p w14:paraId="1991AB3C" w14:textId="77777777" w:rsidR="00705E91" w:rsidRPr="00206817" w:rsidRDefault="00705E91" w:rsidP="00156564">
            <w:pPr>
              <w:jc w:val="center"/>
              <w:rPr>
                <w:sz w:val="20"/>
                <w:szCs w:val="20"/>
                <w:lang w:eastAsia="ru-RU"/>
              </w:rPr>
            </w:pPr>
            <w:r w:rsidRPr="00206817">
              <w:rPr>
                <w:sz w:val="20"/>
                <w:szCs w:val="20"/>
                <w:lang w:eastAsia="ru-RU"/>
              </w:rPr>
              <w:t>*</w:t>
            </w:r>
          </w:p>
        </w:tc>
        <w:tc>
          <w:tcPr>
            <w:tcW w:w="7296" w:type="dxa"/>
            <w:gridSpan w:val="2"/>
            <w:shd w:val="clear" w:color="auto" w:fill="auto"/>
          </w:tcPr>
          <w:p w14:paraId="0462CFAD" w14:textId="77777777" w:rsidR="00705E91" w:rsidRPr="00206817" w:rsidRDefault="00705E91" w:rsidP="00156564">
            <w:pPr>
              <w:jc w:val="center"/>
              <w:rPr>
                <w:sz w:val="20"/>
                <w:szCs w:val="20"/>
                <w:lang w:eastAsia="ru-RU"/>
              </w:rPr>
            </w:pPr>
            <w:r w:rsidRPr="00206817">
              <w:rPr>
                <w:sz w:val="20"/>
                <w:szCs w:val="20"/>
                <w:lang w:eastAsia="ru-RU"/>
              </w:rPr>
              <w:t>Наименование</w:t>
            </w:r>
          </w:p>
          <w:p w14:paraId="5DC5E022" w14:textId="77777777" w:rsidR="00705E91" w:rsidRPr="00206817" w:rsidRDefault="00705E91" w:rsidP="00156564">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0B3472B7" w14:textId="77777777" w:rsidR="00705E91" w:rsidRPr="00206817" w:rsidRDefault="00705E91" w:rsidP="00156564">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705E91" w:rsidRPr="00206817" w14:paraId="231CBF87" w14:textId="77777777" w:rsidTr="00156564">
        <w:tc>
          <w:tcPr>
            <w:tcW w:w="789" w:type="dxa"/>
            <w:gridSpan w:val="3"/>
            <w:shd w:val="clear" w:color="auto" w:fill="auto"/>
          </w:tcPr>
          <w:p w14:paraId="7D85C6E4" w14:textId="77777777" w:rsidR="00705E91" w:rsidRPr="00206817" w:rsidRDefault="00705E91" w:rsidP="00156564">
            <w:pPr>
              <w:jc w:val="center"/>
              <w:rPr>
                <w:sz w:val="20"/>
                <w:szCs w:val="20"/>
                <w:lang w:eastAsia="ru-RU"/>
              </w:rPr>
            </w:pPr>
            <w:r w:rsidRPr="00206817">
              <w:rPr>
                <w:sz w:val="20"/>
                <w:szCs w:val="20"/>
                <w:lang w:eastAsia="ru-RU"/>
              </w:rPr>
              <w:t>1</w:t>
            </w:r>
          </w:p>
        </w:tc>
        <w:tc>
          <w:tcPr>
            <w:tcW w:w="7296" w:type="dxa"/>
            <w:gridSpan w:val="2"/>
            <w:shd w:val="clear" w:color="auto" w:fill="auto"/>
          </w:tcPr>
          <w:p w14:paraId="102C16A3" w14:textId="77777777" w:rsidR="00705E91" w:rsidRPr="00206817" w:rsidRDefault="00705E91" w:rsidP="00156564">
            <w:pPr>
              <w:jc w:val="center"/>
              <w:rPr>
                <w:sz w:val="20"/>
                <w:szCs w:val="20"/>
                <w:lang w:eastAsia="ru-RU"/>
              </w:rPr>
            </w:pPr>
            <w:r w:rsidRPr="00206817">
              <w:rPr>
                <w:sz w:val="20"/>
                <w:szCs w:val="20"/>
                <w:lang w:eastAsia="ru-RU"/>
              </w:rPr>
              <w:t>2</w:t>
            </w:r>
          </w:p>
        </w:tc>
        <w:tc>
          <w:tcPr>
            <w:tcW w:w="7219" w:type="dxa"/>
            <w:shd w:val="clear" w:color="auto" w:fill="auto"/>
          </w:tcPr>
          <w:p w14:paraId="066D1DCC" w14:textId="77777777" w:rsidR="00705E91" w:rsidRPr="00206817" w:rsidRDefault="00705E91" w:rsidP="00156564">
            <w:pPr>
              <w:jc w:val="center"/>
              <w:rPr>
                <w:sz w:val="20"/>
                <w:szCs w:val="20"/>
                <w:lang w:eastAsia="ru-RU"/>
              </w:rPr>
            </w:pPr>
            <w:r w:rsidRPr="00206817">
              <w:rPr>
                <w:sz w:val="20"/>
                <w:szCs w:val="20"/>
                <w:lang w:eastAsia="ru-RU"/>
              </w:rPr>
              <w:t>3</w:t>
            </w:r>
          </w:p>
        </w:tc>
      </w:tr>
      <w:tr w:rsidR="00705E91" w:rsidRPr="00206817" w14:paraId="26985AA0" w14:textId="77777777" w:rsidTr="00156564">
        <w:tc>
          <w:tcPr>
            <w:tcW w:w="15304" w:type="dxa"/>
            <w:gridSpan w:val="6"/>
            <w:shd w:val="clear" w:color="auto" w:fill="auto"/>
          </w:tcPr>
          <w:p w14:paraId="20EC5C29" w14:textId="77777777" w:rsidR="00705E91" w:rsidRPr="00206817" w:rsidRDefault="00705E91" w:rsidP="00156564">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705E91" w:rsidRPr="00206817" w14:paraId="3A2035D9" w14:textId="77777777" w:rsidTr="00156564">
        <w:tc>
          <w:tcPr>
            <w:tcW w:w="15304" w:type="dxa"/>
            <w:gridSpan w:val="6"/>
            <w:shd w:val="clear" w:color="auto" w:fill="auto"/>
          </w:tcPr>
          <w:p w14:paraId="3DD97BC6" w14:textId="77777777" w:rsidR="00705E91" w:rsidRPr="00206817" w:rsidRDefault="00705E91" w:rsidP="00156564">
            <w:pPr>
              <w:jc w:val="center"/>
              <w:rPr>
                <w:sz w:val="20"/>
                <w:szCs w:val="20"/>
                <w:lang w:eastAsia="ru-RU"/>
              </w:rPr>
            </w:pPr>
            <w:r w:rsidRPr="00206817">
              <w:rPr>
                <w:sz w:val="20"/>
                <w:szCs w:val="20"/>
                <w:lang w:eastAsia="ru-RU"/>
              </w:rPr>
              <w:t>Задачи:</w:t>
            </w:r>
          </w:p>
          <w:p w14:paraId="5B6E37FD" w14:textId="77777777" w:rsidR="00705E91" w:rsidRPr="00206817" w:rsidRDefault="00705E91" w:rsidP="00156564">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2E66D5AE" w14:textId="77777777" w:rsidR="00705E91" w:rsidRPr="00206817" w:rsidRDefault="00705E91" w:rsidP="00156564">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705E91" w:rsidRPr="00206817" w14:paraId="2CACD366" w14:textId="77777777" w:rsidTr="00156564">
        <w:tc>
          <w:tcPr>
            <w:tcW w:w="15304" w:type="dxa"/>
            <w:gridSpan w:val="6"/>
            <w:shd w:val="clear" w:color="auto" w:fill="auto"/>
          </w:tcPr>
          <w:p w14:paraId="00BEA42C" w14:textId="77777777" w:rsidR="00705E91" w:rsidRPr="00206817" w:rsidRDefault="00705E91" w:rsidP="00156564">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705E91" w:rsidRPr="00206817" w14:paraId="5531B3C7" w14:textId="77777777" w:rsidTr="00156564">
        <w:tc>
          <w:tcPr>
            <w:tcW w:w="789" w:type="dxa"/>
            <w:gridSpan w:val="3"/>
            <w:shd w:val="clear" w:color="auto" w:fill="auto"/>
          </w:tcPr>
          <w:p w14:paraId="7D36B85C" w14:textId="77777777" w:rsidR="00705E91" w:rsidRPr="00206817" w:rsidRDefault="00705E91" w:rsidP="00156564">
            <w:pPr>
              <w:jc w:val="center"/>
              <w:rPr>
                <w:sz w:val="20"/>
                <w:szCs w:val="20"/>
                <w:lang w:eastAsia="ru-RU"/>
              </w:rPr>
            </w:pPr>
            <w:r w:rsidRPr="00206817">
              <w:rPr>
                <w:sz w:val="20"/>
                <w:szCs w:val="20"/>
                <w:lang w:eastAsia="ru-RU"/>
              </w:rPr>
              <w:t>1.1</w:t>
            </w:r>
          </w:p>
        </w:tc>
        <w:tc>
          <w:tcPr>
            <w:tcW w:w="7296" w:type="dxa"/>
            <w:gridSpan w:val="2"/>
            <w:shd w:val="clear" w:color="auto" w:fill="auto"/>
          </w:tcPr>
          <w:p w14:paraId="374B91A1" w14:textId="77777777" w:rsidR="00705E91" w:rsidRPr="00206817" w:rsidRDefault="00705E91" w:rsidP="00156564">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691E9471" w14:textId="77777777" w:rsidR="00705E91" w:rsidRPr="00206817" w:rsidRDefault="00705E91" w:rsidP="00156564">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705E91" w:rsidRPr="00206817" w14:paraId="17EF04B8" w14:textId="77777777" w:rsidTr="00156564">
        <w:tc>
          <w:tcPr>
            <w:tcW w:w="789" w:type="dxa"/>
            <w:gridSpan w:val="3"/>
            <w:shd w:val="clear" w:color="auto" w:fill="auto"/>
          </w:tcPr>
          <w:p w14:paraId="6ECAB561" w14:textId="77777777" w:rsidR="00705E91" w:rsidRPr="00206817" w:rsidRDefault="00705E91" w:rsidP="00156564">
            <w:pPr>
              <w:jc w:val="center"/>
              <w:rPr>
                <w:sz w:val="20"/>
                <w:szCs w:val="20"/>
                <w:lang w:eastAsia="ru-RU"/>
              </w:rPr>
            </w:pPr>
            <w:r w:rsidRPr="00206817">
              <w:rPr>
                <w:sz w:val="20"/>
                <w:szCs w:val="20"/>
                <w:lang w:eastAsia="ru-RU"/>
              </w:rPr>
              <w:t>1.2</w:t>
            </w:r>
          </w:p>
        </w:tc>
        <w:tc>
          <w:tcPr>
            <w:tcW w:w="7296" w:type="dxa"/>
            <w:gridSpan w:val="2"/>
            <w:shd w:val="clear" w:color="auto" w:fill="auto"/>
          </w:tcPr>
          <w:p w14:paraId="719D2D24" w14:textId="77777777" w:rsidR="00705E91" w:rsidRPr="00206817" w:rsidRDefault="00705E91" w:rsidP="00156564">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35D9B54A" w14:textId="77777777" w:rsidR="00705E91" w:rsidRPr="00206817" w:rsidRDefault="00705E91" w:rsidP="00156564">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7C0CB16B" w14:textId="77777777" w:rsidR="00705E91" w:rsidRDefault="00705E91" w:rsidP="00156564">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0DFF5866" w14:textId="77777777" w:rsidR="00705E91" w:rsidRPr="00206817" w:rsidRDefault="00705E91" w:rsidP="00156564">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705E91" w:rsidRPr="00206817" w14:paraId="7B82616E" w14:textId="77777777" w:rsidTr="00156564">
        <w:tc>
          <w:tcPr>
            <w:tcW w:w="789" w:type="dxa"/>
            <w:gridSpan w:val="3"/>
            <w:shd w:val="clear" w:color="auto" w:fill="auto"/>
          </w:tcPr>
          <w:p w14:paraId="4794BB25" w14:textId="77777777" w:rsidR="00705E91" w:rsidRPr="00206817" w:rsidRDefault="00705E91" w:rsidP="00156564">
            <w:pPr>
              <w:jc w:val="center"/>
              <w:rPr>
                <w:sz w:val="20"/>
                <w:szCs w:val="20"/>
                <w:lang w:eastAsia="ru-RU"/>
              </w:rPr>
            </w:pPr>
            <w:r w:rsidRPr="00206817">
              <w:rPr>
                <w:sz w:val="20"/>
                <w:szCs w:val="20"/>
                <w:lang w:eastAsia="ru-RU"/>
              </w:rPr>
              <w:t>1.3</w:t>
            </w:r>
          </w:p>
        </w:tc>
        <w:tc>
          <w:tcPr>
            <w:tcW w:w="7296" w:type="dxa"/>
            <w:gridSpan w:val="2"/>
            <w:shd w:val="clear" w:color="auto" w:fill="auto"/>
          </w:tcPr>
          <w:p w14:paraId="2FDC4C0A" w14:textId="77777777" w:rsidR="00705E91" w:rsidRPr="00206817" w:rsidRDefault="00705E91" w:rsidP="00156564">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315DEE0E" w14:textId="77777777" w:rsidR="00705E91" w:rsidRPr="00206817" w:rsidRDefault="00705E91" w:rsidP="00156564">
            <w:pPr>
              <w:rPr>
                <w:sz w:val="20"/>
                <w:szCs w:val="20"/>
              </w:rPr>
            </w:pPr>
            <w:r w:rsidRPr="00206817">
              <w:rPr>
                <w:sz w:val="20"/>
                <w:szCs w:val="20"/>
              </w:rPr>
              <w:t>1.Содержание объектов коммунального комплекса</w:t>
            </w:r>
          </w:p>
        </w:tc>
      </w:tr>
      <w:tr w:rsidR="00705E91" w:rsidRPr="00206817" w14:paraId="7FDC0637" w14:textId="77777777" w:rsidTr="00156564">
        <w:tc>
          <w:tcPr>
            <w:tcW w:w="789" w:type="dxa"/>
            <w:gridSpan w:val="3"/>
            <w:shd w:val="clear" w:color="auto" w:fill="auto"/>
          </w:tcPr>
          <w:p w14:paraId="53E0AAB4" w14:textId="77777777" w:rsidR="00705E91" w:rsidRPr="00206817" w:rsidRDefault="00705E91" w:rsidP="00156564">
            <w:pPr>
              <w:jc w:val="center"/>
              <w:rPr>
                <w:sz w:val="20"/>
                <w:szCs w:val="20"/>
                <w:lang w:eastAsia="ru-RU"/>
              </w:rPr>
            </w:pPr>
            <w:r w:rsidRPr="00206817">
              <w:rPr>
                <w:sz w:val="20"/>
                <w:szCs w:val="20"/>
                <w:lang w:eastAsia="ru-RU"/>
              </w:rPr>
              <w:t>1.4</w:t>
            </w:r>
          </w:p>
        </w:tc>
        <w:tc>
          <w:tcPr>
            <w:tcW w:w="7296" w:type="dxa"/>
            <w:gridSpan w:val="2"/>
            <w:shd w:val="clear" w:color="auto" w:fill="auto"/>
          </w:tcPr>
          <w:p w14:paraId="6D018B09" w14:textId="77777777" w:rsidR="00705E91" w:rsidRPr="00206817" w:rsidRDefault="00705E91" w:rsidP="00156564">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6F3FDBB1" w14:textId="77777777" w:rsidR="00705E91" w:rsidRPr="00206817" w:rsidRDefault="00705E91" w:rsidP="00156564">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705E91" w:rsidRPr="00206817" w14:paraId="65A72A68" w14:textId="77777777" w:rsidTr="00156564">
        <w:tc>
          <w:tcPr>
            <w:tcW w:w="15304" w:type="dxa"/>
            <w:gridSpan w:val="6"/>
            <w:shd w:val="clear" w:color="auto" w:fill="auto"/>
          </w:tcPr>
          <w:p w14:paraId="36E761FE" w14:textId="77777777" w:rsidR="00705E91" w:rsidRPr="00206817" w:rsidRDefault="00705E91" w:rsidP="00156564">
            <w:pPr>
              <w:jc w:val="center"/>
              <w:rPr>
                <w:sz w:val="20"/>
                <w:szCs w:val="20"/>
              </w:rPr>
            </w:pPr>
            <w:r w:rsidRPr="00206817">
              <w:rPr>
                <w:sz w:val="20"/>
                <w:szCs w:val="20"/>
              </w:rPr>
              <w:t>Цель: Повышение доступности и качества жилищных услуг</w:t>
            </w:r>
          </w:p>
        </w:tc>
      </w:tr>
      <w:tr w:rsidR="00705E91" w:rsidRPr="00206817" w14:paraId="2C4CEC9C" w14:textId="77777777" w:rsidTr="00156564">
        <w:tc>
          <w:tcPr>
            <w:tcW w:w="15304" w:type="dxa"/>
            <w:gridSpan w:val="6"/>
            <w:shd w:val="clear" w:color="auto" w:fill="auto"/>
          </w:tcPr>
          <w:p w14:paraId="5912CF84" w14:textId="77777777" w:rsidR="00705E91" w:rsidRPr="00206817" w:rsidRDefault="00705E91" w:rsidP="00156564">
            <w:pPr>
              <w:jc w:val="center"/>
              <w:rPr>
                <w:sz w:val="20"/>
                <w:szCs w:val="20"/>
              </w:rPr>
            </w:pPr>
            <w:r w:rsidRPr="00206817">
              <w:rPr>
                <w:sz w:val="20"/>
                <w:szCs w:val="20"/>
              </w:rPr>
              <w:t>Задачи:</w:t>
            </w:r>
          </w:p>
          <w:p w14:paraId="41AFDED5" w14:textId="77777777" w:rsidR="00705E91" w:rsidRPr="00206817" w:rsidRDefault="00705E91" w:rsidP="00156564">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13047017" w14:textId="77777777" w:rsidR="00705E91" w:rsidRPr="00206817" w:rsidRDefault="00705E91" w:rsidP="00156564">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705E91" w:rsidRPr="00206817" w14:paraId="7E8F70DF" w14:textId="77777777" w:rsidTr="00156564">
        <w:tc>
          <w:tcPr>
            <w:tcW w:w="15304" w:type="dxa"/>
            <w:gridSpan w:val="6"/>
            <w:shd w:val="clear" w:color="auto" w:fill="auto"/>
          </w:tcPr>
          <w:p w14:paraId="1E1DF6BD" w14:textId="77777777" w:rsidR="00705E91" w:rsidRPr="00206817" w:rsidRDefault="00705E91" w:rsidP="00156564">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705E91" w:rsidRPr="00206817" w14:paraId="695E2900" w14:textId="77777777" w:rsidTr="00156564">
        <w:tc>
          <w:tcPr>
            <w:tcW w:w="789" w:type="dxa"/>
            <w:gridSpan w:val="3"/>
            <w:shd w:val="clear" w:color="auto" w:fill="auto"/>
          </w:tcPr>
          <w:p w14:paraId="5FEA0E66" w14:textId="77777777" w:rsidR="00705E91" w:rsidRPr="00206817" w:rsidRDefault="00705E91" w:rsidP="00156564">
            <w:pPr>
              <w:jc w:val="center"/>
              <w:rPr>
                <w:sz w:val="20"/>
                <w:szCs w:val="20"/>
                <w:lang w:eastAsia="ru-RU"/>
              </w:rPr>
            </w:pPr>
            <w:r w:rsidRPr="00206817">
              <w:rPr>
                <w:sz w:val="20"/>
                <w:szCs w:val="20"/>
                <w:lang w:eastAsia="ru-RU"/>
              </w:rPr>
              <w:t>1</w:t>
            </w:r>
          </w:p>
        </w:tc>
        <w:tc>
          <w:tcPr>
            <w:tcW w:w="7296" w:type="dxa"/>
            <w:gridSpan w:val="2"/>
            <w:shd w:val="clear" w:color="auto" w:fill="auto"/>
          </w:tcPr>
          <w:p w14:paraId="313754C5" w14:textId="77777777" w:rsidR="00705E91" w:rsidRPr="00206817" w:rsidRDefault="00705E91" w:rsidP="00156564">
            <w:pPr>
              <w:jc w:val="center"/>
              <w:rPr>
                <w:sz w:val="20"/>
                <w:szCs w:val="20"/>
                <w:lang w:eastAsia="ru-RU"/>
              </w:rPr>
            </w:pPr>
            <w:r w:rsidRPr="00206817">
              <w:rPr>
                <w:sz w:val="20"/>
                <w:szCs w:val="20"/>
                <w:lang w:eastAsia="ru-RU"/>
              </w:rPr>
              <w:t>2</w:t>
            </w:r>
          </w:p>
        </w:tc>
        <w:tc>
          <w:tcPr>
            <w:tcW w:w="7219" w:type="dxa"/>
            <w:shd w:val="clear" w:color="auto" w:fill="auto"/>
          </w:tcPr>
          <w:p w14:paraId="32BBCAC1" w14:textId="77777777" w:rsidR="00705E91" w:rsidRPr="00206817" w:rsidRDefault="00705E91" w:rsidP="00156564">
            <w:pPr>
              <w:jc w:val="center"/>
              <w:rPr>
                <w:sz w:val="20"/>
                <w:szCs w:val="20"/>
                <w:lang w:eastAsia="ru-RU"/>
              </w:rPr>
            </w:pPr>
            <w:r w:rsidRPr="00206817">
              <w:rPr>
                <w:sz w:val="20"/>
                <w:szCs w:val="20"/>
                <w:lang w:eastAsia="ru-RU"/>
              </w:rPr>
              <w:t>3</w:t>
            </w:r>
          </w:p>
        </w:tc>
      </w:tr>
      <w:tr w:rsidR="00705E91" w:rsidRPr="00206817" w14:paraId="6361BCB3" w14:textId="77777777" w:rsidTr="00156564">
        <w:trPr>
          <w:trHeight w:val="1850"/>
        </w:trPr>
        <w:tc>
          <w:tcPr>
            <w:tcW w:w="789" w:type="dxa"/>
            <w:gridSpan w:val="3"/>
            <w:shd w:val="clear" w:color="auto" w:fill="auto"/>
          </w:tcPr>
          <w:p w14:paraId="5C57CB80" w14:textId="77777777" w:rsidR="00705E91" w:rsidRPr="00206817" w:rsidRDefault="00705E91" w:rsidP="00156564">
            <w:pPr>
              <w:jc w:val="center"/>
              <w:rPr>
                <w:sz w:val="20"/>
                <w:szCs w:val="20"/>
                <w:lang w:eastAsia="ru-RU"/>
              </w:rPr>
            </w:pPr>
            <w:r w:rsidRPr="00206817">
              <w:rPr>
                <w:sz w:val="20"/>
                <w:szCs w:val="20"/>
                <w:lang w:eastAsia="ru-RU"/>
              </w:rPr>
              <w:t>2.1</w:t>
            </w:r>
          </w:p>
        </w:tc>
        <w:tc>
          <w:tcPr>
            <w:tcW w:w="7296" w:type="dxa"/>
            <w:gridSpan w:val="2"/>
            <w:shd w:val="clear" w:color="auto" w:fill="auto"/>
          </w:tcPr>
          <w:p w14:paraId="2F26D9EC" w14:textId="77777777" w:rsidR="00705E91" w:rsidRPr="00206817" w:rsidRDefault="00705E91" w:rsidP="00156564">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830635" w14:textId="77777777" w:rsidR="00705E91" w:rsidRPr="00206817" w:rsidRDefault="00705E91" w:rsidP="00156564">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3D91E011" w14:textId="77777777" w:rsidR="00705E91" w:rsidRPr="00206817" w:rsidRDefault="00705E91" w:rsidP="00156564">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204DCA97" w14:textId="77777777" w:rsidR="00705E91" w:rsidRPr="00206817" w:rsidRDefault="00705E91" w:rsidP="00156564">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705E91" w:rsidRPr="00206817" w14:paraId="50F59F51" w14:textId="77777777" w:rsidTr="00156564">
        <w:tc>
          <w:tcPr>
            <w:tcW w:w="15304" w:type="dxa"/>
            <w:gridSpan w:val="6"/>
            <w:shd w:val="clear" w:color="auto" w:fill="auto"/>
          </w:tcPr>
          <w:p w14:paraId="3791018F" w14:textId="77777777" w:rsidR="00705E91" w:rsidRPr="00206817" w:rsidRDefault="00705E91" w:rsidP="00156564">
            <w:pPr>
              <w:jc w:val="center"/>
              <w:rPr>
                <w:sz w:val="20"/>
                <w:szCs w:val="20"/>
                <w:lang w:eastAsia="ru-RU"/>
              </w:rPr>
            </w:pPr>
            <w:r w:rsidRPr="00206817">
              <w:rPr>
                <w:sz w:val="20"/>
                <w:szCs w:val="20"/>
                <w:lang w:eastAsia="ru-RU"/>
              </w:rPr>
              <w:t>Цель: Энергосбережение</w:t>
            </w:r>
          </w:p>
        </w:tc>
      </w:tr>
      <w:tr w:rsidR="00705E91" w:rsidRPr="00206817" w14:paraId="33FDDF75" w14:textId="77777777" w:rsidTr="00156564">
        <w:tc>
          <w:tcPr>
            <w:tcW w:w="15304" w:type="dxa"/>
            <w:gridSpan w:val="6"/>
            <w:shd w:val="clear" w:color="auto" w:fill="auto"/>
          </w:tcPr>
          <w:p w14:paraId="79EDD47E" w14:textId="77777777" w:rsidR="00705E91" w:rsidRPr="00206817" w:rsidRDefault="00705E91" w:rsidP="00156564">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705E91" w:rsidRPr="00206817" w14:paraId="188FB3AE" w14:textId="77777777" w:rsidTr="00156564">
        <w:tc>
          <w:tcPr>
            <w:tcW w:w="15304" w:type="dxa"/>
            <w:gridSpan w:val="6"/>
            <w:shd w:val="clear" w:color="auto" w:fill="auto"/>
          </w:tcPr>
          <w:p w14:paraId="2D7264BF" w14:textId="1923AD79" w:rsidR="00705E91" w:rsidRPr="00206817" w:rsidRDefault="00832C9E" w:rsidP="00156564">
            <w:pPr>
              <w:jc w:val="center"/>
              <w:rPr>
                <w:sz w:val="20"/>
                <w:szCs w:val="20"/>
                <w:lang w:eastAsia="ru-RU"/>
              </w:rPr>
            </w:pPr>
            <w:r w:rsidRPr="00206817">
              <w:rPr>
                <w:sz w:val="20"/>
                <w:szCs w:val="20"/>
                <w:lang w:eastAsia="ru-RU"/>
              </w:rPr>
              <w:t>Подпрограмма III «</w:t>
            </w:r>
            <w:r w:rsidR="00705E91" w:rsidRPr="00206817">
              <w:rPr>
                <w:sz w:val="20"/>
                <w:szCs w:val="20"/>
                <w:lang w:eastAsia="ru-RU"/>
              </w:rPr>
              <w:t xml:space="preserve">Повышение </w:t>
            </w:r>
            <w:proofErr w:type="spellStart"/>
            <w:r w:rsidR="00705E91" w:rsidRPr="00206817">
              <w:rPr>
                <w:sz w:val="20"/>
                <w:szCs w:val="20"/>
                <w:lang w:eastAsia="ru-RU"/>
              </w:rPr>
              <w:t>энергоэффективности</w:t>
            </w:r>
            <w:proofErr w:type="spellEnd"/>
            <w:r w:rsidR="00705E91" w:rsidRPr="00206817">
              <w:rPr>
                <w:sz w:val="20"/>
                <w:szCs w:val="20"/>
                <w:lang w:eastAsia="ru-RU"/>
              </w:rPr>
              <w:t xml:space="preserve"> в отраслях экономики»</w:t>
            </w:r>
          </w:p>
        </w:tc>
      </w:tr>
      <w:tr w:rsidR="00705E91" w:rsidRPr="00206817" w14:paraId="694E5038" w14:textId="77777777" w:rsidTr="00156564">
        <w:tc>
          <w:tcPr>
            <w:tcW w:w="789" w:type="dxa"/>
            <w:gridSpan w:val="3"/>
            <w:shd w:val="clear" w:color="auto" w:fill="auto"/>
          </w:tcPr>
          <w:p w14:paraId="5BECC7D7" w14:textId="77777777" w:rsidR="00705E91" w:rsidRPr="00206817" w:rsidRDefault="00705E91" w:rsidP="00156564">
            <w:pPr>
              <w:jc w:val="center"/>
              <w:rPr>
                <w:sz w:val="20"/>
                <w:szCs w:val="20"/>
                <w:lang w:eastAsia="ru-RU"/>
              </w:rPr>
            </w:pPr>
            <w:r w:rsidRPr="00206817">
              <w:rPr>
                <w:sz w:val="20"/>
                <w:szCs w:val="20"/>
                <w:lang w:eastAsia="ru-RU"/>
              </w:rPr>
              <w:t>3.1</w:t>
            </w:r>
          </w:p>
        </w:tc>
        <w:tc>
          <w:tcPr>
            <w:tcW w:w="7296" w:type="dxa"/>
            <w:gridSpan w:val="2"/>
            <w:shd w:val="clear" w:color="auto" w:fill="auto"/>
          </w:tcPr>
          <w:p w14:paraId="25BB74B3"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378B897"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705E91" w:rsidRPr="00206817" w14:paraId="210FACD8" w14:textId="77777777" w:rsidTr="00156564">
        <w:tc>
          <w:tcPr>
            <w:tcW w:w="789" w:type="dxa"/>
            <w:gridSpan w:val="3"/>
            <w:shd w:val="clear" w:color="auto" w:fill="auto"/>
          </w:tcPr>
          <w:p w14:paraId="7C686C9A" w14:textId="77777777" w:rsidR="00705E91" w:rsidRPr="00206817" w:rsidRDefault="00705E91" w:rsidP="00156564">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gridSpan w:val="2"/>
            <w:shd w:val="clear" w:color="auto" w:fill="auto"/>
          </w:tcPr>
          <w:p w14:paraId="4D1B3E3D"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292F9263"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705E91" w:rsidRPr="00206817" w14:paraId="67FB570A" w14:textId="77777777" w:rsidTr="00156564">
        <w:tc>
          <w:tcPr>
            <w:tcW w:w="789" w:type="dxa"/>
            <w:gridSpan w:val="3"/>
            <w:shd w:val="clear" w:color="auto" w:fill="auto"/>
          </w:tcPr>
          <w:p w14:paraId="71669BE1" w14:textId="77777777" w:rsidR="00705E91" w:rsidRPr="00206817" w:rsidRDefault="00705E91" w:rsidP="00156564">
            <w:pPr>
              <w:jc w:val="center"/>
              <w:rPr>
                <w:sz w:val="20"/>
                <w:szCs w:val="20"/>
                <w:lang w:eastAsia="ru-RU"/>
              </w:rPr>
            </w:pPr>
            <w:r w:rsidRPr="00206817">
              <w:rPr>
                <w:sz w:val="20"/>
                <w:szCs w:val="20"/>
                <w:lang w:eastAsia="ru-RU"/>
              </w:rPr>
              <w:t>3.3</w:t>
            </w:r>
          </w:p>
        </w:tc>
        <w:tc>
          <w:tcPr>
            <w:tcW w:w="7296" w:type="dxa"/>
            <w:gridSpan w:val="2"/>
            <w:shd w:val="clear" w:color="auto" w:fill="auto"/>
          </w:tcPr>
          <w:p w14:paraId="0876F689"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6DC998B" w14:textId="77777777" w:rsidR="00705E91" w:rsidRPr="00206817" w:rsidRDefault="00705E91" w:rsidP="00156564">
            <w:pPr>
              <w:rPr>
                <w:sz w:val="20"/>
                <w:szCs w:val="20"/>
                <w:lang w:eastAsia="ru-RU"/>
              </w:rPr>
            </w:pPr>
            <w:r w:rsidRPr="00206817">
              <w:rPr>
                <w:sz w:val="20"/>
                <w:szCs w:val="20"/>
                <w:lang w:eastAsia="ru-RU"/>
              </w:rPr>
              <w:t>Реализация энергосберегающих мероприятий в жилищном фонде</w:t>
            </w:r>
          </w:p>
        </w:tc>
      </w:tr>
      <w:tr w:rsidR="00705E91" w:rsidRPr="00206817" w14:paraId="3053B2A5" w14:textId="77777777" w:rsidTr="00156564">
        <w:tc>
          <w:tcPr>
            <w:tcW w:w="15304" w:type="dxa"/>
            <w:gridSpan w:val="6"/>
            <w:shd w:val="clear" w:color="auto" w:fill="auto"/>
          </w:tcPr>
          <w:p w14:paraId="304709E7" w14:textId="77777777" w:rsidR="00705E91" w:rsidRPr="00206817" w:rsidRDefault="00705E91" w:rsidP="00156564">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705E91" w:rsidRPr="00206817" w14:paraId="2CB6457D" w14:textId="77777777" w:rsidTr="00156564">
        <w:tc>
          <w:tcPr>
            <w:tcW w:w="15304" w:type="dxa"/>
            <w:gridSpan w:val="6"/>
            <w:shd w:val="clear" w:color="auto" w:fill="auto"/>
          </w:tcPr>
          <w:p w14:paraId="15F9219C" w14:textId="77777777" w:rsidR="00705E91" w:rsidRDefault="00705E91" w:rsidP="00156564">
            <w:pPr>
              <w:jc w:val="center"/>
              <w:rPr>
                <w:sz w:val="20"/>
                <w:szCs w:val="20"/>
                <w:lang w:eastAsia="ru-RU"/>
              </w:rPr>
            </w:pPr>
            <w:r w:rsidRPr="00206817">
              <w:rPr>
                <w:sz w:val="20"/>
                <w:szCs w:val="20"/>
                <w:lang w:eastAsia="ru-RU"/>
              </w:rPr>
              <w:t>Задачи:</w:t>
            </w:r>
          </w:p>
          <w:p w14:paraId="118B23F5" w14:textId="77777777" w:rsidR="00705E91" w:rsidRPr="00206817" w:rsidRDefault="00705E91" w:rsidP="00156564">
            <w:pPr>
              <w:jc w:val="center"/>
              <w:rPr>
                <w:sz w:val="20"/>
                <w:szCs w:val="20"/>
                <w:lang w:eastAsia="ru-RU"/>
              </w:rPr>
            </w:pPr>
          </w:p>
          <w:p w14:paraId="21EF3005" w14:textId="77777777" w:rsidR="00705E91" w:rsidRPr="00206817" w:rsidRDefault="00705E91" w:rsidP="00156564">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7011E443" w14:textId="77777777" w:rsidR="00705E91" w:rsidRPr="00206817" w:rsidRDefault="00705E91" w:rsidP="00156564">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2E36C26A" w14:textId="5E93CBA9" w:rsidR="00705E91" w:rsidRPr="005409AB" w:rsidRDefault="00705E91" w:rsidP="00156564">
            <w:pPr>
              <w:rPr>
                <w:sz w:val="20"/>
                <w:szCs w:val="20"/>
                <w:lang w:eastAsia="ru-RU"/>
              </w:rPr>
            </w:pPr>
            <w:r w:rsidRPr="00206817">
              <w:rPr>
                <w:sz w:val="20"/>
                <w:szCs w:val="20"/>
                <w:lang w:eastAsia="ru-RU"/>
              </w:rPr>
              <w:t>-Улучшение эстетического облика города.</w:t>
            </w:r>
          </w:p>
          <w:p w14:paraId="05CD36A7" w14:textId="77777777" w:rsidR="00705E91" w:rsidRPr="00206817" w:rsidRDefault="00705E91" w:rsidP="00156564">
            <w:pPr>
              <w:rPr>
                <w:sz w:val="20"/>
                <w:szCs w:val="20"/>
                <w:lang w:eastAsia="ru-RU"/>
              </w:rPr>
            </w:pPr>
          </w:p>
        </w:tc>
      </w:tr>
      <w:tr w:rsidR="00705E91" w:rsidRPr="00206817" w14:paraId="4A311426" w14:textId="77777777" w:rsidTr="00156564">
        <w:tc>
          <w:tcPr>
            <w:tcW w:w="15304" w:type="dxa"/>
            <w:gridSpan w:val="6"/>
            <w:shd w:val="clear" w:color="auto" w:fill="auto"/>
          </w:tcPr>
          <w:p w14:paraId="67949550" w14:textId="77777777" w:rsidR="00705E91" w:rsidRPr="00206817" w:rsidRDefault="00705E91" w:rsidP="00156564">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705E91" w:rsidRPr="00206817" w14:paraId="156C905C" w14:textId="77777777" w:rsidTr="00156564">
        <w:tc>
          <w:tcPr>
            <w:tcW w:w="789" w:type="dxa"/>
            <w:gridSpan w:val="3"/>
            <w:shd w:val="clear" w:color="auto" w:fill="auto"/>
          </w:tcPr>
          <w:p w14:paraId="57DED9D5" w14:textId="77777777" w:rsidR="00705E91" w:rsidRPr="00206817" w:rsidRDefault="00705E91" w:rsidP="00156564">
            <w:pPr>
              <w:jc w:val="center"/>
              <w:rPr>
                <w:sz w:val="20"/>
                <w:szCs w:val="20"/>
                <w:lang w:eastAsia="ru-RU"/>
              </w:rPr>
            </w:pPr>
            <w:r w:rsidRPr="00206817">
              <w:rPr>
                <w:sz w:val="20"/>
                <w:szCs w:val="20"/>
                <w:lang w:eastAsia="ru-RU"/>
              </w:rPr>
              <w:t>4.1</w:t>
            </w:r>
          </w:p>
        </w:tc>
        <w:tc>
          <w:tcPr>
            <w:tcW w:w="7296" w:type="dxa"/>
            <w:gridSpan w:val="2"/>
            <w:shd w:val="clear" w:color="auto" w:fill="auto"/>
          </w:tcPr>
          <w:p w14:paraId="1B57AD07" w14:textId="77777777" w:rsidR="00705E91" w:rsidRPr="00206817" w:rsidRDefault="00705E91" w:rsidP="00156564">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0D95A78F" w14:textId="77777777" w:rsidR="00705E91" w:rsidRPr="00206817" w:rsidRDefault="00705E91" w:rsidP="00156564">
            <w:pPr>
              <w:rPr>
                <w:sz w:val="20"/>
                <w:szCs w:val="20"/>
                <w:lang w:eastAsia="ru-RU"/>
              </w:rPr>
            </w:pPr>
            <w:r w:rsidRPr="00206817">
              <w:rPr>
                <w:sz w:val="20"/>
                <w:szCs w:val="20"/>
                <w:lang w:eastAsia="ru-RU"/>
              </w:rPr>
              <w:t>Отлов безнадзорных животных</w:t>
            </w:r>
          </w:p>
          <w:p w14:paraId="4149CD66" w14:textId="77777777" w:rsidR="00705E91" w:rsidRPr="00206817" w:rsidRDefault="00705E91" w:rsidP="00156564">
            <w:pPr>
              <w:rPr>
                <w:sz w:val="20"/>
                <w:szCs w:val="20"/>
                <w:lang w:eastAsia="ru-RU"/>
              </w:rPr>
            </w:pPr>
            <w:r w:rsidRPr="00206817">
              <w:rPr>
                <w:sz w:val="20"/>
                <w:szCs w:val="20"/>
                <w:lang w:eastAsia="ru-RU"/>
              </w:rPr>
              <w:t>Ликвидация несанкционированных свалок</w:t>
            </w:r>
          </w:p>
          <w:p w14:paraId="4759A197" w14:textId="77777777" w:rsidR="00705E91" w:rsidRPr="00206817" w:rsidRDefault="00705E91" w:rsidP="00156564">
            <w:pPr>
              <w:rPr>
                <w:sz w:val="20"/>
                <w:szCs w:val="20"/>
                <w:lang w:eastAsia="ru-RU"/>
              </w:rPr>
            </w:pPr>
            <w:r w:rsidRPr="00206817">
              <w:rPr>
                <w:sz w:val="20"/>
                <w:szCs w:val="20"/>
                <w:lang w:eastAsia="ru-RU"/>
              </w:rPr>
              <w:t>Проведение дезинфекции, дератизации</w:t>
            </w:r>
          </w:p>
          <w:p w14:paraId="5498E809" w14:textId="77777777" w:rsidR="00705E91" w:rsidRPr="00206817" w:rsidRDefault="00705E91" w:rsidP="00156564">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090A745E" w14:textId="77777777" w:rsidR="00705E91" w:rsidRPr="00206817" w:rsidRDefault="00705E91" w:rsidP="00156564">
            <w:pPr>
              <w:rPr>
                <w:sz w:val="20"/>
                <w:szCs w:val="20"/>
                <w:lang w:eastAsia="ru-RU"/>
              </w:rPr>
            </w:pPr>
            <w:r w:rsidRPr="00206817">
              <w:rPr>
                <w:sz w:val="20"/>
                <w:szCs w:val="20"/>
                <w:lang w:eastAsia="ru-RU"/>
              </w:rPr>
              <w:t>Механизированная уборка снега</w:t>
            </w:r>
          </w:p>
          <w:p w14:paraId="711EFE7B" w14:textId="77777777" w:rsidR="00705E91" w:rsidRPr="00206817" w:rsidRDefault="00705E91" w:rsidP="00156564">
            <w:pPr>
              <w:rPr>
                <w:sz w:val="20"/>
                <w:szCs w:val="20"/>
                <w:lang w:eastAsia="ru-RU"/>
              </w:rPr>
            </w:pPr>
            <w:r w:rsidRPr="00206817">
              <w:rPr>
                <w:sz w:val="20"/>
                <w:szCs w:val="20"/>
                <w:lang w:eastAsia="ru-RU"/>
              </w:rPr>
              <w:t>Вывоз снега</w:t>
            </w:r>
          </w:p>
          <w:p w14:paraId="4D15A7B3" w14:textId="77777777" w:rsidR="00705E91" w:rsidRPr="00206817" w:rsidRDefault="00705E91" w:rsidP="00156564">
            <w:pPr>
              <w:rPr>
                <w:sz w:val="20"/>
                <w:szCs w:val="20"/>
                <w:lang w:eastAsia="ru-RU"/>
              </w:rPr>
            </w:pPr>
            <w:r w:rsidRPr="00206817">
              <w:rPr>
                <w:sz w:val="20"/>
                <w:szCs w:val="20"/>
                <w:lang w:eastAsia="ru-RU"/>
              </w:rPr>
              <w:t>Санитарная очистка береговой линии от мусора в границах города</w:t>
            </w:r>
          </w:p>
          <w:p w14:paraId="52CF50F9" w14:textId="77777777" w:rsidR="00705E91" w:rsidRDefault="00705E91" w:rsidP="00156564">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76623D37" w14:textId="77777777" w:rsidR="00705E91" w:rsidRPr="00206817" w:rsidRDefault="00705E91" w:rsidP="00156564">
            <w:pPr>
              <w:rPr>
                <w:sz w:val="20"/>
                <w:szCs w:val="20"/>
                <w:lang w:eastAsia="ru-RU"/>
              </w:rPr>
            </w:pPr>
            <w:r w:rsidRPr="00206817">
              <w:rPr>
                <w:sz w:val="20"/>
                <w:szCs w:val="20"/>
                <w:lang w:eastAsia="ru-RU"/>
              </w:rPr>
              <w:t>(4 очередь)</w:t>
            </w:r>
          </w:p>
          <w:p w14:paraId="31D3623D" w14:textId="77777777" w:rsidR="00705E91" w:rsidRPr="00206817" w:rsidRDefault="00705E91" w:rsidP="00156564">
            <w:pPr>
              <w:rPr>
                <w:sz w:val="20"/>
                <w:szCs w:val="20"/>
                <w:lang w:eastAsia="ru-RU"/>
              </w:rPr>
            </w:pPr>
          </w:p>
        </w:tc>
      </w:tr>
      <w:tr w:rsidR="00705E91" w:rsidRPr="00206817" w14:paraId="2B0EA287" w14:textId="77777777" w:rsidTr="00156564">
        <w:trPr>
          <w:trHeight w:hRule="exact" w:val="284"/>
        </w:trPr>
        <w:tc>
          <w:tcPr>
            <w:tcW w:w="789" w:type="dxa"/>
            <w:gridSpan w:val="3"/>
            <w:shd w:val="clear" w:color="auto" w:fill="auto"/>
          </w:tcPr>
          <w:p w14:paraId="00EAD6DE" w14:textId="77777777" w:rsidR="00705E91" w:rsidRPr="00206817" w:rsidRDefault="00705E91" w:rsidP="00156564">
            <w:pPr>
              <w:jc w:val="center"/>
              <w:rPr>
                <w:sz w:val="20"/>
                <w:szCs w:val="20"/>
                <w:lang w:eastAsia="ru-RU"/>
              </w:rPr>
            </w:pPr>
            <w:r>
              <w:rPr>
                <w:sz w:val="20"/>
                <w:szCs w:val="20"/>
                <w:lang w:eastAsia="ru-RU"/>
              </w:rPr>
              <w:t>1</w:t>
            </w:r>
          </w:p>
        </w:tc>
        <w:tc>
          <w:tcPr>
            <w:tcW w:w="7296" w:type="dxa"/>
            <w:gridSpan w:val="2"/>
            <w:shd w:val="clear" w:color="auto" w:fill="auto"/>
          </w:tcPr>
          <w:p w14:paraId="4C41B407" w14:textId="77777777" w:rsidR="00705E91" w:rsidRPr="00206817" w:rsidRDefault="00705E91" w:rsidP="00156564">
            <w:pPr>
              <w:jc w:val="center"/>
              <w:rPr>
                <w:sz w:val="20"/>
                <w:szCs w:val="20"/>
                <w:lang w:eastAsia="ru-RU"/>
              </w:rPr>
            </w:pPr>
            <w:r>
              <w:rPr>
                <w:sz w:val="20"/>
                <w:szCs w:val="20"/>
                <w:lang w:eastAsia="ru-RU"/>
              </w:rPr>
              <w:t>2</w:t>
            </w:r>
          </w:p>
        </w:tc>
        <w:tc>
          <w:tcPr>
            <w:tcW w:w="7219" w:type="dxa"/>
            <w:shd w:val="clear" w:color="auto" w:fill="auto"/>
          </w:tcPr>
          <w:p w14:paraId="0FA43EEC" w14:textId="77777777" w:rsidR="00705E91" w:rsidRPr="00206817" w:rsidRDefault="00705E91" w:rsidP="00156564">
            <w:pPr>
              <w:jc w:val="center"/>
              <w:rPr>
                <w:sz w:val="20"/>
                <w:szCs w:val="20"/>
                <w:lang w:eastAsia="ru-RU"/>
              </w:rPr>
            </w:pPr>
            <w:r>
              <w:rPr>
                <w:sz w:val="20"/>
                <w:szCs w:val="20"/>
                <w:lang w:eastAsia="ru-RU"/>
              </w:rPr>
              <w:t>3</w:t>
            </w:r>
          </w:p>
        </w:tc>
      </w:tr>
      <w:tr w:rsidR="00705E91" w:rsidRPr="00206817" w14:paraId="28B4800C" w14:textId="77777777" w:rsidTr="00156564">
        <w:trPr>
          <w:trHeight w:val="6082"/>
        </w:trPr>
        <w:tc>
          <w:tcPr>
            <w:tcW w:w="789" w:type="dxa"/>
            <w:gridSpan w:val="3"/>
            <w:shd w:val="clear" w:color="auto" w:fill="auto"/>
          </w:tcPr>
          <w:p w14:paraId="6B7DD0C2" w14:textId="77777777" w:rsidR="00705E91" w:rsidRPr="00206817" w:rsidRDefault="00705E91" w:rsidP="00156564">
            <w:pPr>
              <w:jc w:val="center"/>
              <w:rPr>
                <w:sz w:val="20"/>
                <w:szCs w:val="20"/>
                <w:lang w:eastAsia="ru-RU"/>
              </w:rPr>
            </w:pPr>
            <w:r w:rsidRPr="00206817">
              <w:rPr>
                <w:sz w:val="20"/>
                <w:szCs w:val="20"/>
                <w:lang w:eastAsia="ru-RU"/>
              </w:rPr>
              <w:t>4.2</w:t>
            </w:r>
          </w:p>
        </w:tc>
        <w:tc>
          <w:tcPr>
            <w:tcW w:w="7296" w:type="dxa"/>
            <w:gridSpan w:val="2"/>
            <w:shd w:val="clear" w:color="auto" w:fill="auto"/>
          </w:tcPr>
          <w:p w14:paraId="54BE99C3" w14:textId="77777777" w:rsidR="00705E91" w:rsidRPr="00206817" w:rsidRDefault="00705E91" w:rsidP="00156564">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F1DAE46" w14:textId="77777777" w:rsidR="00705E91" w:rsidRPr="00206817" w:rsidRDefault="00705E91" w:rsidP="00156564">
            <w:pPr>
              <w:rPr>
                <w:sz w:val="20"/>
                <w:szCs w:val="20"/>
                <w:lang w:eastAsia="ru-RU"/>
              </w:rPr>
            </w:pPr>
            <w:r w:rsidRPr="00206817">
              <w:rPr>
                <w:sz w:val="20"/>
                <w:szCs w:val="20"/>
                <w:lang w:eastAsia="ru-RU"/>
              </w:rPr>
              <w:t>Высадка деревьев и кустарников</w:t>
            </w:r>
          </w:p>
          <w:p w14:paraId="20B38481" w14:textId="77777777" w:rsidR="00705E91" w:rsidRPr="00206817" w:rsidRDefault="00705E91" w:rsidP="00156564">
            <w:pPr>
              <w:rPr>
                <w:sz w:val="20"/>
                <w:szCs w:val="20"/>
                <w:lang w:eastAsia="ru-RU"/>
              </w:rPr>
            </w:pPr>
            <w:r w:rsidRPr="00206817">
              <w:rPr>
                <w:sz w:val="20"/>
                <w:szCs w:val="20"/>
                <w:lang w:eastAsia="ru-RU"/>
              </w:rPr>
              <w:t>Ремонт (строительство) тротуаров, пешеходных дорожек</w:t>
            </w:r>
          </w:p>
          <w:p w14:paraId="21EF10DF" w14:textId="77777777" w:rsidR="00705E91" w:rsidRPr="00206817" w:rsidRDefault="00705E91" w:rsidP="00156564">
            <w:pPr>
              <w:rPr>
                <w:sz w:val="20"/>
                <w:szCs w:val="20"/>
                <w:lang w:eastAsia="ru-RU"/>
              </w:rPr>
            </w:pPr>
            <w:r w:rsidRPr="00206817">
              <w:rPr>
                <w:sz w:val="20"/>
                <w:szCs w:val="20"/>
                <w:lang w:eastAsia="ru-RU"/>
              </w:rPr>
              <w:t>Ремонт (строительство) внутриквартальных проездов</w:t>
            </w:r>
          </w:p>
          <w:p w14:paraId="6B6703D7" w14:textId="77777777" w:rsidR="00705E91" w:rsidRPr="00206817" w:rsidRDefault="00705E91" w:rsidP="00156564">
            <w:pPr>
              <w:rPr>
                <w:sz w:val="20"/>
                <w:szCs w:val="20"/>
                <w:lang w:eastAsia="ru-RU"/>
              </w:rPr>
            </w:pPr>
            <w:r w:rsidRPr="00206817">
              <w:rPr>
                <w:sz w:val="20"/>
                <w:szCs w:val="20"/>
                <w:lang w:eastAsia="ru-RU"/>
              </w:rPr>
              <w:t>Устройство ледового и снежных городков</w:t>
            </w:r>
          </w:p>
          <w:p w14:paraId="6A0B3E39" w14:textId="77777777" w:rsidR="00705E91" w:rsidRPr="00206817" w:rsidRDefault="00705E91" w:rsidP="00156564">
            <w:pPr>
              <w:rPr>
                <w:sz w:val="20"/>
                <w:szCs w:val="20"/>
                <w:lang w:eastAsia="ru-RU"/>
              </w:rPr>
            </w:pPr>
            <w:r w:rsidRPr="00206817">
              <w:rPr>
                <w:sz w:val="20"/>
                <w:szCs w:val="20"/>
                <w:lang w:eastAsia="ru-RU"/>
              </w:rPr>
              <w:t>Содержание архитектурно-скульптурных композиций и памятников</w:t>
            </w:r>
          </w:p>
          <w:p w14:paraId="4C5EF8EF" w14:textId="77777777" w:rsidR="00705E91" w:rsidRPr="00206817" w:rsidRDefault="00705E91" w:rsidP="00156564">
            <w:pPr>
              <w:rPr>
                <w:sz w:val="20"/>
                <w:szCs w:val="20"/>
                <w:lang w:eastAsia="ru-RU"/>
              </w:rPr>
            </w:pPr>
            <w:r w:rsidRPr="00206817">
              <w:rPr>
                <w:sz w:val="20"/>
                <w:szCs w:val="20"/>
                <w:lang w:eastAsia="ru-RU"/>
              </w:rPr>
              <w:t>Ремонт архитектурно-скульптурных композиций и памятников</w:t>
            </w:r>
          </w:p>
          <w:p w14:paraId="7280B5B3" w14:textId="77777777" w:rsidR="00705E91" w:rsidRPr="00206817" w:rsidRDefault="00705E91" w:rsidP="00156564">
            <w:pPr>
              <w:rPr>
                <w:sz w:val="20"/>
                <w:szCs w:val="20"/>
                <w:lang w:eastAsia="ru-RU"/>
              </w:rPr>
            </w:pPr>
            <w:r w:rsidRPr="00206817">
              <w:rPr>
                <w:sz w:val="20"/>
                <w:szCs w:val="20"/>
                <w:lang w:eastAsia="ru-RU"/>
              </w:rPr>
              <w:t>Ремонт детских игровых площадок</w:t>
            </w:r>
          </w:p>
          <w:p w14:paraId="4EC77BCD" w14:textId="77777777" w:rsidR="00705E91" w:rsidRPr="00206817" w:rsidRDefault="00705E91" w:rsidP="00156564">
            <w:pPr>
              <w:rPr>
                <w:sz w:val="20"/>
                <w:szCs w:val="20"/>
                <w:lang w:eastAsia="ru-RU"/>
              </w:rPr>
            </w:pPr>
            <w:r w:rsidRPr="00206817">
              <w:rPr>
                <w:sz w:val="20"/>
                <w:szCs w:val="20"/>
                <w:lang w:eastAsia="ru-RU"/>
              </w:rPr>
              <w:t>Ремонт спортивных площадок</w:t>
            </w:r>
          </w:p>
          <w:p w14:paraId="55E55757" w14:textId="77777777" w:rsidR="00705E91" w:rsidRPr="00206817" w:rsidRDefault="00705E91" w:rsidP="00156564">
            <w:pPr>
              <w:rPr>
                <w:sz w:val="20"/>
                <w:szCs w:val="20"/>
                <w:lang w:eastAsia="ru-RU"/>
              </w:rPr>
            </w:pPr>
            <w:r w:rsidRPr="00206817">
              <w:rPr>
                <w:sz w:val="20"/>
                <w:szCs w:val="20"/>
                <w:lang w:eastAsia="ru-RU"/>
              </w:rPr>
              <w:t>Устройство детских игровых</w:t>
            </w:r>
          </w:p>
          <w:p w14:paraId="5A5485B6" w14:textId="77777777" w:rsidR="00705E91" w:rsidRPr="00206817" w:rsidRDefault="00705E91" w:rsidP="00156564">
            <w:pPr>
              <w:rPr>
                <w:sz w:val="20"/>
                <w:szCs w:val="20"/>
                <w:lang w:eastAsia="ru-RU"/>
              </w:rPr>
            </w:pPr>
            <w:r w:rsidRPr="00206817">
              <w:rPr>
                <w:sz w:val="20"/>
                <w:szCs w:val="20"/>
                <w:lang w:eastAsia="ru-RU"/>
              </w:rPr>
              <w:t xml:space="preserve">площадок </w:t>
            </w:r>
          </w:p>
          <w:p w14:paraId="779A808A" w14:textId="77777777" w:rsidR="00705E91" w:rsidRPr="00206817" w:rsidRDefault="00705E91" w:rsidP="00156564">
            <w:pPr>
              <w:rPr>
                <w:sz w:val="20"/>
                <w:szCs w:val="20"/>
                <w:lang w:eastAsia="ru-RU"/>
              </w:rPr>
            </w:pPr>
            <w:r w:rsidRPr="00206817">
              <w:rPr>
                <w:sz w:val="20"/>
                <w:szCs w:val="20"/>
                <w:lang w:eastAsia="ru-RU"/>
              </w:rPr>
              <w:t>Устройство спортивных площадок</w:t>
            </w:r>
          </w:p>
          <w:p w14:paraId="7D421DC6" w14:textId="77777777" w:rsidR="00705E91" w:rsidRPr="00206817" w:rsidRDefault="00705E91" w:rsidP="00156564">
            <w:pPr>
              <w:rPr>
                <w:sz w:val="20"/>
                <w:szCs w:val="20"/>
                <w:lang w:eastAsia="ru-RU"/>
              </w:rPr>
            </w:pPr>
            <w:r w:rsidRPr="00206817">
              <w:rPr>
                <w:sz w:val="20"/>
                <w:szCs w:val="20"/>
                <w:lang w:eastAsia="ru-RU"/>
              </w:rPr>
              <w:t>Содержание городского фонтана</w:t>
            </w:r>
          </w:p>
          <w:p w14:paraId="6C7D27A4" w14:textId="77777777" w:rsidR="00705E91" w:rsidRPr="00206817" w:rsidRDefault="00705E91" w:rsidP="00156564">
            <w:pPr>
              <w:rPr>
                <w:sz w:val="20"/>
                <w:szCs w:val="20"/>
                <w:lang w:eastAsia="ru-RU"/>
              </w:rPr>
            </w:pPr>
            <w:r w:rsidRPr="00206817">
              <w:rPr>
                <w:sz w:val="20"/>
                <w:szCs w:val="20"/>
                <w:lang w:eastAsia="ru-RU"/>
              </w:rPr>
              <w:t>Ремонт и восстановление памятников</w:t>
            </w:r>
          </w:p>
          <w:p w14:paraId="1866C261" w14:textId="77777777" w:rsidR="00705E91" w:rsidRPr="00206817" w:rsidRDefault="00705E91" w:rsidP="00156564">
            <w:pPr>
              <w:rPr>
                <w:sz w:val="20"/>
                <w:szCs w:val="20"/>
                <w:lang w:eastAsia="ru-RU"/>
              </w:rPr>
            </w:pPr>
            <w:r w:rsidRPr="00206817">
              <w:rPr>
                <w:sz w:val="20"/>
                <w:szCs w:val="20"/>
                <w:lang w:eastAsia="ru-RU"/>
              </w:rPr>
              <w:t>Устройство тротуаров</w:t>
            </w:r>
          </w:p>
          <w:p w14:paraId="393BCA32" w14:textId="77777777" w:rsidR="00705E91" w:rsidRPr="00206817" w:rsidRDefault="00705E91" w:rsidP="00156564">
            <w:pPr>
              <w:rPr>
                <w:sz w:val="20"/>
                <w:szCs w:val="20"/>
                <w:lang w:eastAsia="ru-RU"/>
              </w:rPr>
            </w:pPr>
            <w:r w:rsidRPr="00206817">
              <w:rPr>
                <w:sz w:val="20"/>
                <w:szCs w:val="20"/>
                <w:lang w:eastAsia="ru-RU"/>
              </w:rPr>
              <w:t>Приобретение новогодней иллюминации</w:t>
            </w:r>
          </w:p>
          <w:p w14:paraId="45C8BA87" w14:textId="77777777" w:rsidR="00705E91" w:rsidRPr="00206817" w:rsidRDefault="00705E91" w:rsidP="00156564">
            <w:pPr>
              <w:rPr>
                <w:sz w:val="20"/>
                <w:szCs w:val="20"/>
                <w:lang w:eastAsia="ru-RU"/>
              </w:rPr>
            </w:pPr>
            <w:r w:rsidRPr="00206817">
              <w:rPr>
                <w:sz w:val="20"/>
                <w:szCs w:val="20"/>
                <w:lang w:eastAsia="ru-RU"/>
              </w:rPr>
              <w:t>Монтаж и содержание искусственных елей</w:t>
            </w:r>
          </w:p>
          <w:p w14:paraId="40A8A921" w14:textId="77777777" w:rsidR="00705E91" w:rsidRPr="00206817" w:rsidRDefault="00705E91" w:rsidP="00156564">
            <w:pPr>
              <w:rPr>
                <w:sz w:val="20"/>
                <w:szCs w:val="20"/>
                <w:lang w:eastAsia="ru-RU"/>
              </w:rPr>
            </w:pPr>
            <w:r w:rsidRPr="00206817">
              <w:rPr>
                <w:sz w:val="20"/>
                <w:szCs w:val="20"/>
                <w:lang w:eastAsia="ru-RU"/>
              </w:rPr>
              <w:t>Потребление электроэнергии</w:t>
            </w:r>
          </w:p>
          <w:p w14:paraId="216D39E5" w14:textId="77777777" w:rsidR="00705E91" w:rsidRPr="00206817" w:rsidRDefault="00705E91" w:rsidP="00156564">
            <w:pPr>
              <w:rPr>
                <w:sz w:val="20"/>
                <w:szCs w:val="20"/>
                <w:lang w:eastAsia="ru-RU"/>
              </w:rPr>
            </w:pPr>
            <w:r w:rsidRPr="00206817">
              <w:rPr>
                <w:sz w:val="20"/>
                <w:szCs w:val="20"/>
                <w:lang w:eastAsia="ru-RU"/>
              </w:rPr>
              <w:t>Субсидия из бюджета города Нефтеюганска на возмещение затрат по организации уличного, дворового освещения и иллюминации в г. Нефтеюганске</w:t>
            </w:r>
            <w:proofErr w:type="gramStart"/>
            <w:r w:rsidRPr="00206817">
              <w:rPr>
                <w:sz w:val="20"/>
                <w:szCs w:val="20"/>
                <w:lang w:eastAsia="ru-RU"/>
              </w:rPr>
              <w:t xml:space="preserve">   (</w:t>
            </w:r>
            <w:proofErr w:type="gramEnd"/>
            <w:r w:rsidRPr="00206817">
              <w:rPr>
                <w:sz w:val="20"/>
                <w:szCs w:val="20"/>
                <w:lang w:eastAsia="ru-RU"/>
              </w:rPr>
              <w:t>с учетом затрат на оплату электрической энергии, потребляемой объектами уличного, дворового освещения и иллюминации г.Нефтеюганска)</w:t>
            </w:r>
          </w:p>
          <w:p w14:paraId="7652D709" w14:textId="77777777" w:rsidR="00705E91" w:rsidRPr="00206817" w:rsidRDefault="00705E91" w:rsidP="00156564">
            <w:pPr>
              <w:rPr>
                <w:sz w:val="20"/>
                <w:szCs w:val="20"/>
                <w:lang w:eastAsia="ru-RU"/>
              </w:rPr>
            </w:pPr>
            <w:r w:rsidRPr="00206817">
              <w:rPr>
                <w:sz w:val="20"/>
                <w:szCs w:val="20"/>
                <w:lang w:eastAsia="ru-RU"/>
              </w:rPr>
              <w:t xml:space="preserve">Приобретение новогодней иллюминации </w:t>
            </w:r>
          </w:p>
          <w:p w14:paraId="63107418" w14:textId="77777777" w:rsidR="00705E91" w:rsidRPr="00206817" w:rsidRDefault="00705E91" w:rsidP="00156564">
            <w:pPr>
              <w:rPr>
                <w:sz w:val="20"/>
                <w:szCs w:val="20"/>
                <w:lang w:eastAsia="ru-RU"/>
              </w:rPr>
            </w:pPr>
            <w:r w:rsidRPr="00206817">
              <w:rPr>
                <w:sz w:val="20"/>
                <w:szCs w:val="20"/>
                <w:lang w:eastAsia="ru-RU"/>
              </w:rPr>
              <w:t>Устройство купели на Крещение</w:t>
            </w:r>
          </w:p>
          <w:p w14:paraId="0942B86E" w14:textId="77777777" w:rsidR="00705E91" w:rsidRPr="00206817" w:rsidRDefault="00705E91" w:rsidP="00156564">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5FAA032A" w14:textId="77777777" w:rsidR="00705E91" w:rsidRDefault="00705E91" w:rsidP="00156564">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p w14:paraId="67C7415E" w14:textId="77777777" w:rsidR="00705E91" w:rsidRDefault="00705E91" w:rsidP="00156564">
            <w:pPr>
              <w:rPr>
                <w:sz w:val="20"/>
                <w:szCs w:val="20"/>
                <w:lang w:eastAsia="ru-RU"/>
              </w:rPr>
            </w:pPr>
            <w:r>
              <w:rPr>
                <w:sz w:val="20"/>
                <w:szCs w:val="20"/>
                <w:lang w:eastAsia="ru-RU"/>
              </w:rPr>
              <w:t>С</w:t>
            </w:r>
            <w:r w:rsidRPr="005D0794">
              <w:rPr>
                <w:sz w:val="20"/>
                <w:szCs w:val="20"/>
                <w:lang w:eastAsia="ru-RU"/>
              </w:rPr>
              <w:t>одержание животных, ост</w:t>
            </w:r>
            <w:r>
              <w:rPr>
                <w:sz w:val="20"/>
                <w:szCs w:val="20"/>
                <w:lang w:eastAsia="ru-RU"/>
              </w:rPr>
              <w:t>авленных в приюте на пожизненном</w:t>
            </w:r>
            <w:r w:rsidRPr="005D0794">
              <w:rPr>
                <w:sz w:val="20"/>
                <w:szCs w:val="20"/>
                <w:lang w:eastAsia="ru-RU"/>
              </w:rPr>
              <w:t xml:space="preserve"> содержании (агрессивных)</w:t>
            </w:r>
            <w:r>
              <w:rPr>
                <w:sz w:val="20"/>
                <w:szCs w:val="20"/>
                <w:lang w:eastAsia="ru-RU"/>
              </w:rPr>
              <w:t>, находящихся в муниципальной собственности</w:t>
            </w:r>
          </w:p>
          <w:p w14:paraId="18484CBC" w14:textId="62239647" w:rsidR="00705E91" w:rsidRPr="00206817" w:rsidRDefault="00705E91" w:rsidP="00156564">
            <w:pPr>
              <w:rPr>
                <w:sz w:val="20"/>
                <w:szCs w:val="20"/>
                <w:lang w:eastAsia="ru-RU"/>
              </w:rPr>
            </w:pPr>
            <w:r>
              <w:rPr>
                <w:sz w:val="20"/>
                <w:szCs w:val="20"/>
                <w:lang w:eastAsia="ru-RU"/>
              </w:rPr>
              <w:t>Приобретение и установка урн для мусора</w:t>
            </w:r>
          </w:p>
        </w:tc>
      </w:tr>
      <w:tr w:rsidR="00705E91" w:rsidRPr="00206817" w14:paraId="5F09F961" w14:textId="77777777" w:rsidTr="00156564">
        <w:trPr>
          <w:trHeight w:val="70"/>
        </w:trPr>
        <w:tc>
          <w:tcPr>
            <w:tcW w:w="789" w:type="dxa"/>
            <w:gridSpan w:val="3"/>
            <w:shd w:val="clear" w:color="auto" w:fill="auto"/>
          </w:tcPr>
          <w:p w14:paraId="2FA1053B" w14:textId="77777777" w:rsidR="00705E91" w:rsidRPr="00206817" w:rsidRDefault="00705E91" w:rsidP="00156564">
            <w:pPr>
              <w:jc w:val="center"/>
              <w:rPr>
                <w:sz w:val="20"/>
                <w:szCs w:val="20"/>
                <w:lang w:eastAsia="ru-RU"/>
              </w:rPr>
            </w:pPr>
            <w:r w:rsidRPr="00206817">
              <w:rPr>
                <w:sz w:val="20"/>
                <w:szCs w:val="20"/>
                <w:lang w:eastAsia="ru-RU"/>
              </w:rPr>
              <w:t>4.3</w:t>
            </w:r>
          </w:p>
        </w:tc>
        <w:tc>
          <w:tcPr>
            <w:tcW w:w="7296" w:type="dxa"/>
            <w:gridSpan w:val="2"/>
            <w:shd w:val="clear" w:color="auto" w:fill="auto"/>
          </w:tcPr>
          <w:p w14:paraId="4F527D1A" w14:textId="77777777" w:rsidR="00705E91" w:rsidRPr="00206817" w:rsidRDefault="00705E91" w:rsidP="00156564">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2A963207" w14:textId="77777777" w:rsidR="00705E91" w:rsidRPr="00206817" w:rsidRDefault="00705E91" w:rsidP="00156564">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705E91" w:rsidRPr="00206817" w14:paraId="09E1EDDE" w14:textId="77777777" w:rsidTr="00156564">
        <w:tc>
          <w:tcPr>
            <w:tcW w:w="789" w:type="dxa"/>
            <w:gridSpan w:val="3"/>
            <w:shd w:val="clear" w:color="auto" w:fill="auto"/>
          </w:tcPr>
          <w:p w14:paraId="1CB0D8FB" w14:textId="77777777" w:rsidR="00705E91" w:rsidRPr="00206817" w:rsidRDefault="00705E91" w:rsidP="00156564">
            <w:pPr>
              <w:jc w:val="center"/>
              <w:rPr>
                <w:sz w:val="20"/>
                <w:szCs w:val="20"/>
                <w:lang w:eastAsia="ru-RU"/>
              </w:rPr>
            </w:pPr>
            <w:r w:rsidRPr="00206817">
              <w:rPr>
                <w:sz w:val="20"/>
                <w:szCs w:val="20"/>
                <w:lang w:eastAsia="ru-RU"/>
              </w:rPr>
              <w:t>4.4</w:t>
            </w:r>
          </w:p>
        </w:tc>
        <w:tc>
          <w:tcPr>
            <w:tcW w:w="7296" w:type="dxa"/>
            <w:gridSpan w:val="2"/>
            <w:shd w:val="clear" w:color="auto" w:fill="auto"/>
          </w:tcPr>
          <w:p w14:paraId="4780C763" w14:textId="77777777" w:rsidR="00705E91" w:rsidRPr="00206817" w:rsidRDefault="00705E91" w:rsidP="00156564">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326DEF44" w14:textId="77777777" w:rsidR="00705E91" w:rsidRPr="00206817" w:rsidRDefault="00705E91" w:rsidP="00156564">
            <w:pPr>
              <w:rPr>
                <w:sz w:val="20"/>
                <w:szCs w:val="20"/>
                <w:lang w:eastAsia="ru-RU"/>
              </w:rPr>
            </w:pPr>
            <w:r w:rsidRPr="00206817">
              <w:rPr>
                <w:sz w:val="20"/>
                <w:szCs w:val="20"/>
                <w:lang w:eastAsia="ru-RU"/>
              </w:rPr>
              <w:t>Выполнение благоустройства дворовых территорий;</w:t>
            </w:r>
          </w:p>
          <w:p w14:paraId="3E80D66D" w14:textId="77777777" w:rsidR="00705E91" w:rsidRPr="00206817" w:rsidRDefault="00705E91" w:rsidP="00156564">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6FAEDB74" w14:textId="77777777" w:rsidR="00705E91" w:rsidRPr="00206817" w:rsidRDefault="00705E91" w:rsidP="00156564">
            <w:pPr>
              <w:rPr>
                <w:sz w:val="20"/>
                <w:szCs w:val="20"/>
                <w:lang w:eastAsia="ru-RU"/>
              </w:rPr>
            </w:pPr>
            <w:r w:rsidRPr="00206817">
              <w:rPr>
                <w:sz w:val="20"/>
                <w:szCs w:val="20"/>
                <w:lang w:eastAsia="ru-RU"/>
              </w:rPr>
              <w:t>Проведение рейтингового голосования, общественных</w:t>
            </w:r>
          </w:p>
          <w:p w14:paraId="2225D266" w14:textId="77777777" w:rsidR="00705E91" w:rsidRDefault="00705E91" w:rsidP="00156564">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p w14:paraId="20056434" w14:textId="77777777" w:rsidR="00705E91" w:rsidRPr="00206817" w:rsidRDefault="00705E91" w:rsidP="00156564">
            <w:pPr>
              <w:rPr>
                <w:sz w:val="20"/>
                <w:szCs w:val="20"/>
                <w:lang w:eastAsia="ru-RU"/>
              </w:rPr>
            </w:pPr>
          </w:p>
        </w:tc>
      </w:tr>
      <w:tr w:rsidR="00705E91" w:rsidRPr="00206817" w14:paraId="7E66A8D7" w14:textId="77777777" w:rsidTr="00156564">
        <w:tc>
          <w:tcPr>
            <w:tcW w:w="789" w:type="dxa"/>
            <w:gridSpan w:val="3"/>
            <w:shd w:val="clear" w:color="auto" w:fill="auto"/>
          </w:tcPr>
          <w:p w14:paraId="3B6F225C" w14:textId="77777777" w:rsidR="00705E91" w:rsidRPr="00206817" w:rsidRDefault="00705E91" w:rsidP="00156564">
            <w:pPr>
              <w:jc w:val="center"/>
              <w:rPr>
                <w:sz w:val="20"/>
                <w:szCs w:val="20"/>
                <w:lang w:eastAsia="ru-RU"/>
              </w:rPr>
            </w:pPr>
            <w:r w:rsidRPr="00206817">
              <w:rPr>
                <w:sz w:val="20"/>
                <w:szCs w:val="20"/>
                <w:lang w:eastAsia="ru-RU"/>
              </w:rPr>
              <w:t>4.5</w:t>
            </w:r>
          </w:p>
        </w:tc>
        <w:tc>
          <w:tcPr>
            <w:tcW w:w="7296" w:type="dxa"/>
            <w:gridSpan w:val="2"/>
            <w:shd w:val="clear" w:color="auto" w:fill="auto"/>
          </w:tcPr>
          <w:p w14:paraId="3185EC8E" w14:textId="77777777" w:rsidR="00705E91" w:rsidRPr="00206817" w:rsidRDefault="00705E91" w:rsidP="00156564">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79D0C1D9" w14:textId="77777777" w:rsidR="00705E91" w:rsidRDefault="00705E91" w:rsidP="00156564">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p w14:paraId="58A99FDC" w14:textId="77777777" w:rsidR="00705E91" w:rsidRPr="00206817" w:rsidRDefault="00705E91" w:rsidP="00156564">
            <w:pPr>
              <w:rPr>
                <w:sz w:val="20"/>
                <w:szCs w:val="20"/>
                <w:lang w:eastAsia="ru-RU"/>
              </w:rPr>
            </w:pPr>
          </w:p>
        </w:tc>
      </w:tr>
      <w:tr w:rsidR="00705E91" w:rsidRPr="00206817" w14:paraId="26BC8192" w14:textId="77777777" w:rsidTr="00156564">
        <w:tc>
          <w:tcPr>
            <w:tcW w:w="789" w:type="dxa"/>
            <w:gridSpan w:val="3"/>
            <w:shd w:val="clear" w:color="auto" w:fill="auto"/>
          </w:tcPr>
          <w:p w14:paraId="43682BDA" w14:textId="77777777" w:rsidR="00705E91" w:rsidRPr="00206817" w:rsidRDefault="00705E91" w:rsidP="00156564">
            <w:pPr>
              <w:jc w:val="center"/>
              <w:rPr>
                <w:sz w:val="20"/>
                <w:szCs w:val="20"/>
                <w:lang w:eastAsia="ru-RU"/>
              </w:rPr>
            </w:pPr>
            <w:r>
              <w:rPr>
                <w:sz w:val="20"/>
                <w:szCs w:val="20"/>
                <w:lang w:eastAsia="ru-RU"/>
              </w:rPr>
              <w:t>1</w:t>
            </w:r>
          </w:p>
        </w:tc>
        <w:tc>
          <w:tcPr>
            <w:tcW w:w="7296" w:type="dxa"/>
            <w:gridSpan w:val="2"/>
            <w:shd w:val="clear" w:color="auto" w:fill="auto"/>
          </w:tcPr>
          <w:p w14:paraId="0E672BD5" w14:textId="77777777" w:rsidR="00705E91" w:rsidRPr="00206817" w:rsidRDefault="00705E91" w:rsidP="00156564">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14:paraId="2709317E" w14:textId="77777777" w:rsidR="00705E91" w:rsidRPr="00206817" w:rsidRDefault="00705E91" w:rsidP="00156564">
            <w:pPr>
              <w:jc w:val="center"/>
              <w:rPr>
                <w:sz w:val="20"/>
                <w:szCs w:val="20"/>
              </w:rPr>
            </w:pPr>
            <w:r>
              <w:rPr>
                <w:sz w:val="20"/>
                <w:szCs w:val="20"/>
              </w:rPr>
              <w:t>3</w:t>
            </w:r>
          </w:p>
        </w:tc>
      </w:tr>
      <w:tr w:rsidR="00705E91" w:rsidRPr="00206817" w14:paraId="4647ED56" w14:textId="77777777" w:rsidTr="00156564">
        <w:tc>
          <w:tcPr>
            <w:tcW w:w="789" w:type="dxa"/>
            <w:gridSpan w:val="3"/>
            <w:shd w:val="clear" w:color="auto" w:fill="auto"/>
          </w:tcPr>
          <w:p w14:paraId="28C38CDE" w14:textId="77777777" w:rsidR="00705E91" w:rsidRPr="00206817" w:rsidRDefault="00705E91" w:rsidP="00156564">
            <w:pPr>
              <w:jc w:val="center"/>
              <w:rPr>
                <w:sz w:val="20"/>
                <w:szCs w:val="20"/>
                <w:lang w:eastAsia="ru-RU"/>
              </w:rPr>
            </w:pPr>
            <w:r w:rsidRPr="00206817">
              <w:rPr>
                <w:sz w:val="20"/>
                <w:szCs w:val="20"/>
                <w:lang w:eastAsia="ru-RU"/>
              </w:rPr>
              <w:t>4.6</w:t>
            </w:r>
          </w:p>
        </w:tc>
        <w:tc>
          <w:tcPr>
            <w:tcW w:w="7296" w:type="dxa"/>
            <w:gridSpan w:val="2"/>
            <w:shd w:val="clear" w:color="auto" w:fill="auto"/>
          </w:tcPr>
          <w:p w14:paraId="70FFD76B" w14:textId="77777777" w:rsidR="00705E91" w:rsidRPr="00206817" w:rsidRDefault="00705E91" w:rsidP="00156564">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21F81B9C" w14:textId="77777777" w:rsidR="00705E91" w:rsidRPr="00206817" w:rsidRDefault="00705E91" w:rsidP="00156564">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705E91" w:rsidRPr="00206817" w14:paraId="63BB34D7" w14:textId="77777777" w:rsidTr="00156564">
        <w:tc>
          <w:tcPr>
            <w:tcW w:w="15304" w:type="dxa"/>
            <w:gridSpan w:val="6"/>
            <w:shd w:val="clear" w:color="auto" w:fill="auto"/>
          </w:tcPr>
          <w:p w14:paraId="5068E8E3" w14:textId="77777777" w:rsidR="00705E91" w:rsidRPr="00206817" w:rsidRDefault="00705E91" w:rsidP="00156564">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705E91" w:rsidRPr="00206817" w14:paraId="7A9B74E7" w14:textId="77777777" w:rsidTr="00156564">
        <w:tc>
          <w:tcPr>
            <w:tcW w:w="15304" w:type="dxa"/>
            <w:gridSpan w:val="6"/>
            <w:shd w:val="clear" w:color="auto" w:fill="auto"/>
          </w:tcPr>
          <w:p w14:paraId="1FE6F6EC" w14:textId="77777777" w:rsidR="00705E91" w:rsidRPr="00206817" w:rsidRDefault="00705E91" w:rsidP="00156564">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705E91" w:rsidRPr="00206817" w14:paraId="1F2B2C1D" w14:textId="77777777" w:rsidTr="00156564">
        <w:tc>
          <w:tcPr>
            <w:tcW w:w="15304" w:type="dxa"/>
            <w:gridSpan w:val="6"/>
            <w:shd w:val="clear" w:color="auto" w:fill="auto"/>
          </w:tcPr>
          <w:p w14:paraId="38E0B276" w14:textId="77777777" w:rsidR="00705E91" w:rsidRPr="00206817" w:rsidRDefault="00705E91" w:rsidP="00156564">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705E91" w:rsidRPr="00206817" w14:paraId="2990AF1C" w14:textId="77777777" w:rsidTr="00156564">
        <w:trPr>
          <w:trHeight w:val="6450"/>
        </w:trPr>
        <w:tc>
          <w:tcPr>
            <w:tcW w:w="765" w:type="dxa"/>
            <w:shd w:val="clear" w:color="auto" w:fill="auto"/>
          </w:tcPr>
          <w:p w14:paraId="564826CE" w14:textId="77777777" w:rsidR="00705E91" w:rsidRPr="00206817" w:rsidRDefault="00705E91" w:rsidP="00156564">
            <w:pPr>
              <w:jc w:val="center"/>
              <w:rPr>
                <w:sz w:val="20"/>
                <w:szCs w:val="20"/>
                <w:lang w:eastAsia="ru-RU"/>
              </w:rPr>
            </w:pPr>
            <w:r w:rsidRPr="00206817">
              <w:rPr>
                <w:sz w:val="20"/>
                <w:szCs w:val="20"/>
                <w:lang w:eastAsia="ru-RU"/>
              </w:rPr>
              <w:t>5.1</w:t>
            </w:r>
          </w:p>
        </w:tc>
        <w:tc>
          <w:tcPr>
            <w:tcW w:w="7320" w:type="dxa"/>
            <w:gridSpan w:val="4"/>
            <w:shd w:val="clear" w:color="auto" w:fill="auto"/>
          </w:tcPr>
          <w:p w14:paraId="2905979C" w14:textId="77777777" w:rsidR="00705E91" w:rsidRPr="00206817" w:rsidRDefault="00705E91" w:rsidP="00156564">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6960F4A" w14:textId="77777777" w:rsidR="00705E91" w:rsidRPr="00206817" w:rsidRDefault="00705E91" w:rsidP="00156564">
            <w:pPr>
              <w:rPr>
                <w:color w:val="000000" w:themeColor="text1"/>
                <w:sz w:val="20"/>
                <w:szCs w:val="20"/>
                <w:lang w:eastAsia="ru-RU"/>
              </w:rPr>
            </w:pPr>
            <w:r>
              <w:rPr>
                <w:color w:val="000000" w:themeColor="text1"/>
                <w:sz w:val="20"/>
                <w:szCs w:val="20"/>
                <w:lang w:eastAsia="ru-RU"/>
              </w:rPr>
              <w:t>О</w:t>
            </w:r>
            <w:r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55D57EFF" w14:textId="77777777" w:rsidR="00705E91" w:rsidRPr="00206817" w:rsidRDefault="00705E91" w:rsidP="00156564">
            <w:pPr>
              <w:rPr>
                <w:sz w:val="20"/>
                <w:szCs w:val="20"/>
                <w:lang w:eastAsia="ru-RU"/>
              </w:rPr>
            </w:pPr>
            <w:r>
              <w:rPr>
                <w:color w:val="000000" w:themeColor="text1"/>
                <w:sz w:val="20"/>
                <w:szCs w:val="20"/>
                <w:lang w:eastAsia="ru-RU"/>
              </w:rPr>
              <w:t>О</w:t>
            </w:r>
            <w:r w:rsidRPr="00206817">
              <w:rPr>
                <w:color w:val="000000" w:themeColor="text1"/>
                <w:sz w:val="20"/>
                <w:szCs w:val="20"/>
                <w:lang w:eastAsia="ru-RU"/>
              </w:rPr>
              <w:t xml:space="preserve">беспечение реализации МКУ КХ «Служба единого заказчика» - реализация </w:t>
            </w:r>
          </w:p>
          <w:p w14:paraId="7A75D2CD" w14:textId="77777777" w:rsidR="00705E91" w:rsidRPr="00206817" w:rsidRDefault="00705E91" w:rsidP="00156564">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1524FE55" w14:textId="77777777" w:rsidR="00705E91" w:rsidRPr="00206817" w:rsidRDefault="00705E91" w:rsidP="00156564">
            <w:pPr>
              <w:rPr>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473DC018" w14:textId="77777777" w:rsidR="00705E91" w:rsidRPr="00206817" w:rsidRDefault="00705E91" w:rsidP="00156564">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Pr>
                <w:color w:val="000000" w:themeColor="text1"/>
                <w:sz w:val="20"/>
                <w:szCs w:val="20"/>
                <w:lang w:eastAsia="ru-RU"/>
              </w:rPr>
              <w:t>;</w:t>
            </w:r>
          </w:p>
          <w:p w14:paraId="26FF41EC" w14:textId="77777777" w:rsidR="00705E91" w:rsidRPr="00206817" w:rsidRDefault="00705E91" w:rsidP="00156564">
            <w:pPr>
              <w:rPr>
                <w:sz w:val="20"/>
                <w:szCs w:val="20"/>
                <w:lang w:eastAsia="ru-RU"/>
              </w:rPr>
            </w:pPr>
            <w:r>
              <w:rPr>
                <w:color w:val="000000" w:themeColor="text1"/>
                <w:sz w:val="20"/>
                <w:szCs w:val="20"/>
                <w:lang w:eastAsia="ru-RU"/>
              </w:rPr>
              <w:t>О</w:t>
            </w:r>
            <w:r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705E91" w:rsidRPr="00206817" w14:paraId="7CA229F5" w14:textId="77777777" w:rsidTr="00156564">
        <w:tc>
          <w:tcPr>
            <w:tcW w:w="15304" w:type="dxa"/>
            <w:gridSpan w:val="6"/>
            <w:shd w:val="clear" w:color="auto" w:fill="auto"/>
          </w:tcPr>
          <w:p w14:paraId="2E9A9DBD" w14:textId="77777777" w:rsidR="00705E91" w:rsidRPr="00206817" w:rsidRDefault="00705E91" w:rsidP="00156564">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705E91" w:rsidRPr="00206817" w14:paraId="1789CD3F" w14:textId="77777777" w:rsidTr="00156564">
        <w:tc>
          <w:tcPr>
            <w:tcW w:w="15304" w:type="dxa"/>
            <w:gridSpan w:val="6"/>
            <w:shd w:val="clear" w:color="auto" w:fill="auto"/>
          </w:tcPr>
          <w:p w14:paraId="74309516" w14:textId="77777777" w:rsidR="00705E91" w:rsidRPr="00206817" w:rsidRDefault="00705E91" w:rsidP="00156564">
            <w:pPr>
              <w:tabs>
                <w:tab w:val="left" w:pos="4890"/>
              </w:tabs>
              <w:jc w:val="center"/>
              <w:rPr>
                <w:sz w:val="20"/>
                <w:szCs w:val="20"/>
                <w:lang w:eastAsia="ru-RU"/>
              </w:rPr>
            </w:pPr>
            <w:r w:rsidRPr="00206817">
              <w:rPr>
                <w:sz w:val="20"/>
                <w:szCs w:val="20"/>
                <w:lang w:eastAsia="ru-RU"/>
              </w:rPr>
              <w:t>Задачи:</w:t>
            </w:r>
          </w:p>
          <w:p w14:paraId="06D45B37" w14:textId="77777777" w:rsidR="00705E91" w:rsidRPr="00206817" w:rsidRDefault="00705E91" w:rsidP="00156564">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1BBC07F4" w14:textId="77777777" w:rsidR="00705E91" w:rsidRPr="00206817" w:rsidRDefault="00705E91" w:rsidP="00156564">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705E91" w:rsidRPr="00206817" w14:paraId="67366FF7" w14:textId="77777777" w:rsidTr="00156564">
        <w:tc>
          <w:tcPr>
            <w:tcW w:w="780" w:type="dxa"/>
            <w:gridSpan w:val="2"/>
            <w:shd w:val="clear" w:color="auto" w:fill="auto"/>
          </w:tcPr>
          <w:p w14:paraId="1C93A6CE" w14:textId="77777777" w:rsidR="00705E91" w:rsidRPr="00206817" w:rsidRDefault="00705E91" w:rsidP="00156564">
            <w:pPr>
              <w:tabs>
                <w:tab w:val="left" w:pos="1890"/>
              </w:tabs>
              <w:jc w:val="center"/>
              <w:rPr>
                <w:sz w:val="20"/>
                <w:szCs w:val="20"/>
                <w:lang w:eastAsia="ru-RU"/>
              </w:rPr>
            </w:pPr>
            <w:r>
              <w:rPr>
                <w:sz w:val="20"/>
                <w:szCs w:val="20"/>
                <w:lang w:eastAsia="ru-RU"/>
              </w:rPr>
              <w:t>1</w:t>
            </w:r>
          </w:p>
        </w:tc>
        <w:tc>
          <w:tcPr>
            <w:tcW w:w="7290" w:type="dxa"/>
            <w:gridSpan w:val="2"/>
            <w:shd w:val="clear" w:color="auto" w:fill="auto"/>
          </w:tcPr>
          <w:p w14:paraId="6772FA29" w14:textId="77777777" w:rsidR="00705E91" w:rsidRPr="00206817" w:rsidRDefault="00705E91" w:rsidP="00156564">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14:paraId="40F3E21E" w14:textId="77777777" w:rsidR="00705E91" w:rsidRPr="00206817" w:rsidRDefault="00705E91" w:rsidP="00156564">
            <w:pPr>
              <w:tabs>
                <w:tab w:val="left" w:pos="1890"/>
              </w:tabs>
              <w:jc w:val="center"/>
              <w:rPr>
                <w:sz w:val="20"/>
                <w:szCs w:val="20"/>
                <w:lang w:eastAsia="ru-RU"/>
              </w:rPr>
            </w:pPr>
            <w:r>
              <w:rPr>
                <w:sz w:val="20"/>
                <w:szCs w:val="20"/>
                <w:lang w:eastAsia="ru-RU"/>
              </w:rPr>
              <w:t>3</w:t>
            </w:r>
          </w:p>
        </w:tc>
      </w:tr>
      <w:tr w:rsidR="00705E91" w:rsidRPr="00206817" w14:paraId="6E1FDE50" w14:textId="77777777" w:rsidTr="00156564">
        <w:tc>
          <w:tcPr>
            <w:tcW w:w="15304" w:type="dxa"/>
            <w:gridSpan w:val="6"/>
            <w:shd w:val="clear" w:color="auto" w:fill="auto"/>
          </w:tcPr>
          <w:p w14:paraId="2E72331E" w14:textId="77777777" w:rsidR="00705E91" w:rsidRPr="00206817" w:rsidRDefault="00705E91" w:rsidP="00156564">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705E91" w:rsidRPr="00206817" w14:paraId="44D2E56C" w14:textId="77777777" w:rsidTr="00156564">
        <w:tc>
          <w:tcPr>
            <w:tcW w:w="15304" w:type="dxa"/>
            <w:gridSpan w:val="6"/>
            <w:shd w:val="clear" w:color="auto" w:fill="auto"/>
          </w:tcPr>
          <w:p w14:paraId="57A089CA" w14:textId="77777777" w:rsidR="00705E91" w:rsidRPr="00206817" w:rsidRDefault="00705E91" w:rsidP="00156564">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05E91" w:rsidRPr="00206817" w14:paraId="10010624" w14:textId="77777777" w:rsidTr="00156564">
        <w:tc>
          <w:tcPr>
            <w:tcW w:w="789" w:type="dxa"/>
            <w:gridSpan w:val="3"/>
            <w:shd w:val="clear" w:color="auto" w:fill="auto"/>
          </w:tcPr>
          <w:p w14:paraId="69B82E4F" w14:textId="77777777" w:rsidR="00705E91" w:rsidRPr="00206817" w:rsidRDefault="00705E91" w:rsidP="00156564">
            <w:pPr>
              <w:jc w:val="center"/>
              <w:rPr>
                <w:sz w:val="20"/>
                <w:szCs w:val="20"/>
                <w:lang w:eastAsia="ru-RU"/>
              </w:rPr>
            </w:pPr>
            <w:r w:rsidRPr="00206817">
              <w:rPr>
                <w:sz w:val="20"/>
                <w:szCs w:val="20"/>
                <w:lang w:eastAsia="ru-RU"/>
              </w:rPr>
              <w:t>6.1</w:t>
            </w:r>
          </w:p>
        </w:tc>
        <w:tc>
          <w:tcPr>
            <w:tcW w:w="7296" w:type="dxa"/>
            <w:gridSpan w:val="2"/>
            <w:shd w:val="clear" w:color="auto" w:fill="auto"/>
          </w:tcPr>
          <w:p w14:paraId="59D570E1" w14:textId="77777777" w:rsidR="00705E91" w:rsidRPr="00206817" w:rsidRDefault="00705E91" w:rsidP="00156564">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C583BF5" w14:textId="77777777" w:rsidR="00705E91" w:rsidRPr="00206817" w:rsidRDefault="00705E91" w:rsidP="00156564">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705E91" w:rsidRPr="00206817" w14:paraId="6CC58427" w14:textId="77777777" w:rsidTr="00156564">
        <w:tc>
          <w:tcPr>
            <w:tcW w:w="15304" w:type="dxa"/>
            <w:gridSpan w:val="6"/>
            <w:shd w:val="clear" w:color="auto" w:fill="auto"/>
          </w:tcPr>
          <w:p w14:paraId="1255485B" w14:textId="77777777" w:rsidR="00705E91" w:rsidRPr="00206817" w:rsidRDefault="00705E91" w:rsidP="00156564">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705E91" w:rsidRPr="00206817" w14:paraId="6F2D1B6D" w14:textId="77777777" w:rsidTr="00156564">
        <w:tc>
          <w:tcPr>
            <w:tcW w:w="15304" w:type="dxa"/>
            <w:gridSpan w:val="6"/>
            <w:shd w:val="clear" w:color="auto" w:fill="auto"/>
          </w:tcPr>
          <w:p w14:paraId="706BB5BD" w14:textId="77777777" w:rsidR="00705E91" w:rsidRPr="00206817" w:rsidRDefault="00705E91" w:rsidP="00156564">
            <w:pPr>
              <w:jc w:val="center"/>
              <w:rPr>
                <w:sz w:val="20"/>
                <w:szCs w:val="20"/>
                <w:lang w:eastAsia="ru-RU"/>
              </w:rPr>
            </w:pPr>
            <w:r w:rsidRPr="00206817">
              <w:rPr>
                <w:sz w:val="20"/>
                <w:szCs w:val="20"/>
                <w:lang w:eastAsia="ru-RU"/>
              </w:rPr>
              <w:t xml:space="preserve">Задачи: </w:t>
            </w:r>
          </w:p>
          <w:p w14:paraId="6F281150" w14:textId="77777777" w:rsidR="00705E91" w:rsidRPr="00206817" w:rsidRDefault="00705E91" w:rsidP="00156564">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705E91" w:rsidRPr="00206817" w14:paraId="3263708B" w14:textId="77777777" w:rsidTr="00156564">
        <w:tc>
          <w:tcPr>
            <w:tcW w:w="15304" w:type="dxa"/>
            <w:gridSpan w:val="6"/>
            <w:shd w:val="clear" w:color="auto" w:fill="auto"/>
          </w:tcPr>
          <w:p w14:paraId="30821E0F" w14:textId="77777777" w:rsidR="00705E91" w:rsidRPr="00206817" w:rsidRDefault="00705E91" w:rsidP="00156564">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0AC7E9DD" w14:textId="77777777" w:rsidR="00705E91" w:rsidRPr="00206817" w:rsidRDefault="00705E91" w:rsidP="00156564">
            <w:pPr>
              <w:jc w:val="center"/>
              <w:rPr>
                <w:sz w:val="20"/>
                <w:szCs w:val="20"/>
                <w:lang w:eastAsia="ru-RU"/>
              </w:rPr>
            </w:pPr>
          </w:p>
        </w:tc>
      </w:tr>
      <w:tr w:rsidR="00705E91" w:rsidRPr="00206817" w14:paraId="240AE559" w14:textId="77777777" w:rsidTr="00156564">
        <w:tc>
          <w:tcPr>
            <w:tcW w:w="789" w:type="dxa"/>
            <w:gridSpan w:val="3"/>
            <w:shd w:val="clear" w:color="auto" w:fill="auto"/>
          </w:tcPr>
          <w:p w14:paraId="2BE1533F" w14:textId="77777777" w:rsidR="00705E91" w:rsidRPr="00206817" w:rsidRDefault="00705E91" w:rsidP="00156564">
            <w:pPr>
              <w:jc w:val="center"/>
              <w:rPr>
                <w:sz w:val="20"/>
                <w:szCs w:val="20"/>
                <w:lang w:eastAsia="ru-RU"/>
              </w:rPr>
            </w:pPr>
            <w:r w:rsidRPr="00206817">
              <w:rPr>
                <w:sz w:val="20"/>
                <w:szCs w:val="20"/>
                <w:lang w:eastAsia="ru-RU"/>
              </w:rPr>
              <w:t>7.1</w:t>
            </w:r>
          </w:p>
        </w:tc>
        <w:tc>
          <w:tcPr>
            <w:tcW w:w="7296" w:type="dxa"/>
            <w:gridSpan w:val="2"/>
            <w:shd w:val="clear" w:color="auto" w:fill="auto"/>
          </w:tcPr>
          <w:p w14:paraId="7E436E0D" w14:textId="77777777" w:rsidR="00705E91" w:rsidRPr="00206817" w:rsidRDefault="00705E91" w:rsidP="00156564">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7BE1E493" w14:textId="77777777" w:rsidR="00705E91" w:rsidRPr="00206817" w:rsidRDefault="00705E91" w:rsidP="00156564">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705E91" w:rsidRPr="00351ED0" w14:paraId="1D97E8B6" w14:textId="77777777" w:rsidTr="00156564">
        <w:tc>
          <w:tcPr>
            <w:tcW w:w="789" w:type="dxa"/>
            <w:gridSpan w:val="3"/>
            <w:shd w:val="clear" w:color="auto" w:fill="auto"/>
          </w:tcPr>
          <w:p w14:paraId="510D4A3E" w14:textId="77777777" w:rsidR="00705E91" w:rsidRPr="00206817" w:rsidRDefault="00705E91" w:rsidP="00156564">
            <w:pPr>
              <w:jc w:val="center"/>
              <w:rPr>
                <w:sz w:val="20"/>
                <w:szCs w:val="20"/>
                <w:lang w:eastAsia="ru-RU"/>
              </w:rPr>
            </w:pPr>
            <w:r w:rsidRPr="00206817">
              <w:rPr>
                <w:sz w:val="20"/>
                <w:szCs w:val="20"/>
                <w:lang w:eastAsia="ru-RU"/>
              </w:rPr>
              <w:t>7.2</w:t>
            </w:r>
          </w:p>
        </w:tc>
        <w:tc>
          <w:tcPr>
            <w:tcW w:w="7296" w:type="dxa"/>
            <w:gridSpan w:val="2"/>
            <w:shd w:val="clear" w:color="auto" w:fill="auto"/>
          </w:tcPr>
          <w:p w14:paraId="05E60E3C" w14:textId="77777777" w:rsidR="00705E91" w:rsidRPr="00206817" w:rsidRDefault="00705E91" w:rsidP="00156564">
            <w:pPr>
              <w:rPr>
                <w:sz w:val="20"/>
                <w:szCs w:val="20"/>
                <w:lang w:eastAsia="ru-RU"/>
              </w:rPr>
            </w:pPr>
            <w:r w:rsidRPr="00206817">
              <w:rPr>
                <w:sz w:val="20"/>
                <w:szCs w:val="20"/>
                <w:lang w:eastAsia="ru-RU"/>
              </w:rPr>
              <w:t>Предупреждение возникновения и</w:t>
            </w:r>
          </w:p>
          <w:p w14:paraId="65BCC1E0" w14:textId="77777777" w:rsidR="00705E91" w:rsidRPr="00206817" w:rsidRDefault="00705E91" w:rsidP="00156564">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1566A36A" w14:textId="77777777" w:rsidR="00705E91" w:rsidRPr="00E919A5" w:rsidRDefault="00705E91" w:rsidP="00156564">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0301B6B7" w14:textId="2963FB18" w:rsidR="001462A9" w:rsidRPr="00DA1523" w:rsidRDefault="00332C5B" w:rsidP="00D300B1">
      <w:pPr>
        <w:autoSpaceDE w:val="0"/>
        <w:autoSpaceDN w:val="0"/>
        <w:adjustRightInd w:val="0"/>
        <w:rPr>
          <w:rFonts w:eastAsia="Times New Roman"/>
          <w:sz w:val="28"/>
          <w:szCs w:val="28"/>
          <w:lang w:eastAsia="ru-RU"/>
        </w:rPr>
        <w:sectPr w:rsidR="001462A9" w:rsidRPr="00DA1523"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r w:rsidR="00D300B1">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8BC91" w14:textId="77777777" w:rsidR="00BF5547" w:rsidRDefault="00BF5547">
      <w:r>
        <w:separator/>
      </w:r>
    </w:p>
  </w:endnote>
  <w:endnote w:type="continuationSeparator" w:id="0">
    <w:p w14:paraId="69D2EA0C" w14:textId="77777777" w:rsidR="00BF5547" w:rsidRDefault="00BF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A12517" w:rsidRDefault="00A12517"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A5B0" w14:textId="77777777" w:rsidR="00BF5547" w:rsidRDefault="00BF5547">
      <w:r>
        <w:separator/>
      </w:r>
    </w:p>
  </w:footnote>
  <w:footnote w:type="continuationSeparator" w:id="0">
    <w:p w14:paraId="1A6F2F98" w14:textId="77777777" w:rsidR="00BF5547" w:rsidRDefault="00BF55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48F8F0D8" w:rsidR="00A12517" w:rsidRPr="001004E8" w:rsidRDefault="00A12517" w:rsidP="00DB5C29">
    <w:pPr>
      <w:pStyle w:val="a8"/>
      <w:jc w:val="center"/>
    </w:pPr>
    <w:r w:rsidRPr="001004E8">
      <w:fldChar w:fldCharType="begin"/>
    </w:r>
    <w:r w:rsidRPr="001004E8">
      <w:instrText>PAGE   \* MERGEFORMAT</w:instrText>
    </w:r>
    <w:r w:rsidRPr="001004E8">
      <w:fldChar w:fldCharType="separate"/>
    </w:r>
    <w:r w:rsidR="00974F85">
      <w:rPr>
        <w:noProof/>
      </w:rPr>
      <w:t>7</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A12517" w:rsidRDefault="00A12517">
    <w:pPr>
      <w:pStyle w:val="a8"/>
      <w:jc w:val="center"/>
    </w:pPr>
  </w:p>
  <w:p w14:paraId="14A25C86" w14:textId="77777777" w:rsidR="00A12517" w:rsidRDefault="00A12517"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3578888C" w:rsidR="00A12517" w:rsidRPr="001004E8" w:rsidRDefault="00A12517" w:rsidP="00DB5C29">
    <w:pPr>
      <w:pStyle w:val="a8"/>
      <w:jc w:val="center"/>
    </w:pPr>
    <w:r w:rsidRPr="001004E8">
      <w:fldChar w:fldCharType="begin"/>
    </w:r>
    <w:r w:rsidRPr="001004E8">
      <w:instrText>PAGE   \* MERGEFORMAT</w:instrText>
    </w:r>
    <w:r w:rsidRPr="001004E8">
      <w:fldChar w:fldCharType="separate"/>
    </w:r>
    <w:r w:rsidR="00974F85">
      <w:rPr>
        <w:noProof/>
      </w:rPr>
      <w:t>31</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A12517" w:rsidRDefault="00A12517">
    <w:pPr>
      <w:pStyle w:val="a8"/>
      <w:jc w:val="center"/>
    </w:pPr>
  </w:p>
  <w:p w14:paraId="4A44B2E3" w14:textId="77777777" w:rsidR="00A12517" w:rsidRDefault="00A12517"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A12517" w:rsidRPr="001004E8" w:rsidRDefault="00A12517" w:rsidP="00DB5C29">
    <w:pPr>
      <w:pStyle w:val="a8"/>
      <w:jc w:val="center"/>
    </w:pPr>
    <w:r w:rsidRPr="001004E8">
      <w:fldChar w:fldCharType="begin"/>
    </w:r>
    <w:r w:rsidRPr="001004E8">
      <w:instrText>PAGE   \* MERGEFORMAT</w:instrText>
    </w:r>
    <w:r w:rsidRPr="001004E8">
      <w:fldChar w:fldCharType="separate"/>
    </w:r>
    <w:r>
      <w:rPr>
        <w:noProof/>
      </w:rPr>
      <w:t>23</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A12517" w:rsidRDefault="00A12517">
    <w:pPr>
      <w:pStyle w:val="a8"/>
      <w:jc w:val="center"/>
    </w:pPr>
  </w:p>
  <w:p w14:paraId="4EE30FB9" w14:textId="77777777" w:rsidR="00A12517" w:rsidRDefault="00A12517"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299C"/>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60"/>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A16"/>
    <w:rsid w:val="000B0FF7"/>
    <w:rsid w:val="000B1113"/>
    <w:rsid w:val="000B1E2D"/>
    <w:rsid w:val="000B220B"/>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687"/>
    <w:rsid w:val="00121FDA"/>
    <w:rsid w:val="001229B4"/>
    <w:rsid w:val="00122BB8"/>
    <w:rsid w:val="00123C4C"/>
    <w:rsid w:val="001240A0"/>
    <w:rsid w:val="001240E8"/>
    <w:rsid w:val="001244BA"/>
    <w:rsid w:val="001245AA"/>
    <w:rsid w:val="001246C4"/>
    <w:rsid w:val="00124C4C"/>
    <w:rsid w:val="001255E8"/>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564"/>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3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432"/>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A37"/>
    <w:rsid w:val="002B11F6"/>
    <w:rsid w:val="002B26B2"/>
    <w:rsid w:val="002B27AB"/>
    <w:rsid w:val="002B3F2A"/>
    <w:rsid w:val="002B3F93"/>
    <w:rsid w:val="002B49D5"/>
    <w:rsid w:val="002B5085"/>
    <w:rsid w:val="002B51EC"/>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1C29"/>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CF0"/>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8C6"/>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79"/>
    <w:rsid w:val="003351E8"/>
    <w:rsid w:val="003357DF"/>
    <w:rsid w:val="0033593F"/>
    <w:rsid w:val="0033596A"/>
    <w:rsid w:val="00335C93"/>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02D5"/>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AEC"/>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1ECB"/>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669A"/>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8DF"/>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098"/>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2C1"/>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37B9A"/>
    <w:rsid w:val="005402ED"/>
    <w:rsid w:val="005403A7"/>
    <w:rsid w:val="005407B2"/>
    <w:rsid w:val="005408F7"/>
    <w:rsid w:val="005409AB"/>
    <w:rsid w:val="00540B07"/>
    <w:rsid w:val="00541491"/>
    <w:rsid w:val="005414AD"/>
    <w:rsid w:val="00541794"/>
    <w:rsid w:val="00541896"/>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E90"/>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A36"/>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1FF"/>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1C78"/>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4F78"/>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5E91"/>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5C1E"/>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4119"/>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CD"/>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89B"/>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A8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2C9E"/>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6FDF"/>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57C"/>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C55"/>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0D8"/>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313"/>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400"/>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07B"/>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1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4F85"/>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4C64"/>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784"/>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713"/>
    <w:rsid w:val="00A04C30"/>
    <w:rsid w:val="00A0555A"/>
    <w:rsid w:val="00A056FD"/>
    <w:rsid w:val="00A05D63"/>
    <w:rsid w:val="00A06663"/>
    <w:rsid w:val="00A06C9B"/>
    <w:rsid w:val="00A06DB8"/>
    <w:rsid w:val="00A07441"/>
    <w:rsid w:val="00A104BD"/>
    <w:rsid w:val="00A105DD"/>
    <w:rsid w:val="00A1166E"/>
    <w:rsid w:val="00A1169A"/>
    <w:rsid w:val="00A123F8"/>
    <w:rsid w:val="00A12517"/>
    <w:rsid w:val="00A12645"/>
    <w:rsid w:val="00A12710"/>
    <w:rsid w:val="00A12E4E"/>
    <w:rsid w:val="00A133B2"/>
    <w:rsid w:val="00A141D4"/>
    <w:rsid w:val="00A14486"/>
    <w:rsid w:val="00A14A2B"/>
    <w:rsid w:val="00A153A9"/>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3EFB"/>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6F0A"/>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0D35"/>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56"/>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9A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547"/>
    <w:rsid w:val="00BF56CD"/>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305"/>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563"/>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763"/>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4DE6"/>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0B1"/>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05D"/>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C19"/>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3E8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523"/>
    <w:rsid w:val="00DA1F41"/>
    <w:rsid w:val="00DA203D"/>
    <w:rsid w:val="00DA3140"/>
    <w:rsid w:val="00DA340A"/>
    <w:rsid w:val="00DA3EBD"/>
    <w:rsid w:val="00DA42CC"/>
    <w:rsid w:val="00DA4664"/>
    <w:rsid w:val="00DA5615"/>
    <w:rsid w:val="00DA586F"/>
    <w:rsid w:val="00DA5928"/>
    <w:rsid w:val="00DA5BD8"/>
    <w:rsid w:val="00DA5C1C"/>
    <w:rsid w:val="00DA62A9"/>
    <w:rsid w:val="00DA62E1"/>
    <w:rsid w:val="00DA6BAA"/>
    <w:rsid w:val="00DA7675"/>
    <w:rsid w:val="00DB03CB"/>
    <w:rsid w:val="00DB1E81"/>
    <w:rsid w:val="00DB28AA"/>
    <w:rsid w:val="00DB3CB2"/>
    <w:rsid w:val="00DB4125"/>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63E"/>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448"/>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37D"/>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20E4"/>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A7"/>
    <w:rsid w:val="00EA1FB5"/>
    <w:rsid w:val="00EA2748"/>
    <w:rsid w:val="00EA3C65"/>
    <w:rsid w:val="00EA50AA"/>
    <w:rsid w:val="00EA5132"/>
    <w:rsid w:val="00EA55E2"/>
    <w:rsid w:val="00EA5849"/>
    <w:rsid w:val="00EA5FFD"/>
    <w:rsid w:val="00EA701E"/>
    <w:rsid w:val="00EA74E3"/>
    <w:rsid w:val="00EA76AB"/>
    <w:rsid w:val="00EA7C47"/>
    <w:rsid w:val="00EB03BC"/>
    <w:rsid w:val="00EB0645"/>
    <w:rsid w:val="00EB1BD8"/>
    <w:rsid w:val="00EB1D92"/>
    <w:rsid w:val="00EB1E4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2CC"/>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4AF5"/>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881"/>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6A9"/>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CB8"/>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4F9D"/>
    <w:rsid w:val="00FB53DD"/>
    <w:rsid w:val="00FB5460"/>
    <w:rsid w:val="00FB5535"/>
    <w:rsid w:val="00FB69F4"/>
    <w:rsid w:val="00FB6C9C"/>
    <w:rsid w:val="00FB78B7"/>
    <w:rsid w:val="00FB7B2D"/>
    <w:rsid w:val="00FC0343"/>
    <w:rsid w:val="00FC0E27"/>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1FD"/>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374">
      <w:bodyDiv w:val="1"/>
      <w:marLeft w:val="0"/>
      <w:marRight w:val="0"/>
      <w:marTop w:val="0"/>
      <w:marBottom w:val="0"/>
      <w:divBdr>
        <w:top w:val="none" w:sz="0" w:space="0" w:color="auto"/>
        <w:left w:val="none" w:sz="0" w:space="0" w:color="auto"/>
        <w:bottom w:val="none" w:sz="0" w:space="0" w:color="auto"/>
        <w:right w:val="none" w:sz="0" w:space="0" w:color="auto"/>
      </w:divBdr>
    </w:div>
    <w:div w:id="24912069">
      <w:bodyDiv w:val="1"/>
      <w:marLeft w:val="0"/>
      <w:marRight w:val="0"/>
      <w:marTop w:val="0"/>
      <w:marBottom w:val="0"/>
      <w:divBdr>
        <w:top w:val="none" w:sz="0" w:space="0" w:color="auto"/>
        <w:left w:val="none" w:sz="0" w:space="0" w:color="auto"/>
        <w:bottom w:val="none" w:sz="0" w:space="0" w:color="auto"/>
        <w:right w:val="none" w:sz="0" w:space="0" w:color="auto"/>
      </w:divBdr>
    </w:div>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38433028">
      <w:bodyDiv w:val="1"/>
      <w:marLeft w:val="0"/>
      <w:marRight w:val="0"/>
      <w:marTop w:val="0"/>
      <w:marBottom w:val="0"/>
      <w:divBdr>
        <w:top w:val="none" w:sz="0" w:space="0" w:color="auto"/>
        <w:left w:val="none" w:sz="0" w:space="0" w:color="auto"/>
        <w:bottom w:val="none" w:sz="0" w:space="0" w:color="auto"/>
        <w:right w:val="none" w:sz="0" w:space="0" w:color="auto"/>
      </w:divBdr>
    </w:div>
    <w:div w:id="51855893">
      <w:bodyDiv w:val="1"/>
      <w:marLeft w:val="0"/>
      <w:marRight w:val="0"/>
      <w:marTop w:val="0"/>
      <w:marBottom w:val="0"/>
      <w:divBdr>
        <w:top w:val="none" w:sz="0" w:space="0" w:color="auto"/>
        <w:left w:val="none" w:sz="0" w:space="0" w:color="auto"/>
        <w:bottom w:val="none" w:sz="0" w:space="0" w:color="auto"/>
        <w:right w:val="none" w:sz="0" w:space="0" w:color="auto"/>
      </w:divBdr>
    </w:div>
    <w:div w:id="63262917">
      <w:bodyDiv w:val="1"/>
      <w:marLeft w:val="0"/>
      <w:marRight w:val="0"/>
      <w:marTop w:val="0"/>
      <w:marBottom w:val="0"/>
      <w:divBdr>
        <w:top w:val="none" w:sz="0" w:space="0" w:color="auto"/>
        <w:left w:val="none" w:sz="0" w:space="0" w:color="auto"/>
        <w:bottom w:val="none" w:sz="0" w:space="0" w:color="auto"/>
        <w:right w:val="none" w:sz="0" w:space="0" w:color="auto"/>
      </w:divBdr>
    </w:div>
    <w:div w:id="67659327">
      <w:bodyDiv w:val="1"/>
      <w:marLeft w:val="0"/>
      <w:marRight w:val="0"/>
      <w:marTop w:val="0"/>
      <w:marBottom w:val="0"/>
      <w:divBdr>
        <w:top w:val="none" w:sz="0" w:space="0" w:color="auto"/>
        <w:left w:val="none" w:sz="0" w:space="0" w:color="auto"/>
        <w:bottom w:val="none" w:sz="0" w:space="0" w:color="auto"/>
        <w:right w:val="none" w:sz="0" w:space="0" w:color="auto"/>
      </w:divBdr>
    </w:div>
    <w:div w:id="74012567">
      <w:bodyDiv w:val="1"/>
      <w:marLeft w:val="0"/>
      <w:marRight w:val="0"/>
      <w:marTop w:val="0"/>
      <w:marBottom w:val="0"/>
      <w:divBdr>
        <w:top w:val="none" w:sz="0" w:space="0" w:color="auto"/>
        <w:left w:val="none" w:sz="0" w:space="0" w:color="auto"/>
        <w:bottom w:val="none" w:sz="0" w:space="0" w:color="auto"/>
        <w:right w:val="none" w:sz="0" w:space="0" w:color="auto"/>
      </w:divBdr>
    </w:div>
    <w:div w:id="74401973">
      <w:bodyDiv w:val="1"/>
      <w:marLeft w:val="0"/>
      <w:marRight w:val="0"/>
      <w:marTop w:val="0"/>
      <w:marBottom w:val="0"/>
      <w:divBdr>
        <w:top w:val="none" w:sz="0" w:space="0" w:color="auto"/>
        <w:left w:val="none" w:sz="0" w:space="0" w:color="auto"/>
        <w:bottom w:val="none" w:sz="0" w:space="0" w:color="auto"/>
        <w:right w:val="none" w:sz="0" w:space="0" w:color="auto"/>
      </w:divBdr>
    </w:div>
    <w:div w:id="92484442">
      <w:bodyDiv w:val="1"/>
      <w:marLeft w:val="0"/>
      <w:marRight w:val="0"/>
      <w:marTop w:val="0"/>
      <w:marBottom w:val="0"/>
      <w:divBdr>
        <w:top w:val="none" w:sz="0" w:space="0" w:color="auto"/>
        <w:left w:val="none" w:sz="0" w:space="0" w:color="auto"/>
        <w:bottom w:val="none" w:sz="0" w:space="0" w:color="auto"/>
        <w:right w:val="none" w:sz="0" w:space="0" w:color="auto"/>
      </w:divBdr>
    </w:div>
    <w:div w:id="94789878">
      <w:bodyDiv w:val="1"/>
      <w:marLeft w:val="0"/>
      <w:marRight w:val="0"/>
      <w:marTop w:val="0"/>
      <w:marBottom w:val="0"/>
      <w:divBdr>
        <w:top w:val="none" w:sz="0" w:space="0" w:color="auto"/>
        <w:left w:val="none" w:sz="0" w:space="0" w:color="auto"/>
        <w:bottom w:val="none" w:sz="0" w:space="0" w:color="auto"/>
        <w:right w:val="none" w:sz="0" w:space="0" w:color="auto"/>
      </w:divBdr>
    </w:div>
    <w:div w:id="96486936">
      <w:bodyDiv w:val="1"/>
      <w:marLeft w:val="0"/>
      <w:marRight w:val="0"/>
      <w:marTop w:val="0"/>
      <w:marBottom w:val="0"/>
      <w:divBdr>
        <w:top w:val="none" w:sz="0" w:space="0" w:color="auto"/>
        <w:left w:val="none" w:sz="0" w:space="0" w:color="auto"/>
        <w:bottom w:val="none" w:sz="0" w:space="0" w:color="auto"/>
        <w:right w:val="none" w:sz="0" w:space="0" w:color="auto"/>
      </w:divBdr>
    </w:div>
    <w:div w:id="100145367">
      <w:bodyDiv w:val="1"/>
      <w:marLeft w:val="0"/>
      <w:marRight w:val="0"/>
      <w:marTop w:val="0"/>
      <w:marBottom w:val="0"/>
      <w:divBdr>
        <w:top w:val="none" w:sz="0" w:space="0" w:color="auto"/>
        <w:left w:val="none" w:sz="0" w:space="0" w:color="auto"/>
        <w:bottom w:val="none" w:sz="0" w:space="0" w:color="auto"/>
        <w:right w:val="none" w:sz="0" w:space="0" w:color="auto"/>
      </w:divBdr>
    </w:div>
    <w:div w:id="126359550">
      <w:bodyDiv w:val="1"/>
      <w:marLeft w:val="0"/>
      <w:marRight w:val="0"/>
      <w:marTop w:val="0"/>
      <w:marBottom w:val="0"/>
      <w:divBdr>
        <w:top w:val="none" w:sz="0" w:space="0" w:color="auto"/>
        <w:left w:val="none" w:sz="0" w:space="0" w:color="auto"/>
        <w:bottom w:val="none" w:sz="0" w:space="0" w:color="auto"/>
        <w:right w:val="none" w:sz="0" w:space="0" w:color="auto"/>
      </w:divBdr>
    </w:div>
    <w:div w:id="130252328">
      <w:bodyDiv w:val="1"/>
      <w:marLeft w:val="0"/>
      <w:marRight w:val="0"/>
      <w:marTop w:val="0"/>
      <w:marBottom w:val="0"/>
      <w:divBdr>
        <w:top w:val="none" w:sz="0" w:space="0" w:color="auto"/>
        <w:left w:val="none" w:sz="0" w:space="0" w:color="auto"/>
        <w:bottom w:val="none" w:sz="0" w:space="0" w:color="auto"/>
        <w:right w:val="none" w:sz="0" w:space="0" w:color="auto"/>
      </w:divBdr>
    </w:div>
    <w:div w:id="165093635">
      <w:bodyDiv w:val="1"/>
      <w:marLeft w:val="0"/>
      <w:marRight w:val="0"/>
      <w:marTop w:val="0"/>
      <w:marBottom w:val="0"/>
      <w:divBdr>
        <w:top w:val="none" w:sz="0" w:space="0" w:color="auto"/>
        <w:left w:val="none" w:sz="0" w:space="0" w:color="auto"/>
        <w:bottom w:val="none" w:sz="0" w:space="0" w:color="auto"/>
        <w:right w:val="none" w:sz="0" w:space="0" w:color="auto"/>
      </w:divBdr>
    </w:div>
    <w:div w:id="169419130">
      <w:bodyDiv w:val="1"/>
      <w:marLeft w:val="0"/>
      <w:marRight w:val="0"/>
      <w:marTop w:val="0"/>
      <w:marBottom w:val="0"/>
      <w:divBdr>
        <w:top w:val="none" w:sz="0" w:space="0" w:color="auto"/>
        <w:left w:val="none" w:sz="0" w:space="0" w:color="auto"/>
        <w:bottom w:val="none" w:sz="0" w:space="0" w:color="auto"/>
        <w:right w:val="none" w:sz="0" w:space="0" w:color="auto"/>
      </w:divBdr>
    </w:div>
    <w:div w:id="175660632">
      <w:bodyDiv w:val="1"/>
      <w:marLeft w:val="0"/>
      <w:marRight w:val="0"/>
      <w:marTop w:val="0"/>
      <w:marBottom w:val="0"/>
      <w:divBdr>
        <w:top w:val="none" w:sz="0" w:space="0" w:color="auto"/>
        <w:left w:val="none" w:sz="0" w:space="0" w:color="auto"/>
        <w:bottom w:val="none" w:sz="0" w:space="0" w:color="auto"/>
        <w:right w:val="none" w:sz="0" w:space="0" w:color="auto"/>
      </w:divBdr>
    </w:div>
    <w:div w:id="175927904">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81553422">
      <w:bodyDiv w:val="1"/>
      <w:marLeft w:val="0"/>
      <w:marRight w:val="0"/>
      <w:marTop w:val="0"/>
      <w:marBottom w:val="0"/>
      <w:divBdr>
        <w:top w:val="none" w:sz="0" w:space="0" w:color="auto"/>
        <w:left w:val="none" w:sz="0" w:space="0" w:color="auto"/>
        <w:bottom w:val="none" w:sz="0" w:space="0" w:color="auto"/>
        <w:right w:val="none" w:sz="0" w:space="0" w:color="auto"/>
      </w:divBdr>
    </w:div>
    <w:div w:id="19080645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06722714">
      <w:bodyDiv w:val="1"/>
      <w:marLeft w:val="0"/>
      <w:marRight w:val="0"/>
      <w:marTop w:val="0"/>
      <w:marBottom w:val="0"/>
      <w:divBdr>
        <w:top w:val="none" w:sz="0" w:space="0" w:color="auto"/>
        <w:left w:val="none" w:sz="0" w:space="0" w:color="auto"/>
        <w:bottom w:val="none" w:sz="0" w:space="0" w:color="auto"/>
        <w:right w:val="none" w:sz="0" w:space="0" w:color="auto"/>
      </w:divBdr>
    </w:div>
    <w:div w:id="233205814">
      <w:bodyDiv w:val="1"/>
      <w:marLeft w:val="0"/>
      <w:marRight w:val="0"/>
      <w:marTop w:val="0"/>
      <w:marBottom w:val="0"/>
      <w:divBdr>
        <w:top w:val="none" w:sz="0" w:space="0" w:color="auto"/>
        <w:left w:val="none" w:sz="0" w:space="0" w:color="auto"/>
        <w:bottom w:val="none" w:sz="0" w:space="0" w:color="auto"/>
        <w:right w:val="none" w:sz="0" w:space="0" w:color="auto"/>
      </w:divBdr>
    </w:div>
    <w:div w:id="240916104">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271597565">
      <w:bodyDiv w:val="1"/>
      <w:marLeft w:val="0"/>
      <w:marRight w:val="0"/>
      <w:marTop w:val="0"/>
      <w:marBottom w:val="0"/>
      <w:divBdr>
        <w:top w:val="none" w:sz="0" w:space="0" w:color="auto"/>
        <w:left w:val="none" w:sz="0" w:space="0" w:color="auto"/>
        <w:bottom w:val="none" w:sz="0" w:space="0" w:color="auto"/>
        <w:right w:val="none" w:sz="0" w:space="0" w:color="auto"/>
      </w:divBdr>
    </w:div>
    <w:div w:id="302128049">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11983799">
      <w:bodyDiv w:val="1"/>
      <w:marLeft w:val="0"/>
      <w:marRight w:val="0"/>
      <w:marTop w:val="0"/>
      <w:marBottom w:val="0"/>
      <w:divBdr>
        <w:top w:val="none" w:sz="0" w:space="0" w:color="auto"/>
        <w:left w:val="none" w:sz="0" w:space="0" w:color="auto"/>
        <w:bottom w:val="none" w:sz="0" w:space="0" w:color="auto"/>
        <w:right w:val="none" w:sz="0" w:space="0" w:color="auto"/>
      </w:divBdr>
    </w:div>
    <w:div w:id="315569192">
      <w:bodyDiv w:val="1"/>
      <w:marLeft w:val="0"/>
      <w:marRight w:val="0"/>
      <w:marTop w:val="0"/>
      <w:marBottom w:val="0"/>
      <w:divBdr>
        <w:top w:val="none" w:sz="0" w:space="0" w:color="auto"/>
        <w:left w:val="none" w:sz="0" w:space="0" w:color="auto"/>
        <w:bottom w:val="none" w:sz="0" w:space="0" w:color="auto"/>
        <w:right w:val="none" w:sz="0" w:space="0" w:color="auto"/>
      </w:divBdr>
    </w:div>
    <w:div w:id="32594145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53381558">
      <w:bodyDiv w:val="1"/>
      <w:marLeft w:val="0"/>
      <w:marRight w:val="0"/>
      <w:marTop w:val="0"/>
      <w:marBottom w:val="0"/>
      <w:divBdr>
        <w:top w:val="none" w:sz="0" w:space="0" w:color="auto"/>
        <w:left w:val="none" w:sz="0" w:space="0" w:color="auto"/>
        <w:bottom w:val="none" w:sz="0" w:space="0" w:color="auto"/>
        <w:right w:val="none" w:sz="0" w:space="0" w:color="auto"/>
      </w:divBdr>
    </w:div>
    <w:div w:id="356930397">
      <w:bodyDiv w:val="1"/>
      <w:marLeft w:val="0"/>
      <w:marRight w:val="0"/>
      <w:marTop w:val="0"/>
      <w:marBottom w:val="0"/>
      <w:divBdr>
        <w:top w:val="none" w:sz="0" w:space="0" w:color="auto"/>
        <w:left w:val="none" w:sz="0" w:space="0" w:color="auto"/>
        <w:bottom w:val="none" w:sz="0" w:space="0" w:color="auto"/>
        <w:right w:val="none" w:sz="0" w:space="0" w:color="auto"/>
      </w:divBdr>
    </w:div>
    <w:div w:id="370108500">
      <w:bodyDiv w:val="1"/>
      <w:marLeft w:val="0"/>
      <w:marRight w:val="0"/>
      <w:marTop w:val="0"/>
      <w:marBottom w:val="0"/>
      <w:divBdr>
        <w:top w:val="none" w:sz="0" w:space="0" w:color="auto"/>
        <w:left w:val="none" w:sz="0" w:space="0" w:color="auto"/>
        <w:bottom w:val="none" w:sz="0" w:space="0" w:color="auto"/>
        <w:right w:val="none" w:sz="0" w:space="0" w:color="auto"/>
      </w:divBdr>
    </w:div>
    <w:div w:id="388578284">
      <w:bodyDiv w:val="1"/>
      <w:marLeft w:val="0"/>
      <w:marRight w:val="0"/>
      <w:marTop w:val="0"/>
      <w:marBottom w:val="0"/>
      <w:divBdr>
        <w:top w:val="none" w:sz="0" w:space="0" w:color="auto"/>
        <w:left w:val="none" w:sz="0" w:space="0" w:color="auto"/>
        <w:bottom w:val="none" w:sz="0" w:space="0" w:color="auto"/>
        <w:right w:val="none" w:sz="0" w:space="0" w:color="auto"/>
      </w:divBdr>
    </w:div>
    <w:div w:id="390428875">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0639888">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2168057">
      <w:bodyDiv w:val="1"/>
      <w:marLeft w:val="0"/>
      <w:marRight w:val="0"/>
      <w:marTop w:val="0"/>
      <w:marBottom w:val="0"/>
      <w:divBdr>
        <w:top w:val="none" w:sz="0" w:space="0" w:color="auto"/>
        <w:left w:val="none" w:sz="0" w:space="0" w:color="auto"/>
        <w:bottom w:val="none" w:sz="0" w:space="0" w:color="auto"/>
        <w:right w:val="none" w:sz="0" w:space="0" w:color="auto"/>
      </w:divBdr>
    </w:div>
    <w:div w:id="415520306">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459349713">
      <w:bodyDiv w:val="1"/>
      <w:marLeft w:val="0"/>
      <w:marRight w:val="0"/>
      <w:marTop w:val="0"/>
      <w:marBottom w:val="0"/>
      <w:divBdr>
        <w:top w:val="none" w:sz="0" w:space="0" w:color="auto"/>
        <w:left w:val="none" w:sz="0" w:space="0" w:color="auto"/>
        <w:bottom w:val="none" w:sz="0" w:space="0" w:color="auto"/>
        <w:right w:val="none" w:sz="0" w:space="0" w:color="auto"/>
      </w:divBdr>
    </w:div>
    <w:div w:id="468860377">
      <w:bodyDiv w:val="1"/>
      <w:marLeft w:val="0"/>
      <w:marRight w:val="0"/>
      <w:marTop w:val="0"/>
      <w:marBottom w:val="0"/>
      <w:divBdr>
        <w:top w:val="none" w:sz="0" w:space="0" w:color="auto"/>
        <w:left w:val="none" w:sz="0" w:space="0" w:color="auto"/>
        <w:bottom w:val="none" w:sz="0" w:space="0" w:color="auto"/>
        <w:right w:val="none" w:sz="0" w:space="0" w:color="auto"/>
      </w:divBdr>
    </w:div>
    <w:div w:id="474033456">
      <w:bodyDiv w:val="1"/>
      <w:marLeft w:val="0"/>
      <w:marRight w:val="0"/>
      <w:marTop w:val="0"/>
      <w:marBottom w:val="0"/>
      <w:divBdr>
        <w:top w:val="none" w:sz="0" w:space="0" w:color="auto"/>
        <w:left w:val="none" w:sz="0" w:space="0" w:color="auto"/>
        <w:bottom w:val="none" w:sz="0" w:space="0" w:color="auto"/>
        <w:right w:val="none" w:sz="0" w:space="0" w:color="auto"/>
      </w:divBdr>
    </w:div>
    <w:div w:id="498275540">
      <w:bodyDiv w:val="1"/>
      <w:marLeft w:val="0"/>
      <w:marRight w:val="0"/>
      <w:marTop w:val="0"/>
      <w:marBottom w:val="0"/>
      <w:divBdr>
        <w:top w:val="none" w:sz="0" w:space="0" w:color="auto"/>
        <w:left w:val="none" w:sz="0" w:space="0" w:color="auto"/>
        <w:bottom w:val="none" w:sz="0" w:space="0" w:color="auto"/>
        <w:right w:val="none" w:sz="0" w:space="0" w:color="auto"/>
      </w:divBdr>
    </w:div>
    <w:div w:id="500118924">
      <w:bodyDiv w:val="1"/>
      <w:marLeft w:val="0"/>
      <w:marRight w:val="0"/>
      <w:marTop w:val="0"/>
      <w:marBottom w:val="0"/>
      <w:divBdr>
        <w:top w:val="none" w:sz="0" w:space="0" w:color="auto"/>
        <w:left w:val="none" w:sz="0" w:space="0" w:color="auto"/>
        <w:bottom w:val="none" w:sz="0" w:space="0" w:color="auto"/>
        <w:right w:val="none" w:sz="0" w:space="0" w:color="auto"/>
      </w:divBdr>
    </w:div>
    <w:div w:id="503587837">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50121026">
      <w:bodyDiv w:val="1"/>
      <w:marLeft w:val="0"/>
      <w:marRight w:val="0"/>
      <w:marTop w:val="0"/>
      <w:marBottom w:val="0"/>
      <w:divBdr>
        <w:top w:val="none" w:sz="0" w:space="0" w:color="auto"/>
        <w:left w:val="none" w:sz="0" w:space="0" w:color="auto"/>
        <w:bottom w:val="none" w:sz="0" w:space="0" w:color="auto"/>
        <w:right w:val="none" w:sz="0" w:space="0" w:color="auto"/>
      </w:divBdr>
    </w:div>
    <w:div w:id="551699966">
      <w:bodyDiv w:val="1"/>
      <w:marLeft w:val="0"/>
      <w:marRight w:val="0"/>
      <w:marTop w:val="0"/>
      <w:marBottom w:val="0"/>
      <w:divBdr>
        <w:top w:val="none" w:sz="0" w:space="0" w:color="auto"/>
        <w:left w:val="none" w:sz="0" w:space="0" w:color="auto"/>
        <w:bottom w:val="none" w:sz="0" w:space="0" w:color="auto"/>
        <w:right w:val="none" w:sz="0" w:space="0" w:color="auto"/>
      </w:divBdr>
    </w:div>
    <w:div w:id="567688416">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59892658">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673265627">
      <w:bodyDiv w:val="1"/>
      <w:marLeft w:val="0"/>
      <w:marRight w:val="0"/>
      <w:marTop w:val="0"/>
      <w:marBottom w:val="0"/>
      <w:divBdr>
        <w:top w:val="none" w:sz="0" w:space="0" w:color="auto"/>
        <w:left w:val="none" w:sz="0" w:space="0" w:color="auto"/>
        <w:bottom w:val="none" w:sz="0" w:space="0" w:color="auto"/>
        <w:right w:val="none" w:sz="0" w:space="0" w:color="auto"/>
      </w:divBdr>
    </w:div>
    <w:div w:id="689643043">
      <w:bodyDiv w:val="1"/>
      <w:marLeft w:val="0"/>
      <w:marRight w:val="0"/>
      <w:marTop w:val="0"/>
      <w:marBottom w:val="0"/>
      <w:divBdr>
        <w:top w:val="none" w:sz="0" w:space="0" w:color="auto"/>
        <w:left w:val="none" w:sz="0" w:space="0" w:color="auto"/>
        <w:bottom w:val="none" w:sz="0" w:space="0" w:color="auto"/>
        <w:right w:val="none" w:sz="0" w:space="0" w:color="auto"/>
      </w:divBdr>
    </w:div>
    <w:div w:id="700328319">
      <w:bodyDiv w:val="1"/>
      <w:marLeft w:val="0"/>
      <w:marRight w:val="0"/>
      <w:marTop w:val="0"/>
      <w:marBottom w:val="0"/>
      <w:divBdr>
        <w:top w:val="none" w:sz="0" w:space="0" w:color="auto"/>
        <w:left w:val="none" w:sz="0" w:space="0" w:color="auto"/>
        <w:bottom w:val="none" w:sz="0" w:space="0" w:color="auto"/>
        <w:right w:val="none" w:sz="0" w:space="0" w:color="auto"/>
      </w:divBdr>
    </w:div>
    <w:div w:id="718364497">
      <w:bodyDiv w:val="1"/>
      <w:marLeft w:val="0"/>
      <w:marRight w:val="0"/>
      <w:marTop w:val="0"/>
      <w:marBottom w:val="0"/>
      <w:divBdr>
        <w:top w:val="none" w:sz="0" w:space="0" w:color="auto"/>
        <w:left w:val="none" w:sz="0" w:space="0" w:color="auto"/>
        <w:bottom w:val="none" w:sz="0" w:space="0" w:color="auto"/>
        <w:right w:val="none" w:sz="0" w:space="0" w:color="auto"/>
      </w:divBdr>
    </w:div>
    <w:div w:id="721564010">
      <w:bodyDiv w:val="1"/>
      <w:marLeft w:val="0"/>
      <w:marRight w:val="0"/>
      <w:marTop w:val="0"/>
      <w:marBottom w:val="0"/>
      <w:divBdr>
        <w:top w:val="none" w:sz="0" w:space="0" w:color="auto"/>
        <w:left w:val="none" w:sz="0" w:space="0" w:color="auto"/>
        <w:bottom w:val="none" w:sz="0" w:space="0" w:color="auto"/>
        <w:right w:val="none" w:sz="0" w:space="0" w:color="auto"/>
      </w:divBdr>
    </w:div>
    <w:div w:id="732388665">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751779992">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1924738">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8211194">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17963799">
      <w:bodyDiv w:val="1"/>
      <w:marLeft w:val="0"/>
      <w:marRight w:val="0"/>
      <w:marTop w:val="0"/>
      <w:marBottom w:val="0"/>
      <w:divBdr>
        <w:top w:val="none" w:sz="0" w:space="0" w:color="auto"/>
        <w:left w:val="none" w:sz="0" w:space="0" w:color="auto"/>
        <w:bottom w:val="none" w:sz="0" w:space="0" w:color="auto"/>
        <w:right w:val="none" w:sz="0" w:space="0" w:color="auto"/>
      </w:divBdr>
    </w:div>
    <w:div w:id="833227509">
      <w:bodyDiv w:val="1"/>
      <w:marLeft w:val="0"/>
      <w:marRight w:val="0"/>
      <w:marTop w:val="0"/>
      <w:marBottom w:val="0"/>
      <w:divBdr>
        <w:top w:val="none" w:sz="0" w:space="0" w:color="auto"/>
        <w:left w:val="none" w:sz="0" w:space="0" w:color="auto"/>
        <w:bottom w:val="none" w:sz="0" w:space="0" w:color="auto"/>
        <w:right w:val="none" w:sz="0" w:space="0" w:color="auto"/>
      </w:divBdr>
    </w:div>
    <w:div w:id="833495695">
      <w:bodyDiv w:val="1"/>
      <w:marLeft w:val="0"/>
      <w:marRight w:val="0"/>
      <w:marTop w:val="0"/>
      <w:marBottom w:val="0"/>
      <w:divBdr>
        <w:top w:val="none" w:sz="0" w:space="0" w:color="auto"/>
        <w:left w:val="none" w:sz="0" w:space="0" w:color="auto"/>
        <w:bottom w:val="none" w:sz="0" w:space="0" w:color="auto"/>
        <w:right w:val="none" w:sz="0" w:space="0" w:color="auto"/>
      </w:divBdr>
    </w:div>
    <w:div w:id="859856589">
      <w:bodyDiv w:val="1"/>
      <w:marLeft w:val="0"/>
      <w:marRight w:val="0"/>
      <w:marTop w:val="0"/>
      <w:marBottom w:val="0"/>
      <w:divBdr>
        <w:top w:val="none" w:sz="0" w:space="0" w:color="auto"/>
        <w:left w:val="none" w:sz="0" w:space="0" w:color="auto"/>
        <w:bottom w:val="none" w:sz="0" w:space="0" w:color="auto"/>
        <w:right w:val="none" w:sz="0" w:space="0" w:color="auto"/>
      </w:divBdr>
    </w:div>
    <w:div w:id="863399931">
      <w:bodyDiv w:val="1"/>
      <w:marLeft w:val="0"/>
      <w:marRight w:val="0"/>
      <w:marTop w:val="0"/>
      <w:marBottom w:val="0"/>
      <w:divBdr>
        <w:top w:val="none" w:sz="0" w:space="0" w:color="auto"/>
        <w:left w:val="none" w:sz="0" w:space="0" w:color="auto"/>
        <w:bottom w:val="none" w:sz="0" w:space="0" w:color="auto"/>
        <w:right w:val="none" w:sz="0" w:space="0" w:color="auto"/>
      </w:divBdr>
    </w:div>
    <w:div w:id="878125221">
      <w:bodyDiv w:val="1"/>
      <w:marLeft w:val="0"/>
      <w:marRight w:val="0"/>
      <w:marTop w:val="0"/>
      <w:marBottom w:val="0"/>
      <w:divBdr>
        <w:top w:val="none" w:sz="0" w:space="0" w:color="auto"/>
        <w:left w:val="none" w:sz="0" w:space="0" w:color="auto"/>
        <w:bottom w:val="none" w:sz="0" w:space="0" w:color="auto"/>
        <w:right w:val="none" w:sz="0" w:space="0" w:color="auto"/>
      </w:divBdr>
    </w:div>
    <w:div w:id="880898024">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05452485">
      <w:bodyDiv w:val="1"/>
      <w:marLeft w:val="0"/>
      <w:marRight w:val="0"/>
      <w:marTop w:val="0"/>
      <w:marBottom w:val="0"/>
      <w:divBdr>
        <w:top w:val="none" w:sz="0" w:space="0" w:color="auto"/>
        <w:left w:val="none" w:sz="0" w:space="0" w:color="auto"/>
        <w:bottom w:val="none" w:sz="0" w:space="0" w:color="auto"/>
        <w:right w:val="none" w:sz="0" w:space="0" w:color="auto"/>
      </w:divBdr>
    </w:div>
    <w:div w:id="937955229">
      <w:bodyDiv w:val="1"/>
      <w:marLeft w:val="0"/>
      <w:marRight w:val="0"/>
      <w:marTop w:val="0"/>
      <w:marBottom w:val="0"/>
      <w:divBdr>
        <w:top w:val="none" w:sz="0" w:space="0" w:color="auto"/>
        <w:left w:val="none" w:sz="0" w:space="0" w:color="auto"/>
        <w:bottom w:val="none" w:sz="0" w:space="0" w:color="auto"/>
        <w:right w:val="none" w:sz="0" w:space="0" w:color="auto"/>
      </w:divBdr>
    </w:div>
    <w:div w:id="946543821">
      <w:bodyDiv w:val="1"/>
      <w:marLeft w:val="0"/>
      <w:marRight w:val="0"/>
      <w:marTop w:val="0"/>
      <w:marBottom w:val="0"/>
      <w:divBdr>
        <w:top w:val="none" w:sz="0" w:space="0" w:color="auto"/>
        <w:left w:val="none" w:sz="0" w:space="0" w:color="auto"/>
        <w:bottom w:val="none" w:sz="0" w:space="0" w:color="auto"/>
        <w:right w:val="none" w:sz="0" w:space="0" w:color="auto"/>
      </w:divBdr>
    </w:div>
    <w:div w:id="949892639">
      <w:bodyDiv w:val="1"/>
      <w:marLeft w:val="0"/>
      <w:marRight w:val="0"/>
      <w:marTop w:val="0"/>
      <w:marBottom w:val="0"/>
      <w:divBdr>
        <w:top w:val="none" w:sz="0" w:space="0" w:color="auto"/>
        <w:left w:val="none" w:sz="0" w:space="0" w:color="auto"/>
        <w:bottom w:val="none" w:sz="0" w:space="0" w:color="auto"/>
        <w:right w:val="none" w:sz="0" w:space="0" w:color="auto"/>
      </w:divBdr>
    </w:div>
    <w:div w:id="953291172">
      <w:bodyDiv w:val="1"/>
      <w:marLeft w:val="0"/>
      <w:marRight w:val="0"/>
      <w:marTop w:val="0"/>
      <w:marBottom w:val="0"/>
      <w:divBdr>
        <w:top w:val="none" w:sz="0" w:space="0" w:color="auto"/>
        <w:left w:val="none" w:sz="0" w:space="0" w:color="auto"/>
        <w:bottom w:val="none" w:sz="0" w:space="0" w:color="auto"/>
        <w:right w:val="none" w:sz="0" w:space="0" w:color="auto"/>
      </w:divBdr>
    </w:div>
    <w:div w:id="95710741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009332836">
      <w:bodyDiv w:val="1"/>
      <w:marLeft w:val="0"/>
      <w:marRight w:val="0"/>
      <w:marTop w:val="0"/>
      <w:marBottom w:val="0"/>
      <w:divBdr>
        <w:top w:val="none" w:sz="0" w:space="0" w:color="auto"/>
        <w:left w:val="none" w:sz="0" w:space="0" w:color="auto"/>
        <w:bottom w:val="none" w:sz="0" w:space="0" w:color="auto"/>
        <w:right w:val="none" w:sz="0" w:space="0" w:color="auto"/>
      </w:divBdr>
    </w:div>
    <w:div w:id="1021511023">
      <w:bodyDiv w:val="1"/>
      <w:marLeft w:val="0"/>
      <w:marRight w:val="0"/>
      <w:marTop w:val="0"/>
      <w:marBottom w:val="0"/>
      <w:divBdr>
        <w:top w:val="none" w:sz="0" w:space="0" w:color="auto"/>
        <w:left w:val="none" w:sz="0" w:space="0" w:color="auto"/>
        <w:bottom w:val="none" w:sz="0" w:space="0" w:color="auto"/>
        <w:right w:val="none" w:sz="0" w:space="0" w:color="auto"/>
      </w:divBdr>
    </w:div>
    <w:div w:id="1023744684">
      <w:bodyDiv w:val="1"/>
      <w:marLeft w:val="0"/>
      <w:marRight w:val="0"/>
      <w:marTop w:val="0"/>
      <w:marBottom w:val="0"/>
      <w:divBdr>
        <w:top w:val="none" w:sz="0" w:space="0" w:color="auto"/>
        <w:left w:val="none" w:sz="0" w:space="0" w:color="auto"/>
        <w:bottom w:val="none" w:sz="0" w:space="0" w:color="auto"/>
        <w:right w:val="none" w:sz="0" w:space="0" w:color="auto"/>
      </w:divBdr>
    </w:div>
    <w:div w:id="1027147231">
      <w:bodyDiv w:val="1"/>
      <w:marLeft w:val="0"/>
      <w:marRight w:val="0"/>
      <w:marTop w:val="0"/>
      <w:marBottom w:val="0"/>
      <w:divBdr>
        <w:top w:val="none" w:sz="0" w:space="0" w:color="auto"/>
        <w:left w:val="none" w:sz="0" w:space="0" w:color="auto"/>
        <w:bottom w:val="none" w:sz="0" w:space="0" w:color="auto"/>
        <w:right w:val="none" w:sz="0" w:space="0" w:color="auto"/>
      </w:divBdr>
    </w:div>
    <w:div w:id="1036080463">
      <w:bodyDiv w:val="1"/>
      <w:marLeft w:val="0"/>
      <w:marRight w:val="0"/>
      <w:marTop w:val="0"/>
      <w:marBottom w:val="0"/>
      <w:divBdr>
        <w:top w:val="none" w:sz="0" w:space="0" w:color="auto"/>
        <w:left w:val="none" w:sz="0" w:space="0" w:color="auto"/>
        <w:bottom w:val="none" w:sz="0" w:space="0" w:color="auto"/>
        <w:right w:val="none" w:sz="0" w:space="0" w:color="auto"/>
      </w:divBdr>
    </w:div>
    <w:div w:id="1061052799">
      <w:bodyDiv w:val="1"/>
      <w:marLeft w:val="0"/>
      <w:marRight w:val="0"/>
      <w:marTop w:val="0"/>
      <w:marBottom w:val="0"/>
      <w:divBdr>
        <w:top w:val="none" w:sz="0" w:space="0" w:color="auto"/>
        <w:left w:val="none" w:sz="0" w:space="0" w:color="auto"/>
        <w:bottom w:val="none" w:sz="0" w:space="0" w:color="auto"/>
        <w:right w:val="none" w:sz="0" w:space="0" w:color="auto"/>
      </w:divBdr>
    </w:div>
    <w:div w:id="1068113933">
      <w:bodyDiv w:val="1"/>
      <w:marLeft w:val="0"/>
      <w:marRight w:val="0"/>
      <w:marTop w:val="0"/>
      <w:marBottom w:val="0"/>
      <w:divBdr>
        <w:top w:val="none" w:sz="0" w:space="0" w:color="auto"/>
        <w:left w:val="none" w:sz="0" w:space="0" w:color="auto"/>
        <w:bottom w:val="none" w:sz="0" w:space="0" w:color="auto"/>
        <w:right w:val="none" w:sz="0" w:space="0" w:color="auto"/>
      </w:divBdr>
    </w:div>
    <w:div w:id="1075316825">
      <w:bodyDiv w:val="1"/>
      <w:marLeft w:val="0"/>
      <w:marRight w:val="0"/>
      <w:marTop w:val="0"/>
      <w:marBottom w:val="0"/>
      <w:divBdr>
        <w:top w:val="none" w:sz="0" w:space="0" w:color="auto"/>
        <w:left w:val="none" w:sz="0" w:space="0" w:color="auto"/>
        <w:bottom w:val="none" w:sz="0" w:space="0" w:color="auto"/>
        <w:right w:val="none" w:sz="0" w:space="0" w:color="auto"/>
      </w:divBdr>
    </w:div>
    <w:div w:id="1076853949">
      <w:bodyDiv w:val="1"/>
      <w:marLeft w:val="0"/>
      <w:marRight w:val="0"/>
      <w:marTop w:val="0"/>
      <w:marBottom w:val="0"/>
      <w:divBdr>
        <w:top w:val="none" w:sz="0" w:space="0" w:color="auto"/>
        <w:left w:val="none" w:sz="0" w:space="0" w:color="auto"/>
        <w:bottom w:val="none" w:sz="0" w:space="0" w:color="auto"/>
        <w:right w:val="none" w:sz="0" w:space="0" w:color="auto"/>
      </w:divBdr>
    </w:div>
    <w:div w:id="1094206244">
      <w:bodyDiv w:val="1"/>
      <w:marLeft w:val="0"/>
      <w:marRight w:val="0"/>
      <w:marTop w:val="0"/>
      <w:marBottom w:val="0"/>
      <w:divBdr>
        <w:top w:val="none" w:sz="0" w:space="0" w:color="auto"/>
        <w:left w:val="none" w:sz="0" w:space="0" w:color="auto"/>
        <w:bottom w:val="none" w:sz="0" w:space="0" w:color="auto"/>
        <w:right w:val="none" w:sz="0" w:space="0" w:color="auto"/>
      </w:divBdr>
    </w:div>
    <w:div w:id="1111323262">
      <w:bodyDiv w:val="1"/>
      <w:marLeft w:val="0"/>
      <w:marRight w:val="0"/>
      <w:marTop w:val="0"/>
      <w:marBottom w:val="0"/>
      <w:divBdr>
        <w:top w:val="none" w:sz="0" w:space="0" w:color="auto"/>
        <w:left w:val="none" w:sz="0" w:space="0" w:color="auto"/>
        <w:bottom w:val="none" w:sz="0" w:space="0" w:color="auto"/>
        <w:right w:val="none" w:sz="0" w:space="0" w:color="auto"/>
      </w:divBdr>
    </w:div>
    <w:div w:id="1111509101">
      <w:bodyDiv w:val="1"/>
      <w:marLeft w:val="0"/>
      <w:marRight w:val="0"/>
      <w:marTop w:val="0"/>
      <w:marBottom w:val="0"/>
      <w:divBdr>
        <w:top w:val="none" w:sz="0" w:space="0" w:color="auto"/>
        <w:left w:val="none" w:sz="0" w:space="0" w:color="auto"/>
        <w:bottom w:val="none" w:sz="0" w:space="0" w:color="auto"/>
        <w:right w:val="none" w:sz="0" w:space="0" w:color="auto"/>
      </w:divBdr>
    </w:div>
    <w:div w:id="113587051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66437848">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216939705">
      <w:bodyDiv w:val="1"/>
      <w:marLeft w:val="0"/>
      <w:marRight w:val="0"/>
      <w:marTop w:val="0"/>
      <w:marBottom w:val="0"/>
      <w:divBdr>
        <w:top w:val="none" w:sz="0" w:space="0" w:color="auto"/>
        <w:left w:val="none" w:sz="0" w:space="0" w:color="auto"/>
        <w:bottom w:val="none" w:sz="0" w:space="0" w:color="auto"/>
        <w:right w:val="none" w:sz="0" w:space="0" w:color="auto"/>
      </w:divBdr>
    </w:div>
    <w:div w:id="1219247519">
      <w:bodyDiv w:val="1"/>
      <w:marLeft w:val="0"/>
      <w:marRight w:val="0"/>
      <w:marTop w:val="0"/>
      <w:marBottom w:val="0"/>
      <w:divBdr>
        <w:top w:val="none" w:sz="0" w:space="0" w:color="auto"/>
        <w:left w:val="none" w:sz="0" w:space="0" w:color="auto"/>
        <w:bottom w:val="none" w:sz="0" w:space="0" w:color="auto"/>
        <w:right w:val="none" w:sz="0" w:space="0" w:color="auto"/>
      </w:divBdr>
    </w:div>
    <w:div w:id="1231423072">
      <w:bodyDiv w:val="1"/>
      <w:marLeft w:val="0"/>
      <w:marRight w:val="0"/>
      <w:marTop w:val="0"/>
      <w:marBottom w:val="0"/>
      <w:divBdr>
        <w:top w:val="none" w:sz="0" w:space="0" w:color="auto"/>
        <w:left w:val="none" w:sz="0" w:space="0" w:color="auto"/>
        <w:bottom w:val="none" w:sz="0" w:space="0" w:color="auto"/>
        <w:right w:val="none" w:sz="0" w:space="0" w:color="auto"/>
      </w:divBdr>
    </w:div>
    <w:div w:id="1233546460">
      <w:bodyDiv w:val="1"/>
      <w:marLeft w:val="0"/>
      <w:marRight w:val="0"/>
      <w:marTop w:val="0"/>
      <w:marBottom w:val="0"/>
      <w:divBdr>
        <w:top w:val="none" w:sz="0" w:space="0" w:color="auto"/>
        <w:left w:val="none" w:sz="0" w:space="0" w:color="auto"/>
        <w:bottom w:val="none" w:sz="0" w:space="0" w:color="auto"/>
        <w:right w:val="none" w:sz="0" w:space="0" w:color="auto"/>
      </w:divBdr>
    </w:div>
    <w:div w:id="1251431859">
      <w:bodyDiv w:val="1"/>
      <w:marLeft w:val="0"/>
      <w:marRight w:val="0"/>
      <w:marTop w:val="0"/>
      <w:marBottom w:val="0"/>
      <w:divBdr>
        <w:top w:val="none" w:sz="0" w:space="0" w:color="auto"/>
        <w:left w:val="none" w:sz="0" w:space="0" w:color="auto"/>
        <w:bottom w:val="none" w:sz="0" w:space="0" w:color="auto"/>
        <w:right w:val="none" w:sz="0" w:space="0" w:color="auto"/>
      </w:divBdr>
    </w:div>
    <w:div w:id="1259875988">
      <w:bodyDiv w:val="1"/>
      <w:marLeft w:val="0"/>
      <w:marRight w:val="0"/>
      <w:marTop w:val="0"/>
      <w:marBottom w:val="0"/>
      <w:divBdr>
        <w:top w:val="none" w:sz="0" w:space="0" w:color="auto"/>
        <w:left w:val="none" w:sz="0" w:space="0" w:color="auto"/>
        <w:bottom w:val="none" w:sz="0" w:space="0" w:color="auto"/>
        <w:right w:val="none" w:sz="0" w:space="0" w:color="auto"/>
      </w:divBdr>
    </w:div>
    <w:div w:id="1264269385">
      <w:bodyDiv w:val="1"/>
      <w:marLeft w:val="0"/>
      <w:marRight w:val="0"/>
      <w:marTop w:val="0"/>
      <w:marBottom w:val="0"/>
      <w:divBdr>
        <w:top w:val="none" w:sz="0" w:space="0" w:color="auto"/>
        <w:left w:val="none" w:sz="0" w:space="0" w:color="auto"/>
        <w:bottom w:val="none" w:sz="0" w:space="0" w:color="auto"/>
        <w:right w:val="none" w:sz="0" w:space="0" w:color="auto"/>
      </w:divBdr>
    </w:div>
    <w:div w:id="1266233160">
      <w:bodyDiv w:val="1"/>
      <w:marLeft w:val="0"/>
      <w:marRight w:val="0"/>
      <w:marTop w:val="0"/>
      <w:marBottom w:val="0"/>
      <w:divBdr>
        <w:top w:val="none" w:sz="0" w:space="0" w:color="auto"/>
        <w:left w:val="none" w:sz="0" w:space="0" w:color="auto"/>
        <w:bottom w:val="none" w:sz="0" w:space="0" w:color="auto"/>
        <w:right w:val="none" w:sz="0" w:space="0" w:color="auto"/>
      </w:divBdr>
    </w:div>
    <w:div w:id="1312515216">
      <w:bodyDiv w:val="1"/>
      <w:marLeft w:val="0"/>
      <w:marRight w:val="0"/>
      <w:marTop w:val="0"/>
      <w:marBottom w:val="0"/>
      <w:divBdr>
        <w:top w:val="none" w:sz="0" w:space="0" w:color="auto"/>
        <w:left w:val="none" w:sz="0" w:space="0" w:color="auto"/>
        <w:bottom w:val="none" w:sz="0" w:space="0" w:color="auto"/>
        <w:right w:val="none" w:sz="0" w:space="0" w:color="auto"/>
      </w:divBdr>
    </w:div>
    <w:div w:id="1313874857">
      <w:bodyDiv w:val="1"/>
      <w:marLeft w:val="0"/>
      <w:marRight w:val="0"/>
      <w:marTop w:val="0"/>
      <w:marBottom w:val="0"/>
      <w:divBdr>
        <w:top w:val="none" w:sz="0" w:space="0" w:color="auto"/>
        <w:left w:val="none" w:sz="0" w:space="0" w:color="auto"/>
        <w:bottom w:val="none" w:sz="0" w:space="0" w:color="auto"/>
        <w:right w:val="none" w:sz="0" w:space="0" w:color="auto"/>
      </w:divBdr>
    </w:div>
    <w:div w:id="1317025993">
      <w:bodyDiv w:val="1"/>
      <w:marLeft w:val="0"/>
      <w:marRight w:val="0"/>
      <w:marTop w:val="0"/>
      <w:marBottom w:val="0"/>
      <w:divBdr>
        <w:top w:val="none" w:sz="0" w:space="0" w:color="auto"/>
        <w:left w:val="none" w:sz="0" w:space="0" w:color="auto"/>
        <w:bottom w:val="none" w:sz="0" w:space="0" w:color="auto"/>
        <w:right w:val="none" w:sz="0" w:space="0" w:color="auto"/>
      </w:divBdr>
    </w:div>
    <w:div w:id="1317761459">
      <w:bodyDiv w:val="1"/>
      <w:marLeft w:val="0"/>
      <w:marRight w:val="0"/>
      <w:marTop w:val="0"/>
      <w:marBottom w:val="0"/>
      <w:divBdr>
        <w:top w:val="none" w:sz="0" w:space="0" w:color="auto"/>
        <w:left w:val="none" w:sz="0" w:space="0" w:color="auto"/>
        <w:bottom w:val="none" w:sz="0" w:space="0" w:color="auto"/>
        <w:right w:val="none" w:sz="0" w:space="0" w:color="auto"/>
      </w:divBdr>
    </w:div>
    <w:div w:id="1351377420">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43183763">
      <w:bodyDiv w:val="1"/>
      <w:marLeft w:val="0"/>
      <w:marRight w:val="0"/>
      <w:marTop w:val="0"/>
      <w:marBottom w:val="0"/>
      <w:divBdr>
        <w:top w:val="none" w:sz="0" w:space="0" w:color="auto"/>
        <w:left w:val="none" w:sz="0" w:space="0" w:color="auto"/>
        <w:bottom w:val="none" w:sz="0" w:space="0" w:color="auto"/>
        <w:right w:val="none" w:sz="0" w:space="0" w:color="auto"/>
      </w:divBdr>
    </w:div>
    <w:div w:id="146388139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77335479">
      <w:bodyDiv w:val="1"/>
      <w:marLeft w:val="0"/>
      <w:marRight w:val="0"/>
      <w:marTop w:val="0"/>
      <w:marBottom w:val="0"/>
      <w:divBdr>
        <w:top w:val="none" w:sz="0" w:space="0" w:color="auto"/>
        <w:left w:val="none" w:sz="0" w:space="0" w:color="auto"/>
        <w:bottom w:val="none" w:sz="0" w:space="0" w:color="auto"/>
        <w:right w:val="none" w:sz="0" w:space="0" w:color="auto"/>
      </w:divBdr>
    </w:div>
    <w:div w:id="1482653257">
      <w:bodyDiv w:val="1"/>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496531817">
      <w:bodyDiv w:val="1"/>
      <w:marLeft w:val="0"/>
      <w:marRight w:val="0"/>
      <w:marTop w:val="0"/>
      <w:marBottom w:val="0"/>
      <w:divBdr>
        <w:top w:val="none" w:sz="0" w:space="0" w:color="auto"/>
        <w:left w:val="none" w:sz="0" w:space="0" w:color="auto"/>
        <w:bottom w:val="none" w:sz="0" w:space="0" w:color="auto"/>
        <w:right w:val="none" w:sz="0" w:space="0" w:color="auto"/>
      </w:divBdr>
    </w:div>
    <w:div w:id="1501965882">
      <w:bodyDiv w:val="1"/>
      <w:marLeft w:val="0"/>
      <w:marRight w:val="0"/>
      <w:marTop w:val="0"/>
      <w:marBottom w:val="0"/>
      <w:divBdr>
        <w:top w:val="none" w:sz="0" w:space="0" w:color="auto"/>
        <w:left w:val="none" w:sz="0" w:space="0" w:color="auto"/>
        <w:bottom w:val="none" w:sz="0" w:space="0" w:color="auto"/>
        <w:right w:val="none" w:sz="0" w:space="0" w:color="auto"/>
      </w:divBdr>
    </w:div>
    <w:div w:id="1503157558">
      <w:bodyDiv w:val="1"/>
      <w:marLeft w:val="0"/>
      <w:marRight w:val="0"/>
      <w:marTop w:val="0"/>
      <w:marBottom w:val="0"/>
      <w:divBdr>
        <w:top w:val="none" w:sz="0" w:space="0" w:color="auto"/>
        <w:left w:val="none" w:sz="0" w:space="0" w:color="auto"/>
        <w:bottom w:val="none" w:sz="0" w:space="0" w:color="auto"/>
        <w:right w:val="none" w:sz="0" w:space="0" w:color="auto"/>
      </w:divBdr>
    </w:div>
    <w:div w:id="1524320237">
      <w:bodyDiv w:val="1"/>
      <w:marLeft w:val="0"/>
      <w:marRight w:val="0"/>
      <w:marTop w:val="0"/>
      <w:marBottom w:val="0"/>
      <w:divBdr>
        <w:top w:val="none" w:sz="0" w:space="0" w:color="auto"/>
        <w:left w:val="none" w:sz="0" w:space="0" w:color="auto"/>
        <w:bottom w:val="none" w:sz="0" w:space="0" w:color="auto"/>
        <w:right w:val="none" w:sz="0" w:space="0" w:color="auto"/>
      </w:divBdr>
    </w:div>
    <w:div w:id="1525635213">
      <w:bodyDiv w:val="1"/>
      <w:marLeft w:val="0"/>
      <w:marRight w:val="0"/>
      <w:marTop w:val="0"/>
      <w:marBottom w:val="0"/>
      <w:divBdr>
        <w:top w:val="none" w:sz="0" w:space="0" w:color="auto"/>
        <w:left w:val="none" w:sz="0" w:space="0" w:color="auto"/>
        <w:bottom w:val="none" w:sz="0" w:space="0" w:color="auto"/>
        <w:right w:val="none" w:sz="0" w:space="0" w:color="auto"/>
      </w:divBdr>
    </w:div>
    <w:div w:id="1530333716">
      <w:bodyDiv w:val="1"/>
      <w:marLeft w:val="0"/>
      <w:marRight w:val="0"/>
      <w:marTop w:val="0"/>
      <w:marBottom w:val="0"/>
      <w:divBdr>
        <w:top w:val="none" w:sz="0" w:space="0" w:color="auto"/>
        <w:left w:val="none" w:sz="0" w:space="0" w:color="auto"/>
        <w:bottom w:val="none" w:sz="0" w:space="0" w:color="auto"/>
        <w:right w:val="none" w:sz="0" w:space="0" w:color="auto"/>
      </w:divBdr>
    </w:div>
    <w:div w:id="1541018018">
      <w:bodyDiv w:val="1"/>
      <w:marLeft w:val="0"/>
      <w:marRight w:val="0"/>
      <w:marTop w:val="0"/>
      <w:marBottom w:val="0"/>
      <w:divBdr>
        <w:top w:val="none" w:sz="0" w:space="0" w:color="auto"/>
        <w:left w:val="none" w:sz="0" w:space="0" w:color="auto"/>
        <w:bottom w:val="none" w:sz="0" w:space="0" w:color="auto"/>
        <w:right w:val="none" w:sz="0" w:space="0" w:color="auto"/>
      </w:divBdr>
    </w:div>
    <w:div w:id="1544564367">
      <w:bodyDiv w:val="1"/>
      <w:marLeft w:val="0"/>
      <w:marRight w:val="0"/>
      <w:marTop w:val="0"/>
      <w:marBottom w:val="0"/>
      <w:divBdr>
        <w:top w:val="none" w:sz="0" w:space="0" w:color="auto"/>
        <w:left w:val="none" w:sz="0" w:space="0" w:color="auto"/>
        <w:bottom w:val="none" w:sz="0" w:space="0" w:color="auto"/>
        <w:right w:val="none" w:sz="0" w:space="0" w:color="auto"/>
      </w:divBdr>
    </w:div>
    <w:div w:id="1556895953">
      <w:bodyDiv w:val="1"/>
      <w:marLeft w:val="0"/>
      <w:marRight w:val="0"/>
      <w:marTop w:val="0"/>
      <w:marBottom w:val="0"/>
      <w:divBdr>
        <w:top w:val="none" w:sz="0" w:space="0" w:color="auto"/>
        <w:left w:val="none" w:sz="0" w:space="0" w:color="auto"/>
        <w:bottom w:val="none" w:sz="0" w:space="0" w:color="auto"/>
        <w:right w:val="none" w:sz="0" w:space="0" w:color="auto"/>
      </w:divBdr>
    </w:div>
    <w:div w:id="1569654248">
      <w:bodyDiv w:val="1"/>
      <w:marLeft w:val="0"/>
      <w:marRight w:val="0"/>
      <w:marTop w:val="0"/>
      <w:marBottom w:val="0"/>
      <w:divBdr>
        <w:top w:val="none" w:sz="0" w:space="0" w:color="auto"/>
        <w:left w:val="none" w:sz="0" w:space="0" w:color="auto"/>
        <w:bottom w:val="none" w:sz="0" w:space="0" w:color="auto"/>
        <w:right w:val="none" w:sz="0" w:space="0" w:color="auto"/>
      </w:divBdr>
    </w:div>
    <w:div w:id="1574781462">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00525888">
      <w:bodyDiv w:val="1"/>
      <w:marLeft w:val="0"/>
      <w:marRight w:val="0"/>
      <w:marTop w:val="0"/>
      <w:marBottom w:val="0"/>
      <w:divBdr>
        <w:top w:val="none" w:sz="0" w:space="0" w:color="auto"/>
        <w:left w:val="none" w:sz="0" w:space="0" w:color="auto"/>
        <w:bottom w:val="none" w:sz="0" w:space="0" w:color="auto"/>
        <w:right w:val="none" w:sz="0" w:space="0" w:color="auto"/>
      </w:divBdr>
    </w:div>
    <w:div w:id="1602566371">
      <w:bodyDiv w:val="1"/>
      <w:marLeft w:val="0"/>
      <w:marRight w:val="0"/>
      <w:marTop w:val="0"/>
      <w:marBottom w:val="0"/>
      <w:divBdr>
        <w:top w:val="none" w:sz="0" w:space="0" w:color="auto"/>
        <w:left w:val="none" w:sz="0" w:space="0" w:color="auto"/>
        <w:bottom w:val="none" w:sz="0" w:space="0" w:color="auto"/>
        <w:right w:val="none" w:sz="0" w:space="0" w:color="auto"/>
      </w:divBdr>
    </w:div>
    <w:div w:id="1609581822">
      <w:bodyDiv w:val="1"/>
      <w:marLeft w:val="0"/>
      <w:marRight w:val="0"/>
      <w:marTop w:val="0"/>
      <w:marBottom w:val="0"/>
      <w:divBdr>
        <w:top w:val="none" w:sz="0" w:space="0" w:color="auto"/>
        <w:left w:val="none" w:sz="0" w:space="0" w:color="auto"/>
        <w:bottom w:val="none" w:sz="0" w:space="0" w:color="auto"/>
        <w:right w:val="none" w:sz="0" w:space="0" w:color="auto"/>
      </w:divBdr>
    </w:div>
    <w:div w:id="1633250289">
      <w:bodyDiv w:val="1"/>
      <w:marLeft w:val="0"/>
      <w:marRight w:val="0"/>
      <w:marTop w:val="0"/>
      <w:marBottom w:val="0"/>
      <w:divBdr>
        <w:top w:val="none" w:sz="0" w:space="0" w:color="auto"/>
        <w:left w:val="none" w:sz="0" w:space="0" w:color="auto"/>
        <w:bottom w:val="none" w:sz="0" w:space="0" w:color="auto"/>
        <w:right w:val="none" w:sz="0" w:space="0" w:color="auto"/>
      </w:divBdr>
    </w:div>
    <w:div w:id="1666470557">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694918895">
      <w:bodyDiv w:val="1"/>
      <w:marLeft w:val="0"/>
      <w:marRight w:val="0"/>
      <w:marTop w:val="0"/>
      <w:marBottom w:val="0"/>
      <w:divBdr>
        <w:top w:val="none" w:sz="0" w:space="0" w:color="auto"/>
        <w:left w:val="none" w:sz="0" w:space="0" w:color="auto"/>
        <w:bottom w:val="none" w:sz="0" w:space="0" w:color="auto"/>
        <w:right w:val="none" w:sz="0" w:space="0" w:color="auto"/>
      </w:divBdr>
    </w:div>
    <w:div w:id="1736968298">
      <w:bodyDiv w:val="1"/>
      <w:marLeft w:val="0"/>
      <w:marRight w:val="0"/>
      <w:marTop w:val="0"/>
      <w:marBottom w:val="0"/>
      <w:divBdr>
        <w:top w:val="none" w:sz="0" w:space="0" w:color="auto"/>
        <w:left w:val="none" w:sz="0" w:space="0" w:color="auto"/>
        <w:bottom w:val="none" w:sz="0" w:space="0" w:color="auto"/>
        <w:right w:val="none" w:sz="0" w:space="0" w:color="auto"/>
      </w:divBdr>
    </w:div>
    <w:div w:id="1798447983">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835997694">
      <w:bodyDiv w:val="1"/>
      <w:marLeft w:val="0"/>
      <w:marRight w:val="0"/>
      <w:marTop w:val="0"/>
      <w:marBottom w:val="0"/>
      <w:divBdr>
        <w:top w:val="none" w:sz="0" w:space="0" w:color="auto"/>
        <w:left w:val="none" w:sz="0" w:space="0" w:color="auto"/>
        <w:bottom w:val="none" w:sz="0" w:space="0" w:color="auto"/>
        <w:right w:val="none" w:sz="0" w:space="0" w:color="auto"/>
      </w:divBdr>
    </w:div>
    <w:div w:id="1837108171">
      <w:bodyDiv w:val="1"/>
      <w:marLeft w:val="0"/>
      <w:marRight w:val="0"/>
      <w:marTop w:val="0"/>
      <w:marBottom w:val="0"/>
      <w:divBdr>
        <w:top w:val="none" w:sz="0" w:space="0" w:color="auto"/>
        <w:left w:val="none" w:sz="0" w:space="0" w:color="auto"/>
        <w:bottom w:val="none" w:sz="0" w:space="0" w:color="auto"/>
        <w:right w:val="none" w:sz="0" w:space="0" w:color="auto"/>
      </w:divBdr>
    </w:div>
    <w:div w:id="1837573370">
      <w:bodyDiv w:val="1"/>
      <w:marLeft w:val="0"/>
      <w:marRight w:val="0"/>
      <w:marTop w:val="0"/>
      <w:marBottom w:val="0"/>
      <w:divBdr>
        <w:top w:val="none" w:sz="0" w:space="0" w:color="auto"/>
        <w:left w:val="none" w:sz="0" w:space="0" w:color="auto"/>
        <w:bottom w:val="none" w:sz="0" w:space="0" w:color="auto"/>
        <w:right w:val="none" w:sz="0" w:space="0" w:color="auto"/>
      </w:divBdr>
    </w:div>
    <w:div w:id="1870219853">
      <w:bodyDiv w:val="1"/>
      <w:marLeft w:val="0"/>
      <w:marRight w:val="0"/>
      <w:marTop w:val="0"/>
      <w:marBottom w:val="0"/>
      <w:divBdr>
        <w:top w:val="none" w:sz="0" w:space="0" w:color="auto"/>
        <w:left w:val="none" w:sz="0" w:space="0" w:color="auto"/>
        <w:bottom w:val="none" w:sz="0" w:space="0" w:color="auto"/>
        <w:right w:val="none" w:sz="0" w:space="0" w:color="auto"/>
      </w:divBdr>
    </w:div>
    <w:div w:id="188293625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1904442643">
      <w:bodyDiv w:val="1"/>
      <w:marLeft w:val="0"/>
      <w:marRight w:val="0"/>
      <w:marTop w:val="0"/>
      <w:marBottom w:val="0"/>
      <w:divBdr>
        <w:top w:val="none" w:sz="0" w:space="0" w:color="auto"/>
        <w:left w:val="none" w:sz="0" w:space="0" w:color="auto"/>
        <w:bottom w:val="none" w:sz="0" w:space="0" w:color="auto"/>
        <w:right w:val="none" w:sz="0" w:space="0" w:color="auto"/>
      </w:divBdr>
    </w:div>
    <w:div w:id="1925795072">
      <w:bodyDiv w:val="1"/>
      <w:marLeft w:val="0"/>
      <w:marRight w:val="0"/>
      <w:marTop w:val="0"/>
      <w:marBottom w:val="0"/>
      <w:divBdr>
        <w:top w:val="none" w:sz="0" w:space="0" w:color="auto"/>
        <w:left w:val="none" w:sz="0" w:space="0" w:color="auto"/>
        <w:bottom w:val="none" w:sz="0" w:space="0" w:color="auto"/>
        <w:right w:val="none" w:sz="0" w:space="0" w:color="auto"/>
      </w:divBdr>
    </w:div>
    <w:div w:id="1926377566">
      <w:bodyDiv w:val="1"/>
      <w:marLeft w:val="0"/>
      <w:marRight w:val="0"/>
      <w:marTop w:val="0"/>
      <w:marBottom w:val="0"/>
      <w:divBdr>
        <w:top w:val="none" w:sz="0" w:space="0" w:color="auto"/>
        <w:left w:val="none" w:sz="0" w:space="0" w:color="auto"/>
        <w:bottom w:val="none" w:sz="0" w:space="0" w:color="auto"/>
        <w:right w:val="none" w:sz="0" w:space="0" w:color="auto"/>
      </w:divBdr>
    </w:div>
    <w:div w:id="1949507516">
      <w:bodyDiv w:val="1"/>
      <w:marLeft w:val="0"/>
      <w:marRight w:val="0"/>
      <w:marTop w:val="0"/>
      <w:marBottom w:val="0"/>
      <w:divBdr>
        <w:top w:val="none" w:sz="0" w:space="0" w:color="auto"/>
        <w:left w:val="none" w:sz="0" w:space="0" w:color="auto"/>
        <w:bottom w:val="none" w:sz="0" w:space="0" w:color="auto"/>
        <w:right w:val="none" w:sz="0" w:space="0" w:color="auto"/>
      </w:divBdr>
    </w:div>
    <w:div w:id="1949658596">
      <w:bodyDiv w:val="1"/>
      <w:marLeft w:val="0"/>
      <w:marRight w:val="0"/>
      <w:marTop w:val="0"/>
      <w:marBottom w:val="0"/>
      <w:divBdr>
        <w:top w:val="none" w:sz="0" w:space="0" w:color="auto"/>
        <w:left w:val="none" w:sz="0" w:space="0" w:color="auto"/>
        <w:bottom w:val="none" w:sz="0" w:space="0" w:color="auto"/>
        <w:right w:val="none" w:sz="0" w:space="0" w:color="auto"/>
      </w:divBdr>
    </w:div>
    <w:div w:id="1964534968">
      <w:bodyDiv w:val="1"/>
      <w:marLeft w:val="0"/>
      <w:marRight w:val="0"/>
      <w:marTop w:val="0"/>
      <w:marBottom w:val="0"/>
      <w:divBdr>
        <w:top w:val="none" w:sz="0" w:space="0" w:color="auto"/>
        <w:left w:val="none" w:sz="0" w:space="0" w:color="auto"/>
        <w:bottom w:val="none" w:sz="0" w:space="0" w:color="auto"/>
        <w:right w:val="none" w:sz="0" w:space="0" w:color="auto"/>
      </w:divBdr>
    </w:div>
    <w:div w:id="1965112860">
      <w:bodyDiv w:val="1"/>
      <w:marLeft w:val="0"/>
      <w:marRight w:val="0"/>
      <w:marTop w:val="0"/>
      <w:marBottom w:val="0"/>
      <w:divBdr>
        <w:top w:val="none" w:sz="0" w:space="0" w:color="auto"/>
        <w:left w:val="none" w:sz="0" w:space="0" w:color="auto"/>
        <w:bottom w:val="none" w:sz="0" w:space="0" w:color="auto"/>
        <w:right w:val="none" w:sz="0" w:space="0" w:color="auto"/>
      </w:divBdr>
    </w:div>
    <w:div w:id="1969388738">
      <w:bodyDiv w:val="1"/>
      <w:marLeft w:val="0"/>
      <w:marRight w:val="0"/>
      <w:marTop w:val="0"/>
      <w:marBottom w:val="0"/>
      <w:divBdr>
        <w:top w:val="none" w:sz="0" w:space="0" w:color="auto"/>
        <w:left w:val="none" w:sz="0" w:space="0" w:color="auto"/>
        <w:bottom w:val="none" w:sz="0" w:space="0" w:color="auto"/>
        <w:right w:val="none" w:sz="0" w:space="0" w:color="auto"/>
      </w:divBdr>
    </w:div>
    <w:div w:id="1983578795">
      <w:bodyDiv w:val="1"/>
      <w:marLeft w:val="0"/>
      <w:marRight w:val="0"/>
      <w:marTop w:val="0"/>
      <w:marBottom w:val="0"/>
      <w:divBdr>
        <w:top w:val="none" w:sz="0" w:space="0" w:color="auto"/>
        <w:left w:val="none" w:sz="0" w:space="0" w:color="auto"/>
        <w:bottom w:val="none" w:sz="0" w:space="0" w:color="auto"/>
        <w:right w:val="none" w:sz="0" w:space="0" w:color="auto"/>
      </w:divBdr>
    </w:div>
    <w:div w:id="1988897189">
      <w:bodyDiv w:val="1"/>
      <w:marLeft w:val="0"/>
      <w:marRight w:val="0"/>
      <w:marTop w:val="0"/>
      <w:marBottom w:val="0"/>
      <w:divBdr>
        <w:top w:val="none" w:sz="0" w:space="0" w:color="auto"/>
        <w:left w:val="none" w:sz="0" w:space="0" w:color="auto"/>
        <w:bottom w:val="none" w:sz="0" w:space="0" w:color="auto"/>
        <w:right w:val="none" w:sz="0" w:space="0" w:color="auto"/>
      </w:divBdr>
    </w:div>
    <w:div w:id="1997537646">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013605482">
      <w:bodyDiv w:val="1"/>
      <w:marLeft w:val="0"/>
      <w:marRight w:val="0"/>
      <w:marTop w:val="0"/>
      <w:marBottom w:val="0"/>
      <w:divBdr>
        <w:top w:val="none" w:sz="0" w:space="0" w:color="auto"/>
        <w:left w:val="none" w:sz="0" w:space="0" w:color="auto"/>
        <w:bottom w:val="none" w:sz="0" w:space="0" w:color="auto"/>
        <w:right w:val="none" w:sz="0" w:space="0" w:color="auto"/>
      </w:divBdr>
    </w:div>
    <w:div w:id="2018579640">
      <w:bodyDiv w:val="1"/>
      <w:marLeft w:val="0"/>
      <w:marRight w:val="0"/>
      <w:marTop w:val="0"/>
      <w:marBottom w:val="0"/>
      <w:divBdr>
        <w:top w:val="none" w:sz="0" w:space="0" w:color="auto"/>
        <w:left w:val="none" w:sz="0" w:space="0" w:color="auto"/>
        <w:bottom w:val="none" w:sz="0" w:space="0" w:color="auto"/>
        <w:right w:val="none" w:sz="0" w:space="0" w:color="auto"/>
      </w:divBdr>
    </w:div>
    <w:div w:id="2019230710">
      <w:bodyDiv w:val="1"/>
      <w:marLeft w:val="0"/>
      <w:marRight w:val="0"/>
      <w:marTop w:val="0"/>
      <w:marBottom w:val="0"/>
      <w:divBdr>
        <w:top w:val="none" w:sz="0" w:space="0" w:color="auto"/>
        <w:left w:val="none" w:sz="0" w:space="0" w:color="auto"/>
        <w:bottom w:val="none" w:sz="0" w:space="0" w:color="auto"/>
        <w:right w:val="none" w:sz="0" w:space="0" w:color="auto"/>
      </w:divBdr>
    </w:div>
    <w:div w:id="2029912894">
      <w:bodyDiv w:val="1"/>
      <w:marLeft w:val="0"/>
      <w:marRight w:val="0"/>
      <w:marTop w:val="0"/>
      <w:marBottom w:val="0"/>
      <w:divBdr>
        <w:top w:val="none" w:sz="0" w:space="0" w:color="auto"/>
        <w:left w:val="none" w:sz="0" w:space="0" w:color="auto"/>
        <w:bottom w:val="none" w:sz="0" w:space="0" w:color="auto"/>
        <w:right w:val="none" w:sz="0" w:space="0" w:color="auto"/>
      </w:divBdr>
    </w:div>
    <w:div w:id="2040468132">
      <w:bodyDiv w:val="1"/>
      <w:marLeft w:val="0"/>
      <w:marRight w:val="0"/>
      <w:marTop w:val="0"/>
      <w:marBottom w:val="0"/>
      <w:divBdr>
        <w:top w:val="none" w:sz="0" w:space="0" w:color="auto"/>
        <w:left w:val="none" w:sz="0" w:space="0" w:color="auto"/>
        <w:bottom w:val="none" w:sz="0" w:space="0" w:color="auto"/>
        <w:right w:val="none" w:sz="0" w:space="0" w:color="auto"/>
      </w:divBdr>
    </w:div>
    <w:div w:id="2054235164">
      <w:bodyDiv w:val="1"/>
      <w:marLeft w:val="0"/>
      <w:marRight w:val="0"/>
      <w:marTop w:val="0"/>
      <w:marBottom w:val="0"/>
      <w:divBdr>
        <w:top w:val="none" w:sz="0" w:space="0" w:color="auto"/>
        <w:left w:val="none" w:sz="0" w:space="0" w:color="auto"/>
        <w:bottom w:val="none" w:sz="0" w:space="0" w:color="auto"/>
        <w:right w:val="none" w:sz="0" w:space="0" w:color="auto"/>
      </w:divBdr>
    </w:div>
    <w:div w:id="2071998154">
      <w:bodyDiv w:val="1"/>
      <w:marLeft w:val="0"/>
      <w:marRight w:val="0"/>
      <w:marTop w:val="0"/>
      <w:marBottom w:val="0"/>
      <w:divBdr>
        <w:top w:val="none" w:sz="0" w:space="0" w:color="auto"/>
        <w:left w:val="none" w:sz="0" w:space="0" w:color="auto"/>
        <w:bottom w:val="none" w:sz="0" w:space="0" w:color="auto"/>
        <w:right w:val="none" w:sz="0" w:space="0" w:color="auto"/>
      </w:divBdr>
    </w:div>
    <w:div w:id="2087721159">
      <w:bodyDiv w:val="1"/>
      <w:marLeft w:val="0"/>
      <w:marRight w:val="0"/>
      <w:marTop w:val="0"/>
      <w:marBottom w:val="0"/>
      <w:divBdr>
        <w:top w:val="none" w:sz="0" w:space="0" w:color="auto"/>
        <w:left w:val="none" w:sz="0" w:space="0" w:color="auto"/>
        <w:bottom w:val="none" w:sz="0" w:space="0" w:color="auto"/>
        <w:right w:val="none" w:sz="0" w:space="0" w:color="auto"/>
      </w:divBdr>
    </w:div>
    <w:div w:id="2097898828">
      <w:bodyDiv w:val="1"/>
      <w:marLeft w:val="0"/>
      <w:marRight w:val="0"/>
      <w:marTop w:val="0"/>
      <w:marBottom w:val="0"/>
      <w:divBdr>
        <w:top w:val="none" w:sz="0" w:space="0" w:color="auto"/>
        <w:left w:val="none" w:sz="0" w:space="0" w:color="auto"/>
        <w:bottom w:val="none" w:sz="0" w:space="0" w:color="auto"/>
        <w:right w:val="none" w:sz="0" w:space="0" w:color="auto"/>
      </w:divBdr>
    </w:div>
    <w:div w:id="2105611553">
      <w:bodyDiv w:val="1"/>
      <w:marLeft w:val="0"/>
      <w:marRight w:val="0"/>
      <w:marTop w:val="0"/>
      <w:marBottom w:val="0"/>
      <w:divBdr>
        <w:top w:val="none" w:sz="0" w:space="0" w:color="auto"/>
        <w:left w:val="none" w:sz="0" w:space="0" w:color="auto"/>
        <w:bottom w:val="none" w:sz="0" w:space="0" w:color="auto"/>
        <w:right w:val="none" w:sz="0" w:space="0" w:color="auto"/>
      </w:divBdr>
    </w:div>
    <w:div w:id="2117676457">
      <w:bodyDiv w:val="1"/>
      <w:marLeft w:val="0"/>
      <w:marRight w:val="0"/>
      <w:marTop w:val="0"/>
      <w:marBottom w:val="0"/>
      <w:divBdr>
        <w:top w:val="none" w:sz="0" w:space="0" w:color="auto"/>
        <w:left w:val="none" w:sz="0" w:space="0" w:color="auto"/>
        <w:bottom w:val="none" w:sz="0" w:space="0" w:color="auto"/>
        <w:right w:val="none" w:sz="0" w:space="0" w:color="auto"/>
      </w:divBdr>
    </w:div>
    <w:div w:id="2143231962">
      <w:bodyDiv w:val="1"/>
      <w:marLeft w:val="0"/>
      <w:marRight w:val="0"/>
      <w:marTop w:val="0"/>
      <w:marBottom w:val="0"/>
      <w:divBdr>
        <w:top w:val="none" w:sz="0" w:space="0" w:color="auto"/>
        <w:left w:val="none" w:sz="0" w:space="0" w:color="auto"/>
        <w:bottom w:val="none" w:sz="0" w:space="0" w:color="auto"/>
        <w:right w:val="none" w:sz="0" w:space="0" w:color="auto"/>
      </w:divBdr>
    </w:div>
    <w:div w:id="214330552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B171-FCA0-4FBA-B38D-DE10598C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33</Pages>
  <Words>7851</Words>
  <Characters>44756</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69</cp:revision>
  <cp:lastPrinted>2023-08-22T08:19:00Z</cp:lastPrinted>
  <dcterms:created xsi:type="dcterms:W3CDTF">2023-02-17T11:36:00Z</dcterms:created>
  <dcterms:modified xsi:type="dcterms:W3CDTF">2023-08-23T11:36:00Z</dcterms:modified>
</cp:coreProperties>
</file>