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8FB" w:rsidRDefault="004A58FB" w:rsidP="004A58FB">
      <w:pPr>
        <w:jc w:val="both"/>
        <w:rPr>
          <w:sz w:val="28"/>
          <w:szCs w:val="28"/>
          <w:lang w:eastAsia="en-US"/>
        </w:rPr>
      </w:pPr>
    </w:p>
    <w:p w:rsidR="008B09CD" w:rsidRPr="00664FA7" w:rsidRDefault="004A58FB" w:rsidP="004A58F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Службой </w:t>
      </w:r>
      <w:r w:rsidR="00A14FB8" w:rsidRPr="00664FA7">
        <w:rPr>
          <w:sz w:val="28"/>
          <w:szCs w:val="28"/>
          <w:lang w:eastAsia="en-US"/>
        </w:rPr>
        <w:t xml:space="preserve">муниципального контроля администрации города Нефтеюганска </w:t>
      </w:r>
      <w:r>
        <w:rPr>
          <w:sz w:val="28"/>
          <w:szCs w:val="28"/>
          <w:lang w:eastAsia="en-US"/>
        </w:rPr>
        <w:t xml:space="preserve">  </w:t>
      </w:r>
      <w:proofErr w:type="gramStart"/>
      <w:r>
        <w:rPr>
          <w:sz w:val="28"/>
          <w:szCs w:val="28"/>
          <w:lang w:eastAsia="en-US"/>
        </w:rPr>
        <w:t xml:space="preserve">   </w:t>
      </w:r>
      <w:r w:rsidR="00A14FB8" w:rsidRPr="00664FA7">
        <w:rPr>
          <w:sz w:val="28"/>
          <w:szCs w:val="28"/>
          <w:lang w:eastAsia="en-US"/>
        </w:rPr>
        <w:t>(</w:t>
      </w:r>
      <w:proofErr w:type="gramEnd"/>
      <w:r w:rsidR="00A14FB8" w:rsidRPr="00664FA7">
        <w:rPr>
          <w:sz w:val="28"/>
          <w:szCs w:val="28"/>
          <w:lang w:eastAsia="en-US"/>
        </w:rPr>
        <w:t xml:space="preserve">далее – Служба) подведены итоги контрольной </w:t>
      </w:r>
      <w:r w:rsidR="00123E38">
        <w:rPr>
          <w:sz w:val="28"/>
          <w:szCs w:val="28"/>
          <w:lang w:eastAsia="en-US"/>
        </w:rPr>
        <w:t xml:space="preserve"> </w:t>
      </w:r>
      <w:r w:rsidR="00A14FB8" w:rsidRPr="00664FA7">
        <w:rPr>
          <w:sz w:val="28"/>
          <w:szCs w:val="28"/>
          <w:lang w:eastAsia="en-US"/>
        </w:rPr>
        <w:t xml:space="preserve">деятельности  и </w:t>
      </w:r>
      <w:r>
        <w:rPr>
          <w:sz w:val="28"/>
          <w:szCs w:val="28"/>
          <w:lang w:eastAsia="en-US"/>
        </w:rPr>
        <w:t xml:space="preserve">                            </w:t>
      </w:r>
      <w:r w:rsidR="00A14FB8" w:rsidRPr="00664FA7">
        <w:rPr>
          <w:sz w:val="28"/>
          <w:szCs w:val="28"/>
          <w:lang w:eastAsia="en-US"/>
        </w:rPr>
        <w:t xml:space="preserve">профилактической работы за </w:t>
      </w:r>
      <w:r w:rsidR="00A5061B">
        <w:rPr>
          <w:sz w:val="28"/>
          <w:szCs w:val="28"/>
          <w:lang w:eastAsia="en-US"/>
        </w:rPr>
        <w:t xml:space="preserve"> 1</w:t>
      </w:r>
      <w:r w:rsidR="00A14FB8" w:rsidRPr="00664FA7">
        <w:rPr>
          <w:sz w:val="28"/>
          <w:szCs w:val="28"/>
          <w:lang w:eastAsia="en-US"/>
        </w:rPr>
        <w:t xml:space="preserve">  квартал 202</w:t>
      </w:r>
      <w:r w:rsidR="00A5061B">
        <w:rPr>
          <w:sz w:val="28"/>
          <w:szCs w:val="28"/>
          <w:lang w:eastAsia="en-US"/>
        </w:rPr>
        <w:t>3</w:t>
      </w:r>
      <w:r w:rsidR="00A14FB8" w:rsidRPr="00664FA7">
        <w:rPr>
          <w:sz w:val="28"/>
          <w:szCs w:val="28"/>
          <w:lang w:eastAsia="en-US"/>
        </w:rPr>
        <w:t xml:space="preserve"> года.</w:t>
      </w:r>
    </w:p>
    <w:p w:rsidR="009B7FD5" w:rsidRPr="00664FA7" w:rsidRDefault="009B7FD5" w:rsidP="004A58FB">
      <w:pPr>
        <w:ind w:firstLine="709"/>
        <w:jc w:val="both"/>
        <w:rPr>
          <w:b/>
          <w:sz w:val="28"/>
          <w:szCs w:val="28"/>
          <w:lang w:eastAsia="en-US"/>
        </w:rPr>
      </w:pPr>
    </w:p>
    <w:p w:rsidR="00B92AB6" w:rsidRPr="00664FA7" w:rsidRDefault="00B92AB6" w:rsidP="00B92AB6">
      <w:pPr>
        <w:ind w:firstLine="709"/>
        <w:jc w:val="center"/>
        <w:rPr>
          <w:sz w:val="28"/>
          <w:szCs w:val="28"/>
          <w:lang w:eastAsia="en-US"/>
        </w:rPr>
      </w:pPr>
      <w:proofErr w:type="gramStart"/>
      <w:r w:rsidRPr="00664FA7">
        <w:rPr>
          <w:b/>
          <w:sz w:val="28"/>
          <w:szCs w:val="28"/>
          <w:lang w:eastAsia="en-US"/>
        </w:rPr>
        <w:t>Муниципальный  жилищный</w:t>
      </w:r>
      <w:proofErr w:type="gramEnd"/>
      <w:r w:rsidRPr="00664FA7">
        <w:rPr>
          <w:b/>
          <w:sz w:val="28"/>
          <w:szCs w:val="28"/>
          <w:lang w:eastAsia="en-US"/>
        </w:rPr>
        <w:t xml:space="preserve">  и дорожный контроль</w:t>
      </w:r>
    </w:p>
    <w:p w:rsidR="00B928CC" w:rsidRPr="00B928CC" w:rsidRDefault="00B928CC" w:rsidP="00B928CC">
      <w:pPr>
        <w:ind w:firstLine="709"/>
        <w:jc w:val="both"/>
        <w:rPr>
          <w:sz w:val="28"/>
          <w:szCs w:val="28"/>
          <w:lang w:eastAsia="en-US"/>
        </w:rPr>
      </w:pPr>
      <w:r w:rsidRPr="00B928CC">
        <w:rPr>
          <w:sz w:val="28"/>
          <w:szCs w:val="28"/>
          <w:lang w:eastAsia="en-US"/>
        </w:rPr>
        <w:t>За отчетный период сектором муниципального жилищного  и дорожного     контроля проведено  8  контрольных  мероприятий   без  взаимодействия с                контролируемым лицом  (выездные обследования) территории микрорайонов          города согласно задания на проведение контрольных мероприятий без                        взаимодействия на основании плана мероприятий по выявлению,                          предотвращению и пресечению нарушений, связанных с очисткой территории        города и придомовых территорий многоквартирных домов от снега и наледи         кровель в зимний период 2023 года  в части соблюдения юридическими лицами    обязательных требований,  а именно содержания многоквартирных домов              (своевременная уборка снега и наледи с крыш и придомовых  территорий                многоквартирных домов).</w:t>
      </w:r>
    </w:p>
    <w:p w:rsidR="002A28A5" w:rsidRDefault="00B928CC" w:rsidP="00B928CC">
      <w:pPr>
        <w:ind w:firstLine="709"/>
        <w:jc w:val="both"/>
        <w:rPr>
          <w:sz w:val="28"/>
          <w:szCs w:val="28"/>
          <w:lang w:eastAsia="en-US"/>
        </w:rPr>
      </w:pPr>
      <w:r w:rsidRPr="00B928CC">
        <w:rPr>
          <w:sz w:val="28"/>
          <w:szCs w:val="28"/>
          <w:lang w:eastAsia="en-US"/>
        </w:rPr>
        <w:t>По итогам выездных обследований специалистами Службы в адрес           управляющих организаций города направлено 21 предостережение о                             недопустимости нарушений обязательных требований.</w:t>
      </w:r>
    </w:p>
    <w:p w:rsidR="00B928CC" w:rsidRPr="00B928CC" w:rsidRDefault="00B928CC" w:rsidP="00B928CC">
      <w:pPr>
        <w:ind w:firstLine="709"/>
        <w:jc w:val="both"/>
        <w:rPr>
          <w:sz w:val="28"/>
          <w:szCs w:val="28"/>
          <w:lang w:eastAsia="en-US"/>
        </w:rPr>
      </w:pPr>
      <w:r w:rsidRPr="00B928CC">
        <w:rPr>
          <w:sz w:val="28"/>
          <w:szCs w:val="28"/>
          <w:lang w:eastAsia="en-US"/>
        </w:rPr>
        <w:t>В адрес управляющих организаций направлено 95 информационных писем о необходимости соблюдения обязательных требований, установленных                     Правилами и нормами технической экспл</w:t>
      </w:r>
      <w:r>
        <w:rPr>
          <w:sz w:val="28"/>
          <w:szCs w:val="28"/>
          <w:lang w:eastAsia="en-US"/>
        </w:rPr>
        <w:t xml:space="preserve">уатации жилищного </w:t>
      </w:r>
      <w:proofErr w:type="gramStart"/>
      <w:r>
        <w:rPr>
          <w:sz w:val="28"/>
          <w:szCs w:val="28"/>
          <w:lang w:eastAsia="en-US"/>
        </w:rPr>
        <w:t>фонда,  утвер</w:t>
      </w:r>
      <w:r w:rsidRPr="00B928CC">
        <w:rPr>
          <w:sz w:val="28"/>
          <w:szCs w:val="28"/>
          <w:lang w:eastAsia="en-US"/>
        </w:rPr>
        <w:t>жденных</w:t>
      </w:r>
      <w:proofErr w:type="gramEnd"/>
      <w:r w:rsidRPr="00B928CC">
        <w:rPr>
          <w:sz w:val="28"/>
          <w:szCs w:val="28"/>
          <w:lang w:eastAsia="en-US"/>
        </w:rPr>
        <w:t xml:space="preserve">  Постановлением Государственного комитета по строительству и       жилищно-коммунальному  комплексу от 27.09.2003  № 170,  Правилами    благо-устройства территории муниципального образования город Нефтеюганск, в части содержания  многоквартирных домов.</w:t>
      </w:r>
    </w:p>
    <w:p w:rsidR="00B928CC" w:rsidRPr="00B928CC" w:rsidRDefault="00B928CC" w:rsidP="00B928CC">
      <w:pPr>
        <w:ind w:firstLine="709"/>
        <w:jc w:val="both"/>
        <w:rPr>
          <w:sz w:val="28"/>
          <w:szCs w:val="28"/>
          <w:lang w:eastAsia="en-US"/>
        </w:rPr>
      </w:pPr>
      <w:r w:rsidRPr="00B928CC">
        <w:rPr>
          <w:sz w:val="28"/>
          <w:szCs w:val="28"/>
          <w:lang w:eastAsia="en-US"/>
        </w:rPr>
        <w:t>Сектором муниципального жилищного и дорожного контроля Службы                    рассмотрено 5 обращений граждан.</w:t>
      </w:r>
    </w:p>
    <w:p w:rsidR="00B928CC" w:rsidRDefault="00B928CC" w:rsidP="00B928CC">
      <w:pPr>
        <w:ind w:firstLine="709"/>
        <w:jc w:val="both"/>
        <w:rPr>
          <w:sz w:val="28"/>
          <w:szCs w:val="28"/>
          <w:lang w:eastAsia="en-US"/>
        </w:rPr>
      </w:pPr>
      <w:r w:rsidRPr="00B928CC">
        <w:rPr>
          <w:sz w:val="28"/>
          <w:szCs w:val="28"/>
          <w:lang w:eastAsia="en-US"/>
        </w:rPr>
        <w:t>Во исполнение пункта 5.6 распоряжения администрации города                 Нефтеюганска  от 17.02.2020 № 42-р «Об утверждении плана мероприятий по        правовому просвещению граждан в городе Нефтеюганске на 2020-2023 годы»             в целях профилактики правонарушений юридическими лицами и                                    индивидуальными предпринимателями обязательных  требований действующего  законодательства  31.03.2023  проведен день открытых дверей  по разъяснениям    недопущения обязательных требований жи</w:t>
      </w:r>
      <w:r>
        <w:rPr>
          <w:sz w:val="28"/>
          <w:szCs w:val="28"/>
          <w:lang w:eastAsia="en-US"/>
        </w:rPr>
        <w:t xml:space="preserve">лищного законодательства и   </w:t>
      </w:r>
      <w:r w:rsidRPr="00B928CC">
        <w:rPr>
          <w:sz w:val="28"/>
          <w:szCs w:val="28"/>
          <w:lang w:eastAsia="en-US"/>
        </w:rPr>
        <w:t xml:space="preserve">  соблюдения Правил  благоустройства.</w:t>
      </w:r>
    </w:p>
    <w:p w:rsidR="00B928CC" w:rsidRPr="00B928CC" w:rsidRDefault="00B928CC" w:rsidP="00B928CC">
      <w:pPr>
        <w:ind w:firstLine="709"/>
        <w:jc w:val="both"/>
        <w:rPr>
          <w:sz w:val="28"/>
          <w:szCs w:val="28"/>
          <w:lang w:eastAsia="en-US"/>
        </w:rPr>
      </w:pPr>
      <w:r w:rsidRPr="00B928CC">
        <w:rPr>
          <w:sz w:val="28"/>
          <w:szCs w:val="28"/>
          <w:lang w:eastAsia="en-US"/>
        </w:rPr>
        <w:t xml:space="preserve">В рамках осуществления дорожного контроля в адрес индивидуального предпринимателя направлено 1 предостережение. </w:t>
      </w:r>
    </w:p>
    <w:p w:rsidR="00553EDB" w:rsidRDefault="00553EDB" w:rsidP="00B92AB6">
      <w:pPr>
        <w:ind w:firstLine="709"/>
        <w:jc w:val="center"/>
        <w:rPr>
          <w:b/>
          <w:sz w:val="28"/>
          <w:szCs w:val="28"/>
          <w:lang w:eastAsia="en-US"/>
        </w:rPr>
      </w:pPr>
    </w:p>
    <w:p w:rsidR="00B92AB6" w:rsidRPr="00664FA7" w:rsidRDefault="00B92AB6" w:rsidP="00B92AB6">
      <w:pPr>
        <w:ind w:firstLine="709"/>
        <w:jc w:val="center"/>
        <w:rPr>
          <w:b/>
          <w:sz w:val="28"/>
          <w:szCs w:val="28"/>
          <w:lang w:eastAsia="en-US"/>
        </w:rPr>
      </w:pPr>
      <w:r w:rsidRPr="00664FA7">
        <w:rPr>
          <w:b/>
          <w:sz w:val="28"/>
          <w:szCs w:val="28"/>
          <w:lang w:eastAsia="en-US"/>
        </w:rPr>
        <w:t>Муниципальный земельный контроль</w:t>
      </w:r>
    </w:p>
    <w:p w:rsidR="002D025B" w:rsidRDefault="002D025B" w:rsidP="002D02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п</w:t>
      </w:r>
      <w:r w:rsidRPr="002D025B">
        <w:rPr>
          <w:sz w:val="28"/>
          <w:szCs w:val="28"/>
        </w:rPr>
        <w:t xml:space="preserve">роведено 11 выездных обследования территорий города Нефтеюганска с целью выявления нарушений земельного законодательства в границах муниципального образования город </w:t>
      </w:r>
      <w:proofErr w:type="gramStart"/>
      <w:r w:rsidRPr="002D025B">
        <w:rPr>
          <w:sz w:val="28"/>
          <w:szCs w:val="28"/>
        </w:rPr>
        <w:t>Нефтеюганск,  в</w:t>
      </w:r>
      <w:proofErr w:type="gramEnd"/>
      <w:r w:rsidRPr="002D025B">
        <w:rPr>
          <w:sz w:val="28"/>
          <w:szCs w:val="28"/>
        </w:rPr>
        <w:t xml:space="preserve"> том числе отношении земельных участков с целью установления фактов освобождения (наличия)  объектов приспособленных для проживания, по результатам которых составлено  11 актов проведения мероприятий по контролю без взаимодействия с </w:t>
      </w:r>
      <w:r w:rsidRPr="002D025B">
        <w:rPr>
          <w:sz w:val="28"/>
          <w:szCs w:val="28"/>
        </w:rPr>
        <w:lastRenderedPageBreak/>
        <w:t xml:space="preserve">контролируемыми лицами.  </w:t>
      </w:r>
    </w:p>
    <w:p w:rsidR="002D025B" w:rsidRPr="002D025B" w:rsidRDefault="002D025B" w:rsidP="002D02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025B">
        <w:rPr>
          <w:sz w:val="28"/>
          <w:szCs w:val="28"/>
        </w:rPr>
        <w:t>При реализации пол</w:t>
      </w:r>
      <w:r>
        <w:rPr>
          <w:sz w:val="28"/>
          <w:szCs w:val="28"/>
        </w:rPr>
        <w:t xml:space="preserve">номочий выявлены нарушения   </w:t>
      </w:r>
      <w:r w:rsidRPr="002D025B">
        <w:rPr>
          <w:sz w:val="28"/>
          <w:szCs w:val="28"/>
        </w:rPr>
        <w:t xml:space="preserve"> законодательства </w:t>
      </w:r>
      <w:r w:rsidR="004A58FB">
        <w:rPr>
          <w:sz w:val="28"/>
          <w:szCs w:val="28"/>
        </w:rPr>
        <w:t xml:space="preserve">      </w:t>
      </w:r>
      <w:r w:rsidRPr="002D025B">
        <w:rPr>
          <w:sz w:val="28"/>
          <w:szCs w:val="28"/>
        </w:rPr>
        <w:t xml:space="preserve">Российской Федерации, за которые в том числе предусмотрена и   административная ответственность: </w:t>
      </w:r>
    </w:p>
    <w:p w:rsidR="002D025B" w:rsidRDefault="002D025B" w:rsidP="002D02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025B">
        <w:rPr>
          <w:sz w:val="28"/>
          <w:szCs w:val="28"/>
        </w:rPr>
        <w:t>-6 нарушений (ст.7.1 КоАП РФ самовольное занятие земельного участка), по итогам которых материалы и информация о 4 земельных участках направлена в ОМВД России по г.</w:t>
      </w:r>
      <w:r>
        <w:rPr>
          <w:sz w:val="28"/>
          <w:szCs w:val="28"/>
        </w:rPr>
        <w:t xml:space="preserve"> </w:t>
      </w:r>
      <w:r w:rsidRPr="002D025B">
        <w:rPr>
          <w:sz w:val="28"/>
          <w:szCs w:val="28"/>
        </w:rPr>
        <w:t xml:space="preserve">Нефтеюганску для установления лиц, </w:t>
      </w:r>
      <w:proofErr w:type="gramStart"/>
      <w:r w:rsidRPr="002D025B">
        <w:rPr>
          <w:sz w:val="28"/>
          <w:szCs w:val="28"/>
        </w:rPr>
        <w:t>и  для</w:t>
      </w:r>
      <w:proofErr w:type="gramEnd"/>
      <w:r w:rsidRPr="002D025B">
        <w:rPr>
          <w:sz w:val="28"/>
          <w:szCs w:val="28"/>
        </w:rPr>
        <w:t xml:space="preserve"> рассмотрения вопроса о   составлении административных протоколов и направления для принятия р</w:t>
      </w:r>
      <w:r>
        <w:rPr>
          <w:sz w:val="28"/>
          <w:szCs w:val="28"/>
        </w:rPr>
        <w:t xml:space="preserve">ешения в 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;</w:t>
      </w:r>
    </w:p>
    <w:p w:rsidR="002D025B" w:rsidRDefault="002D025B" w:rsidP="002D02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2D025B">
        <w:rPr>
          <w:sz w:val="28"/>
          <w:szCs w:val="28"/>
        </w:rPr>
        <w:t>о 3 фактам   земельные участки предоставлены управляющими компаниями по результатам собраний собственником МКД с   нарушением  градостроительных, санитарных, пожарных и (или) технических норм  (нормативов), а также прав неопределенного круга лиц (</w:t>
      </w:r>
      <w:proofErr w:type="spellStart"/>
      <w:r w:rsidRPr="002D025B">
        <w:rPr>
          <w:sz w:val="28"/>
          <w:szCs w:val="28"/>
        </w:rPr>
        <w:t>ресурсоснабжающих</w:t>
      </w:r>
      <w:proofErr w:type="spellEnd"/>
      <w:r w:rsidRPr="002D025B">
        <w:rPr>
          <w:sz w:val="28"/>
          <w:szCs w:val="28"/>
        </w:rPr>
        <w:t xml:space="preserve"> предприятий) в нарушение ст.105 Земельного кодекса РФ, пункта 4.4 Положения о размещении нестационарных торговых объектов на территории города Нефтеюганска утверждённого постановлением администрации города Нефтеюганска от 14.05.2019                 № 88-нп, и является основанием для демонтажа  нестационарных т</w:t>
      </w:r>
      <w:r>
        <w:rPr>
          <w:sz w:val="28"/>
          <w:szCs w:val="28"/>
        </w:rPr>
        <w:t xml:space="preserve">орговых объектов (нестационарные объекты размещенные  на придомовых  территорий по  следующим адресам города Нефтеюганска:  микрорайон 5 многоквартирный дом, микрорайон 14 многоквартирный дом 2, микрорайон 15  многоквартирный  дом 8).   </w:t>
      </w:r>
    </w:p>
    <w:p w:rsidR="002D025B" w:rsidRPr="002D025B" w:rsidRDefault="002D025B" w:rsidP="002D02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025B">
        <w:rPr>
          <w:sz w:val="28"/>
          <w:szCs w:val="28"/>
        </w:rPr>
        <w:t>По 10 фактам нарушений информация передана в структурное подразделение администрации города Нефтеюганска для внесения в программу SAUMI и информационную систему обеспечения градостроительной деятельности  департамента градостроительства и земельных отношений администрации города Нефтеюганска для проведения расчетов по факту самовольного использования земельных участ</w:t>
      </w:r>
      <w:r>
        <w:rPr>
          <w:sz w:val="28"/>
          <w:szCs w:val="28"/>
        </w:rPr>
        <w:t xml:space="preserve">ков, организации </w:t>
      </w:r>
      <w:proofErr w:type="spellStart"/>
      <w:r>
        <w:rPr>
          <w:sz w:val="28"/>
          <w:szCs w:val="28"/>
        </w:rPr>
        <w:t>претензионно</w:t>
      </w:r>
      <w:proofErr w:type="spellEnd"/>
      <w:r>
        <w:rPr>
          <w:sz w:val="28"/>
          <w:szCs w:val="28"/>
        </w:rPr>
        <w:t>-</w:t>
      </w:r>
      <w:r w:rsidRPr="002D025B">
        <w:rPr>
          <w:sz w:val="28"/>
          <w:szCs w:val="28"/>
        </w:rPr>
        <w:t>исковой работы по освобождению и изъятию земельных участков из чужого незаконного владения</w:t>
      </w:r>
      <w:r w:rsidR="002F6875">
        <w:rPr>
          <w:sz w:val="28"/>
          <w:szCs w:val="28"/>
        </w:rPr>
        <w:t xml:space="preserve"> </w:t>
      </w:r>
      <w:r w:rsidRPr="002D025B">
        <w:rPr>
          <w:sz w:val="28"/>
          <w:szCs w:val="28"/>
        </w:rPr>
        <w:t xml:space="preserve"> </w:t>
      </w:r>
      <w:r w:rsidR="002F6875">
        <w:rPr>
          <w:sz w:val="28"/>
          <w:szCs w:val="28"/>
        </w:rPr>
        <w:t xml:space="preserve">(15-3 шлагбаум), 7-1 волна, 10 микрорайон ТЦ </w:t>
      </w:r>
      <w:r w:rsidRPr="002D025B">
        <w:rPr>
          <w:sz w:val="28"/>
          <w:szCs w:val="28"/>
        </w:rPr>
        <w:t xml:space="preserve">Привоз, </w:t>
      </w:r>
      <w:r w:rsidR="002F6875">
        <w:rPr>
          <w:sz w:val="28"/>
          <w:szCs w:val="28"/>
        </w:rPr>
        <w:t xml:space="preserve">нестационарные торговые  объекты  - два объекта  у многоквартирного дома  3 микрорайона 5, у многоквартирных домов  2, 27    микрорайона 14,   </w:t>
      </w:r>
      <w:r w:rsidR="00C25647">
        <w:rPr>
          <w:sz w:val="28"/>
          <w:szCs w:val="28"/>
        </w:rPr>
        <w:t xml:space="preserve">у многоквартирных домов 5, 6 микрорайона 16, </w:t>
      </w:r>
      <w:r w:rsidRPr="002D025B">
        <w:rPr>
          <w:sz w:val="28"/>
          <w:szCs w:val="28"/>
        </w:rPr>
        <w:t xml:space="preserve"> 16-5, 16-6,</w:t>
      </w:r>
      <w:r w:rsidR="00C25647">
        <w:rPr>
          <w:sz w:val="28"/>
          <w:szCs w:val="28"/>
        </w:rPr>
        <w:t xml:space="preserve"> ул. Мира 11/1</w:t>
      </w:r>
      <w:r w:rsidRPr="002D025B">
        <w:rPr>
          <w:sz w:val="28"/>
          <w:szCs w:val="28"/>
        </w:rPr>
        <w:t>)</w:t>
      </w:r>
      <w:r w:rsidR="00C25647">
        <w:rPr>
          <w:sz w:val="28"/>
          <w:szCs w:val="28"/>
        </w:rPr>
        <w:t>.</w:t>
      </w:r>
    </w:p>
    <w:p w:rsidR="002D025B" w:rsidRDefault="002D025B" w:rsidP="002D02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025B">
        <w:rPr>
          <w:sz w:val="28"/>
          <w:szCs w:val="28"/>
        </w:rPr>
        <w:t xml:space="preserve">По двум нарушениям (акт один) материалы направлены в Управляющую компанию для принятия мер по освобождению самовольно занятых земельных участков занимаемого: 1.нестационарным передвижным павильоном: 2. частью </w:t>
      </w:r>
      <w:proofErr w:type="gramStart"/>
      <w:r w:rsidRPr="002D025B">
        <w:rPr>
          <w:sz w:val="28"/>
          <w:szCs w:val="28"/>
        </w:rPr>
        <w:t>нестационарного объекта</w:t>
      </w:r>
      <w:proofErr w:type="gramEnd"/>
      <w:r w:rsidRPr="002D025B">
        <w:rPr>
          <w:sz w:val="28"/>
          <w:szCs w:val="28"/>
        </w:rPr>
        <w:t xml:space="preserve"> расположенного в границах придомовой территории многоквартирного жилого дома. По </w:t>
      </w:r>
      <w:proofErr w:type="gramStart"/>
      <w:r w:rsidRPr="002D025B">
        <w:rPr>
          <w:sz w:val="28"/>
          <w:szCs w:val="28"/>
        </w:rPr>
        <w:t xml:space="preserve">результатам </w:t>
      </w:r>
      <w:r>
        <w:rPr>
          <w:sz w:val="28"/>
          <w:szCs w:val="28"/>
        </w:rPr>
        <w:t xml:space="preserve"> повторного</w:t>
      </w:r>
      <w:proofErr w:type="gramEnd"/>
      <w:r>
        <w:rPr>
          <w:sz w:val="28"/>
          <w:szCs w:val="28"/>
        </w:rPr>
        <w:t xml:space="preserve"> осмотра освобожден земельный участок территории муниципального образования и в границах  придомовой территории </w:t>
      </w:r>
      <w:r w:rsidR="00C25647">
        <w:rPr>
          <w:sz w:val="28"/>
          <w:szCs w:val="28"/>
        </w:rPr>
        <w:t>у многоквартирного дома 3 микрорайона 5.</w:t>
      </w:r>
    </w:p>
    <w:p w:rsidR="004A58FB" w:rsidRDefault="00FB6221" w:rsidP="002D02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Одно </w:t>
      </w:r>
      <w:r w:rsidR="002D025B" w:rsidRPr="002D025B">
        <w:rPr>
          <w:sz w:val="28"/>
          <w:szCs w:val="28"/>
        </w:rPr>
        <w:t xml:space="preserve"> нарушение</w:t>
      </w:r>
      <w:proofErr w:type="gramEnd"/>
      <w:r w:rsidR="002D025B" w:rsidRPr="002D025B">
        <w:rPr>
          <w:sz w:val="28"/>
          <w:szCs w:val="28"/>
        </w:rPr>
        <w:t xml:space="preserve"> ст.42 Земельного кодекса РФ, использование земельного участка с  угрозой обрушения и причинения вреда неопределенному кругу лиц в связи с свободным доступом на земельный участок и нежилое помещение, а именно:  собственники земельных участков и лица, не являющиеся собственниками земельных участков, обязаны соблюдать при использовании земельных</w:t>
      </w:r>
    </w:p>
    <w:p w:rsidR="004A58FB" w:rsidRDefault="004A58FB" w:rsidP="002D02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A58FB" w:rsidRDefault="004A58FB" w:rsidP="002D02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D025B" w:rsidRPr="002D025B" w:rsidRDefault="002D025B" w:rsidP="002D02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025B">
        <w:rPr>
          <w:sz w:val="28"/>
          <w:szCs w:val="28"/>
        </w:rPr>
        <w:t xml:space="preserve">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</w:t>
      </w:r>
      <w:r w:rsidR="00C25647">
        <w:rPr>
          <w:sz w:val="28"/>
          <w:szCs w:val="28"/>
        </w:rPr>
        <w:t>деятельности</w:t>
      </w:r>
      <w:r w:rsidRPr="002D025B">
        <w:rPr>
          <w:sz w:val="28"/>
          <w:szCs w:val="28"/>
        </w:rPr>
        <w:t xml:space="preserve"> (</w:t>
      </w:r>
      <w:r w:rsidR="00C25647">
        <w:rPr>
          <w:sz w:val="28"/>
          <w:szCs w:val="28"/>
        </w:rPr>
        <w:t>микрорайон 7 строение 40а).</w:t>
      </w:r>
    </w:p>
    <w:p w:rsidR="002D025B" w:rsidRPr="002D025B" w:rsidRDefault="002D025B" w:rsidP="002D02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025B">
        <w:rPr>
          <w:sz w:val="28"/>
          <w:szCs w:val="28"/>
        </w:rPr>
        <w:t xml:space="preserve">По 2 материалам ОМВД России по </w:t>
      </w:r>
      <w:proofErr w:type="spellStart"/>
      <w:r w:rsidRPr="002D025B">
        <w:rPr>
          <w:sz w:val="28"/>
          <w:szCs w:val="28"/>
        </w:rPr>
        <w:t>г.Нефтеюганску</w:t>
      </w:r>
      <w:proofErr w:type="spellEnd"/>
      <w:r w:rsidRPr="002D025B">
        <w:rPr>
          <w:sz w:val="28"/>
          <w:szCs w:val="28"/>
        </w:rPr>
        <w:t xml:space="preserve"> вынесены постановления об отказе в возбуждении уголовного дела по признакам состава административного правонарушения, предусмотренного ч.1 ст.7.1 КоАП РФ. По первому в связи с обжалованием ранее вынесенного постановления</w:t>
      </w:r>
      <w:r w:rsidR="00C25647">
        <w:rPr>
          <w:sz w:val="28"/>
          <w:szCs w:val="28"/>
        </w:rPr>
        <w:t xml:space="preserve"> (нестационарный торговый объект</w:t>
      </w:r>
      <w:r w:rsidR="00FB6221">
        <w:rPr>
          <w:sz w:val="28"/>
          <w:szCs w:val="28"/>
        </w:rPr>
        <w:t xml:space="preserve"> у многоквартирного дома 9 микрорайона 16)</w:t>
      </w:r>
      <w:r w:rsidRPr="002D025B">
        <w:rPr>
          <w:sz w:val="28"/>
          <w:szCs w:val="28"/>
        </w:rPr>
        <w:t>, по второму в связи с не установлением лиц</w:t>
      </w:r>
      <w:r w:rsidR="00FB6221">
        <w:rPr>
          <w:sz w:val="28"/>
          <w:szCs w:val="28"/>
        </w:rPr>
        <w:t xml:space="preserve"> (у ТЦ Привоз микрорайона 10).</w:t>
      </w:r>
    </w:p>
    <w:p w:rsidR="002D025B" w:rsidRPr="002D025B" w:rsidRDefault="002D025B" w:rsidP="002D02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025B">
        <w:rPr>
          <w:sz w:val="28"/>
          <w:szCs w:val="28"/>
        </w:rPr>
        <w:t>По 1 факту материалы на</w:t>
      </w:r>
      <w:r w:rsidR="00B05726">
        <w:rPr>
          <w:sz w:val="28"/>
          <w:szCs w:val="28"/>
        </w:rPr>
        <w:t xml:space="preserve">правлены в отдел надзорной  </w:t>
      </w:r>
      <w:r w:rsidRPr="002D025B">
        <w:rPr>
          <w:sz w:val="28"/>
          <w:szCs w:val="28"/>
        </w:rPr>
        <w:t xml:space="preserve">  деятельности и профилактической работы по </w:t>
      </w:r>
      <w:proofErr w:type="spellStart"/>
      <w:r w:rsidRPr="002D025B">
        <w:rPr>
          <w:sz w:val="28"/>
          <w:szCs w:val="28"/>
        </w:rPr>
        <w:t>г.Пыть-Ях</w:t>
      </w:r>
      <w:proofErr w:type="spellEnd"/>
      <w:r w:rsidRPr="002D025B">
        <w:rPr>
          <w:sz w:val="28"/>
          <w:szCs w:val="28"/>
        </w:rPr>
        <w:t xml:space="preserve">, </w:t>
      </w:r>
      <w:proofErr w:type="spellStart"/>
      <w:r w:rsidRPr="002D025B">
        <w:rPr>
          <w:sz w:val="28"/>
          <w:szCs w:val="28"/>
        </w:rPr>
        <w:t>г.Нефтеюганск</w:t>
      </w:r>
      <w:proofErr w:type="spellEnd"/>
      <w:r w:rsidRPr="002D025B">
        <w:rPr>
          <w:sz w:val="28"/>
          <w:szCs w:val="28"/>
        </w:rPr>
        <w:t xml:space="preserve"> и Нефтеюганскому району Главного Управления МЧС в связи с размещением </w:t>
      </w:r>
      <w:proofErr w:type="gramStart"/>
      <w:r w:rsidRPr="002D025B">
        <w:rPr>
          <w:sz w:val="28"/>
          <w:szCs w:val="28"/>
        </w:rPr>
        <w:t>объектов</w:t>
      </w:r>
      <w:proofErr w:type="gramEnd"/>
      <w:r w:rsidRPr="002D025B">
        <w:rPr>
          <w:sz w:val="28"/>
          <w:szCs w:val="28"/>
        </w:rPr>
        <w:t xml:space="preserve"> представляющих угро</w:t>
      </w:r>
      <w:r w:rsidR="00FB6221">
        <w:rPr>
          <w:sz w:val="28"/>
          <w:szCs w:val="28"/>
        </w:rPr>
        <w:t>зу пожарной безопасности.</w:t>
      </w:r>
    </w:p>
    <w:p w:rsidR="00FB6221" w:rsidRDefault="002D025B" w:rsidP="00FB622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025B">
        <w:rPr>
          <w:sz w:val="28"/>
          <w:szCs w:val="28"/>
        </w:rPr>
        <w:t>Дополнительно, по двум фактам материалы направлены в департамент экономического развития администрации города Нефтеюганска для рассмотрения вопроса о привлечении к административной ответственности по ст.37 Закона ХМАО-Югры от 11.06.2010 № 102-ОЗ «Об административных правонарушениях», составлен 1 протокол о привлечении к административной ответственности, находится на рассмотрении, по</w:t>
      </w:r>
      <w:r w:rsidR="00FB6221">
        <w:rPr>
          <w:sz w:val="28"/>
          <w:szCs w:val="28"/>
        </w:rPr>
        <w:t xml:space="preserve"> второму в работе.</w:t>
      </w:r>
    </w:p>
    <w:p w:rsidR="00FB6221" w:rsidRDefault="002D025B" w:rsidP="00FB622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025B">
        <w:rPr>
          <w:sz w:val="28"/>
          <w:szCs w:val="28"/>
        </w:rPr>
        <w:t xml:space="preserve">Выдано 4 предостережения о недопустимости нарушения обязательных </w:t>
      </w:r>
      <w:proofErr w:type="gramStart"/>
      <w:r w:rsidRPr="002D025B">
        <w:rPr>
          <w:sz w:val="28"/>
          <w:szCs w:val="28"/>
        </w:rPr>
        <w:t>требований</w:t>
      </w:r>
      <w:r w:rsidR="00FB6221">
        <w:rPr>
          <w:sz w:val="28"/>
          <w:szCs w:val="28"/>
        </w:rPr>
        <w:t xml:space="preserve">  земельного</w:t>
      </w:r>
      <w:proofErr w:type="gramEnd"/>
      <w:r w:rsidR="00FB6221">
        <w:rPr>
          <w:sz w:val="28"/>
          <w:szCs w:val="28"/>
        </w:rPr>
        <w:t xml:space="preserve"> </w:t>
      </w:r>
      <w:r w:rsidRPr="002D025B">
        <w:rPr>
          <w:sz w:val="28"/>
          <w:szCs w:val="28"/>
        </w:rPr>
        <w:t xml:space="preserve"> законодательства</w:t>
      </w:r>
      <w:r w:rsidR="00FB6221">
        <w:rPr>
          <w:sz w:val="28"/>
          <w:szCs w:val="28"/>
        </w:rPr>
        <w:t>.</w:t>
      </w:r>
    </w:p>
    <w:p w:rsidR="00FB6221" w:rsidRDefault="002D025B" w:rsidP="00FB622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025B">
        <w:rPr>
          <w:sz w:val="28"/>
          <w:szCs w:val="28"/>
        </w:rPr>
        <w:t>За указанный период сектором рассмотрено 95 обращений граждан и структурных подразделений администрации города Нефтеюганска, и сторонних организаций, в установленные сроки подготовлены и направлены ответы на них.</w:t>
      </w:r>
    </w:p>
    <w:p w:rsidR="006A3E46" w:rsidRPr="00664FA7" w:rsidRDefault="002D025B" w:rsidP="00FB622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025B">
        <w:rPr>
          <w:sz w:val="28"/>
          <w:szCs w:val="28"/>
        </w:rPr>
        <w:t xml:space="preserve">В связи с проводимыми мероприятиями по инвентаризации                                 нестационарных торговых объектов, расположенных на территории города Нефтеюганска, осуществлено 65 выездов (9,10,12,13,14,16,16а,11, 11а с </w:t>
      </w:r>
      <w:proofErr w:type="gramStart"/>
      <w:r w:rsidRPr="002D025B">
        <w:rPr>
          <w:sz w:val="28"/>
          <w:szCs w:val="28"/>
        </w:rPr>
        <w:t>кладбищами)  в</w:t>
      </w:r>
      <w:proofErr w:type="gramEnd"/>
      <w:r w:rsidRPr="002D025B">
        <w:rPr>
          <w:sz w:val="28"/>
          <w:szCs w:val="28"/>
        </w:rPr>
        <w:t xml:space="preserve"> составе комиссии, и проведены замеры нестационарных объектов.  </w:t>
      </w:r>
      <w:r>
        <w:rPr>
          <w:sz w:val="28"/>
          <w:szCs w:val="28"/>
        </w:rPr>
        <w:t xml:space="preserve"> </w:t>
      </w:r>
    </w:p>
    <w:p w:rsidR="00B54A79" w:rsidRPr="00664FA7" w:rsidRDefault="006A3E46" w:rsidP="006A3E46">
      <w:pPr>
        <w:ind w:firstLine="708"/>
        <w:jc w:val="both"/>
        <w:rPr>
          <w:sz w:val="28"/>
          <w:szCs w:val="28"/>
        </w:rPr>
      </w:pPr>
      <w:r w:rsidRPr="00664FA7">
        <w:rPr>
          <w:sz w:val="28"/>
          <w:szCs w:val="28"/>
        </w:rPr>
        <w:t xml:space="preserve"> </w:t>
      </w:r>
    </w:p>
    <w:p w:rsidR="00B92AB6" w:rsidRPr="00664FA7" w:rsidRDefault="00B92AB6" w:rsidP="00EC1516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664FA7">
        <w:rPr>
          <w:rFonts w:eastAsia="Calibri"/>
          <w:b/>
          <w:sz w:val="28"/>
          <w:szCs w:val="28"/>
          <w:lang w:eastAsia="en-US"/>
        </w:rPr>
        <w:t>Контроль  в</w:t>
      </w:r>
      <w:proofErr w:type="gramEnd"/>
      <w:r w:rsidRPr="00664FA7">
        <w:rPr>
          <w:rFonts w:eastAsia="Calibri"/>
          <w:b/>
          <w:sz w:val="28"/>
          <w:szCs w:val="28"/>
          <w:lang w:eastAsia="en-US"/>
        </w:rPr>
        <w:t xml:space="preserve"> сфере </w:t>
      </w:r>
      <w:r w:rsidR="00EC1516" w:rsidRPr="00664FA7">
        <w:rPr>
          <w:rFonts w:eastAsia="Calibri"/>
          <w:b/>
          <w:sz w:val="28"/>
          <w:szCs w:val="28"/>
          <w:lang w:eastAsia="en-US"/>
        </w:rPr>
        <w:t xml:space="preserve"> </w:t>
      </w:r>
      <w:r w:rsidRPr="00664FA7">
        <w:rPr>
          <w:rFonts w:eastAsia="Calibri"/>
          <w:b/>
          <w:sz w:val="28"/>
          <w:szCs w:val="28"/>
          <w:lang w:eastAsia="en-US"/>
        </w:rPr>
        <w:t>лесов и благоустройства города</w:t>
      </w:r>
    </w:p>
    <w:p w:rsidR="00FB6221" w:rsidRPr="00FB6221" w:rsidRDefault="00FB6221" w:rsidP="00FB6221">
      <w:pPr>
        <w:ind w:firstLine="708"/>
        <w:jc w:val="both"/>
        <w:rPr>
          <w:sz w:val="28"/>
          <w:szCs w:val="28"/>
        </w:rPr>
      </w:pPr>
      <w:r w:rsidRPr="00FB6221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>29</w:t>
      </w:r>
      <w:r w:rsidRPr="00FB6221">
        <w:rPr>
          <w:sz w:val="28"/>
          <w:szCs w:val="28"/>
        </w:rPr>
        <w:t xml:space="preserve"> выездных обследований территорий города Нефтеюганска                        с целью выявления нарушений требований Правил благоустройства территории муниципальног</w:t>
      </w:r>
      <w:r>
        <w:rPr>
          <w:sz w:val="28"/>
          <w:szCs w:val="28"/>
        </w:rPr>
        <w:t>о образования город Нефтеюганск (</w:t>
      </w:r>
      <w:r w:rsidRPr="00FB6221">
        <w:rPr>
          <w:sz w:val="28"/>
          <w:szCs w:val="28"/>
        </w:rPr>
        <w:t xml:space="preserve">включая </w:t>
      </w:r>
      <w:proofErr w:type="gramStart"/>
      <w:r w:rsidRPr="00FB6221">
        <w:rPr>
          <w:sz w:val="28"/>
          <w:szCs w:val="28"/>
        </w:rPr>
        <w:t>обследования территорий</w:t>
      </w:r>
      <w:proofErr w:type="gramEnd"/>
      <w:r w:rsidRPr="00FB6221">
        <w:rPr>
          <w:sz w:val="28"/>
          <w:szCs w:val="28"/>
        </w:rPr>
        <w:t xml:space="preserve"> на к</w:t>
      </w:r>
      <w:r>
        <w:rPr>
          <w:sz w:val="28"/>
          <w:szCs w:val="28"/>
        </w:rPr>
        <w:t>оторых расположены балочные мас</w:t>
      </w:r>
      <w:r w:rsidRPr="00FB6221">
        <w:rPr>
          <w:sz w:val="28"/>
          <w:szCs w:val="28"/>
        </w:rPr>
        <w:t>сивы</w:t>
      </w:r>
      <w:r>
        <w:rPr>
          <w:sz w:val="28"/>
          <w:szCs w:val="28"/>
        </w:rPr>
        <w:t>),</w:t>
      </w:r>
      <w:r w:rsidRPr="00FB6221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FB6221">
        <w:rPr>
          <w:sz w:val="28"/>
          <w:szCs w:val="28"/>
        </w:rPr>
        <w:t xml:space="preserve"> выездных обследований с целью осуществления лесного контроля.</w:t>
      </w:r>
    </w:p>
    <w:p w:rsidR="00FB6221" w:rsidRDefault="00FB6221" w:rsidP="00FB6221">
      <w:pPr>
        <w:ind w:firstLine="708"/>
        <w:jc w:val="both"/>
        <w:rPr>
          <w:sz w:val="28"/>
          <w:szCs w:val="28"/>
        </w:rPr>
      </w:pPr>
      <w:r w:rsidRPr="00FB6221">
        <w:rPr>
          <w:sz w:val="28"/>
          <w:szCs w:val="28"/>
        </w:rPr>
        <w:t xml:space="preserve">В связи с ограничениями, установленными Постановлением Правительства Российской Федерации от 10.03.2022  № 336  «Об особенностях организации и осуществления государственного контроля (надзора), муниципального контроля», основным направлением деятельности является  проведение профилактических мероприятий, таких как: информирование физических, юридических, </w:t>
      </w:r>
      <w:r w:rsidRPr="00FB6221">
        <w:rPr>
          <w:sz w:val="28"/>
          <w:szCs w:val="28"/>
        </w:rPr>
        <w:lastRenderedPageBreak/>
        <w:t xml:space="preserve">должностных лиц о соблюдении требований Правил благоустройства территории муниципального образования город Нефтеюганск, объявление предостережений. </w:t>
      </w:r>
    </w:p>
    <w:p w:rsidR="00FB6221" w:rsidRPr="00FB6221" w:rsidRDefault="00FB6221" w:rsidP="00FB6221">
      <w:pPr>
        <w:ind w:firstLine="708"/>
        <w:jc w:val="both"/>
        <w:rPr>
          <w:sz w:val="28"/>
          <w:szCs w:val="28"/>
        </w:rPr>
      </w:pPr>
      <w:r w:rsidRPr="00FB6221">
        <w:rPr>
          <w:sz w:val="28"/>
          <w:szCs w:val="28"/>
        </w:rPr>
        <w:t xml:space="preserve">В адрес лиц, осуществляющих деятельность на территории города Нефтеюганска, направлено </w:t>
      </w:r>
      <w:r w:rsidRPr="0033343A">
        <w:rPr>
          <w:sz w:val="28"/>
          <w:szCs w:val="28"/>
        </w:rPr>
        <w:t>48 информационных писем о необходимости соблюдения обязательных требований, установленных Правилами благоустройства, в основном, в части осуществления своевременной очистки от мусора используемых и прилегающих территорий, организации накопления отходов в соответствии с установленными требованиями и нормами сбора, накопления, транспортирования, обработки, утилизации, обезврежив</w:t>
      </w:r>
      <w:r>
        <w:rPr>
          <w:sz w:val="28"/>
          <w:szCs w:val="28"/>
        </w:rPr>
        <w:t xml:space="preserve">ания, зимней уборки территории, </w:t>
      </w:r>
      <w:r w:rsidRPr="00FB6221">
        <w:rPr>
          <w:sz w:val="28"/>
          <w:szCs w:val="28"/>
        </w:rPr>
        <w:t>20 предостережений о недопустимости нарушений обязательных требований в основном, в части соблюдения требований к зимней уборке территории.</w:t>
      </w:r>
    </w:p>
    <w:p w:rsidR="00FB6221" w:rsidRPr="00FB6221" w:rsidRDefault="00FB6221" w:rsidP="00FB6221">
      <w:pPr>
        <w:ind w:firstLine="708"/>
        <w:jc w:val="both"/>
        <w:rPr>
          <w:sz w:val="28"/>
          <w:szCs w:val="28"/>
        </w:rPr>
      </w:pPr>
      <w:r w:rsidRPr="00FB6221">
        <w:rPr>
          <w:sz w:val="28"/>
          <w:szCs w:val="28"/>
        </w:rPr>
        <w:t xml:space="preserve">В адрес департамента жилищно-коммунального хозяйства администрации                                 г. Нефтеюганска, МКУ «КХ СЭЗ» направлено 23 информационных </w:t>
      </w:r>
      <w:r w:rsidR="00B05726">
        <w:rPr>
          <w:sz w:val="28"/>
          <w:szCs w:val="28"/>
        </w:rPr>
        <w:t xml:space="preserve"> письма </w:t>
      </w:r>
      <w:r w:rsidR="00B05726" w:rsidRPr="0033343A">
        <w:rPr>
          <w:sz w:val="28"/>
          <w:szCs w:val="28"/>
        </w:rPr>
        <w:t>для принятия мер в рамках возложен</w:t>
      </w:r>
      <w:r w:rsidR="00B05726">
        <w:rPr>
          <w:sz w:val="28"/>
          <w:szCs w:val="28"/>
        </w:rPr>
        <w:t>ных полномочий, заключенных и/</w:t>
      </w:r>
      <w:r w:rsidR="00B05726" w:rsidRPr="0033343A">
        <w:rPr>
          <w:sz w:val="28"/>
          <w:szCs w:val="28"/>
        </w:rPr>
        <w:t xml:space="preserve">или планируемых к заключению муниципальных контрактов в части выявленных нарушений Правил благоустройства территории муниципального образования город Нефтеюганск на территориях общего пользования, таких </w:t>
      </w:r>
      <w:r w:rsidR="00B05726">
        <w:rPr>
          <w:sz w:val="28"/>
          <w:szCs w:val="28"/>
        </w:rPr>
        <w:t xml:space="preserve">как    </w:t>
      </w:r>
      <w:r w:rsidRPr="00FB6221">
        <w:rPr>
          <w:sz w:val="28"/>
          <w:szCs w:val="28"/>
        </w:rPr>
        <w:t>выявления скоплений снежных масс на территории микрорайонов, улиц   г. Нефтеюганска.</w:t>
      </w:r>
    </w:p>
    <w:p w:rsidR="0033343A" w:rsidRPr="0033343A" w:rsidRDefault="0033343A" w:rsidP="0033343A">
      <w:pPr>
        <w:ind w:firstLine="708"/>
        <w:jc w:val="both"/>
        <w:rPr>
          <w:sz w:val="28"/>
          <w:szCs w:val="28"/>
        </w:rPr>
      </w:pPr>
      <w:r w:rsidRPr="0033343A">
        <w:rPr>
          <w:sz w:val="28"/>
          <w:szCs w:val="28"/>
        </w:rPr>
        <w:t>В рамках реализации «Программы профилактики рисков причинения вреда (ущерба) охраняемым законом ценностям по муниципальному контролю в сфере благоустройства в городе Нефтеюганске на 2022 год», утвержденной постановлением администрации города Нефтеюганска от 15.12.2021 № 2114-п, должностными лицами сектора контроля в сфере лесов и благоустройства города на постоянной основе проводятся консультации по обращениям контролируемых лиц и их представителей. Консультирование осуществляется как по телефону, так и лично, по вопросам организации и осуществления муниципального контроля, применения мер ответственности за нарушение обязательных требований, установленных Правилами благоустройства территории муниципального образования город Нефтеюганск, требований к осуществлению уборки на территории города, в том числе зимней.</w:t>
      </w:r>
    </w:p>
    <w:p w:rsidR="0033343A" w:rsidRPr="0033343A" w:rsidRDefault="0033343A" w:rsidP="0033343A">
      <w:pPr>
        <w:ind w:firstLine="708"/>
        <w:jc w:val="both"/>
        <w:rPr>
          <w:sz w:val="28"/>
          <w:szCs w:val="28"/>
        </w:rPr>
      </w:pPr>
      <w:r w:rsidRPr="0033343A">
        <w:rPr>
          <w:sz w:val="28"/>
          <w:szCs w:val="28"/>
        </w:rPr>
        <w:t xml:space="preserve">Рассмотрено </w:t>
      </w:r>
      <w:r w:rsidR="00B05726">
        <w:rPr>
          <w:sz w:val="28"/>
          <w:szCs w:val="28"/>
        </w:rPr>
        <w:t>31</w:t>
      </w:r>
      <w:r w:rsidRPr="0033343A">
        <w:rPr>
          <w:sz w:val="28"/>
          <w:szCs w:val="28"/>
        </w:rPr>
        <w:t xml:space="preserve"> обращений граждан, в установленные сроки подготовлены и направлены ответы на них.  </w:t>
      </w:r>
    </w:p>
    <w:p w:rsidR="00BF4471" w:rsidRPr="00664FA7" w:rsidRDefault="00BF4471" w:rsidP="00BF4471">
      <w:pPr>
        <w:jc w:val="both"/>
        <w:rPr>
          <w:sz w:val="28"/>
          <w:szCs w:val="28"/>
        </w:rPr>
      </w:pPr>
    </w:p>
    <w:p w:rsidR="00B92AB6" w:rsidRPr="00664FA7" w:rsidRDefault="00B92AB6" w:rsidP="00B92AB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664FA7">
        <w:rPr>
          <w:b/>
          <w:sz w:val="28"/>
          <w:szCs w:val="28"/>
          <w:lang w:eastAsia="en-US"/>
        </w:rPr>
        <w:t>Разработка муниципальных правовых актов</w:t>
      </w:r>
    </w:p>
    <w:p w:rsidR="004D25B3" w:rsidRDefault="004D25B3" w:rsidP="004D25B3">
      <w:pPr>
        <w:ind w:firstLine="709"/>
        <w:jc w:val="both"/>
        <w:rPr>
          <w:sz w:val="28"/>
          <w:szCs w:val="28"/>
        </w:rPr>
      </w:pPr>
      <w:r w:rsidRPr="004D25B3">
        <w:rPr>
          <w:sz w:val="28"/>
          <w:szCs w:val="28"/>
        </w:rPr>
        <w:t xml:space="preserve">В целях приведения </w:t>
      </w:r>
      <w:proofErr w:type="gramStart"/>
      <w:r w:rsidRPr="004D25B3">
        <w:rPr>
          <w:sz w:val="28"/>
          <w:szCs w:val="28"/>
        </w:rPr>
        <w:t>муниципальных  правовых</w:t>
      </w:r>
      <w:proofErr w:type="gramEnd"/>
      <w:r w:rsidRPr="004D25B3">
        <w:rPr>
          <w:sz w:val="28"/>
          <w:szCs w:val="28"/>
        </w:rPr>
        <w:t xml:space="preserve"> актов в соответствие с          действующим законодательством РФ  </w:t>
      </w:r>
      <w:r w:rsidRPr="004D25B3">
        <w:rPr>
          <w:bCs/>
          <w:sz w:val="28"/>
          <w:szCs w:val="28"/>
        </w:rPr>
        <w:t xml:space="preserve"> </w:t>
      </w:r>
      <w:r w:rsidRPr="004D25B3">
        <w:rPr>
          <w:sz w:val="28"/>
          <w:szCs w:val="28"/>
        </w:rPr>
        <w:t xml:space="preserve"> за отчетный период службой разработаны  </w:t>
      </w:r>
      <w:r w:rsidR="001D7746">
        <w:rPr>
          <w:sz w:val="28"/>
          <w:szCs w:val="28"/>
        </w:rPr>
        <w:t>4</w:t>
      </w:r>
      <w:r w:rsidRPr="004D25B3">
        <w:rPr>
          <w:sz w:val="28"/>
          <w:szCs w:val="28"/>
        </w:rPr>
        <w:t xml:space="preserve"> проектов </w:t>
      </w:r>
      <w:r w:rsidR="0033343A">
        <w:rPr>
          <w:sz w:val="28"/>
          <w:szCs w:val="28"/>
        </w:rPr>
        <w:t xml:space="preserve"> </w:t>
      </w:r>
      <w:r w:rsidRPr="004D25B3">
        <w:rPr>
          <w:sz w:val="28"/>
          <w:szCs w:val="28"/>
        </w:rPr>
        <w:t xml:space="preserve">  постановлени</w:t>
      </w:r>
      <w:r w:rsidR="0033343A">
        <w:rPr>
          <w:sz w:val="28"/>
          <w:szCs w:val="28"/>
        </w:rPr>
        <w:t>й</w:t>
      </w:r>
      <w:r w:rsidR="001D7746">
        <w:rPr>
          <w:sz w:val="28"/>
          <w:szCs w:val="28"/>
        </w:rPr>
        <w:t xml:space="preserve"> и распоряжений </w:t>
      </w:r>
      <w:r w:rsidR="0033343A">
        <w:rPr>
          <w:sz w:val="28"/>
          <w:szCs w:val="28"/>
        </w:rPr>
        <w:t xml:space="preserve"> </w:t>
      </w:r>
      <w:r w:rsidRPr="004D25B3">
        <w:rPr>
          <w:sz w:val="28"/>
          <w:szCs w:val="28"/>
        </w:rPr>
        <w:t xml:space="preserve"> администрации города Нефтеюганска муниципальных правовых актов.</w:t>
      </w:r>
    </w:p>
    <w:p w:rsidR="001D7746" w:rsidRDefault="001D7746" w:rsidP="004D25B3">
      <w:pPr>
        <w:ind w:firstLine="709"/>
        <w:jc w:val="both"/>
        <w:rPr>
          <w:sz w:val="28"/>
          <w:szCs w:val="28"/>
        </w:rPr>
      </w:pPr>
      <w:r w:rsidRPr="001D7746">
        <w:rPr>
          <w:sz w:val="28"/>
          <w:szCs w:val="28"/>
        </w:rPr>
        <w:t xml:space="preserve">В связи с изменениями федерального и регионального </w:t>
      </w:r>
      <w:proofErr w:type="gramStart"/>
      <w:r w:rsidRPr="001D7746">
        <w:rPr>
          <w:sz w:val="28"/>
          <w:szCs w:val="28"/>
        </w:rPr>
        <w:t>законодательства  разработан</w:t>
      </w:r>
      <w:proofErr w:type="gramEnd"/>
      <w:r w:rsidRPr="001D7746">
        <w:rPr>
          <w:sz w:val="28"/>
          <w:szCs w:val="28"/>
        </w:rPr>
        <w:t xml:space="preserve">  проект решения Думы города «Об утверждении Правил благоустройства города Нефтеюганска». Проект проходит </w:t>
      </w:r>
      <w:proofErr w:type="gramStart"/>
      <w:r w:rsidRPr="001D7746">
        <w:rPr>
          <w:sz w:val="28"/>
          <w:szCs w:val="28"/>
        </w:rPr>
        <w:t>процедуру  общественных</w:t>
      </w:r>
      <w:proofErr w:type="gramEnd"/>
      <w:r w:rsidRPr="001D7746">
        <w:rPr>
          <w:sz w:val="28"/>
          <w:szCs w:val="28"/>
        </w:rPr>
        <w:t xml:space="preserve">  обсуждений, правовую экспертизу.</w:t>
      </w:r>
    </w:p>
    <w:p w:rsidR="001D7746" w:rsidRPr="004D25B3" w:rsidRDefault="001D7746" w:rsidP="004D25B3">
      <w:pPr>
        <w:ind w:firstLine="709"/>
        <w:jc w:val="both"/>
        <w:rPr>
          <w:sz w:val="28"/>
          <w:szCs w:val="28"/>
        </w:rPr>
      </w:pPr>
    </w:p>
    <w:p w:rsidR="00B05726" w:rsidRDefault="00B05726" w:rsidP="00B92AB6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  <w:lang w:eastAsia="en-US"/>
        </w:rPr>
      </w:pPr>
    </w:p>
    <w:p w:rsidR="004A58FB" w:rsidRDefault="004A58FB" w:rsidP="00B92AB6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  <w:lang w:eastAsia="en-US"/>
        </w:rPr>
      </w:pPr>
    </w:p>
    <w:p w:rsidR="00B92AB6" w:rsidRPr="00664FA7" w:rsidRDefault="00B92AB6" w:rsidP="00B92AB6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  <w:lang w:eastAsia="en-US"/>
        </w:rPr>
      </w:pPr>
      <w:r w:rsidRPr="00664FA7">
        <w:rPr>
          <w:b/>
          <w:sz w:val="28"/>
          <w:szCs w:val="28"/>
          <w:lang w:eastAsia="en-US"/>
        </w:rPr>
        <w:t>Освещение деятельности в СМИ</w:t>
      </w:r>
    </w:p>
    <w:p w:rsidR="00A5061B" w:rsidRPr="00A5061B" w:rsidRDefault="00A5061B" w:rsidP="00A5061B">
      <w:pPr>
        <w:ind w:firstLine="709"/>
        <w:jc w:val="both"/>
        <w:rPr>
          <w:sz w:val="28"/>
          <w:szCs w:val="28"/>
          <w:lang w:eastAsia="en-US"/>
        </w:rPr>
      </w:pPr>
      <w:r w:rsidRPr="00A5061B">
        <w:rPr>
          <w:sz w:val="28"/>
          <w:szCs w:val="28"/>
          <w:lang w:eastAsia="en-US"/>
        </w:rPr>
        <w:t>Информация  о деятельности Службы,</w:t>
      </w:r>
      <w:r>
        <w:rPr>
          <w:sz w:val="28"/>
          <w:szCs w:val="28"/>
          <w:lang w:eastAsia="en-US"/>
        </w:rPr>
        <w:t xml:space="preserve"> в части  контроля за соблюдени</w:t>
      </w:r>
      <w:r w:rsidRPr="00A5061B">
        <w:rPr>
          <w:sz w:val="28"/>
          <w:szCs w:val="28"/>
          <w:lang w:eastAsia="en-US"/>
        </w:rPr>
        <w:t>ем управляющими компаниями и юрид</w:t>
      </w:r>
      <w:r>
        <w:rPr>
          <w:sz w:val="28"/>
          <w:szCs w:val="28"/>
          <w:lang w:eastAsia="en-US"/>
        </w:rPr>
        <w:t>ическими лицами требований в жи</w:t>
      </w:r>
      <w:r w:rsidRPr="00A5061B">
        <w:rPr>
          <w:sz w:val="28"/>
          <w:szCs w:val="28"/>
          <w:lang w:eastAsia="en-US"/>
        </w:rPr>
        <w:t>лищной сфере в части содержания многоквартирных домов отражена в СМИ,</w:t>
      </w:r>
      <w:r>
        <w:rPr>
          <w:sz w:val="28"/>
          <w:szCs w:val="28"/>
          <w:lang w:eastAsia="en-US"/>
        </w:rPr>
        <w:t xml:space="preserve"> соблюдение обязательных требований в сфере земельного законодательства, </w:t>
      </w:r>
      <w:r w:rsidRPr="00A5061B">
        <w:rPr>
          <w:sz w:val="28"/>
          <w:szCs w:val="28"/>
          <w:lang w:eastAsia="en-US"/>
        </w:rPr>
        <w:t xml:space="preserve">   а также          соблюдения Правил благоустройства го</w:t>
      </w:r>
      <w:r>
        <w:rPr>
          <w:sz w:val="28"/>
          <w:szCs w:val="28"/>
          <w:lang w:eastAsia="en-US"/>
        </w:rPr>
        <w:t>рода муници</w:t>
      </w:r>
      <w:r w:rsidRPr="00A5061B">
        <w:rPr>
          <w:sz w:val="28"/>
          <w:szCs w:val="28"/>
          <w:lang w:eastAsia="en-US"/>
        </w:rPr>
        <w:t>пального образования город Нефтеюганск  (репортажи  ТРК «</w:t>
      </w:r>
      <w:proofErr w:type="spellStart"/>
      <w:r w:rsidRPr="00A5061B">
        <w:rPr>
          <w:sz w:val="28"/>
          <w:szCs w:val="28"/>
          <w:lang w:eastAsia="en-US"/>
        </w:rPr>
        <w:t>Юганск</w:t>
      </w:r>
      <w:proofErr w:type="spellEnd"/>
      <w:r w:rsidRPr="00A5061B">
        <w:rPr>
          <w:sz w:val="28"/>
          <w:szCs w:val="28"/>
          <w:lang w:eastAsia="en-US"/>
        </w:rPr>
        <w:t>»: «</w:t>
      </w:r>
      <w:r>
        <w:rPr>
          <w:sz w:val="28"/>
          <w:szCs w:val="28"/>
          <w:lang w:eastAsia="en-US"/>
        </w:rPr>
        <w:t>Зона ответственности», «Снег, сосульки и лед», «Мораторий и квартирный вопрос», «Не сидеть слова руки»</w:t>
      </w:r>
      <w:r w:rsidR="001D7746">
        <w:rPr>
          <w:sz w:val="28"/>
          <w:szCs w:val="28"/>
          <w:lang w:eastAsia="en-US"/>
        </w:rPr>
        <w:t>). Так информация по теме репортажей отражена в газете «</w:t>
      </w:r>
      <w:proofErr w:type="gramStart"/>
      <w:r w:rsidR="001D7746">
        <w:rPr>
          <w:sz w:val="28"/>
          <w:szCs w:val="28"/>
          <w:lang w:eastAsia="en-US"/>
        </w:rPr>
        <w:t>Здравствуйте,  нефтеюганцы</w:t>
      </w:r>
      <w:proofErr w:type="gramEnd"/>
      <w:r w:rsidR="001D7746">
        <w:rPr>
          <w:sz w:val="28"/>
          <w:szCs w:val="28"/>
          <w:lang w:eastAsia="en-US"/>
        </w:rPr>
        <w:t>!».</w:t>
      </w:r>
    </w:p>
    <w:p w:rsidR="00A5061B" w:rsidRPr="00A5061B" w:rsidRDefault="00A5061B" w:rsidP="00A5061B">
      <w:pPr>
        <w:ind w:firstLine="709"/>
        <w:jc w:val="both"/>
        <w:rPr>
          <w:sz w:val="28"/>
          <w:szCs w:val="28"/>
          <w:lang w:eastAsia="en-US"/>
        </w:rPr>
      </w:pPr>
      <w:r w:rsidRPr="00A5061B">
        <w:rPr>
          <w:sz w:val="28"/>
          <w:szCs w:val="28"/>
          <w:lang w:eastAsia="en-US"/>
        </w:rPr>
        <w:t xml:space="preserve">Ежемесячно предоставляется информация (посты) для размещения в                       аккаунте главы </w:t>
      </w:r>
      <w:proofErr w:type="gramStart"/>
      <w:r w:rsidRPr="00A5061B">
        <w:rPr>
          <w:sz w:val="28"/>
          <w:szCs w:val="28"/>
          <w:lang w:eastAsia="en-US"/>
        </w:rPr>
        <w:t>города  в</w:t>
      </w:r>
      <w:proofErr w:type="gramEnd"/>
      <w:r w:rsidRPr="00A5061B">
        <w:rPr>
          <w:sz w:val="28"/>
          <w:szCs w:val="28"/>
          <w:lang w:eastAsia="en-US"/>
        </w:rPr>
        <w:t xml:space="preserve"> социальных  сетях   «В Контакте» о деятельности Службы.</w:t>
      </w:r>
    </w:p>
    <w:p w:rsidR="00A5061B" w:rsidRPr="00A5061B" w:rsidRDefault="00A5061B" w:rsidP="00A5061B">
      <w:pPr>
        <w:ind w:firstLine="709"/>
        <w:jc w:val="both"/>
        <w:rPr>
          <w:sz w:val="28"/>
          <w:szCs w:val="28"/>
          <w:lang w:eastAsia="en-US"/>
        </w:rPr>
      </w:pPr>
      <w:r w:rsidRPr="00A5061B">
        <w:rPr>
          <w:sz w:val="28"/>
          <w:szCs w:val="28"/>
          <w:lang w:eastAsia="en-US"/>
        </w:rPr>
        <w:t xml:space="preserve">На </w:t>
      </w:r>
      <w:proofErr w:type="gramStart"/>
      <w:r w:rsidRPr="00A5061B">
        <w:rPr>
          <w:sz w:val="28"/>
          <w:szCs w:val="28"/>
          <w:lang w:eastAsia="en-US"/>
        </w:rPr>
        <w:t>постоянной  основе</w:t>
      </w:r>
      <w:proofErr w:type="gramEnd"/>
      <w:r w:rsidRPr="00A5061B">
        <w:rPr>
          <w:sz w:val="28"/>
          <w:szCs w:val="28"/>
          <w:lang w:eastAsia="en-US"/>
        </w:rPr>
        <w:t xml:space="preserve"> рассматриваются сообщ</w:t>
      </w:r>
      <w:r w:rsidR="004A58FB">
        <w:rPr>
          <w:sz w:val="28"/>
          <w:szCs w:val="28"/>
          <w:lang w:eastAsia="en-US"/>
        </w:rPr>
        <w:t>ения, направленные че</w:t>
      </w:r>
      <w:bookmarkStart w:id="0" w:name="_GoBack"/>
      <w:bookmarkEnd w:id="0"/>
      <w:r w:rsidRPr="00A5061B">
        <w:rPr>
          <w:sz w:val="28"/>
          <w:szCs w:val="28"/>
          <w:lang w:eastAsia="en-US"/>
        </w:rPr>
        <w:t>рез      систему «Инцидент», платформу обратной связи,   Центр управления регионом Ханты-Мансийского автономног</w:t>
      </w:r>
      <w:r w:rsidR="001D7746">
        <w:rPr>
          <w:sz w:val="28"/>
          <w:szCs w:val="28"/>
          <w:lang w:eastAsia="en-US"/>
        </w:rPr>
        <w:t>о округа - Югры и прочие открыт</w:t>
      </w:r>
      <w:r w:rsidRPr="00A5061B">
        <w:rPr>
          <w:sz w:val="28"/>
          <w:szCs w:val="28"/>
          <w:lang w:eastAsia="en-US"/>
        </w:rPr>
        <w:t>ые источники в пределах компетенции Службы.</w:t>
      </w:r>
    </w:p>
    <w:p w:rsidR="00A5061B" w:rsidRPr="00A5061B" w:rsidRDefault="00A5061B" w:rsidP="00A5061B">
      <w:pPr>
        <w:ind w:firstLine="709"/>
        <w:jc w:val="both"/>
        <w:rPr>
          <w:sz w:val="28"/>
          <w:szCs w:val="28"/>
          <w:lang w:eastAsia="en-US"/>
        </w:rPr>
      </w:pPr>
      <w:r w:rsidRPr="00A5061B">
        <w:rPr>
          <w:sz w:val="28"/>
          <w:szCs w:val="28"/>
          <w:lang w:eastAsia="en-US"/>
        </w:rPr>
        <w:t xml:space="preserve">В целях оперативного реагирования на обращения жителей </w:t>
      </w:r>
      <w:proofErr w:type="gramStart"/>
      <w:r w:rsidRPr="00A5061B">
        <w:rPr>
          <w:sz w:val="28"/>
          <w:szCs w:val="28"/>
          <w:lang w:eastAsia="en-US"/>
        </w:rPr>
        <w:t xml:space="preserve">города,   </w:t>
      </w:r>
      <w:proofErr w:type="gramEnd"/>
      <w:r w:rsidRPr="00A5061B">
        <w:rPr>
          <w:sz w:val="28"/>
          <w:szCs w:val="28"/>
          <w:lang w:eastAsia="en-US"/>
        </w:rPr>
        <w:t xml:space="preserve">              размещенные в социальных сетях, ведет</w:t>
      </w:r>
      <w:r w:rsidR="001D7746">
        <w:rPr>
          <w:sz w:val="28"/>
          <w:szCs w:val="28"/>
          <w:lang w:eastAsia="en-US"/>
        </w:rPr>
        <w:t>ся постоянный мониторинг отдель</w:t>
      </w:r>
      <w:r w:rsidRPr="00A5061B">
        <w:rPr>
          <w:sz w:val="28"/>
          <w:szCs w:val="28"/>
          <w:lang w:eastAsia="en-US"/>
        </w:rPr>
        <w:t>ных          городских форумов, содержащих факты о нарушениях  Правил благоустройства территории города, ж</w:t>
      </w:r>
      <w:r w:rsidR="001D7746">
        <w:rPr>
          <w:sz w:val="28"/>
          <w:szCs w:val="28"/>
          <w:lang w:eastAsia="en-US"/>
        </w:rPr>
        <w:t>илищного  и земельного законода</w:t>
      </w:r>
      <w:r w:rsidRPr="00A5061B">
        <w:rPr>
          <w:sz w:val="28"/>
          <w:szCs w:val="28"/>
          <w:lang w:eastAsia="en-US"/>
        </w:rPr>
        <w:t xml:space="preserve">тельства. Так же                       </w:t>
      </w:r>
      <w:proofErr w:type="gramStart"/>
      <w:r w:rsidRPr="00A5061B">
        <w:rPr>
          <w:sz w:val="28"/>
          <w:szCs w:val="28"/>
          <w:lang w:eastAsia="en-US"/>
        </w:rPr>
        <w:t>подобные  сообщения</w:t>
      </w:r>
      <w:proofErr w:type="gramEnd"/>
      <w:r w:rsidRPr="00A5061B">
        <w:rPr>
          <w:sz w:val="28"/>
          <w:szCs w:val="28"/>
          <w:lang w:eastAsia="en-US"/>
        </w:rPr>
        <w:t xml:space="preserve"> о фактах нарушений  поступают на электронный адрес Службы</w:t>
      </w:r>
      <w:r w:rsidR="001D7746">
        <w:rPr>
          <w:sz w:val="28"/>
          <w:szCs w:val="28"/>
          <w:lang w:eastAsia="en-US"/>
        </w:rPr>
        <w:t xml:space="preserve">  smk@admugansk.ru. По результа</w:t>
      </w:r>
      <w:r w:rsidRPr="00A5061B">
        <w:rPr>
          <w:sz w:val="28"/>
          <w:szCs w:val="28"/>
          <w:lang w:eastAsia="en-US"/>
        </w:rPr>
        <w:t>там мероприятий даются разъяснения.</w:t>
      </w:r>
    </w:p>
    <w:p w:rsidR="00664FA7" w:rsidRPr="00664FA7" w:rsidRDefault="00664FA7" w:rsidP="008F31B4">
      <w:pPr>
        <w:jc w:val="both"/>
        <w:rPr>
          <w:sz w:val="28"/>
          <w:szCs w:val="28"/>
          <w:lang w:eastAsia="en-US"/>
        </w:rPr>
      </w:pPr>
    </w:p>
    <w:p w:rsidR="00F73437" w:rsidRPr="00F73437" w:rsidRDefault="00F73437" w:rsidP="008F31B4">
      <w:pPr>
        <w:jc w:val="both"/>
        <w:rPr>
          <w:sz w:val="27"/>
          <w:szCs w:val="27"/>
          <w:lang w:eastAsia="en-US"/>
        </w:rPr>
      </w:pPr>
    </w:p>
    <w:p w:rsidR="006C667A" w:rsidRPr="00F73437" w:rsidRDefault="006C667A" w:rsidP="006C667A">
      <w:pPr>
        <w:rPr>
          <w:sz w:val="27"/>
          <w:szCs w:val="27"/>
        </w:rPr>
      </w:pPr>
    </w:p>
    <w:p w:rsidR="000978B7" w:rsidRPr="00F73437" w:rsidRDefault="000978B7" w:rsidP="006C667A">
      <w:pPr>
        <w:rPr>
          <w:sz w:val="27"/>
          <w:szCs w:val="27"/>
        </w:rPr>
      </w:pPr>
    </w:p>
    <w:p w:rsidR="000978B7" w:rsidRPr="00F73437" w:rsidRDefault="000978B7" w:rsidP="006C667A">
      <w:pPr>
        <w:rPr>
          <w:sz w:val="27"/>
          <w:szCs w:val="27"/>
        </w:rPr>
      </w:pPr>
    </w:p>
    <w:p w:rsidR="00F73437" w:rsidRDefault="00F73437" w:rsidP="006C667A">
      <w:pPr>
        <w:rPr>
          <w:sz w:val="27"/>
          <w:szCs w:val="27"/>
        </w:rPr>
      </w:pPr>
    </w:p>
    <w:p w:rsidR="00F73437" w:rsidRDefault="00F73437" w:rsidP="006C667A">
      <w:pPr>
        <w:rPr>
          <w:sz w:val="27"/>
          <w:szCs w:val="27"/>
        </w:rPr>
      </w:pPr>
    </w:p>
    <w:p w:rsidR="00F73437" w:rsidRDefault="00F73437" w:rsidP="006C667A">
      <w:pPr>
        <w:rPr>
          <w:sz w:val="27"/>
          <w:szCs w:val="27"/>
        </w:rPr>
      </w:pPr>
    </w:p>
    <w:p w:rsidR="00F73437" w:rsidRDefault="00F73437" w:rsidP="006C667A">
      <w:pPr>
        <w:rPr>
          <w:sz w:val="27"/>
          <w:szCs w:val="27"/>
        </w:rPr>
      </w:pPr>
    </w:p>
    <w:p w:rsidR="00F73437" w:rsidRDefault="00F73437" w:rsidP="006C667A">
      <w:pPr>
        <w:rPr>
          <w:sz w:val="27"/>
          <w:szCs w:val="27"/>
        </w:rPr>
      </w:pPr>
    </w:p>
    <w:p w:rsidR="00664FA7" w:rsidRDefault="00664FA7" w:rsidP="006C667A">
      <w:pPr>
        <w:rPr>
          <w:sz w:val="27"/>
          <w:szCs w:val="27"/>
        </w:rPr>
      </w:pPr>
    </w:p>
    <w:p w:rsidR="00664FA7" w:rsidRDefault="00664FA7" w:rsidP="006C667A">
      <w:pPr>
        <w:rPr>
          <w:sz w:val="27"/>
          <w:szCs w:val="27"/>
        </w:rPr>
      </w:pPr>
    </w:p>
    <w:p w:rsidR="00664FA7" w:rsidRDefault="00664FA7" w:rsidP="006C667A">
      <w:pPr>
        <w:rPr>
          <w:sz w:val="27"/>
          <w:szCs w:val="27"/>
        </w:rPr>
      </w:pPr>
    </w:p>
    <w:p w:rsidR="00664FA7" w:rsidRDefault="00664FA7" w:rsidP="006C667A">
      <w:pPr>
        <w:rPr>
          <w:sz w:val="27"/>
          <w:szCs w:val="27"/>
        </w:rPr>
      </w:pPr>
    </w:p>
    <w:p w:rsidR="00664FA7" w:rsidRDefault="00664FA7" w:rsidP="006C667A">
      <w:pPr>
        <w:rPr>
          <w:sz w:val="27"/>
          <w:szCs w:val="27"/>
        </w:rPr>
      </w:pPr>
    </w:p>
    <w:p w:rsidR="00F73437" w:rsidRDefault="00F73437" w:rsidP="006C667A">
      <w:pPr>
        <w:rPr>
          <w:sz w:val="27"/>
          <w:szCs w:val="27"/>
        </w:rPr>
      </w:pPr>
    </w:p>
    <w:p w:rsidR="00F73437" w:rsidRDefault="00F73437" w:rsidP="006C667A">
      <w:pPr>
        <w:rPr>
          <w:sz w:val="27"/>
          <w:szCs w:val="27"/>
        </w:rPr>
      </w:pPr>
    </w:p>
    <w:p w:rsidR="00F73437" w:rsidRDefault="00F73437" w:rsidP="006C667A">
      <w:pPr>
        <w:rPr>
          <w:sz w:val="27"/>
          <w:szCs w:val="27"/>
        </w:rPr>
      </w:pPr>
    </w:p>
    <w:p w:rsidR="000978B7" w:rsidRPr="00664FA7" w:rsidRDefault="000978B7" w:rsidP="006C667A">
      <w:pPr>
        <w:rPr>
          <w:sz w:val="20"/>
          <w:szCs w:val="20"/>
        </w:rPr>
      </w:pPr>
    </w:p>
    <w:sectPr w:rsidR="000978B7" w:rsidRPr="00664FA7" w:rsidSect="004A58FB">
      <w:headerReference w:type="even" r:id="rId8"/>
      <w:headerReference w:type="defaul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2CD" w:rsidRDefault="00A032CD">
      <w:r>
        <w:separator/>
      </w:r>
    </w:p>
  </w:endnote>
  <w:endnote w:type="continuationSeparator" w:id="0">
    <w:p w:rsidR="00A032CD" w:rsidRDefault="00A0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2CD" w:rsidRDefault="00A032CD">
      <w:r>
        <w:separator/>
      </w:r>
    </w:p>
  </w:footnote>
  <w:footnote w:type="continuationSeparator" w:id="0">
    <w:p w:rsidR="00A032CD" w:rsidRDefault="00A0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78D" w:rsidRDefault="003C506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578D" w:rsidRDefault="001A578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78D" w:rsidRDefault="003C506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A58FB">
      <w:rPr>
        <w:rStyle w:val="a6"/>
        <w:noProof/>
      </w:rPr>
      <w:t>2</w:t>
    </w:r>
    <w:r>
      <w:rPr>
        <w:rStyle w:val="a6"/>
      </w:rPr>
      <w:fldChar w:fldCharType="end"/>
    </w:r>
  </w:p>
  <w:p w:rsidR="001A578D" w:rsidRDefault="001A578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8D"/>
    <w:rsid w:val="00012234"/>
    <w:rsid w:val="000233C8"/>
    <w:rsid w:val="00031BF2"/>
    <w:rsid w:val="00047F07"/>
    <w:rsid w:val="000538EF"/>
    <w:rsid w:val="00056293"/>
    <w:rsid w:val="00063B4C"/>
    <w:rsid w:val="00076B87"/>
    <w:rsid w:val="000978B7"/>
    <w:rsid w:val="000A44DF"/>
    <w:rsid w:val="000A4DA1"/>
    <w:rsid w:val="000B3505"/>
    <w:rsid w:val="000D05E2"/>
    <w:rsid w:val="000D5F00"/>
    <w:rsid w:val="000E6231"/>
    <w:rsid w:val="000F2509"/>
    <w:rsid w:val="00123E38"/>
    <w:rsid w:val="00136BA3"/>
    <w:rsid w:val="00137CAB"/>
    <w:rsid w:val="0014105E"/>
    <w:rsid w:val="00153526"/>
    <w:rsid w:val="001A578D"/>
    <w:rsid w:val="001A5816"/>
    <w:rsid w:val="001A7F28"/>
    <w:rsid w:val="001B5534"/>
    <w:rsid w:val="001C19F3"/>
    <w:rsid w:val="001D7746"/>
    <w:rsid w:val="001E751D"/>
    <w:rsid w:val="00201915"/>
    <w:rsid w:val="00202BB7"/>
    <w:rsid w:val="0021129C"/>
    <w:rsid w:val="00233152"/>
    <w:rsid w:val="00246E6F"/>
    <w:rsid w:val="00262473"/>
    <w:rsid w:val="002720BB"/>
    <w:rsid w:val="00294369"/>
    <w:rsid w:val="002A28A5"/>
    <w:rsid w:val="002A4592"/>
    <w:rsid w:val="002B0585"/>
    <w:rsid w:val="002C2A17"/>
    <w:rsid w:val="002C456E"/>
    <w:rsid w:val="002C4E2E"/>
    <w:rsid w:val="002C6A5B"/>
    <w:rsid w:val="002D025B"/>
    <w:rsid w:val="002D707C"/>
    <w:rsid w:val="002E0D4A"/>
    <w:rsid w:val="002F39DB"/>
    <w:rsid w:val="002F6875"/>
    <w:rsid w:val="00300A0E"/>
    <w:rsid w:val="00305C78"/>
    <w:rsid w:val="003109AF"/>
    <w:rsid w:val="00316030"/>
    <w:rsid w:val="003163B6"/>
    <w:rsid w:val="00325376"/>
    <w:rsid w:val="0033343A"/>
    <w:rsid w:val="00352C60"/>
    <w:rsid w:val="00362E1E"/>
    <w:rsid w:val="00370937"/>
    <w:rsid w:val="003A40CB"/>
    <w:rsid w:val="003C5067"/>
    <w:rsid w:val="003D2FA2"/>
    <w:rsid w:val="003E5A1B"/>
    <w:rsid w:val="003F33D0"/>
    <w:rsid w:val="00411BBC"/>
    <w:rsid w:val="00414727"/>
    <w:rsid w:val="00421C7F"/>
    <w:rsid w:val="00423283"/>
    <w:rsid w:val="00441844"/>
    <w:rsid w:val="004502F5"/>
    <w:rsid w:val="00472929"/>
    <w:rsid w:val="00481A19"/>
    <w:rsid w:val="00485A4E"/>
    <w:rsid w:val="00490434"/>
    <w:rsid w:val="004A58FB"/>
    <w:rsid w:val="004D25B3"/>
    <w:rsid w:val="004E499F"/>
    <w:rsid w:val="004E7C80"/>
    <w:rsid w:val="004F1784"/>
    <w:rsid w:val="0051463A"/>
    <w:rsid w:val="00514856"/>
    <w:rsid w:val="00522CF2"/>
    <w:rsid w:val="00530BE7"/>
    <w:rsid w:val="00553EDB"/>
    <w:rsid w:val="00554F5B"/>
    <w:rsid w:val="00560CA7"/>
    <w:rsid w:val="00571DC6"/>
    <w:rsid w:val="005A4DAE"/>
    <w:rsid w:val="005C4300"/>
    <w:rsid w:val="005D446B"/>
    <w:rsid w:val="005F380E"/>
    <w:rsid w:val="00615AE8"/>
    <w:rsid w:val="00622E35"/>
    <w:rsid w:val="00626C24"/>
    <w:rsid w:val="00630B4C"/>
    <w:rsid w:val="0064208C"/>
    <w:rsid w:val="00664FA7"/>
    <w:rsid w:val="0067380F"/>
    <w:rsid w:val="0069003E"/>
    <w:rsid w:val="006919BF"/>
    <w:rsid w:val="00693C16"/>
    <w:rsid w:val="006A3E46"/>
    <w:rsid w:val="006B1A68"/>
    <w:rsid w:val="006B3FF1"/>
    <w:rsid w:val="006B6131"/>
    <w:rsid w:val="006C62B3"/>
    <w:rsid w:val="006C667A"/>
    <w:rsid w:val="006F281E"/>
    <w:rsid w:val="006F702F"/>
    <w:rsid w:val="00732EC5"/>
    <w:rsid w:val="00733068"/>
    <w:rsid w:val="007650A5"/>
    <w:rsid w:val="007972E3"/>
    <w:rsid w:val="007975A1"/>
    <w:rsid w:val="007A22D7"/>
    <w:rsid w:val="007A60D3"/>
    <w:rsid w:val="007C6F22"/>
    <w:rsid w:val="007D6753"/>
    <w:rsid w:val="007D750A"/>
    <w:rsid w:val="007E10E6"/>
    <w:rsid w:val="007E408C"/>
    <w:rsid w:val="007E5EB6"/>
    <w:rsid w:val="007F2148"/>
    <w:rsid w:val="008035A6"/>
    <w:rsid w:val="0080461A"/>
    <w:rsid w:val="00805E36"/>
    <w:rsid w:val="00822AC3"/>
    <w:rsid w:val="008333AE"/>
    <w:rsid w:val="00834460"/>
    <w:rsid w:val="00834501"/>
    <w:rsid w:val="00841E59"/>
    <w:rsid w:val="00844F1C"/>
    <w:rsid w:val="00845E88"/>
    <w:rsid w:val="0087095D"/>
    <w:rsid w:val="00892D97"/>
    <w:rsid w:val="00896203"/>
    <w:rsid w:val="008A5D4B"/>
    <w:rsid w:val="008B09CD"/>
    <w:rsid w:val="008B3A0C"/>
    <w:rsid w:val="008E1CB4"/>
    <w:rsid w:val="008F31B4"/>
    <w:rsid w:val="00903AEA"/>
    <w:rsid w:val="0091371B"/>
    <w:rsid w:val="00925478"/>
    <w:rsid w:val="00926170"/>
    <w:rsid w:val="00944CDC"/>
    <w:rsid w:val="009B7FD5"/>
    <w:rsid w:val="009C2574"/>
    <w:rsid w:val="009C72FF"/>
    <w:rsid w:val="009D6B85"/>
    <w:rsid w:val="009F0A14"/>
    <w:rsid w:val="009F5450"/>
    <w:rsid w:val="009F74E3"/>
    <w:rsid w:val="00A032CD"/>
    <w:rsid w:val="00A1060B"/>
    <w:rsid w:val="00A11063"/>
    <w:rsid w:val="00A14FB8"/>
    <w:rsid w:val="00A25788"/>
    <w:rsid w:val="00A26F7A"/>
    <w:rsid w:val="00A44CD0"/>
    <w:rsid w:val="00A47FF8"/>
    <w:rsid w:val="00A5061B"/>
    <w:rsid w:val="00A516AB"/>
    <w:rsid w:val="00A74F28"/>
    <w:rsid w:val="00A87CE1"/>
    <w:rsid w:val="00AC1FE8"/>
    <w:rsid w:val="00AD028F"/>
    <w:rsid w:val="00AD17F6"/>
    <w:rsid w:val="00AE0724"/>
    <w:rsid w:val="00B022B9"/>
    <w:rsid w:val="00B05726"/>
    <w:rsid w:val="00B1178C"/>
    <w:rsid w:val="00B12400"/>
    <w:rsid w:val="00B34412"/>
    <w:rsid w:val="00B34B35"/>
    <w:rsid w:val="00B37592"/>
    <w:rsid w:val="00B500DE"/>
    <w:rsid w:val="00B5332C"/>
    <w:rsid w:val="00B54A79"/>
    <w:rsid w:val="00B76AB2"/>
    <w:rsid w:val="00B81C96"/>
    <w:rsid w:val="00B928CC"/>
    <w:rsid w:val="00B92AB6"/>
    <w:rsid w:val="00B951F8"/>
    <w:rsid w:val="00BA655A"/>
    <w:rsid w:val="00BB692F"/>
    <w:rsid w:val="00BC31FA"/>
    <w:rsid w:val="00BC78C5"/>
    <w:rsid w:val="00BC7FA3"/>
    <w:rsid w:val="00BD537C"/>
    <w:rsid w:val="00BD6B6B"/>
    <w:rsid w:val="00BE5201"/>
    <w:rsid w:val="00BF4471"/>
    <w:rsid w:val="00C143A9"/>
    <w:rsid w:val="00C25647"/>
    <w:rsid w:val="00C31117"/>
    <w:rsid w:val="00C31DBD"/>
    <w:rsid w:val="00C61CEF"/>
    <w:rsid w:val="00C73152"/>
    <w:rsid w:val="00CA420A"/>
    <w:rsid w:val="00CB2230"/>
    <w:rsid w:val="00CE3CB8"/>
    <w:rsid w:val="00D05846"/>
    <w:rsid w:val="00D30A7F"/>
    <w:rsid w:val="00D74256"/>
    <w:rsid w:val="00DA43CC"/>
    <w:rsid w:val="00DB02FA"/>
    <w:rsid w:val="00DB5199"/>
    <w:rsid w:val="00DB5C59"/>
    <w:rsid w:val="00DB6F15"/>
    <w:rsid w:val="00DC082F"/>
    <w:rsid w:val="00DC0E23"/>
    <w:rsid w:val="00DC2331"/>
    <w:rsid w:val="00DC510C"/>
    <w:rsid w:val="00DF36F6"/>
    <w:rsid w:val="00E31B35"/>
    <w:rsid w:val="00E5195A"/>
    <w:rsid w:val="00E64DFA"/>
    <w:rsid w:val="00E67CD7"/>
    <w:rsid w:val="00E67E54"/>
    <w:rsid w:val="00E92E72"/>
    <w:rsid w:val="00EB3B7D"/>
    <w:rsid w:val="00EC1516"/>
    <w:rsid w:val="00EC6ABE"/>
    <w:rsid w:val="00F22605"/>
    <w:rsid w:val="00F57EC9"/>
    <w:rsid w:val="00F70551"/>
    <w:rsid w:val="00F73437"/>
    <w:rsid w:val="00F7442F"/>
    <w:rsid w:val="00FA7D25"/>
    <w:rsid w:val="00FB6221"/>
    <w:rsid w:val="00FB7A7D"/>
    <w:rsid w:val="00FC7207"/>
    <w:rsid w:val="00FE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CBD739-21FE-4C17-8FDC-7928A866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uiPriority w:val="99"/>
    <w:rPr>
      <w:color w:val="0000FF"/>
      <w:u w:val="single"/>
    </w:rPr>
  </w:style>
  <w:style w:type="character" w:customStyle="1" w:styleId="a9">
    <w:name w:val="Основной текст Знак"/>
    <w:link w:val="a8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Pr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B5332C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5D44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tejustify">
    <w:name w:val="rtejustify"/>
    <w:basedOn w:val="a"/>
    <w:rsid w:val="005D44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D29F9-AF3E-4AB9-81FD-81BBD4FD5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1924</TotalTime>
  <Pages>5</Pages>
  <Words>1958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13094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Саитов АР</cp:lastModifiedBy>
  <cp:revision>98</cp:revision>
  <cp:lastPrinted>2020-02-10T04:05:00Z</cp:lastPrinted>
  <dcterms:created xsi:type="dcterms:W3CDTF">2020-02-06T10:31:00Z</dcterms:created>
  <dcterms:modified xsi:type="dcterms:W3CDTF">2023-07-12T06:46:00Z</dcterms:modified>
</cp:coreProperties>
</file>