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DA" w:rsidRDefault="00D177DA" w:rsidP="00D1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D177DA" w:rsidRDefault="00D177DA" w:rsidP="00D1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ПРЕЗИДИУМ</w:t>
      </w:r>
    </w:p>
    <w:p w:rsidR="00D177DA" w:rsidRDefault="00D177DA" w:rsidP="00D1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ОБЩЕСТВЕННОГО СОВЕТА ГОРОДА НЕФТЕЮГАНСКА</w:t>
      </w:r>
    </w:p>
    <w:p w:rsidR="00D177DA" w:rsidRDefault="00D177DA" w:rsidP="00D177DA">
      <w:pPr>
        <w:jc w:val="both"/>
        <w:rPr>
          <w:b/>
        </w:rPr>
      </w:pPr>
    </w:p>
    <w:p w:rsidR="00D177DA" w:rsidRDefault="00D177DA" w:rsidP="00D17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Протокол</w:t>
      </w:r>
    </w:p>
    <w:p w:rsidR="00D177DA" w:rsidRDefault="00D177DA" w:rsidP="00D177D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15.06.2023 г.                                                                  </w:t>
      </w:r>
      <w:r w:rsidR="00EC3ABD"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  <w:r>
        <w:t xml:space="preserve">    </w:t>
      </w:r>
    </w:p>
    <w:p w:rsidR="00E01A4D" w:rsidRDefault="00E01A4D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Председателя </w:t>
      </w:r>
    </w:p>
    <w:p w:rsidR="00D177DA" w:rsidRDefault="000F12F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1A4D">
        <w:rPr>
          <w:rFonts w:ascii="Times New Roman" w:hAnsi="Times New Roman" w:cs="Times New Roman"/>
          <w:sz w:val="28"/>
          <w:szCs w:val="28"/>
        </w:rPr>
        <w:t>бщественного совета города Нефтеюганска</w:t>
      </w:r>
      <w:r w:rsidR="00D177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A4D" w:rsidRDefault="00E01A4D" w:rsidP="00E01A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Щегалькин Андрей Анатольевич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 Комитета территориального общественного самоуправления 2-ого микрорайона города Нефтеюганска.</w:t>
      </w:r>
    </w:p>
    <w:p w:rsidR="00E01A4D" w:rsidRDefault="00E01A4D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D177DA" w:rsidRDefault="00D177DA" w:rsidP="000F1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Мария Александровна - активный гражданин города Нефтеюганска, временно исполняющий обязанности секретаря </w:t>
      </w:r>
      <w:r w:rsidR="000F12FA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>Общественного совета города Нефтеюганска.</w:t>
      </w:r>
    </w:p>
    <w:p w:rsidR="000F12FA" w:rsidRPr="000F12FA" w:rsidRDefault="000F12FA" w:rsidP="000F1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Густомясов Сергей Александрович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представитель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естной общественной организации пограничников «Пограничное братство» города Нефтеюганска.</w:t>
      </w: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Гайданов Дмитрий Петрович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Комитета территориального общественного самоуправления 8-ого микрорайона города Нефтеюганска.</w:t>
      </w: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Ремезова Валентина Владимировна -  активный гражданин города  Нефтеюганска.</w:t>
      </w: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Родионова Анастасия Александровна - президент Региональной спортивной общественной организации Ханты-Мансийского автономного округа Югры «Федерация хоккея». </w:t>
      </w: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Чумаченко Юрий Васильевич - представитель Местной общественной организации «Общество гаражных кооперативов города Нефтеюганска».</w:t>
      </w: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E01A4D" w:rsidRDefault="00E01A4D" w:rsidP="00E01A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 Степанович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Нефтеюганского городского отделения Российског</w:t>
      </w:r>
      <w:r w:rsidR="000F12FA">
        <w:rPr>
          <w:rFonts w:ascii="Times New Roman" w:hAnsi="Times New Roman" w:cs="Times New Roman"/>
          <w:sz w:val="28"/>
          <w:szCs w:val="28"/>
        </w:rPr>
        <w:t>о Союза ветеранов Афганистана, П</w:t>
      </w:r>
      <w:r>
        <w:rPr>
          <w:rFonts w:ascii="Times New Roman" w:hAnsi="Times New Roman" w:cs="Times New Roman"/>
          <w:sz w:val="28"/>
          <w:szCs w:val="28"/>
        </w:rPr>
        <w:t>редседатель Общественного совета города Нефтеюганска.</w:t>
      </w:r>
    </w:p>
    <w:p w:rsidR="00E01A4D" w:rsidRDefault="00E01A4D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Проскурякова Наталья Геннадьевна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 содействию занятости населения социально-досуговой деятельностью «Женский клуб»</w:t>
      </w:r>
      <w:r w:rsidR="001A2225">
        <w:rPr>
          <w:rFonts w:ascii="Times New Roman" w:hAnsi="Times New Roman" w:cs="Times New Roman"/>
          <w:sz w:val="28"/>
          <w:szCs w:val="28"/>
        </w:rPr>
        <w:t>, секретарь Общественного совета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D17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D177DA" w:rsidRDefault="00D177DA" w:rsidP="006C3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 Владислав Юрьевич, директор департамента по делам администрации города Нефтеюганска.        </w:t>
      </w:r>
    </w:p>
    <w:p w:rsidR="006C39BB" w:rsidRDefault="006C39BB" w:rsidP="006C3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6C3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Филинова Наталья Владимировна, начальник управления отдела                        общественных связей, коммуникаций и молодёжной политике по делам администрации города Нефтеюганска. </w:t>
      </w:r>
    </w:p>
    <w:p w:rsidR="00330F0F" w:rsidRDefault="00330F0F" w:rsidP="006C3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DA" w:rsidRDefault="00D177DA" w:rsidP="00E01A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14509" w:rsidRDefault="00114509" w:rsidP="00114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7198">
        <w:rPr>
          <w:rFonts w:ascii="Times New Roman" w:hAnsi="Times New Roman" w:cs="Times New Roman"/>
          <w:sz w:val="28"/>
          <w:szCs w:val="28"/>
        </w:rPr>
        <w:t xml:space="preserve">О временном исполнении обязанностей секретаря </w:t>
      </w:r>
      <w:r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E67198">
        <w:rPr>
          <w:rFonts w:ascii="Times New Roman" w:hAnsi="Times New Roman" w:cs="Times New Roman"/>
          <w:sz w:val="28"/>
          <w:szCs w:val="28"/>
        </w:rPr>
        <w:t>Общественного совета города Нефтеюганска.</w:t>
      </w:r>
    </w:p>
    <w:p w:rsidR="00114509" w:rsidRPr="00A02AA4" w:rsidRDefault="00114509" w:rsidP="001145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Щегальктн А.А.</w:t>
      </w:r>
      <w:r w:rsidRPr="00A02AA4">
        <w:rPr>
          <w:rFonts w:ascii="Times New Roman" w:hAnsi="Times New Roman" w:cs="Times New Roman"/>
          <w:sz w:val="28"/>
          <w:szCs w:val="28"/>
        </w:rPr>
        <w:t>., 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A02AA4">
        <w:rPr>
          <w:rFonts w:ascii="Times New Roman" w:hAnsi="Times New Roman" w:cs="Times New Roman"/>
          <w:sz w:val="28"/>
          <w:szCs w:val="28"/>
        </w:rPr>
        <w:t xml:space="preserve">  Общественного совета города Нефтеюганска.</w:t>
      </w:r>
    </w:p>
    <w:p w:rsidR="00114509" w:rsidRPr="00680FA7" w:rsidRDefault="00114509" w:rsidP="001145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FA7">
        <w:rPr>
          <w:rFonts w:ascii="Times New Roman" w:hAnsi="Times New Roman" w:cs="Times New Roman"/>
          <w:sz w:val="28"/>
          <w:szCs w:val="28"/>
        </w:rPr>
        <w:t>Решили:</w:t>
      </w:r>
    </w:p>
    <w:p w:rsidR="00114509" w:rsidRDefault="00114509" w:rsidP="001145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FA7">
        <w:rPr>
          <w:rFonts w:ascii="Times New Roman" w:hAnsi="Times New Roman" w:cs="Times New Roman"/>
          <w:sz w:val="28"/>
          <w:szCs w:val="28"/>
        </w:rPr>
        <w:t>В связи с командировкой секретаря Общественного совета города Нефтеюганска Проскуряковой Н.Г., возложить исп</w:t>
      </w:r>
      <w:r>
        <w:rPr>
          <w:rFonts w:ascii="Times New Roman" w:hAnsi="Times New Roman" w:cs="Times New Roman"/>
          <w:sz w:val="28"/>
          <w:szCs w:val="28"/>
        </w:rPr>
        <w:t xml:space="preserve">олнение обязанностей секретаря  </w:t>
      </w:r>
      <w:r w:rsidRPr="00680FA7">
        <w:rPr>
          <w:rFonts w:ascii="Times New Roman" w:hAnsi="Times New Roman" w:cs="Times New Roman"/>
          <w:sz w:val="28"/>
          <w:szCs w:val="28"/>
        </w:rPr>
        <w:t>на члена Президиума Общественного совета города Нефтеюганска Федотову М.А..</w:t>
      </w:r>
    </w:p>
    <w:p w:rsidR="00114509" w:rsidRDefault="00114509" w:rsidP="001145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-7</w:t>
      </w:r>
      <w:r w:rsidRPr="00680FA7">
        <w:rPr>
          <w:rFonts w:ascii="Times New Roman" w:hAnsi="Times New Roman" w:cs="Times New Roman"/>
          <w:sz w:val="28"/>
          <w:szCs w:val="28"/>
        </w:rPr>
        <w:t>, против – «0», воздержались – «0»</w:t>
      </w:r>
    </w:p>
    <w:p w:rsidR="00114509" w:rsidRPr="00114509" w:rsidRDefault="00114509" w:rsidP="001145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A4D" w:rsidRDefault="00114509" w:rsidP="00E0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1A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 сроках выдачи утвержденного Положения об Общественном совете</w:t>
      </w:r>
    </w:p>
    <w:p w:rsidR="00E01A4D" w:rsidRDefault="00E01A4D" w:rsidP="00E0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 Нефтеюганска в редакции принятых изменений Общественным советом города Нефтеюганска от 04.04.2023 г.</w:t>
      </w:r>
    </w:p>
    <w:p w:rsidR="00815BC2" w:rsidRDefault="00815BC2" w:rsidP="00815B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Слушали: Журавлева В.Ю., Филинову Н.В., Щегалькина А.А., Федотову М.А., Родионову А.А., Густомясова С.А., Ремезову В.В., Гайданова Д.П..</w:t>
      </w:r>
    </w:p>
    <w:p w:rsidR="00E01A4D" w:rsidRDefault="00815BC2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15BC2" w:rsidRDefault="00815BC2" w:rsidP="00815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направлением в адрес Общественного совета города Нефтеюганска утверждённого</w:t>
      </w:r>
      <w:r w:rsidRPr="00815B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 об Общественном совете города Нефтеюганска в редакции</w:t>
      </w:r>
      <w:r>
        <w:rPr>
          <w:rFonts w:ascii="Times New Roman" w:hAnsi="Times New Roman" w:cs="Times New Roman"/>
          <w:sz w:val="28"/>
          <w:szCs w:val="28"/>
        </w:rPr>
        <w:t xml:space="preserve"> не содержащей всех изменений принятых</w:t>
      </w:r>
      <w:r w:rsidRPr="00815B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Общественным советом города Нефтеюганска от 04.04.2023 г. в целях устранения нарушений направить заявление в </w:t>
      </w:r>
      <w:r w:rsidR="008A6C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Нефтеюганскую межрайонную прокуратуру, обращение в адрес Губернатора Ханты-Мансийского автономного округа – Югры Н.В.Комаровой и в адрес Общественной палаты Ханты-Мансийского автономного округа – Югры.</w:t>
      </w:r>
    </w:p>
    <w:p w:rsidR="008A6C66" w:rsidRDefault="008A6C66" w:rsidP="00815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A6C66" w:rsidRPr="008A6C66" w:rsidRDefault="008A6C66" w:rsidP="008A6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 «7», против  «0», воздержались  «0»</w:t>
      </w:r>
    </w:p>
    <w:p w:rsidR="00815BC2" w:rsidRPr="00815BC2" w:rsidRDefault="00815BC2" w:rsidP="00815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77DA" w:rsidRDefault="00114509" w:rsidP="00D177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7DA">
        <w:rPr>
          <w:rFonts w:ascii="Times New Roman" w:hAnsi="Times New Roman" w:cs="Times New Roman"/>
          <w:sz w:val="28"/>
          <w:szCs w:val="28"/>
        </w:rPr>
        <w:t>. Утверждение повестки дня очередного заседания Общественного совета города Нефтеюганска.</w:t>
      </w:r>
    </w:p>
    <w:p w:rsidR="00D177DA" w:rsidRDefault="008A6C66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Щегалькина А.А., Журавлева В.Ю., Филинову Н.В.,</w:t>
      </w:r>
      <w:r w:rsidR="00D17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Родионову А.А., Густомясова С.А., Ремезову В.В., Гайданова Д.П., Федотову М.А., Чумаченко Ю.В.</w:t>
      </w:r>
    </w:p>
    <w:p w:rsidR="00D177DA" w:rsidRDefault="00D177DA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177DA" w:rsidRDefault="00D177DA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повестку дня заседания Общественного совета города Нефтеюганска.</w:t>
      </w:r>
    </w:p>
    <w:p w:rsidR="00974513" w:rsidRDefault="00D177DA" w:rsidP="0097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  текущем состоянии и организации контроля за  ремонтом, обустройством и строительством  учреждений и объектов спорта в городе Нефтеюганске: Многофункциональнный спортивный центр в 1 мкр.; Лыжная база; СК «Жемчужина Югры»; общественные спортивные пространства во 2, 14 мкр.; Хоккейные площадки во дворах города Нефтеюганска. </w:t>
      </w:r>
    </w:p>
    <w:p w:rsidR="00974513" w:rsidRDefault="00974513" w:rsidP="0097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 исполнение предписания Нефтеюганской межрайонной прокуратуры по предоставлению услуг СОНКО</w:t>
      </w:r>
      <w:r w:rsidR="00116F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74513" w:rsidRPr="00116F91" w:rsidRDefault="00974513" w:rsidP="0097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6F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 планах благоустройства города Не</w:t>
      </w:r>
      <w:r w:rsidR="00116F91" w:rsidRPr="00116F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фтеюганска </w:t>
      </w:r>
      <w:r w:rsidRPr="00116F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6F91" w:rsidRPr="00116F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2023 г. О сроках ремонта и запуска центрального фонтана. </w:t>
      </w:r>
    </w:p>
    <w:p w:rsidR="00D177DA" w:rsidRDefault="00974513" w:rsidP="0097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 внесении изменений в состав Общественного совета города Нефтеюганска.</w:t>
      </w:r>
    </w:p>
    <w:p w:rsidR="00974513" w:rsidRPr="00974513" w:rsidRDefault="00974513" w:rsidP="0097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77DA" w:rsidRDefault="00D177DA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Общественного совета го</w:t>
      </w:r>
      <w:r w:rsidR="00974513">
        <w:rPr>
          <w:rFonts w:ascii="Times New Roman" w:hAnsi="Times New Roman" w:cs="Times New Roman"/>
          <w:sz w:val="28"/>
          <w:szCs w:val="28"/>
        </w:rPr>
        <w:t>рода Нефтеюганска провести 29.06.2023г., начало в 18.00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7DA" w:rsidRDefault="00974513" w:rsidP="00D17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 «7</w:t>
      </w:r>
      <w:r w:rsidR="00D177DA">
        <w:rPr>
          <w:rFonts w:ascii="Times New Roman" w:hAnsi="Times New Roman" w:cs="Times New Roman"/>
          <w:sz w:val="28"/>
          <w:szCs w:val="28"/>
        </w:rPr>
        <w:t>», против  «0», воздержались  «0»</w:t>
      </w:r>
    </w:p>
    <w:p w:rsidR="00D177DA" w:rsidRDefault="00D177DA" w:rsidP="0097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13" w:rsidRDefault="00974513" w:rsidP="0097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обязанности Председателя </w:t>
      </w:r>
    </w:p>
    <w:p w:rsidR="00D177DA" w:rsidRDefault="000F12FA" w:rsidP="0097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4513">
        <w:rPr>
          <w:rFonts w:ascii="Times New Roman" w:hAnsi="Times New Roman" w:cs="Times New Roman"/>
          <w:sz w:val="28"/>
          <w:szCs w:val="28"/>
        </w:rPr>
        <w:t>бщественного совета города Нефтеюганска                        А.А.Щегалькин</w:t>
      </w:r>
    </w:p>
    <w:p w:rsidR="00D177DA" w:rsidRDefault="00D177DA" w:rsidP="00D177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7DA" w:rsidRDefault="00D177DA" w:rsidP="0097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F12FA" w:rsidRDefault="00D177DA" w:rsidP="0097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Президиума </w:t>
      </w:r>
      <w:r w:rsidR="000F12FA">
        <w:rPr>
          <w:rFonts w:ascii="Times New Roman" w:hAnsi="Times New Roman" w:cs="Times New Roman"/>
          <w:sz w:val="28"/>
          <w:szCs w:val="28"/>
        </w:rPr>
        <w:t>Общественного 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D177DA" w:rsidRDefault="00D177DA" w:rsidP="0097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FA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1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Федотова</w:t>
      </w:r>
    </w:p>
    <w:p w:rsidR="00EB7890" w:rsidRDefault="00EB7890"/>
    <w:sectPr w:rsidR="00EB7890" w:rsidSect="00EB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7DA"/>
    <w:rsid w:val="000F12FA"/>
    <w:rsid w:val="00114509"/>
    <w:rsid w:val="00116F91"/>
    <w:rsid w:val="001A2225"/>
    <w:rsid w:val="002C2FB2"/>
    <w:rsid w:val="00330F0F"/>
    <w:rsid w:val="005B6B57"/>
    <w:rsid w:val="00641966"/>
    <w:rsid w:val="006C39BB"/>
    <w:rsid w:val="00815BC2"/>
    <w:rsid w:val="008A6C66"/>
    <w:rsid w:val="00974513"/>
    <w:rsid w:val="00D177DA"/>
    <w:rsid w:val="00E01A4D"/>
    <w:rsid w:val="00EB7890"/>
    <w:rsid w:val="00EC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2023-06-19T05:46:00Z</cp:lastPrinted>
  <dcterms:created xsi:type="dcterms:W3CDTF">2023-06-16T06:38:00Z</dcterms:created>
  <dcterms:modified xsi:type="dcterms:W3CDTF">2023-06-21T10:45:00Z</dcterms:modified>
</cp:coreProperties>
</file>