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476C9E" w:rsidRPr="00F93EB7" w:rsidRDefault="00476C9E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4C6C64">
        <w:tc>
          <w:tcPr>
            <w:tcW w:w="4814" w:type="dxa"/>
          </w:tcPr>
          <w:p w:rsidR="00CD6437" w:rsidRPr="006F03D8" w:rsidRDefault="00160776" w:rsidP="00CD64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3CB">
              <w:rPr>
                <w:sz w:val="28"/>
                <w:szCs w:val="28"/>
              </w:rPr>
              <w:t>Исх.</w:t>
            </w:r>
            <w:r w:rsidR="002B59AC" w:rsidRPr="00F733CB">
              <w:rPr>
                <w:sz w:val="28"/>
                <w:szCs w:val="28"/>
              </w:rPr>
              <w:t xml:space="preserve"> </w:t>
            </w:r>
            <w:r w:rsidR="004B0BBB">
              <w:rPr>
                <w:sz w:val="28"/>
                <w:szCs w:val="28"/>
              </w:rPr>
              <w:t>СП-336-3 от 30.05.2023</w:t>
            </w:r>
          </w:p>
          <w:p w:rsidR="006F03D8" w:rsidRPr="006F03D8" w:rsidRDefault="006F03D8" w:rsidP="006F03D8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301CCF" w:rsidRPr="00F12887" w:rsidRDefault="00301CCF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C9E" w:rsidRPr="00C85223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5223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C85223">
        <w:rPr>
          <w:rFonts w:ascii="Times New Roman" w:hAnsi="Times New Roman" w:cs="Times New Roman"/>
          <w:bCs/>
          <w:sz w:val="28"/>
          <w:szCs w:val="28"/>
        </w:rPr>
        <w:br/>
        <w:t>города Нефтеюганска «</w:t>
      </w:r>
      <w:r w:rsidR="000F61E1" w:rsidRPr="00C85223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1B7EAD" w:rsidRPr="00C85223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85223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1B7EAD" w:rsidRPr="00C85223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85223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p w:rsidR="00476C9E" w:rsidRPr="00F12887" w:rsidRDefault="00476C9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Default="007E69FF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B7EA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0F61E1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1B7EAD">
        <w:rPr>
          <w:rFonts w:ascii="Times New Roman" w:hAnsi="Times New Roman" w:cs="Times New Roman"/>
          <w:sz w:val="28"/>
          <w:szCs w:val="28"/>
        </w:rPr>
        <w:t>спорта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– проект изменений), сообщает следующее: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</w:t>
      </w:r>
      <w:r w:rsidR="00CD6437">
        <w:rPr>
          <w:rFonts w:ascii="Times New Roman" w:hAnsi="Times New Roman" w:cs="Times New Roman"/>
          <w:sz w:val="28"/>
          <w:szCs w:val="28"/>
        </w:rPr>
        <w:t xml:space="preserve"> </w:t>
      </w:r>
      <w:r w:rsidRPr="00503FE6">
        <w:rPr>
          <w:rFonts w:ascii="Times New Roman" w:hAnsi="Times New Roman" w:cs="Times New Roman"/>
          <w:sz w:val="28"/>
          <w:szCs w:val="28"/>
        </w:rPr>
        <w:t>– Порядок от 18.04.2019 № 77-нп);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 w:rsidRPr="00503FE6">
        <w:rPr>
          <w:rFonts w:ascii="Times New Roman" w:hAnsi="Times New Roman" w:cs="Times New Roman"/>
          <w:sz w:val="28"/>
          <w:szCs w:val="28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503FE6" w:rsidRPr="00503FE6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03FE6" w:rsidRDefault="00503FE6" w:rsidP="00C8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</w:t>
      </w:r>
      <w:r w:rsidR="002345F5">
        <w:rPr>
          <w:rFonts w:ascii="Times New Roman" w:hAnsi="Times New Roman" w:cs="Times New Roman"/>
          <w:sz w:val="28"/>
          <w:szCs w:val="28"/>
        </w:rPr>
        <w:t xml:space="preserve">не </w:t>
      </w:r>
      <w:r w:rsidRPr="00503FE6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2345F5" w:rsidRPr="002345F5">
        <w:rPr>
          <w:rFonts w:ascii="Times New Roman" w:hAnsi="Times New Roman" w:cs="Times New Roman"/>
          <w:sz w:val="28"/>
          <w:szCs w:val="28"/>
        </w:rPr>
        <w:t xml:space="preserve"> </w:t>
      </w:r>
      <w:r w:rsidR="002345F5">
        <w:rPr>
          <w:rFonts w:ascii="Times New Roman" w:hAnsi="Times New Roman" w:cs="Times New Roman"/>
          <w:sz w:val="28"/>
          <w:szCs w:val="28"/>
        </w:rPr>
        <w:t>в части от</w:t>
      </w:r>
      <w:r w:rsidR="001D6079">
        <w:rPr>
          <w:rFonts w:ascii="Times New Roman" w:hAnsi="Times New Roman" w:cs="Times New Roman"/>
          <w:sz w:val="28"/>
          <w:szCs w:val="28"/>
        </w:rPr>
        <w:t xml:space="preserve">сутствия программного мероприятия </w:t>
      </w:r>
      <w:r w:rsidR="001D6079" w:rsidRPr="004C15A3">
        <w:rPr>
          <w:rFonts w:ascii="Times New Roman" w:hAnsi="Times New Roman" w:cs="Times New Roman"/>
          <w:sz w:val="28"/>
          <w:szCs w:val="28"/>
        </w:rPr>
        <w:t xml:space="preserve">«Проведение мероприятий по раннему выявлению детей и подростков, потребляющих алкоголь и оказанию им социальной и психологической помощи» </w:t>
      </w:r>
      <w:r w:rsidR="001D6079">
        <w:rPr>
          <w:rFonts w:ascii="Times New Roman" w:hAnsi="Times New Roman" w:cs="Times New Roman"/>
          <w:sz w:val="28"/>
          <w:szCs w:val="28"/>
        </w:rPr>
        <w:t>в</w:t>
      </w:r>
      <w:r w:rsidR="002345F5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1D6079">
        <w:rPr>
          <w:rFonts w:ascii="Times New Roman" w:hAnsi="Times New Roman" w:cs="Times New Roman"/>
          <w:sz w:val="28"/>
          <w:szCs w:val="28"/>
        </w:rPr>
        <w:t>е</w:t>
      </w:r>
      <w:r w:rsidR="002345F5">
        <w:rPr>
          <w:rFonts w:ascii="Times New Roman" w:hAnsi="Times New Roman" w:cs="Times New Roman"/>
          <w:sz w:val="28"/>
          <w:szCs w:val="28"/>
        </w:rPr>
        <w:t xml:space="preserve"> № 3</w:t>
      </w:r>
      <w:r w:rsidR="002345F5" w:rsidRPr="00A1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45F5" w:rsidRPr="00A1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структурных элементов (основных мероприятий)</w:t>
      </w:r>
      <w:r w:rsidR="0023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F5" w:rsidRPr="00A1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2345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6A91" w:rsidRPr="001D6079" w:rsidRDefault="003F6A91" w:rsidP="00C8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устранить замечание.</w:t>
      </w:r>
    </w:p>
    <w:p w:rsidR="00CD6437" w:rsidRDefault="00503FE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F12887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6758D8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CD6437">
        <w:rPr>
          <w:rFonts w:ascii="Times New Roman" w:hAnsi="Times New Roman" w:cs="Times New Roman"/>
          <w:sz w:val="28"/>
          <w:szCs w:val="28"/>
        </w:rPr>
        <w:t>:</w:t>
      </w:r>
    </w:p>
    <w:p w:rsidR="00460F70" w:rsidRDefault="002B5161" w:rsidP="00C852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437">
        <w:rPr>
          <w:rFonts w:ascii="Times New Roman" w:hAnsi="Times New Roman" w:cs="Times New Roman"/>
          <w:sz w:val="28"/>
          <w:szCs w:val="28"/>
        </w:rPr>
        <w:t xml:space="preserve">3.1. 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паспорте муниципальной программы</w:t>
      </w:r>
      <w:r w:rsidR="00460F7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10F82" w:rsidRDefault="00460F70" w:rsidP="00C852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3.1.1. </w:t>
      </w:r>
      <w:r w:rsidR="009009C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строке</w:t>
      </w:r>
      <w:r w:rsidR="002B5161"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«Параметры финансового обеспечения муниципальной программы»</w:t>
      </w:r>
      <w:r w:rsidR="009009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161"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увеличить </w:t>
      </w:r>
      <w:r w:rsidR="009009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объём финансирования </w:t>
      </w:r>
      <w:r w:rsidR="00710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общую сумму 416 373,355 тыс. рублей, в том числе:</w:t>
      </w:r>
    </w:p>
    <w:p w:rsidR="002B5161" w:rsidRDefault="00710F82" w:rsidP="00C852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</w:t>
      </w:r>
      <w:r w:rsidR="002B5161"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2023 году объём финансирования </w:t>
      </w:r>
      <w:r w:rsidR="009E3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местного бюджета </w:t>
      </w:r>
      <w:r w:rsidR="002B5161"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сумму </w:t>
      </w:r>
      <w:r w:rsidR="009E3BAF">
        <w:rPr>
          <w:rFonts w:ascii="Times New Roman" w:eastAsia="Times New Roman" w:hAnsi="Times New Roman" w:cs="Times New Roman"/>
          <w:sz w:val="28"/>
          <w:szCs w:val="24"/>
          <w:lang w:eastAsia="ru-RU"/>
        </w:rPr>
        <w:t>12 985,616 тыс. рублей;</w:t>
      </w:r>
    </w:p>
    <w:p w:rsidR="000C1A58" w:rsidRDefault="000C1A58" w:rsidP="00C852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в 2024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объём финансирования </w:t>
      </w:r>
      <w:r w:rsidR="007A73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сумму 403 387,739 тыс. рублей, в том числе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бюджета автономного округа 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сумму </w:t>
      </w:r>
      <w:r w:rsidR="007A73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221 831,500 тыс. рублей, за счёт средств местного бюджета </w:t>
      </w:r>
      <w:r w:rsidR="00BA7557">
        <w:rPr>
          <w:rFonts w:ascii="Times New Roman" w:eastAsia="Times New Roman" w:hAnsi="Times New Roman" w:cs="Times New Roman"/>
          <w:sz w:val="28"/>
          <w:szCs w:val="24"/>
          <w:lang w:eastAsia="ru-RU"/>
        </w:rPr>
        <w:t>181 556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A755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39 тыс. рублей.</w:t>
      </w:r>
    </w:p>
    <w:p w:rsidR="009E3BAF" w:rsidRPr="002B5161" w:rsidRDefault="00166D29" w:rsidP="00C852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3.1.2. Строку «Целевые показатели муниципальной программы» изложить в новой редакции.</w:t>
      </w:r>
    </w:p>
    <w:p w:rsidR="00826379" w:rsidRDefault="002063F9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75">
        <w:rPr>
          <w:rFonts w:ascii="Times New Roman" w:hAnsi="Times New Roman" w:cs="Times New Roman"/>
          <w:sz w:val="28"/>
          <w:szCs w:val="28"/>
        </w:rPr>
        <w:t xml:space="preserve">3.2. </w:t>
      </w:r>
      <w:r w:rsidR="003C7B75">
        <w:rPr>
          <w:rFonts w:ascii="Times New Roman" w:hAnsi="Times New Roman" w:cs="Times New Roman"/>
          <w:sz w:val="28"/>
          <w:szCs w:val="28"/>
        </w:rPr>
        <w:t>В</w:t>
      </w:r>
      <w:r w:rsidR="003C7B75" w:rsidRPr="003C7B75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83006D" w:rsidRPr="003C7B75">
        <w:rPr>
          <w:rFonts w:ascii="Times New Roman" w:hAnsi="Times New Roman" w:cs="Times New Roman"/>
          <w:sz w:val="28"/>
          <w:szCs w:val="28"/>
        </w:rPr>
        <w:t xml:space="preserve"> 1 «Целевые показатели муниципальной программы» </w:t>
      </w:r>
      <w:r w:rsidR="003C7B75">
        <w:rPr>
          <w:rFonts w:ascii="Times New Roman" w:hAnsi="Times New Roman" w:cs="Times New Roman"/>
          <w:sz w:val="28"/>
          <w:szCs w:val="28"/>
        </w:rPr>
        <w:t>н</w:t>
      </w:r>
      <w:r w:rsidR="003C7B75" w:rsidRPr="003C7B75">
        <w:rPr>
          <w:rFonts w:ascii="Times New Roman" w:hAnsi="Times New Roman" w:cs="Times New Roman"/>
          <w:sz w:val="28"/>
          <w:szCs w:val="28"/>
        </w:rPr>
        <w:t>аименования целевых показателей</w:t>
      </w:r>
      <w:r w:rsidR="003C7B75">
        <w:rPr>
          <w:rFonts w:ascii="Times New Roman" w:hAnsi="Times New Roman" w:cs="Times New Roman"/>
          <w:sz w:val="28"/>
          <w:szCs w:val="28"/>
        </w:rPr>
        <w:t xml:space="preserve"> приведены в соответствие с государственной программой Ханты-Мансийского автономного округа – Югры «Развитие физической культуры и спорта», а также дополнена показателем 13 «Количество мероприятий, направленных на раннее выявлени</w:t>
      </w:r>
      <w:r w:rsidR="00D852E5">
        <w:rPr>
          <w:rFonts w:ascii="Times New Roman" w:hAnsi="Times New Roman" w:cs="Times New Roman"/>
          <w:sz w:val="28"/>
          <w:szCs w:val="28"/>
        </w:rPr>
        <w:t>я детей и подростков</w:t>
      </w:r>
      <w:r w:rsidR="003C7B75">
        <w:rPr>
          <w:rFonts w:ascii="Times New Roman" w:hAnsi="Times New Roman" w:cs="Times New Roman"/>
          <w:sz w:val="28"/>
          <w:szCs w:val="28"/>
        </w:rPr>
        <w:t xml:space="preserve"> потребляющих алкоголь, предусмотрев оказание им нео</w:t>
      </w:r>
      <w:r w:rsidR="00D852E5">
        <w:rPr>
          <w:rFonts w:ascii="Times New Roman" w:hAnsi="Times New Roman" w:cs="Times New Roman"/>
          <w:sz w:val="28"/>
          <w:szCs w:val="28"/>
        </w:rPr>
        <w:t>бходи</w:t>
      </w:r>
      <w:r w:rsidR="003C7B75">
        <w:rPr>
          <w:rFonts w:ascii="Times New Roman" w:hAnsi="Times New Roman" w:cs="Times New Roman"/>
          <w:sz w:val="28"/>
          <w:szCs w:val="28"/>
        </w:rPr>
        <w:t>м</w:t>
      </w:r>
      <w:r w:rsidR="00D852E5">
        <w:rPr>
          <w:rFonts w:ascii="Times New Roman" w:hAnsi="Times New Roman" w:cs="Times New Roman"/>
          <w:sz w:val="28"/>
          <w:szCs w:val="28"/>
        </w:rPr>
        <w:t>о</w:t>
      </w:r>
      <w:r w:rsidR="003C7B75">
        <w:rPr>
          <w:rFonts w:ascii="Times New Roman" w:hAnsi="Times New Roman" w:cs="Times New Roman"/>
          <w:sz w:val="28"/>
          <w:szCs w:val="28"/>
        </w:rPr>
        <w:t xml:space="preserve">й </w:t>
      </w:r>
      <w:r w:rsidR="00D852E5">
        <w:rPr>
          <w:rFonts w:ascii="Times New Roman" w:hAnsi="Times New Roman" w:cs="Times New Roman"/>
          <w:sz w:val="28"/>
          <w:szCs w:val="28"/>
        </w:rPr>
        <w:t>социальной и психологической помощи, единиц» от 1 до 2.</w:t>
      </w:r>
    </w:p>
    <w:p w:rsidR="005E6D44" w:rsidRDefault="00CA3E8B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E6D44">
        <w:rPr>
          <w:rFonts w:ascii="Times New Roman" w:hAnsi="Times New Roman" w:cs="Times New Roman"/>
          <w:sz w:val="28"/>
          <w:szCs w:val="28"/>
        </w:rPr>
        <w:t>В таблице 2 «Распределение финансовых ресурсов муниципальной программы (по годам)»:</w:t>
      </w:r>
    </w:p>
    <w:p w:rsidR="00CD6437" w:rsidRDefault="005E6D44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9548F3">
        <w:rPr>
          <w:rFonts w:ascii="Times New Roman" w:hAnsi="Times New Roman" w:cs="Times New Roman"/>
          <w:sz w:val="28"/>
          <w:szCs w:val="28"/>
        </w:rPr>
        <w:t xml:space="preserve">По </w:t>
      </w:r>
      <w:r w:rsidR="00CD6437">
        <w:rPr>
          <w:rFonts w:ascii="Times New Roman" w:hAnsi="Times New Roman" w:cs="Times New Roman"/>
          <w:sz w:val="28"/>
          <w:szCs w:val="28"/>
        </w:rPr>
        <w:t>программному мероприятию 1.3</w:t>
      </w:r>
      <w:r w:rsidR="00CD6437" w:rsidRPr="00921215">
        <w:rPr>
          <w:rFonts w:ascii="Times New Roman" w:hAnsi="Times New Roman" w:cs="Times New Roman"/>
          <w:sz w:val="28"/>
          <w:szCs w:val="28"/>
        </w:rPr>
        <w:t>.</w:t>
      </w:r>
      <w:r w:rsidR="00CD6437">
        <w:rPr>
          <w:rFonts w:ascii="Times New Roman" w:hAnsi="Times New Roman" w:cs="Times New Roman"/>
          <w:sz w:val="28"/>
          <w:szCs w:val="28"/>
        </w:rPr>
        <w:t xml:space="preserve"> «Подготовка спортивного резерва и спорта высших достижений» </w:t>
      </w:r>
      <w:r w:rsidR="001A2B59">
        <w:rPr>
          <w:rFonts w:ascii="Times New Roman" w:hAnsi="Times New Roman" w:cs="Times New Roman"/>
          <w:sz w:val="28"/>
          <w:szCs w:val="28"/>
        </w:rPr>
        <w:t xml:space="preserve">подпрограммы 1. «Развитие системы массовой физической культуры, подготовки спортивного резерва и спорта высших достижений» по </w:t>
      </w:r>
      <w:r w:rsidR="00CD6437">
        <w:rPr>
          <w:rFonts w:ascii="Times New Roman" w:hAnsi="Times New Roman" w:cs="Times New Roman"/>
          <w:sz w:val="28"/>
          <w:szCs w:val="28"/>
        </w:rPr>
        <w:t xml:space="preserve">ответственному исполнителю - </w:t>
      </w:r>
      <w:r w:rsidR="00CD6437" w:rsidRPr="00921215">
        <w:rPr>
          <w:rFonts w:ascii="Times New Roman" w:hAnsi="Times New Roman" w:cs="Times New Roman"/>
          <w:sz w:val="28"/>
          <w:szCs w:val="28"/>
        </w:rPr>
        <w:t>комитету физической культуры и спорта администрации города Нефтеюганска</w:t>
      </w:r>
      <w:r w:rsidR="00CD6437">
        <w:rPr>
          <w:rFonts w:ascii="Times New Roman" w:hAnsi="Times New Roman" w:cs="Times New Roman"/>
          <w:sz w:val="28"/>
          <w:szCs w:val="28"/>
        </w:rPr>
        <w:t xml:space="preserve"> уменьшить средства местного бюджета на общую сумму </w:t>
      </w:r>
      <w:r w:rsidR="00A347FA">
        <w:rPr>
          <w:rFonts w:ascii="Times New Roman" w:hAnsi="Times New Roman" w:cs="Times New Roman"/>
          <w:sz w:val="28"/>
          <w:szCs w:val="28"/>
        </w:rPr>
        <w:t>16 186,03</w:t>
      </w:r>
      <w:r w:rsidR="0017450D">
        <w:rPr>
          <w:rFonts w:ascii="Times New Roman" w:hAnsi="Times New Roman" w:cs="Times New Roman"/>
          <w:sz w:val="28"/>
          <w:szCs w:val="28"/>
        </w:rPr>
        <w:t>0</w:t>
      </w:r>
      <w:r w:rsidR="00A347F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C446F" w:rsidRDefault="007C446F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сумму 1 225,500 тыс. рублей в связи с перераспределением бюджетных ассигнований в муниципальную программу города Нефтеюганска «Защита населения и территории от чрезвычайных ситуаций, обеспечение первичных мер пожарной безопасности в городе Нефтеюганске»;</w:t>
      </w:r>
    </w:p>
    <w:p w:rsidR="00A347FA" w:rsidRDefault="007C446F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сумму 14 960,530 тыс. рублей</w:t>
      </w:r>
      <w:r w:rsidR="00BC3E38">
        <w:rPr>
          <w:rFonts w:ascii="Times New Roman" w:hAnsi="Times New Roman" w:cs="Times New Roman"/>
          <w:sz w:val="28"/>
          <w:szCs w:val="28"/>
        </w:rPr>
        <w:t xml:space="preserve"> в связи </w:t>
      </w:r>
      <w:r>
        <w:rPr>
          <w:rFonts w:ascii="Times New Roman" w:hAnsi="Times New Roman" w:cs="Times New Roman"/>
          <w:sz w:val="28"/>
          <w:szCs w:val="28"/>
        </w:rPr>
        <w:t>с закрытием бюджетных ассигнований по расх</w:t>
      </w:r>
      <w:r w:rsidR="0017450D">
        <w:rPr>
          <w:rFonts w:ascii="Times New Roman" w:hAnsi="Times New Roman" w:cs="Times New Roman"/>
          <w:sz w:val="28"/>
          <w:szCs w:val="28"/>
        </w:rPr>
        <w:t xml:space="preserve">одам МБУ </w:t>
      </w:r>
      <w:proofErr w:type="spellStart"/>
      <w:r w:rsidR="0017450D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="0017450D">
        <w:rPr>
          <w:rFonts w:ascii="Times New Roman" w:hAnsi="Times New Roman" w:cs="Times New Roman"/>
          <w:sz w:val="28"/>
          <w:szCs w:val="28"/>
        </w:rPr>
        <w:t xml:space="preserve"> «Жемчужина Югры».</w:t>
      </w:r>
    </w:p>
    <w:p w:rsidR="00B97967" w:rsidRDefault="006D3841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C3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C3E38">
        <w:rPr>
          <w:rFonts w:ascii="Times New Roman" w:hAnsi="Times New Roman" w:cs="Times New Roman"/>
          <w:sz w:val="28"/>
          <w:szCs w:val="28"/>
        </w:rPr>
        <w:t xml:space="preserve"> </w:t>
      </w:r>
      <w:r w:rsidR="00B97967" w:rsidRPr="00921215">
        <w:rPr>
          <w:rFonts w:ascii="Times New Roman" w:hAnsi="Times New Roman" w:cs="Times New Roman"/>
          <w:sz w:val="28"/>
          <w:szCs w:val="28"/>
        </w:rPr>
        <w:t xml:space="preserve">По программному мероприятию 2.2. «Совершенствование инфраструктуры спорта в городе Нефтеюганске» </w:t>
      </w:r>
      <w:r w:rsidR="001A2B59">
        <w:rPr>
          <w:rFonts w:ascii="Times New Roman" w:hAnsi="Times New Roman" w:cs="Times New Roman"/>
          <w:sz w:val="28"/>
          <w:szCs w:val="28"/>
        </w:rPr>
        <w:t xml:space="preserve">подпрограммы 2 «Развитие материально-технической базы и спортивной инфраструктуры» </w:t>
      </w:r>
      <w:r w:rsidR="00B97967">
        <w:rPr>
          <w:rFonts w:ascii="Times New Roman" w:hAnsi="Times New Roman" w:cs="Times New Roman"/>
          <w:sz w:val="28"/>
          <w:szCs w:val="28"/>
        </w:rPr>
        <w:t xml:space="preserve">соисполнителю муниципальной программы - </w:t>
      </w:r>
      <w:r w:rsidR="00B97967" w:rsidRPr="00921215">
        <w:rPr>
          <w:rFonts w:ascii="Times New Roman" w:hAnsi="Times New Roman" w:cs="Times New Roman"/>
          <w:sz w:val="28"/>
          <w:szCs w:val="28"/>
        </w:rPr>
        <w:t>департаменту градостроительства и земельных отношений администрации города Нефтеюганска</w:t>
      </w:r>
      <w:r w:rsidR="00E87934">
        <w:rPr>
          <w:rFonts w:ascii="Times New Roman" w:hAnsi="Times New Roman" w:cs="Times New Roman"/>
          <w:sz w:val="28"/>
          <w:szCs w:val="28"/>
        </w:rPr>
        <w:t xml:space="preserve"> у</w:t>
      </w:r>
      <w:r w:rsidR="00B97967" w:rsidRPr="00921215">
        <w:rPr>
          <w:rFonts w:ascii="Times New Roman" w:hAnsi="Times New Roman" w:cs="Times New Roman"/>
          <w:sz w:val="28"/>
          <w:szCs w:val="28"/>
        </w:rPr>
        <w:t xml:space="preserve">величить средства на </w:t>
      </w:r>
      <w:r w:rsidR="00B97967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B97967" w:rsidRPr="0092121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97967">
        <w:rPr>
          <w:rFonts w:ascii="Times New Roman" w:hAnsi="Times New Roman" w:cs="Times New Roman"/>
          <w:sz w:val="28"/>
          <w:szCs w:val="28"/>
        </w:rPr>
        <w:t>432 559,385</w:t>
      </w:r>
      <w:r w:rsidR="00B97967" w:rsidRPr="009212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796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73E76" w:rsidRDefault="00E87934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B97967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B97967"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объём финансирования </w:t>
      </w:r>
      <w:r w:rsidR="00B97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местного бюджета </w:t>
      </w:r>
      <w:r w:rsidR="00B97967"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сумму</w:t>
      </w:r>
      <w:r w:rsidR="00B97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7967" w:rsidRPr="004C15A3">
        <w:rPr>
          <w:rFonts w:ascii="Times New Roman" w:eastAsia="Times New Roman" w:hAnsi="Times New Roman" w:cs="Times New Roman"/>
          <w:sz w:val="28"/>
          <w:szCs w:val="24"/>
          <w:lang w:eastAsia="ru-RU"/>
        </w:rPr>
        <w:t>29 171,646 тыс. рублей</w:t>
      </w:r>
      <w:r w:rsidR="00673E76" w:rsidRPr="004C15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проведение капитального ремонта бассейнов объекта здания </w:t>
      </w:r>
      <w:r w:rsidR="00673E76" w:rsidRPr="004C15A3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673E76" w:rsidRPr="004C15A3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="00673E76" w:rsidRPr="004C15A3">
        <w:rPr>
          <w:rFonts w:ascii="Times New Roman" w:hAnsi="Times New Roman" w:cs="Times New Roman"/>
          <w:sz w:val="28"/>
          <w:szCs w:val="28"/>
        </w:rPr>
        <w:t xml:space="preserve"> «Жемчужина Югры»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FE9" w:rsidRDefault="00E13CE5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0D">
        <w:rPr>
          <w:rFonts w:ascii="Times New Roman" w:hAnsi="Times New Roman" w:cs="Times New Roman"/>
          <w:sz w:val="28"/>
          <w:szCs w:val="28"/>
        </w:rPr>
        <w:t>В качестве финансово-экономического обоснования представлен сводный сметный расчёт стоимости строительства на сумму 33 273,42 тыс. рублей (с учётом экономии</w:t>
      </w:r>
      <w:r w:rsidR="00EB141F" w:rsidRPr="0017450D">
        <w:rPr>
          <w:rFonts w:ascii="Times New Roman" w:hAnsi="Times New Roman" w:cs="Times New Roman"/>
          <w:sz w:val="28"/>
          <w:szCs w:val="28"/>
        </w:rPr>
        <w:t>, сложившейся</w:t>
      </w:r>
      <w:r w:rsidRPr="0017450D">
        <w:rPr>
          <w:rFonts w:ascii="Times New Roman" w:hAnsi="Times New Roman" w:cs="Times New Roman"/>
          <w:sz w:val="28"/>
          <w:szCs w:val="28"/>
        </w:rPr>
        <w:t xml:space="preserve"> по итогам торгов)</w:t>
      </w:r>
      <w:r w:rsidR="00E87934" w:rsidRPr="0017450D">
        <w:rPr>
          <w:rFonts w:ascii="Times New Roman" w:hAnsi="Times New Roman" w:cs="Times New Roman"/>
          <w:sz w:val="28"/>
          <w:szCs w:val="28"/>
        </w:rPr>
        <w:t>.</w:t>
      </w:r>
    </w:p>
    <w:p w:rsidR="004C15A3" w:rsidRDefault="00E87934" w:rsidP="00C8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673E76">
        <w:rPr>
          <w:rFonts w:ascii="Times New Roman" w:hAnsi="Times New Roman" w:cs="Times New Roman"/>
          <w:sz w:val="28"/>
          <w:szCs w:val="28"/>
        </w:rPr>
        <w:t xml:space="preserve"> 2024 году</w:t>
      </w:r>
      <w:r w:rsidR="00673E76" w:rsidRPr="00673E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3E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объём финансирования </w:t>
      </w:r>
      <w:r w:rsidR="00AB36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объекту «Многофункциональный спортивный комплекс» в г. Нефтеюганске</w:t>
      </w:r>
      <w:r w:rsidR="00AB36F8"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3E76"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673E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общую сумму </w:t>
      </w:r>
      <w:r w:rsidR="00B43AD3">
        <w:rPr>
          <w:rFonts w:ascii="Times New Roman" w:eastAsia="Times New Roman" w:hAnsi="Times New Roman" w:cs="Times New Roman"/>
          <w:sz w:val="28"/>
          <w:szCs w:val="24"/>
          <w:lang w:eastAsia="ru-RU"/>
        </w:rPr>
        <w:t>403 387,739 тыс. рублей, в том числе:</w:t>
      </w:r>
      <w:r w:rsidR="004C15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43AD3" w:rsidRDefault="00E87934" w:rsidP="00C8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43AD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предоставления субсидии, субвенции, иного межбюджетного трансферта Ханты-Мансийского автономного округа – Югры</w:t>
      </w:r>
      <w:r w:rsidR="00AB36F8" w:rsidRPr="00AB3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3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бюджета автономного округа на </w:t>
      </w:r>
      <w:r w:rsidR="00AB36F8"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="00AB3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221 831,500 тыс. рублей, </w:t>
      </w:r>
      <w:r w:rsidR="006A70D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B43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соблюдения доли софинансирования </w:t>
      </w:r>
      <w:r w:rsidR="00AB36F8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счёт средств местного бюджета на сумму 11 675,343 тыс. рублей</w:t>
      </w:r>
      <w:r w:rsidR="00B43AD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43AD3" w:rsidRDefault="00E87934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34">
        <w:rPr>
          <w:rFonts w:ascii="Times New Roman" w:hAnsi="Times New Roman" w:cs="Times New Roman"/>
          <w:sz w:val="28"/>
          <w:szCs w:val="28"/>
        </w:rPr>
        <w:t xml:space="preserve">- </w:t>
      </w:r>
      <w:r w:rsidR="00AB36F8" w:rsidRPr="00E87934">
        <w:rPr>
          <w:rFonts w:ascii="Times New Roman" w:hAnsi="Times New Roman" w:cs="Times New Roman"/>
          <w:sz w:val="28"/>
          <w:szCs w:val="28"/>
        </w:rPr>
        <w:t xml:space="preserve">на выполнение строительно-монтажных работ </w:t>
      </w:r>
      <w:r w:rsidR="00AB36F8" w:rsidRPr="00E87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местного бюджета </w:t>
      </w:r>
      <w:r w:rsidR="00AB36F8" w:rsidRPr="00E87934">
        <w:rPr>
          <w:rFonts w:ascii="Times New Roman" w:hAnsi="Times New Roman" w:cs="Times New Roman"/>
          <w:sz w:val="28"/>
          <w:szCs w:val="28"/>
        </w:rPr>
        <w:t>на сумму 169</w:t>
      </w:r>
      <w:r w:rsidR="00D3572C" w:rsidRPr="00E87934">
        <w:rPr>
          <w:rFonts w:ascii="Times New Roman" w:hAnsi="Times New Roman" w:cs="Times New Roman"/>
          <w:sz w:val="28"/>
          <w:szCs w:val="28"/>
        </w:rPr>
        <w:t> </w:t>
      </w:r>
      <w:r w:rsidR="00AB36F8" w:rsidRPr="00E87934">
        <w:rPr>
          <w:rFonts w:ascii="Times New Roman" w:hAnsi="Times New Roman" w:cs="Times New Roman"/>
          <w:sz w:val="28"/>
          <w:szCs w:val="28"/>
        </w:rPr>
        <w:t>880</w:t>
      </w:r>
      <w:r w:rsidR="00D3572C" w:rsidRPr="00E87934">
        <w:rPr>
          <w:rFonts w:ascii="Times New Roman" w:hAnsi="Times New Roman" w:cs="Times New Roman"/>
          <w:sz w:val="28"/>
          <w:szCs w:val="28"/>
        </w:rPr>
        <w:t>,</w:t>
      </w:r>
      <w:r w:rsidR="00AB36F8" w:rsidRPr="00E87934">
        <w:rPr>
          <w:rFonts w:ascii="Times New Roman" w:hAnsi="Times New Roman" w:cs="Times New Roman"/>
          <w:sz w:val="28"/>
          <w:szCs w:val="28"/>
        </w:rPr>
        <w:t xml:space="preserve">896 тыс. рублей. </w:t>
      </w:r>
    </w:p>
    <w:p w:rsidR="00CD6437" w:rsidRDefault="005040D6" w:rsidP="00C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A3">
        <w:rPr>
          <w:rFonts w:ascii="Times New Roman" w:hAnsi="Times New Roman" w:cs="Times New Roman"/>
          <w:sz w:val="28"/>
          <w:szCs w:val="28"/>
        </w:rPr>
        <w:t>3.3.3</w:t>
      </w:r>
      <w:r w:rsidR="00A70536" w:rsidRPr="004C15A3">
        <w:rPr>
          <w:rFonts w:ascii="Times New Roman" w:hAnsi="Times New Roman" w:cs="Times New Roman"/>
          <w:sz w:val="28"/>
          <w:szCs w:val="28"/>
        </w:rPr>
        <w:t xml:space="preserve">. </w:t>
      </w:r>
      <w:r w:rsidR="0023067C" w:rsidRPr="004C15A3">
        <w:rPr>
          <w:rFonts w:ascii="Times New Roman" w:hAnsi="Times New Roman" w:cs="Times New Roman"/>
          <w:sz w:val="28"/>
          <w:szCs w:val="28"/>
        </w:rPr>
        <w:t xml:space="preserve">Подпрограмму 4 «Укрепление общественного здоровья» </w:t>
      </w:r>
      <w:r w:rsidR="00226B75" w:rsidRPr="004C15A3">
        <w:rPr>
          <w:rFonts w:ascii="Times New Roman" w:hAnsi="Times New Roman" w:cs="Times New Roman"/>
          <w:sz w:val="28"/>
          <w:szCs w:val="28"/>
        </w:rPr>
        <w:t>дополнить программным мероприятием «Проведение мероприятий по раннему выявлению детей и подростков, потребляющих алкоголь и оказанию им социальной и психологической помощи»</w:t>
      </w:r>
      <w:r w:rsidRPr="004C15A3">
        <w:rPr>
          <w:rFonts w:ascii="Times New Roman" w:hAnsi="Times New Roman" w:cs="Times New Roman"/>
          <w:sz w:val="28"/>
          <w:szCs w:val="28"/>
        </w:rPr>
        <w:t xml:space="preserve"> и соисполнителем муниципальной программы </w:t>
      </w:r>
      <w:r w:rsidR="001971C5">
        <w:rPr>
          <w:rFonts w:ascii="Times New Roman" w:hAnsi="Times New Roman" w:cs="Times New Roman"/>
          <w:sz w:val="28"/>
          <w:szCs w:val="28"/>
        </w:rPr>
        <w:t xml:space="preserve">- </w:t>
      </w:r>
      <w:r w:rsidRPr="004C15A3">
        <w:rPr>
          <w:rFonts w:ascii="Times New Roman" w:hAnsi="Times New Roman" w:cs="Times New Roman"/>
          <w:sz w:val="28"/>
          <w:szCs w:val="28"/>
        </w:rPr>
        <w:t>департаментом образования администрации города Нефтеюганска</w:t>
      </w:r>
      <w:r w:rsidR="00037771" w:rsidRPr="004C15A3">
        <w:rPr>
          <w:rFonts w:ascii="Times New Roman" w:hAnsi="Times New Roman" w:cs="Times New Roman"/>
          <w:sz w:val="28"/>
          <w:szCs w:val="28"/>
        </w:rPr>
        <w:t>.</w:t>
      </w:r>
    </w:p>
    <w:p w:rsidR="00B15671" w:rsidRPr="007B7F3E" w:rsidRDefault="00B15671" w:rsidP="00C8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04A" w:rsidRPr="00D6604A" w:rsidRDefault="00D6604A" w:rsidP="00C8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 необходимо р</w:t>
      </w:r>
      <w:r w:rsidR="007E11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замечание и предложение, изложенно</w:t>
      </w:r>
      <w:r w:rsidRPr="00D660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заключении.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решении, принятом по резул</w:t>
      </w:r>
      <w:r w:rsidR="009B3FE0">
        <w:rPr>
          <w:rFonts w:ascii="Times New Roman" w:eastAsia="Times New Roman" w:hAnsi="Times New Roman" w:cs="Times New Roman"/>
          <w:sz w:val="28"/>
          <w:szCs w:val="24"/>
          <w:lang w:eastAsia="ru-RU"/>
        </w:rPr>
        <w:t>ьтатам рассмотрения рекомендации</w:t>
      </w: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направить в адрес Счётной палаты до </w:t>
      </w:r>
      <w:r w:rsidR="009B3FE0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.06</w:t>
      </w: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года.</w:t>
      </w:r>
    </w:p>
    <w:p w:rsidR="009D4295" w:rsidRPr="009D4295" w:rsidRDefault="009D4295" w:rsidP="00C852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15671" w:rsidRDefault="00B15671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53C8B" w:rsidRPr="00D53C8B" w:rsidRDefault="0003777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0E6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C852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:rsidR="00C85223" w:rsidRDefault="00C8522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223" w:rsidRDefault="00C8522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3456" w:rsidRPr="00037771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7771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037771" w:rsidRDefault="0003777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Pr="00037771">
        <w:rPr>
          <w:rFonts w:ascii="Times New Roman" w:hAnsi="Times New Roman" w:cs="Times New Roman"/>
          <w:sz w:val="16"/>
          <w:szCs w:val="16"/>
        </w:rPr>
        <w:t xml:space="preserve">нспектор </w:t>
      </w:r>
      <w:r w:rsidR="00903456" w:rsidRPr="00037771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Pr="00037771">
        <w:rPr>
          <w:rFonts w:ascii="Times New Roman" w:hAnsi="Times New Roman" w:cs="Times New Roman"/>
          <w:sz w:val="16"/>
          <w:szCs w:val="16"/>
        </w:rPr>
        <w:t>1</w:t>
      </w:r>
    </w:p>
    <w:p w:rsidR="00037771" w:rsidRPr="00037771" w:rsidRDefault="0003777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7771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415943" w:rsidRPr="00037771" w:rsidRDefault="0003777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7771">
        <w:rPr>
          <w:rFonts w:ascii="Times New Roman" w:hAnsi="Times New Roman" w:cs="Times New Roman"/>
          <w:sz w:val="16"/>
          <w:szCs w:val="16"/>
        </w:rPr>
        <w:t>Найдёнова Юлия Николаевна</w:t>
      </w:r>
    </w:p>
    <w:p w:rsidR="00C96666" w:rsidRPr="00037771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7771">
        <w:rPr>
          <w:rFonts w:ascii="Times New Roman" w:hAnsi="Times New Roman" w:cs="Times New Roman"/>
          <w:sz w:val="16"/>
          <w:szCs w:val="16"/>
        </w:rPr>
        <w:t>тел. 8 (3463) 20-3</w:t>
      </w:r>
      <w:r w:rsidR="00037771" w:rsidRPr="00037771">
        <w:rPr>
          <w:rFonts w:ascii="Times New Roman" w:hAnsi="Times New Roman" w:cs="Times New Roman"/>
          <w:sz w:val="16"/>
          <w:szCs w:val="16"/>
        </w:rPr>
        <w:t>9-48</w:t>
      </w:r>
    </w:p>
    <w:sectPr w:rsidR="00C96666" w:rsidRPr="00037771" w:rsidSect="00C85223">
      <w:headerReference w:type="default" r:id="rId8"/>
      <w:pgSz w:w="11906" w:h="16838"/>
      <w:pgMar w:top="851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6BFA" w:rsidRDefault="00D46BFA" w:rsidP="0030765E">
      <w:pPr>
        <w:spacing w:after="0" w:line="240" w:lineRule="auto"/>
      </w:pPr>
      <w:r>
        <w:separator/>
      </w:r>
    </w:p>
  </w:endnote>
  <w:endnote w:type="continuationSeparator" w:id="0">
    <w:p w:rsidR="00D46BFA" w:rsidRDefault="00D46BF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6BFA" w:rsidRDefault="00D46BFA" w:rsidP="0030765E">
      <w:pPr>
        <w:spacing w:after="0" w:line="240" w:lineRule="auto"/>
      </w:pPr>
      <w:r>
        <w:separator/>
      </w:r>
    </w:p>
  </w:footnote>
  <w:footnote w:type="continuationSeparator" w:id="0">
    <w:p w:rsidR="00D46BFA" w:rsidRDefault="00D46BF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BBB">
          <w:rPr>
            <w:noProof/>
          </w:rPr>
          <w:t>4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749D"/>
    <w:rsid w:val="00010B24"/>
    <w:rsid w:val="0001309C"/>
    <w:rsid w:val="00031F33"/>
    <w:rsid w:val="00037771"/>
    <w:rsid w:val="000416A3"/>
    <w:rsid w:val="0004301B"/>
    <w:rsid w:val="000664A5"/>
    <w:rsid w:val="00084D0D"/>
    <w:rsid w:val="000C1A58"/>
    <w:rsid w:val="000D419E"/>
    <w:rsid w:val="000E1189"/>
    <w:rsid w:val="000E2165"/>
    <w:rsid w:val="000E3A23"/>
    <w:rsid w:val="000F3F1B"/>
    <w:rsid w:val="000F61E1"/>
    <w:rsid w:val="00111314"/>
    <w:rsid w:val="00114CB5"/>
    <w:rsid w:val="00126F3F"/>
    <w:rsid w:val="00143A89"/>
    <w:rsid w:val="00150DA9"/>
    <w:rsid w:val="00155D79"/>
    <w:rsid w:val="00160776"/>
    <w:rsid w:val="00166D29"/>
    <w:rsid w:val="0017450D"/>
    <w:rsid w:val="00180D76"/>
    <w:rsid w:val="001916E6"/>
    <w:rsid w:val="0019335D"/>
    <w:rsid w:val="001971C5"/>
    <w:rsid w:val="001A2B59"/>
    <w:rsid w:val="001A694A"/>
    <w:rsid w:val="001B7EAD"/>
    <w:rsid w:val="001D6079"/>
    <w:rsid w:val="001E11BF"/>
    <w:rsid w:val="001E3711"/>
    <w:rsid w:val="001F432A"/>
    <w:rsid w:val="00204761"/>
    <w:rsid w:val="00204968"/>
    <w:rsid w:val="002063F9"/>
    <w:rsid w:val="00226B75"/>
    <w:rsid w:val="0023067C"/>
    <w:rsid w:val="002345F5"/>
    <w:rsid w:val="002569C1"/>
    <w:rsid w:val="0026322B"/>
    <w:rsid w:val="0026692B"/>
    <w:rsid w:val="002729B4"/>
    <w:rsid w:val="002802BE"/>
    <w:rsid w:val="00290BC5"/>
    <w:rsid w:val="002A1C50"/>
    <w:rsid w:val="002A31EA"/>
    <w:rsid w:val="002A42D4"/>
    <w:rsid w:val="002A66EF"/>
    <w:rsid w:val="002B00E8"/>
    <w:rsid w:val="002B5161"/>
    <w:rsid w:val="002B59AC"/>
    <w:rsid w:val="002B63B5"/>
    <w:rsid w:val="002C2AD3"/>
    <w:rsid w:val="002C7AE5"/>
    <w:rsid w:val="002F71B7"/>
    <w:rsid w:val="002F7DEB"/>
    <w:rsid w:val="00301CCF"/>
    <w:rsid w:val="0030765E"/>
    <w:rsid w:val="003267B3"/>
    <w:rsid w:val="00327B0A"/>
    <w:rsid w:val="003472E2"/>
    <w:rsid w:val="0035329A"/>
    <w:rsid w:val="003838F2"/>
    <w:rsid w:val="00390BE0"/>
    <w:rsid w:val="003A2D54"/>
    <w:rsid w:val="003A59B5"/>
    <w:rsid w:val="003A6D2C"/>
    <w:rsid w:val="003B3FC8"/>
    <w:rsid w:val="003C39B7"/>
    <w:rsid w:val="003C7B75"/>
    <w:rsid w:val="003E192D"/>
    <w:rsid w:val="003E57CF"/>
    <w:rsid w:val="003F0301"/>
    <w:rsid w:val="003F6A91"/>
    <w:rsid w:val="00400C88"/>
    <w:rsid w:val="00415943"/>
    <w:rsid w:val="00460F70"/>
    <w:rsid w:val="0047123F"/>
    <w:rsid w:val="00473D41"/>
    <w:rsid w:val="00476C9E"/>
    <w:rsid w:val="00485F84"/>
    <w:rsid w:val="00496AD5"/>
    <w:rsid w:val="004B0BBB"/>
    <w:rsid w:val="004B116E"/>
    <w:rsid w:val="004C15A3"/>
    <w:rsid w:val="004C6C64"/>
    <w:rsid w:val="004D4F3E"/>
    <w:rsid w:val="004D7D3B"/>
    <w:rsid w:val="004E59A1"/>
    <w:rsid w:val="00503FE6"/>
    <w:rsid w:val="005040D6"/>
    <w:rsid w:val="00506648"/>
    <w:rsid w:val="00510A56"/>
    <w:rsid w:val="00511C56"/>
    <w:rsid w:val="005166E7"/>
    <w:rsid w:val="00516921"/>
    <w:rsid w:val="005232F8"/>
    <w:rsid w:val="005369EC"/>
    <w:rsid w:val="00550BD7"/>
    <w:rsid w:val="0055199E"/>
    <w:rsid w:val="00591101"/>
    <w:rsid w:val="0059149C"/>
    <w:rsid w:val="005B369D"/>
    <w:rsid w:val="005B45EF"/>
    <w:rsid w:val="005C468E"/>
    <w:rsid w:val="005C7B57"/>
    <w:rsid w:val="005D09FB"/>
    <w:rsid w:val="005D698C"/>
    <w:rsid w:val="005E066B"/>
    <w:rsid w:val="005E4C19"/>
    <w:rsid w:val="005E6D44"/>
    <w:rsid w:val="00601490"/>
    <w:rsid w:val="00623CF3"/>
    <w:rsid w:val="006276F9"/>
    <w:rsid w:val="006326F0"/>
    <w:rsid w:val="00640653"/>
    <w:rsid w:val="00650033"/>
    <w:rsid w:val="00657D98"/>
    <w:rsid w:val="006604C2"/>
    <w:rsid w:val="00673E76"/>
    <w:rsid w:val="006758D8"/>
    <w:rsid w:val="00683774"/>
    <w:rsid w:val="00685172"/>
    <w:rsid w:val="006A70D2"/>
    <w:rsid w:val="006D109D"/>
    <w:rsid w:val="006D1FB8"/>
    <w:rsid w:val="006D3841"/>
    <w:rsid w:val="006F007D"/>
    <w:rsid w:val="006F03D8"/>
    <w:rsid w:val="006F3209"/>
    <w:rsid w:val="00706348"/>
    <w:rsid w:val="00710F82"/>
    <w:rsid w:val="0072079C"/>
    <w:rsid w:val="00730431"/>
    <w:rsid w:val="00734948"/>
    <w:rsid w:val="00734AF0"/>
    <w:rsid w:val="00735E7F"/>
    <w:rsid w:val="00736907"/>
    <w:rsid w:val="007446BF"/>
    <w:rsid w:val="007475DD"/>
    <w:rsid w:val="007924AC"/>
    <w:rsid w:val="00792DE6"/>
    <w:rsid w:val="00796362"/>
    <w:rsid w:val="007A73F4"/>
    <w:rsid w:val="007B7F3E"/>
    <w:rsid w:val="007C446F"/>
    <w:rsid w:val="007D7324"/>
    <w:rsid w:val="007E1138"/>
    <w:rsid w:val="007E69FF"/>
    <w:rsid w:val="0081685F"/>
    <w:rsid w:val="0082417F"/>
    <w:rsid w:val="00826379"/>
    <w:rsid w:val="0083006D"/>
    <w:rsid w:val="00831DDB"/>
    <w:rsid w:val="00834CA7"/>
    <w:rsid w:val="00845A3E"/>
    <w:rsid w:val="008555BC"/>
    <w:rsid w:val="00872B1C"/>
    <w:rsid w:val="008A328F"/>
    <w:rsid w:val="008F37FC"/>
    <w:rsid w:val="009009CC"/>
    <w:rsid w:val="00903456"/>
    <w:rsid w:val="00904AB2"/>
    <w:rsid w:val="00906FA5"/>
    <w:rsid w:val="00917CA4"/>
    <w:rsid w:val="00921215"/>
    <w:rsid w:val="00922AAD"/>
    <w:rsid w:val="0092332C"/>
    <w:rsid w:val="00923CEB"/>
    <w:rsid w:val="0093780F"/>
    <w:rsid w:val="009548F3"/>
    <w:rsid w:val="009600D0"/>
    <w:rsid w:val="0096101F"/>
    <w:rsid w:val="009631F2"/>
    <w:rsid w:val="009837E2"/>
    <w:rsid w:val="00984A89"/>
    <w:rsid w:val="00990BB7"/>
    <w:rsid w:val="00992A17"/>
    <w:rsid w:val="009A4969"/>
    <w:rsid w:val="009B0EF0"/>
    <w:rsid w:val="009B26B7"/>
    <w:rsid w:val="009B3FE0"/>
    <w:rsid w:val="009B4251"/>
    <w:rsid w:val="009C0769"/>
    <w:rsid w:val="009C67F6"/>
    <w:rsid w:val="009D4295"/>
    <w:rsid w:val="009D5DB0"/>
    <w:rsid w:val="009E0995"/>
    <w:rsid w:val="009E3BAF"/>
    <w:rsid w:val="00A01E78"/>
    <w:rsid w:val="00A12849"/>
    <w:rsid w:val="00A14461"/>
    <w:rsid w:val="00A27A34"/>
    <w:rsid w:val="00A347FA"/>
    <w:rsid w:val="00A5007C"/>
    <w:rsid w:val="00A575A2"/>
    <w:rsid w:val="00A6099C"/>
    <w:rsid w:val="00A6263E"/>
    <w:rsid w:val="00A70536"/>
    <w:rsid w:val="00A71FB0"/>
    <w:rsid w:val="00A83739"/>
    <w:rsid w:val="00A91FC5"/>
    <w:rsid w:val="00A926E6"/>
    <w:rsid w:val="00AA600C"/>
    <w:rsid w:val="00AB36F8"/>
    <w:rsid w:val="00AC4E0A"/>
    <w:rsid w:val="00AC55A5"/>
    <w:rsid w:val="00AC64DF"/>
    <w:rsid w:val="00AD538A"/>
    <w:rsid w:val="00AD628E"/>
    <w:rsid w:val="00AD7727"/>
    <w:rsid w:val="00AE4FE9"/>
    <w:rsid w:val="00AE6F4B"/>
    <w:rsid w:val="00B15671"/>
    <w:rsid w:val="00B308A7"/>
    <w:rsid w:val="00B43AD3"/>
    <w:rsid w:val="00B4461B"/>
    <w:rsid w:val="00B55341"/>
    <w:rsid w:val="00B71C85"/>
    <w:rsid w:val="00B760A1"/>
    <w:rsid w:val="00B83AA8"/>
    <w:rsid w:val="00B876C9"/>
    <w:rsid w:val="00B97967"/>
    <w:rsid w:val="00BA7557"/>
    <w:rsid w:val="00BC3E38"/>
    <w:rsid w:val="00BD70E5"/>
    <w:rsid w:val="00BD7858"/>
    <w:rsid w:val="00BF4F93"/>
    <w:rsid w:val="00C029DB"/>
    <w:rsid w:val="00C1469F"/>
    <w:rsid w:val="00C14949"/>
    <w:rsid w:val="00C1798E"/>
    <w:rsid w:val="00C25483"/>
    <w:rsid w:val="00C61B39"/>
    <w:rsid w:val="00C65C80"/>
    <w:rsid w:val="00C718D6"/>
    <w:rsid w:val="00C806A3"/>
    <w:rsid w:val="00C83189"/>
    <w:rsid w:val="00C85223"/>
    <w:rsid w:val="00C85449"/>
    <w:rsid w:val="00C87B74"/>
    <w:rsid w:val="00C92711"/>
    <w:rsid w:val="00C96666"/>
    <w:rsid w:val="00CA3E8B"/>
    <w:rsid w:val="00CB175A"/>
    <w:rsid w:val="00CB625B"/>
    <w:rsid w:val="00CC1DAA"/>
    <w:rsid w:val="00CC5E58"/>
    <w:rsid w:val="00CC7983"/>
    <w:rsid w:val="00CD6437"/>
    <w:rsid w:val="00CE0371"/>
    <w:rsid w:val="00D07356"/>
    <w:rsid w:val="00D07BD2"/>
    <w:rsid w:val="00D11F1E"/>
    <w:rsid w:val="00D3572C"/>
    <w:rsid w:val="00D3597D"/>
    <w:rsid w:val="00D46BFA"/>
    <w:rsid w:val="00D53C8B"/>
    <w:rsid w:val="00D6604A"/>
    <w:rsid w:val="00D75CE3"/>
    <w:rsid w:val="00D81CD7"/>
    <w:rsid w:val="00D852E5"/>
    <w:rsid w:val="00D91F30"/>
    <w:rsid w:val="00D962CD"/>
    <w:rsid w:val="00D96760"/>
    <w:rsid w:val="00DA1C96"/>
    <w:rsid w:val="00DB01BD"/>
    <w:rsid w:val="00DB7DEA"/>
    <w:rsid w:val="00DC62EC"/>
    <w:rsid w:val="00DD0A0B"/>
    <w:rsid w:val="00DF0320"/>
    <w:rsid w:val="00DF13AF"/>
    <w:rsid w:val="00E12721"/>
    <w:rsid w:val="00E13CE5"/>
    <w:rsid w:val="00E15699"/>
    <w:rsid w:val="00E169A1"/>
    <w:rsid w:val="00E26493"/>
    <w:rsid w:val="00E34167"/>
    <w:rsid w:val="00E717FA"/>
    <w:rsid w:val="00E74051"/>
    <w:rsid w:val="00E81DA0"/>
    <w:rsid w:val="00E822AB"/>
    <w:rsid w:val="00E866BF"/>
    <w:rsid w:val="00E87934"/>
    <w:rsid w:val="00E936F4"/>
    <w:rsid w:val="00EA0E68"/>
    <w:rsid w:val="00EA35CE"/>
    <w:rsid w:val="00EB0C53"/>
    <w:rsid w:val="00EB141F"/>
    <w:rsid w:val="00EC6C9A"/>
    <w:rsid w:val="00EF1C6F"/>
    <w:rsid w:val="00EF24A3"/>
    <w:rsid w:val="00F12887"/>
    <w:rsid w:val="00F43533"/>
    <w:rsid w:val="00F733CB"/>
    <w:rsid w:val="00F82126"/>
    <w:rsid w:val="00F85D42"/>
    <w:rsid w:val="00F9513A"/>
    <w:rsid w:val="00FA7A66"/>
    <w:rsid w:val="00FB32E2"/>
    <w:rsid w:val="00FD55DE"/>
    <w:rsid w:val="00FE274C"/>
    <w:rsid w:val="00FE2D59"/>
    <w:rsid w:val="00FE75B8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AF8B"/>
  <w15:docId w15:val="{28EC6DEB-098E-47FD-9EE7-132C281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160</cp:revision>
  <cp:lastPrinted>2023-05-30T04:23:00Z</cp:lastPrinted>
  <dcterms:created xsi:type="dcterms:W3CDTF">2022-09-29T10:21:00Z</dcterms:created>
  <dcterms:modified xsi:type="dcterms:W3CDTF">2023-06-05T05:26:00Z</dcterms:modified>
</cp:coreProperties>
</file>