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38959EF" w14:textId="77777777"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14:paraId="4C438EF5" w14:textId="77777777" w:rsidTr="004C6C64">
        <w:tc>
          <w:tcPr>
            <w:tcW w:w="4814" w:type="dxa"/>
          </w:tcPr>
          <w:p w14:paraId="674BDC4C" w14:textId="1E01F66E" w:rsidR="006F03D8" w:rsidRPr="006F03D8" w:rsidRDefault="00160776" w:rsidP="00C306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Pr="00B773BA">
              <w:rPr>
                <w:sz w:val="28"/>
                <w:szCs w:val="28"/>
              </w:rPr>
              <w:t>СП-</w:t>
            </w:r>
            <w:r w:rsidR="000202AC">
              <w:rPr>
                <w:sz w:val="28"/>
                <w:szCs w:val="28"/>
              </w:rPr>
              <w:t xml:space="preserve">327-3 </w:t>
            </w:r>
            <w:r w:rsidRPr="00B773BA">
              <w:rPr>
                <w:sz w:val="28"/>
                <w:szCs w:val="28"/>
              </w:rPr>
              <w:t>от</w:t>
            </w:r>
            <w:r w:rsidR="00C30664" w:rsidRPr="00B773BA">
              <w:rPr>
                <w:sz w:val="28"/>
                <w:szCs w:val="28"/>
              </w:rPr>
              <w:t xml:space="preserve"> </w:t>
            </w:r>
            <w:r w:rsidR="00B77FAC" w:rsidRPr="00B773BA">
              <w:rPr>
                <w:sz w:val="28"/>
                <w:szCs w:val="28"/>
              </w:rPr>
              <w:t>24.05.</w:t>
            </w:r>
            <w:r w:rsidR="006F03D8" w:rsidRPr="00B773BA">
              <w:rPr>
                <w:sz w:val="28"/>
                <w:szCs w:val="28"/>
              </w:rPr>
              <w:t>2023</w:t>
            </w:r>
          </w:p>
        </w:tc>
        <w:tc>
          <w:tcPr>
            <w:tcW w:w="4814" w:type="dxa"/>
          </w:tcPr>
          <w:p w14:paraId="644F2B78" w14:textId="4C57AB7C" w:rsidR="00301CCF" w:rsidRPr="00F12887" w:rsidRDefault="00301CCF" w:rsidP="00B773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77777777"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05853" w14:textId="77777777" w:rsidR="00476C9E" w:rsidRPr="00F12887" w:rsidRDefault="00476C9E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9218C" w14:textId="77777777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77777777" w:rsidR="007E69FF" w:rsidRPr="00C30664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C30664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>Развитие культуры и туризма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1"/>
    <w:p w14:paraId="712AC8A5" w14:textId="77777777" w:rsidR="00476C9E" w:rsidRPr="00C30664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604DC4" w14:textId="77777777"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14:paraId="36941A5E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5F08CDD0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14:paraId="6FCC9DF2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14:paraId="17D430A5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14:paraId="425AFACA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14:paraId="3753F0D9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14:paraId="2A4B8A07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14:paraId="2EFAF62D" w14:textId="77777777" w:rsidR="00503FE6" w:rsidRPr="00F12887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0C65F864" w14:textId="122E6F9D" w:rsidR="00B316FC" w:rsidRDefault="00503FE6" w:rsidP="004A5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ответственному исполнителю комитету культуры и туризма администрации города Нефтеюганска на сумму </w:t>
      </w:r>
      <w:r w:rsidR="004A5102" w:rsidRPr="004A5102">
        <w:rPr>
          <w:rFonts w:ascii="Times New Roman" w:hAnsi="Times New Roman" w:cs="Times New Roman"/>
          <w:sz w:val="28"/>
          <w:szCs w:val="28"/>
        </w:rPr>
        <w:t>30</w:t>
      </w:r>
      <w:r w:rsidR="004A5102">
        <w:rPr>
          <w:rFonts w:ascii="Times New Roman" w:hAnsi="Times New Roman" w:cs="Times New Roman"/>
          <w:sz w:val="28"/>
          <w:szCs w:val="28"/>
        </w:rPr>
        <w:t> </w:t>
      </w:r>
      <w:r w:rsidR="004A5102" w:rsidRPr="004A5102">
        <w:rPr>
          <w:rFonts w:ascii="Times New Roman" w:hAnsi="Times New Roman" w:cs="Times New Roman"/>
          <w:sz w:val="28"/>
          <w:szCs w:val="28"/>
        </w:rPr>
        <w:t>090</w:t>
      </w:r>
      <w:r w:rsidR="004A5102">
        <w:rPr>
          <w:rFonts w:ascii="Times New Roman" w:hAnsi="Times New Roman" w:cs="Times New Roman"/>
          <w:sz w:val="28"/>
          <w:szCs w:val="28"/>
        </w:rPr>
        <w:t>,</w:t>
      </w:r>
      <w:r w:rsidR="004A5102" w:rsidRPr="004A5102">
        <w:rPr>
          <w:rFonts w:ascii="Times New Roman" w:hAnsi="Times New Roman" w:cs="Times New Roman"/>
          <w:sz w:val="28"/>
          <w:szCs w:val="28"/>
        </w:rPr>
        <w:t>392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BD7F7C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A5102">
        <w:rPr>
          <w:rFonts w:ascii="Times New Roman" w:hAnsi="Times New Roman" w:cs="Times New Roman"/>
          <w:sz w:val="28"/>
          <w:szCs w:val="28"/>
        </w:rPr>
        <w:t>п</w:t>
      </w:r>
      <w:r w:rsidR="006758D8" w:rsidRPr="006758D8">
        <w:rPr>
          <w:rFonts w:ascii="Times New Roman" w:hAnsi="Times New Roman" w:cs="Times New Roman"/>
          <w:sz w:val="28"/>
          <w:szCs w:val="28"/>
        </w:rPr>
        <w:t>о программному мероприятию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</w:t>
      </w:r>
      <w:r w:rsidR="00BD7F7C">
        <w:rPr>
          <w:rFonts w:ascii="Times New Roman" w:hAnsi="Times New Roman" w:cs="Times New Roman"/>
          <w:sz w:val="28"/>
          <w:szCs w:val="28"/>
        </w:rPr>
        <w:t xml:space="preserve">, </w:t>
      </w:r>
      <w:r w:rsidR="00B316F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083F7100" w14:textId="272B772E" w:rsidR="00C0634F" w:rsidRDefault="00B773BA" w:rsidP="00C0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0634F">
        <w:rPr>
          <w:rFonts w:ascii="Times New Roman" w:hAnsi="Times New Roman" w:cs="Times New Roman"/>
          <w:sz w:val="28"/>
          <w:szCs w:val="28"/>
        </w:rPr>
        <w:t>В связи с корректировкой бюджетных ассигнований между бюджетами:</w:t>
      </w:r>
    </w:p>
    <w:p w14:paraId="5DF6B4B0" w14:textId="7C7548EC" w:rsidR="00F162CD" w:rsidRDefault="00C0634F" w:rsidP="00C0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Hlk135818824"/>
      <w:r w:rsidR="00BD7F7C">
        <w:rPr>
          <w:rFonts w:ascii="Times New Roman" w:hAnsi="Times New Roman" w:cs="Times New Roman"/>
          <w:sz w:val="28"/>
          <w:szCs w:val="28"/>
        </w:rPr>
        <w:t xml:space="preserve">МБУК «Городская библиотека» </w:t>
      </w:r>
      <w:bookmarkStart w:id="4" w:name="_Hlk135818704"/>
      <w:bookmarkStart w:id="5" w:name="_Hlk135818546"/>
      <w:bookmarkEnd w:id="3"/>
      <w:r>
        <w:rPr>
          <w:rFonts w:ascii="Times New Roman" w:hAnsi="Times New Roman" w:cs="Times New Roman"/>
          <w:sz w:val="28"/>
          <w:szCs w:val="28"/>
        </w:rPr>
        <w:t>перераспределить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C0634F">
        <w:rPr>
          <w:rFonts w:ascii="Times New Roman" w:hAnsi="Times New Roman" w:cs="Times New Roman"/>
          <w:sz w:val="28"/>
          <w:szCs w:val="28"/>
        </w:rPr>
        <w:t xml:space="preserve"> </w:t>
      </w:r>
      <w:r w:rsidR="00B773BA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="00B7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бюджета на средства бюджета автономного округа </w:t>
      </w:r>
      <w:r w:rsidR="00B773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B773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0,00613 рублей</w:t>
      </w:r>
      <w:r w:rsidR="00343FC8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15B4DF91" w14:textId="02472618" w:rsidR="00343FC8" w:rsidRDefault="00F162CD" w:rsidP="00C06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35818948"/>
      <w:r>
        <w:rPr>
          <w:rFonts w:ascii="Times New Roman" w:hAnsi="Times New Roman" w:cs="Times New Roman"/>
          <w:sz w:val="28"/>
          <w:szCs w:val="28"/>
        </w:rPr>
        <w:t xml:space="preserve">МБУК Театр кукол и Актёра «Волшебная флейта» </w:t>
      </w:r>
      <w:bookmarkEnd w:id="6"/>
      <w:r w:rsidR="00C0634F">
        <w:rPr>
          <w:rFonts w:ascii="Times New Roman" w:hAnsi="Times New Roman" w:cs="Times New Roman"/>
          <w:sz w:val="28"/>
          <w:szCs w:val="28"/>
        </w:rPr>
        <w:t>перераспределить расходы за с</w:t>
      </w:r>
      <w:r w:rsidR="00B773BA">
        <w:rPr>
          <w:rFonts w:ascii="Times New Roman" w:hAnsi="Times New Roman" w:cs="Times New Roman"/>
          <w:sz w:val="28"/>
          <w:szCs w:val="28"/>
        </w:rPr>
        <w:t>чёт</w:t>
      </w:r>
      <w:r w:rsidR="00C0634F" w:rsidRPr="00C0634F">
        <w:rPr>
          <w:rFonts w:ascii="Times New Roman" w:hAnsi="Times New Roman" w:cs="Times New Roman"/>
          <w:sz w:val="28"/>
          <w:szCs w:val="28"/>
        </w:rPr>
        <w:t xml:space="preserve"> </w:t>
      </w:r>
      <w:r w:rsidR="00C0634F">
        <w:rPr>
          <w:rFonts w:ascii="Times New Roman" w:hAnsi="Times New Roman" w:cs="Times New Roman"/>
          <w:sz w:val="28"/>
          <w:szCs w:val="28"/>
        </w:rPr>
        <w:t xml:space="preserve">федерального бюджета на средства бюджета автономного округа </w:t>
      </w:r>
      <w:r w:rsidR="00B773BA">
        <w:rPr>
          <w:rFonts w:ascii="Times New Roman" w:hAnsi="Times New Roman" w:cs="Times New Roman"/>
          <w:sz w:val="28"/>
          <w:szCs w:val="28"/>
        </w:rPr>
        <w:t>в</w:t>
      </w:r>
      <w:r w:rsidR="00C0634F">
        <w:rPr>
          <w:rFonts w:ascii="Times New Roman" w:hAnsi="Times New Roman" w:cs="Times New Roman"/>
          <w:sz w:val="28"/>
          <w:szCs w:val="28"/>
        </w:rPr>
        <w:t xml:space="preserve"> сумм</w:t>
      </w:r>
      <w:r w:rsidR="00B773BA">
        <w:rPr>
          <w:rFonts w:ascii="Times New Roman" w:hAnsi="Times New Roman" w:cs="Times New Roman"/>
          <w:sz w:val="28"/>
          <w:szCs w:val="28"/>
        </w:rPr>
        <w:t>е</w:t>
      </w:r>
      <w:r w:rsidR="00C0634F">
        <w:rPr>
          <w:rFonts w:ascii="Times New Roman" w:hAnsi="Times New Roman" w:cs="Times New Roman"/>
          <w:sz w:val="28"/>
          <w:szCs w:val="28"/>
        </w:rPr>
        <w:t xml:space="preserve"> 0,00223 </w:t>
      </w:r>
      <w:r w:rsidR="00343FC8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C8207EB" w14:textId="12099CC0" w:rsidR="00C0634F" w:rsidRDefault="00C0634F" w:rsidP="00B77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3BA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3BA">
        <w:rPr>
          <w:rFonts w:ascii="Times New Roman" w:hAnsi="Times New Roman" w:cs="Times New Roman"/>
          <w:sz w:val="28"/>
          <w:szCs w:val="28"/>
        </w:rPr>
        <w:t>Увеличить расходы за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3BA">
        <w:rPr>
          <w:rFonts w:ascii="Times New Roman" w:hAnsi="Times New Roman" w:cs="Times New Roman"/>
          <w:sz w:val="28"/>
          <w:szCs w:val="28"/>
        </w:rPr>
        <w:t>средств местного бюджета на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 w:rsidR="00B773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труда и начислени</w:t>
      </w:r>
      <w:r w:rsidR="00B773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выплаты по оплате труда</w:t>
      </w:r>
      <w:r w:rsidR="00B773BA">
        <w:rPr>
          <w:rFonts w:ascii="Times New Roman" w:hAnsi="Times New Roman" w:cs="Times New Roman"/>
          <w:sz w:val="28"/>
          <w:szCs w:val="28"/>
        </w:rPr>
        <w:t>, в том числе по учреждениям:</w:t>
      </w:r>
    </w:p>
    <w:p w14:paraId="14AE8913" w14:textId="036E186D" w:rsidR="00343FC8" w:rsidRDefault="00C0634F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«Городская библиотека» в сумме 8 347,513 </w:t>
      </w:r>
      <w:bookmarkStart w:id="7" w:name="_Hlk135819124"/>
      <w:r w:rsidR="00343FC8">
        <w:rPr>
          <w:rFonts w:ascii="Times New Roman" w:hAnsi="Times New Roman" w:cs="Times New Roman"/>
          <w:sz w:val="28"/>
          <w:szCs w:val="28"/>
        </w:rPr>
        <w:t>тыс. рублей;</w:t>
      </w:r>
    </w:p>
    <w:bookmarkEnd w:id="7"/>
    <w:p w14:paraId="3FE1BD75" w14:textId="28791C7B" w:rsidR="00343FC8" w:rsidRDefault="00343FC8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МБУК «ЦНК» в сумме 3 270,364 тыс. рублей;</w:t>
      </w:r>
    </w:p>
    <w:p w14:paraId="5DAE38D0" w14:textId="1ED7F2A9" w:rsidR="00343FC8" w:rsidRDefault="00343FC8" w:rsidP="0034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«Культурно-досуговый комплекс» в сумме 9 </w:t>
      </w:r>
      <w:r w:rsidR="008C1CA9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>,968 тыс. рублей;</w:t>
      </w:r>
    </w:p>
    <w:p w14:paraId="245A9B3A" w14:textId="5B6809B9" w:rsidR="00343FC8" w:rsidRDefault="00343FC8" w:rsidP="0034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НГ МАУК «Музейный комплекс» 3 731,792 тыс. рублей;</w:t>
      </w:r>
    </w:p>
    <w:p w14:paraId="414D1675" w14:textId="4ABE08EB" w:rsidR="00343FC8" w:rsidRDefault="00343FC8" w:rsidP="00343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Театр кукол и Актёра «Волшебная флейта» в сумме 5 367,755 тыс. рублей.</w:t>
      </w:r>
    </w:p>
    <w:bookmarkEnd w:id="2"/>
    <w:p w14:paraId="64A4A9AC" w14:textId="77777777"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03F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0E1F07" w14:textId="7FD7CE76"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t>На основании вышеизложенного, по итогам проведения экспертизы</w:t>
      </w:r>
      <w:r w:rsidR="002C2AD3">
        <w:rPr>
          <w:rFonts w:ascii="Times New Roman" w:eastAsia="Calibri" w:hAnsi="Times New Roman"/>
          <w:sz w:val="28"/>
          <w:szCs w:val="28"/>
        </w:rPr>
        <w:t xml:space="preserve"> замечания и рекомендации отсутствуют.</w:t>
      </w:r>
    </w:p>
    <w:p w14:paraId="64C90677" w14:textId="77777777"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F09E28B" w14:textId="77777777" w:rsidR="00CC1DAA" w:rsidRDefault="00CC1DAA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44A3C6" w14:textId="77777777" w:rsidR="00D53C8B" w:rsidRPr="00D53C8B" w:rsidRDefault="008F49A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С.А. Гичкина</w:t>
      </w:r>
    </w:p>
    <w:sectPr w:rsidR="00D53C8B" w:rsidRPr="00D53C8B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10F2" w14:textId="77777777" w:rsidR="00C41AD6" w:rsidRDefault="00C41AD6" w:rsidP="0030765E">
      <w:pPr>
        <w:spacing w:after="0" w:line="240" w:lineRule="auto"/>
      </w:pPr>
      <w:r>
        <w:separator/>
      </w:r>
    </w:p>
  </w:endnote>
  <w:endnote w:type="continuationSeparator" w:id="0">
    <w:p w14:paraId="49D21D32" w14:textId="77777777" w:rsidR="00C41AD6" w:rsidRDefault="00C41AD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634C" w14:textId="77777777" w:rsidR="00C41AD6" w:rsidRDefault="00C41AD6" w:rsidP="0030765E">
      <w:pPr>
        <w:spacing w:after="0" w:line="240" w:lineRule="auto"/>
      </w:pPr>
      <w:r>
        <w:separator/>
      </w:r>
    </w:p>
  </w:footnote>
  <w:footnote w:type="continuationSeparator" w:id="0">
    <w:p w14:paraId="43298CEC" w14:textId="77777777" w:rsidR="00C41AD6" w:rsidRDefault="00C41AD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77777777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54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31F33"/>
    <w:rsid w:val="0004301B"/>
    <w:rsid w:val="000664A5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83F28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74714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4720D"/>
    <w:rsid w:val="00650033"/>
    <w:rsid w:val="00657D98"/>
    <w:rsid w:val="006758D8"/>
    <w:rsid w:val="006D109D"/>
    <w:rsid w:val="006D1FB8"/>
    <w:rsid w:val="006F007D"/>
    <w:rsid w:val="006F03D8"/>
    <w:rsid w:val="00706348"/>
    <w:rsid w:val="00730431"/>
    <w:rsid w:val="00734AF0"/>
    <w:rsid w:val="00735E7F"/>
    <w:rsid w:val="00736907"/>
    <w:rsid w:val="007446BF"/>
    <w:rsid w:val="007475DD"/>
    <w:rsid w:val="007924AC"/>
    <w:rsid w:val="00796362"/>
    <w:rsid w:val="007B7F3E"/>
    <w:rsid w:val="007D7324"/>
    <w:rsid w:val="007E69FF"/>
    <w:rsid w:val="0081685F"/>
    <w:rsid w:val="0082417F"/>
    <w:rsid w:val="00834CA7"/>
    <w:rsid w:val="00845A3E"/>
    <w:rsid w:val="00872B1C"/>
    <w:rsid w:val="008A328F"/>
    <w:rsid w:val="008C1CA9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02ED2"/>
    <w:rsid w:val="00B316FC"/>
    <w:rsid w:val="00B4461B"/>
    <w:rsid w:val="00B55341"/>
    <w:rsid w:val="00B71C85"/>
    <w:rsid w:val="00B760A1"/>
    <w:rsid w:val="00B773BA"/>
    <w:rsid w:val="00B77FAC"/>
    <w:rsid w:val="00B83AA8"/>
    <w:rsid w:val="00B876C9"/>
    <w:rsid w:val="00BD70E5"/>
    <w:rsid w:val="00BD7858"/>
    <w:rsid w:val="00BD7F7C"/>
    <w:rsid w:val="00BF4F93"/>
    <w:rsid w:val="00C029DB"/>
    <w:rsid w:val="00C0634F"/>
    <w:rsid w:val="00C1469F"/>
    <w:rsid w:val="00C14949"/>
    <w:rsid w:val="00C1798E"/>
    <w:rsid w:val="00C25483"/>
    <w:rsid w:val="00C30664"/>
    <w:rsid w:val="00C41AD6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D07356"/>
    <w:rsid w:val="00D07BD2"/>
    <w:rsid w:val="00D11F1E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4051"/>
    <w:rsid w:val="00E81DA0"/>
    <w:rsid w:val="00E822AB"/>
    <w:rsid w:val="00E936F4"/>
    <w:rsid w:val="00EA0E68"/>
    <w:rsid w:val="00EB0C53"/>
    <w:rsid w:val="00EF24A3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46</cp:revision>
  <cp:lastPrinted>2023-05-24T06:51:00Z</cp:lastPrinted>
  <dcterms:created xsi:type="dcterms:W3CDTF">2022-09-29T10:21:00Z</dcterms:created>
  <dcterms:modified xsi:type="dcterms:W3CDTF">2023-06-05T05:21:00Z</dcterms:modified>
</cp:coreProperties>
</file>