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FD" w:rsidRPr="009456FD" w:rsidRDefault="009456FD" w:rsidP="009456FD">
      <w:pPr>
        <w:keepNext/>
        <w:spacing w:after="0" w:line="192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6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0CC1DC" wp14:editId="10761833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6FD">
        <w:rPr>
          <w:rFonts w:ascii="Times New Roman" w:hAnsi="Times New Roman"/>
          <w:b/>
          <w:sz w:val="32"/>
          <w:szCs w:val="32"/>
        </w:rPr>
        <w:t>АДМИНИСТРАЦИЯ ГОРОДА НЕФТЕЮГАНСКА</w:t>
      </w:r>
    </w:p>
    <w:p w:rsidR="002A70CD" w:rsidRPr="009456FD" w:rsidRDefault="002A70CD" w:rsidP="009456F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456FD" w:rsidRPr="009456FD" w:rsidRDefault="009456FD" w:rsidP="009456F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456FD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9456FD" w:rsidRPr="009456FD" w:rsidRDefault="009456FD" w:rsidP="00945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6FD" w:rsidRPr="009456FD" w:rsidRDefault="00362590" w:rsidP="0094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221-р</w:t>
      </w:r>
    </w:p>
    <w:bookmarkEnd w:id="0"/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456FD"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:rsidR="009456FD" w:rsidRPr="009456FD" w:rsidRDefault="009456FD" w:rsidP="00945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426" w:rsidRPr="00E70426" w:rsidRDefault="00E70426" w:rsidP="00E70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Pr="00E7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распоряжение администрации города Нефтеюганска от 09.02.2022 № 35-р «Об утверждении плана мероприятий («дорожной карты») по обеспечению благоприятного инвестиционного климата на территории муниципального образования город Нефтеюганск</w:t>
      </w:r>
    </w:p>
    <w:p w:rsidR="00E70426" w:rsidRPr="00E70426" w:rsidRDefault="00E70426" w:rsidP="00E70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период 2022-2023 годов»</w:t>
      </w:r>
    </w:p>
    <w:p w:rsidR="00E70426" w:rsidRPr="00E70426" w:rsidRDefault="00E70426" w:rsidP="00E70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426" w:rsidRPr="00E70426" w:rsidRDefault="00E70426" w:rsidP="00E7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7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Стратегии социально-экономического развития муниципального образования город Нефтеюганск, утверждённой решением Думы города Нефтеюганска от 31.10.2018 № 483-VI, для обеспечения благоприятного инвестиционного климата и улучшения инвестиционной привлекательности муниципального образования город Нефтеюганск на период 2022-2023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учетом письма департамента градостроительства и земельных отношений адм</w:t>
      </w:r>
      <w:r w:rsidR="009F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инистрации города Нефтеюганска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31.03.2023 № ИСХ.ДГиЗО-01-04-46-2799-3</w:t>
      </w:r>
      <w:r w:rsidRPr="00E7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E70426" w:rsidRDefault="00E70426" w:rsidP="00E7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1.Внести изменения</w:t>
      </w:r>
      <w:r w:rsidRPr="00E7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распоряжение администрации города Нефтеюганска от 09.02.2022 № 35-р «Об утверждении плана мероприятий («дорожной карты») по обеспечению благоприятного инвестиционного климата на территории муниципального образования город Нефтеюганск на период 2022-2023 </w:t>
      </w:r>
      <w:proofErr w:type="gramStart"/>
      <w:r w:rsidRPr="00E7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 w:rsidR="009F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изменениями, внесенными распоряжением администрации города Нефтеюганска от 01.09.2022 № 306-р),</w:t>
      </w:r>
      <w:r w:rsidRPr="00E7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именно: в</w:t>
      </w:r>
      <w:r w:rsidR="009F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приложении </w:t>
      </w:r>
      <w:r w:rsidRPr="00E7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распоряжению</w:t>
      </w:r>
      <w:r w:rsidRPr="00E7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70426" w:rsidRDefault="00E70426" w:rsidP="00E7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1.1.В столбце «Целевое значение на 30 июня 2023 года» строки 1.2 слова «69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заменить словами «81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70426" w:rsidRDefault="00E70426" w:rsidP="00E7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E7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столбце «Целевое значение на 30 июня 2023 года» строки 1</w:t>
      </w:r>
      <w:r w:rsidR="00BB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Pr="00E7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</w:t>
      </w:r>
      <w:r w:rsidR="00BB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4,8 </w:t>
      </w:r>
      <w:proofErr w:type="spellStart"/>
      <w:r w:rsidR="00BB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р.д</w:t>
      </w:r>
      <w:proofErr w:type="spellEnd"/>
      <w:r w:rsidR="00BB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7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</w:t>
      </w:r>
      <w:r w:rsidR="00BB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</w:t>
      </w:r>
      <w:proofErr w:type="spellStart"/>
      <w:r w:rsidR="00BB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</w:t>
      </w:r>
      <w:r w:rsidRPr="00E7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="00BB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7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70426" w:rsidRDefault="00BB6F77" w:rsidP="00E7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3.Строку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11.2 исключить.</w:t>
      </w:r>
    </w:p>
    <w:p w:rsidR="00BB6F77" w:rsidRDefault="00BB6F77" w:rsidP="00E7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BB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столбце «Целевое значение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30 июня 2023 года» строки 12</w:t>
      </w:r>
      <w:r w:rsidRPr="00BB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слова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ед.» заменить словами «2 ед</w:t>
      </w:r>
      <w:r w:rsidRPr="00BB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</w:p>
    <w:p w:rsidR="00BB6F77" w:rsidRDefault="00BB6F77" w:rsidP="00E7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5.Строку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13.1</w:t>
      </w:r>
      <w:r w:rsidRPr="00BB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исключить.</w:t>
      </w:r>
    </w:p>
    <w:p w:rsidR="009456FD" w:rsidRPr="00BB6F77" w:rsidRDefault="00E70426" w:rsidP="00BB6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2.Контроль исполнения распоряжения </w:t>
      </w:r>
      <w:r w:rsidR="002F2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9456FD" w:rsidRPr="009456FD" w:rsidRDefault="009456FD" w:rsidP="009456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456FD" w:rsidRPr="009456FD" w:rsidRDefault="009456FD" w:rsidP="009456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5507" w:rsidRDefault="009456FD" w:rsidP="009456FD">
      <w:pPr>
        <w:spacing w:after="0" w:line="240" w:lineRule="auto"/>
        <w:rPr>
          <w:rFonts w:ascii="Times New Roman" w:hAnsi="Times New Roman"/>
          <w:sz w:val="28"/>
        </w:rPr>
      </w:pPr>
      <w:r w:rsidRPr="009456FD">
        <w:rPr>
          <w:rFonts w:ascii="Times New Roman" w:hAnsi="Times New Roman"/>
          <w:sz w:val="28"/>
        </w:rPr>
        <w:t xml:space="preserve">Глава города Нефтеюганска                                                 </w:t>
      </w:r>
      <w:r w:rsidR="00BB6F77">
        <w:rPr>
          <w:rFonts w:ascii="Times New Roman" w:hAnsi="Times New Roman"/>
          <w:sz w:val="28"/>
        </w:rPr>
        <w:t xml:space="preserve">                      </w:t>
      </w:r>
      <w:r w:rsidR="006A6ECE">
        <w:rPr>
          <w:rFonts w:ascii="Times New Roman" w:hAnsi="Times New Roman"/>
          <w:sz w:val="28"/>
        </w:rPr>
        <w:t xml:space="preserve"> </w:t>
      </w:r>
      <w:proofErr w:type="spellStart"/>
      <w:r w:rsidR="00BB6F77">
        <w:rPr>
          <w:rFonts w:ascii="Times New Roman" w:hAnsi="Times New Roman"/>
          <w:sz w:val="28"/>
        </w:rPr>
        <w:t>Э.Х.Бугай</w:t>
      </w:r>
      <w:proofErr w:type="spellEnd"/>
    </w:p>
    <w:p w:rsidR="00887837" w:rsidRDefault="00887837" w:rsidP="00BB6F77">
      <w:pPr>
        <w:spacing w:after="0" w:line="240" w:lineRule="auto"/>
        <w:rPr>
          <w:rFonts w:ascii="Times New Roman" w:hAnsi="Times New Roman"/>
          <w:sz w:val="28"/>
        </w:rPr>
      </w:pPr>
    </w:p>
    <w:p w:rsidR="006A6ECE" w:rsidRDefault="006A6ECE" w:rsidP="00BB6F77">
      <w:pPr>
        <w:spacing w:after="0" w:line="240" w:lineRule="auto"/>
        <w:rPr>
          <w:rFonts w:ascii="Times New Roman" w:hAnsi="Times New Roman"/>
          <w:sz w:val="28"/>
        </w:rPr>
      </w:pPr>
    </w:p>
    <w:p w:rsidR="00887837" w:rsidRDefault="00887837" w:rsidP="00BB6F77">
      <w:pPr>
        <w:spacing w:after="0" w:line="240" w:lineRule="auto"/>
        <w:rPr>
          <w:rFonts w:ascii="Times New Roman" w:hAnsi="Times New Roman"/>
          <w:sz w:val="28"/>
        </w:rPr>
      </w:pPr>
    </w:p>
    <w:p w:rsidR="00BB6F77" w:rsidRPr="00BB6F77" w:rsidRDefault="00BB6F77" w:rsidP="00BB6F77">
      <w:pPr>
        <w:spacing w:after="0" w:line="240" w:lineRule="auto"/>
        <w:rPr>
          <w:rFonts w:ascii="Times New Roman" w:hAnsi="Times New Roman"/>
          <w:sz w:val="28"/>
        </w:rPr>
      </w:pPr>
      <w:r w:rsidRPr="00BB6F77">
        <w:rPr>
          <w:rFonts w:ascii="Times New Roman" w:hAnsi="Times New Roman"/>
          <w:sz w:val="28"/>
        </w:rPr>
        <w:lastRenderedPageBreak/>
        <w:t xml:space="preserve">1.Проект разработан: </w:t>
      </w:r>
    </w:p>
    <w:p w:rsidR="00BB6F77" w:rsidRPr="00BB6F77" w:rsidRDefault="00B302CA" w:rsidP="00B302C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специалистом</w:t>
      </w:r>
      <w:r w:rsidR="00BB6F77" w:rsidRPr="00BB6F77">
        <w:rPr>
          <w:rFonts w:ascii="Times New Roman" w:hAnsi="Times New Roman"/>
          <w:sz w:val="28"/>
        </w:rPr>
        <w:t xml:space="preserve"> отдела инвестиций, развития конкуренции и проектного управления департамента экономического развития администрации города </w:t>
      </w:r>
      <w:r>
        <w:rPr>
          <w:rFonts w:ascii="Times New Roman" w:hAnsi="Times New Roman"/>
          <w:sz w:val="28"/>
        </w:rPr>
        <w:t>Н</w:t>
      </w:r>
      <w:r w:rsidR="00BB6F77" w:rsidRPr="00BB6F77">
        <w:rPr>
          <w:rFonts w:ascii="Times New Roman" w:hAnsi="Times New Roman"/>
          <w:sz w:val="28"/>
        </w:rPr>
        <w:t xml:space="preserve">ефтеюганска </w:t>
      </w:r>
      <w:proofErr w:type="spellStart"/>
      <w:r>
        <w:rPr>
          <w:rFonts w:ascii="Times New Roman" w:hAnsi="Times New Roman"/>
          <w:sz w:val="28"/>
        </w:rPr>
        <w:t>Р.Р.Хабировой</w:t>
      </w:r>
      <w:proofErr w:type="spellEnd"/>
      <w:r w:rsidR="00BB6F77" w:rsidRPr="00BB6F77">
        <w:rPr>
          <w:rFonts w:ascii="Times New Roman" w:hAnsi="Times New Roman"/>
          <w:sz w:val="28"/>
        </w:rPr>
        <w:t>.</w:t>
      </w:r>
    </w:p>
    <w:p w:rsidR="00BB6F77" w:rsidRPr="00BB6F77" w:rsidRDefault="00B302CA" w:rsidP="00B302C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Телефон: 22 57 96</w:t>
      </w:r>
      <w:r w:rsidR="00BB6F77" w:rsidRPr="00BB6F77">
        <w:rPr>
          <w:rFonts w:ascii="Times New Roman" w:hAnsi="Times New Roman"/>
          <w:sz w:val="28"/>
        </w:rPr>
        <w:t>.</w:t>
      </w:r>
    </w:p>
    <w:p w:rsidR="00BB6F77" w:rsidRPr="00BB6F77" w:rsidRDefault="00BB6F77" w:rsidP="00BB6F77">
      <w:pPr>
        <w:spacing w:after="0" w:line="240" w:lineRule="auto"/>
        <w:rPr>
          <w:rFonts w:ascii="Times New Roman" w:hAnsi="Times New Roman"/>
          <w:sz w:val="28"/>
        </w:rPr>
      </w:pPr>
    </w:p>
    <w:p w:rsidR="00BB6F77" w:rsidRPr="00BB6F77" w:rsidRDefault="00BB6F77" w:rsidP="00BB6F77">
      <w:pPr>
        <w:spacing w:after="0" w:line="240" w:lineRule="auto"/>
        <w:rPr>
          <w:rFonts w:ascii="Times New Roman" w:hAnsi="Times New Roman"/>
          <w:sz w:val="28"/>
        </w:rPr>
      </w:pPr>
    </w:p>
    <w:p w:rsidR="00BB6F77" w:rsidRPr="00BB6F77" w:rsidRDefault="00BB6F77" w:rsidP="00BB6F77">
      <w:pPr>
        <w:spacing w:after="0" w:line="240" w:lineRule="auto"/>
        <w:rPr>
          <w:rFonts w:ascii="Times New Roman" w:hAnsi="Times New Roman"/>
          <w:sz w:val="28"/>
        </w:rPr>
      </w:pPr>
      <w:r w:rsidRPr="00BB6F77">
        <w:rPr>
          <w:rFonts w:ascii="Times New Roman" w:hAnsi="Times New Roman"/>
          <w:sz w:val="28"/>
        </w:rPr>
        <w:t>2.Рассылка:</w:t>
      </w:r>
    </w:p>
    <w:p w:rsidR="00BB6F77" w:rsidRDefault="00BB6F77" w:rsidP="00BB6F77">
      <w:pPr>
        <w:spacing w:after="0" w:line="240" w:lineRule="auto"/>
        <w:rPr>
          <w:rFonts w:ascii="Times New Roman" w:hAnsi="Times New Roman"/>
          <w:sz w:val="28"/>
        </w:rPr>
      </w:pPr>
      <w:r w:rsidRPr="00BB6F77">
        <w:rPr>
          <w:rFonts w:ascii="Times New Roman" w:hAnsi="Times New Roman"/>
          <w:sz w:val="28"/>
        </w:rPr>
        <w:t>Заместитель главы города – директор департамента финансов</w:t>
      </w:r>
      <w:r w:rsidR="009F0C05">
        <w:rPr>
          <w:rFonts w:ascii="Times New Roman" w:hAnsi="Times New Roman"/>
          <w:sz w:val="28"/>
        </w:rPr>
        <w:t xml:space="preserve"> </w:t>
      </w:r>
    </w:p>
    <w:p w:rsidR="009F0C05" w:rsidRPr="00BB6F77" w:rsidRDefault="009F0C05" w:rsidP="00BB6F7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города </w:t>
      </w:r>
      <w:proofErr w:type="spellStart"/>
      <w:r w:rsidR="00FB5507">
        <w:rPr>
          <w:rFonts w:ascii="Times New Roman" w:hAnsi="Times New Roman"/>
          <w:sz w:val="28"/>
        </w:rPr>
        <w:t>А.С.Бондаренко</w:t>
      </w:r>
      <w:proofErr w:type="spellEnd"/>
    </w:p>
    <w:p w:rsidR="00BB6F77" w:rsidRDefault="00BB6F77" w:rsidP="00BB6F77">
      <w:pPr>
        <w:spacing w:after="0" w:line="240" w:lineRule="auto"/>
        <w:rPr>
          <w:rFonts w:ascii="Times New Roman" w:hAnsi="Times New Roman"/>
          <w:sz w:val="28"/>
        </w:rPr>
      </w:pPr>
      <w:r w:rsidRPr="00BB6F77">
        <w:rPr>
          <w:rFonts w:ascii="Times New Roman" w:hAnsi="Times New Roman"/>
          <w:sz w:val="28"/>
        </w:rPr>
        <w:t>ДЭР</w:t>
      </w:r>
    </w:p>
    <w:p w:rsidR="00A26B2A" w:rsidRDefault="009F0C05" w:rsidP="009F0C05">
      <w:pPr>
        <w:spacing w:after="0" w:line="240" w:lineRule="auto"/>
      </w:pPr>
      <w:proofErr w:type="spellStart"/>
      <w:r>
        <w:rPr>
          <w:rFonts w:ascii="Times New Roman" w:hAnsi="Times New Roman"/>
          <w:sz w:val="28"/>
        </w:rPr>
        <w:t>ДГиЗО</w:t>
      </w:r>
      <w:proofErr w:type="spellEnd"/>
      <w:r w:rsidR="006A6ECE">
        <w:rPr>
          <w:rFonts w:ascii="Times New Roman" w:hAnsi="Times New Roman"/>
          <w:sz w:val="28"/>
        </w:rPr>
        <w:t>.</w:t>
      </w:r>
    </w:p>
    <w:sectPr w:rsidR="00A26B2A" w:rsidSect="00FB5507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426" w:rsidRDefault="00E70426" w:rsidP="009456FD">
      <w:pPr>
        <w:spacing w:after="0" w:line="240" w:lineRule="auto"/>
      </w:pPr>
      <w:r>
        <w:separator/>
      </w:r>
    </w:p>
  </w:endnote>
  <w:endnote w:type="continuationSeparator" w:id="0">
    <w:p w:rsidR="00E70426" w:rsidRDefault="00E70426" w:rsidP="0094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426" w:rsidRDefault="00E70426" w:rsidP="009456FD">
      <w:pPr>
        <w:spacing w:after="0" w:line="240" w:lineRule="auto"/>
      </w:pPr>
      <w:r>
        <w:separator/>
      </w:r>
    </w:p>
  </w:footnote>
  <w:footnote w:type="continuationSeparator" w:id="0">
    <w:p w:rsidR="00E70426" w:rsidRDefault="00E70426" w:rsidP="0094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26" w:rsidRPr="00693F4D" w:rsidRDefault="00E70426">
    <w:pPr>
      <w:pStyle w:val="a5"/>
      <w:jc w:val="center"/>
      <w:rPr>
        <w:sz w:val="24"/>
        <w:szCs w:val="24"/>
      </w:rPr>
    </w:pPr>
  </w:p>
  <w:p w:rsidR="00E70426" w:rsidRDefault="00E70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49"/>
    <w:rsid w:val="000243D7"/>
    <w:rsid w:val="0004169E"/>
    <w:rsid w:val="00041C86"/>
    <w:rsid w:val="000510A7"/>
    <w:rsid w:val="0007199A"/>
    <w:rsid w:val="000855F2"/>
    <w:rsid w:val="00086D0F"/>
    <w:rsid w:val="000A1382"/>
    <w:rsid w:val="000A4287"/>
    <w:rsid w:val="000C1C61"/>
    <w:rsid w:val="000C7C09"/>
    <w:rsid w:val="000E2C4E"/>
    <w:rsid w:val="000F4BC5"/>
    <w:rsid w:val="00100F19"/>
    <w:rsid w:val="00106337"/>
    <w:rsid w:val="00113CB5"/>
    <w:rsid w:val="00132098"/>
    <w:rsid w:val="0013619E"/>
    <w:rsid w:val="00154FCE"/>
    <w:rsid w:val="00165D47"/>
    <w:rsid w:val="001938E4"/>
    <w:rsid w:val="001B282B"/>
    <w:rsid w:val="001C05C1"/>
    <w:rsid w:val="001D620A"/>
    <w:rsid w:val="001F0AE3"/>
    <w:rsid w:val="00222E05"/>
    <w:rsid w:val="00231C59"/>
    <w:rsid w:val="00261954"/>
    <w:rsid w:val="00290658"/>
    <w:rsid w:val="002A42F7"/>
    <w:rsid w:val="002A6CDF"/>
    <w:rsid w:val="002A70CD"/>
    <w:rsid w:val="002B1E25"/>
    <w:rsid w:val="002C4D8E"/>
    <w:rsid w:val="002E3F82"/>
    <w:rsid w:val="002F2F3C"/>
    <w:rsid w:val="003137CC"/>
    <w:rsid w:val="00362590"/>
    <w:rsid w:val="003774CB"/>
    <w:rsid w:val="00390750"/>
    <w:rsid w:val="003942C1"/>
    <w:rsid w:val="003A4095"/>
    <w:rsid w:val="003A64EC"/>
    <w:rsid w:val="003E04EA"/>
    <w:rsid w:val="003E1D8D"/>
    <w:rsid w:val="003E279F"/>
    <w:rsid w:val="004023BF"/>
    <w:rsid w:val="00407C94"/>
    <w:rsid w:val="004112D0"/>
    <w:rsid w:val="004132DB"/>
    <w:rsid w:val="00422592"/>
    <w:rsid w:val="00425BD5"/>
    <w:rsid w:val="00441825"/>
    <w:rsid w:val="004546C2"/>
    <w:rsid w:val="00480006"/>
    <w:rsid w:val="00480979"/>
    <w:rsid w:val="00480A3C"/>
    <w:rsid w:val="00481B9E"/>
    <w:rsid w:val="004A4891"/>
    <w:rsid w:val="004B7E0E"/>
    <w:rsid w:val="00500B11"/>
    <w:rsid w:val="00503E2A"/>
    <w:rsid w:val="00513268"/>
    <w:rsid w:val="005250D4"/>
    <w:rsid w:val="00540F8B"/>
    <w:rsid w:val="005412ED"/>
    <w:rsid w:val="00562AE0"/>
    <w:rsid w:val="00564F3B"/>
    <w:rsid w:val="00583BE5"/>
    <w:rsid w:val="005843F4"/>
    <w:rsid w:val="0058446D"/>
    <w:rsid w:val="005870DD"/>
    <w:rsid w:val="00595824"/>
    <w:rsid w:val="005A5B91"/>
    <w:rsid w:val="005B50CC"/>
    <w:rsid w:val="005B7694"/>
    <w:rsid w:val="005D23B6"/>
    <w:rsid w:val="005F5383"/>
    <w:rsid w:val="005F6816"/>
    <w:rsid w:val="00620BE8"/>
    <w:rsid w:val="00636B16"/>
    <w:rsid w:val="006561E8"/>
    <w:rsid w:val="0066795A"/>
    <w:rsid w:val="00674487"/>
    <w:rsid w:val="0068082B"/>
    <w:rsid w:val="00684349"/>
    <w:rsid w:val="00693A99"/>
    <w:rsid w:val="00693F4D"/>
    <w:rsid w:val="006A6ECE"/>
    <w:rsid w:val="006E4167"/>
    <w:rsid w:val="007155B8"/>
    <w:rsid w:val="00744185"/>
    <w:rsid w:val="00757C00"/>
    <w:rsid w:val="007620C8"/>
    <w:rsid w:val="00794564"/>
    <w:rsid w:val="00794A0A"/>
    <w:rsid w:val="00795F20"/>
    <w:rsid w:val="007A4A1E"/>
    <w:rsid w:val="007B00B5"/>
    <w:rsid w:val="007B1D0F"/>
    <w:rsid w:val="007D564B"/>
    <w:rsid w:val="007E04BE"/>
    <w:rsid w:val="007E4470"/>
    <w:rsid w:val="007F6FA0"/>
    <w:rsid w:val="0082451A"/>
    <w:rsid w:val="008312BD"/>
    <w:rsid w:val="00842138"/>
    <w:rsid w:val="0084500D"/>
    <w:rsid w:val="0086151E"/>
    <w:rsid w:val="00887837"/>
    <w:rsid w:val="008A1735"/>
    <w:rsid w:val="008A7C49"/>
    <w:rsid w:val="008B713F"/>
    <w:rsid w:val="00901C2C"/>
    <w:rsid w:val="00910875"/>
    <w:rsid w:val="00916122"/>
    <w:rsid w:val="00941C65"/>
    <w:rsid w:val="009456FD"/>
    <w:rsid w:val="00962D22"/>
    <w:rsid w:val="009655E0"/>
    <w:rsid w:val="00980658"/>
    <w:rsid w:val="00993466"/>
    <w:rsid w:val="009B5DB3"/>
    <w:rsid w:val="009C2BCC"/>
    <w:rsid w:val="009D1575"/>
    <w:rsid w:val="009D7FA6"/>
    <w:rsid w:val="009E3F3C"/>
    <w:rsid w:val="009F0C05"/>
    <w:rsid w:val="009F353B"/>
    <w:rsid w:val="00A12AEE"/>
    <w:rsid w:val="00A14414"/>
    <w:rsid w:val="00A24259"/>
    <w:rsid w:val="00A26B2A"/>
    <w:rsid w:val="00A33978"/>
    <w:rsid w:val="00A357D1"/>
    <w:rsid w:val="00A46248"/>
    <w:rsid w:val="00A53DA5"/>
    <w:rsid w:val="00A556A4"/>
    <w:rsid w:val="00A56184"/>
    <w:rsid w:val="00A81376"/>
    <w:rsid w:val="00A82478"/>
    <w:rsid w:val="00A85611"/>
    <w:rsid w:val="00A85A07"/>
    <w:rsid w:val="00A937D1"/>
    <w:rsid w:val="00AA78E8"/>
    <w:rsid w:val="00AC6E28"/>
    <w:rsid w:val="00AD159C"/>
    <w:rsid w:val="00B02C41"/>
    <w:rsid w:val="00B302CA"/>
    <w:rsid w:val="00B43763"/>
    <w:rsid w:val="00B54B0A"/>
    <w:rsid w:val="00B5657A"/>
    <w:rsid w:val="00B660D5"/>
    <w:rsid w:val="00B75D2A"/>
    <w:rsid w:val="00B769D9"/>
    <w:rsid w:val="00B829C0"/>
    <w:rsid w:val="00B85AC4"/>
    <w:rsid w:val="00B90171"/>
    <w:rsid w:val="00BB6F77"/>
    <w:rsid w:val="00BC1398"/>
    <w:rsid w:val="00BE5262"/>
    <w:rsid w:val="00BE54A4"/>
    <w:rsid w:val="00C00D44"/>
    <w:rsid w:val="00C243D3"/>
    <w:rsid w:val="00C35B72"/>
    <w:rsid w:val="00C66227"/>
    <w:rsid w:val="00C66537"/>
    <w:rsid w:val="00C81E62"/>
    <w:rsid w:val="00CD792B"/>
    <w:rsid w:val="00CE600C"/>
    <w:rsid w:val="00CF753B"/>
    <w:rsid w:val="00D10599"/>
    <w:rsid w:val="00D1211A"/>
    <w:rsid w:val="00D3421C"/>
    <w:rsid w:val="00D50803"/>
    <w:rsid w:val="00D61955"/>
    <w:rsid w:val="00D7200F"/>
    <w:rsid w:val="00D76B54"/>
    <w:rsid w:val="00D91D59"/>
    <w:rsid w:val="00DB33D7"/>
    <w:rsid w:val="00DB5C93"/>
    <w:rsid w:val="00DF3093"/>
    <w:rsid w:val="00E02001"/>
    <w:rsid w:val="00E07120"/>
    <w:rsid w:val="00E162B4"/>
    <w:rsid w:val="00E261F9"/>
    <w:rsid w:val="00E37E25"/>
    <w:rsid w:val="00E46782"/>
    <w:rsid w:val="00E650C2"/>
    <w:rsid w:val="00E70426"/>
    <w:rsid w:val="00E8469D"/>
    <w:rsid w:val="00E90442"/>
    <w:rsid w:val="00E9085D"/>
    <w:rsid w:val="00E91A2E"/>
    <w:rsid w:val="00EB7289"/>
    <w:rsid w:val="00EC35AC"/>
    <w:rsid w:val="00ED2BBB"/>
    <w:rsid w:val="00EE2929"/>
    <w:rsid w:val="00EF4244"/>
    <w:rsid w:val="00EF69EB"/>
    <w:rsid w:val="00F07C9B"/>
    <w:rsid w:val="00F127F4"/>
    <w:rsid w:val="00F211E7"/>
    <w:rsid w:val="00F25951"/>
    <w:rsid w:val="00F35B24"/>
    <w:rsid w:val="00F379EF"/>
    <w:rsid w:val="00F46C01"/>
    <w:rsid w:val="00F46DC7"/>
    <w:rsid w:val="00F47E7C"/>
    <w:rsid w:val="00F662B0"/>
    <w:rsid w:val="00F76ABE"/>
    <w:rsid w:val="00F863D2"/>
    <w:rsid w:val="00FB5507"/>
    <w:rsid w:val="00FB5545"/>
    <w:rsid w:val="00FC2800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B0B2"/>
  <w15:chartTrackingRefBased/>
  <w15:docId w15:val="{0BA36078-9829-4658-9C27-0FFE9397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EE"/>
  </w:style>
  <w:style w:type="paragraph" w:styleId="1">
    <w:name w:val="heading 1"/>
    <w:basedOn w:val="a"/>
    <w:next w:val="a"/>
    <w:link w:val="10"/>
    <w:uiPriority w:val="9"/>
    <w:qFormat/>
    <w:rsid w:val="009456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9456FD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6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rsid w:val="009456FD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6FD"/>
  </w:style>
  <w:style w:type="paragraph" w:customStyle="1" w:styleId="ConsPlusTitle">
    <w:name w:val="ConsPlusTitle"/>
    <w:rsid w:val="00945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45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4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6FD"/>
    <w:rPr>
      <w:strike w:val="0"/>
      <w:dstrike w:val="0"/>
      <w:color w:val="1B467B"/>
      <w:u w:val="none"/>
      <w:effect w:val="none"/>
      <w:shd w:val="clear" w:color="auto" w:fill="auto"/>
    </w:rPr>
  </w:style>
  <w:style w:type="paragraph" w:customStyle="1" w:styleId="ConsPlusNormal">
    <w:name w:val="ConsPlusNormal"/>
    <w:qFormat/>
    <w:rsid w:val="0094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945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5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9456F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45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9456F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B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Корикова Наталия Валерьевна</dc:creator>
  <cp:keywords/>
  <dc:description/>
  <cp:lastModifiedBy>Елена Валентиновна Свисткова</cp:lastModifiedBy>
  <cp:revision>11</cp:revision>
  <cp:lastPrinted>2023-06-05T10:52:00Z</cp:lastPrinted>
  <dcterms:created xsi:type="dcterms:W3CDTF">2023-06-01T06:36:00Z</dcterms:created>
  <dcterms:modified xsi:type="dcterms:W3CDTF">2023-06-06T11:24:00Z</dcterms:modified>
</cp:coreProperties>
</file>