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0EE" w:rsidRDefault="00752C5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0EE" w:rsidRDefault="005010EE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5010EE" w:rsidRDefault="00752C56">
      <w:pPr>
        <w:ind w:right="-1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СЧЁТНАЯ ПАЛАТА ГОРОДА НЕФТЕЮГАНСКА</w:t>
      </w:r>
    </w:p>
    <w:p w:rsidR="005010EE" w:rsidRDefault="005010EE">
      <w:pPr>
        <w:ind w:right="-1"/>
        <w:jc w:val="center"/>
        <w:rPr>
          <w:b/>
          <w:color w:val="auto"/>
          <w:sz w:val="10"/>
          <w:szCs w:val="10"/>
        </w:rPr>
      </w:pPr>
    </w:p>
    <w:p w:rsidR="005010EE" w:rsidRDefault="00752C56">
      <w:pPr>
        <w:widowControl w:val="0"/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 </w:t>
      </w:r>
      <w:proofErr w:type="spellStart"/>
      <w:r>
        <w:rPr>
          <w:color w:val="auto"/>
          <w:sz w:val="22"/>
          <w:szCs w:val="22"/>
        </w:rPr>
        <w:t>мкрн</w:t>
      </w:r>
      <w:proofErr w:type="spellEnd"/>
      <w:r>
        <w:rPr>
          <w:color w:val="auto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5010EE" w:rsidRDefault="00752C56">
      <w:pPr>
        <w:widowControl w:val="0"/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(Тюменская область), 628310, телефон: 20-30-54, факс: 20-30-63 е-</w:t>
      </w:r>
      <w:r>
        <w:rPr>
          <w:color w:val="auto"/>
          <w:sz w:val="22"/>
          <w:szCs w:val="22"/>
          <w:lang w:val="en-US"/>
        </w:rPr>
        <w:t>mail</w:t>
      </w:r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</w:p>
    <w:p w:rsidR="005010EE" w:rsidRDefault="00752C5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:rsidR="005010EE" w:rsidRDefault="005010EE">
      <w:pPr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752C56" w:rsidTr="00752C56">
        <w:trPr>
          <w:trHeight w:val="644"/>
        </w:trPr>
        <w:tc>
          <w:tcPr>
            <w:tcW w:w="4644" w:type="dxa"/>
          </w:tcPr>
          <w:p w:rsidR="00752C56" w:rsidRDefault="006E46A0" w:rsidP="006E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2352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СП-</w:t>
            </w:r>
            <w:r w:rsidR="00235247">
              <w:rPr>
                <w:sz w:val="28"/>
                <w:szCs w:val="28"/>
              </w:rPr>
              <w:t>304</w:t>
            </w:r>
            <w:r>
              <w:rPr>
                <w:sz w:val="28"/>
                <w:szCs w:val="28"/>
              </w:rPr>
              <w:t xml:space="preserve">-3 </w:t>
            </w:r>
            <w:r w:rsidR="00752C56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6</w:t>
            </w:r>
            <w:r w:rsidR="00752C5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52C56">
              <w:rPr>
                <w:sz w:val="28"/>
                <w:szCs w:val="28"/>
              </w:rPr>
              <w:t xml:space="preserve">.2023 </w:t>
            </w:r>
          </w:p>
        </w:tc>
        <w:tc>
          <w:tcPr>
            <w:tcW w:w="5210" w:type="dxa"/>
          </w:tcPr>
          <w:p w:rsidR="00752C56" w:rsidRDefault="00752C56">
            <w:pPr>
              <w:rPr>
                <w:sz w:val="28"/>
                <w:szCs w:val="28"/>
              </w:rPr>
            </w:pPr>
          </w:p>
        </w:tc>
      </w:tr>
    </w:tbl>
    <w:p w:rsidR="005010EE" w:rsidRDefault="005010EE">
      <w:pPr>
        <w:rPr>
          <w:b/>
          <w:sz w:val="28"/>
        </w:rPr>
      </w:pPr>
    </w:p>
    <w:p w:rsidR="005010EE" w:rsidRDefault="00752C56" w:rsidP="00235247">
      <w:pPr>
        <w:jc w:val="center"/>
        <w:rPr>
          <w:b/>
          <w:sz w:val="28"/>
        </w:rPr>
      </w:pPr>
      <w:bookmarkStart w:id="0" w:name="_Hlk136360023"/>
      <w:r>
        <w:rPr>
          <w:b/>
          <w:sz w:val="28"/>
        </w:rPr>
        <w:t xml:space="preserve">ЗАКЛЮЧЕНИЕ </w:t>
      </w:r>
    </w:p>
    <w:p w:rsidR="005010EE" w:rsidRDefault="00752C56" w:rsidP="00235247">
      <w:pPr>
        <w:jc w:val="center"/>
        <w:rPr>
          <w:bCs/>
          <w:sz w:val="28"/>
        </w:rPr>
      </w:pPr>
      <w:r>
        <w:rPr>
          <w:bCs/>
          <w:sz w:val="28"/>
        </w:rPr>
        <w:t xml:space="preserve">на проект изменений в муниципальную программу </w:t>
      </w:r>
    </w:p>
    <w:p w:rsidR="005010EE" w:rsidRDefault="00752C56" w:rsidP="00235247">
      <w:pPr>
        <w:jc w:val="center"/>
        <w:rPr>
          <w:bCs/>
          <w:sz w:val="28"/>
        </w:rPr>
      </w:pPr>
      <w:r>
        <w:rPr>
          <w:bCs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p w:rsidR="005010EE" w:rsidRDefault="005010EE" w:rsidP="00235247">
      <w:pPr>
        <w:ind w:firstLine="709"/>
        <w:jc w:val="both"/>
        <w:rPr>
          <w:sz w:val="28"/>
        </w:rPr>
      </w:pPr>
    </w:p>
    <w:p w:rsidR="005010EE" w:rsidRDefault="00752C56" w:rsidP="00235247">
      <w:pPr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010EE" w:rsidRDefault="00752C56" w:rsidP="0023524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5010EE" w:rsidRDefault="00752C56" w:rsidP="0023524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5010EE" w:rsidRDefault="00752C56" w:rsidP="0023524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010EE" w:rsidRDefault="00752C56" w:rsidP="0023524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Порядок);</w:t>
      </w:r>
    </w:p>
    <w:p w:rsidR="005010EE" w:rsidRDefault="00752C56" w:rsidP="0023524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года»:</w:t>
      </w:r>
    </w:p>
    <w:p w:rsidR="005010EE" w:rsidRDefault="00752C56" w:rsidP="0023524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структурных элементов (основных мероприятий) целям муниципальной программы;</w:t>
      </w:r>
    </w:p>
    <w:p w:rsidR="005010EE" w:rsidRDefault="00752C56" w:rsidP="0023524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5010EE" w:rsidRDefault="00752C56" w:rsidP="0023524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5010EE" w:rsidRDefault="00752C56" w:rsidP="00235247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010EE" w:rsidRPr="00752C56" w:rsidRDefault="00E40FB2" w:rsidP="0023524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52C56">
        <w:rPr>
          <w:color w:val="auto"/>
          <w:sz w:val="28"/>
          <w:szCs w:val="28"/>
        </w:rPr>
        <w:t>. Проектом изменений, в связи со сложившейся экономией по результатам положительного заключения негосударственной экспертизы, в части проверки достоверности сметной стоимости работ по капитальному ремонту крыши многоквартирного дома</w:t>
      </w:r>
      <w:r w:rsidR="00F0712B">
        <w:rPr>
          <w:color w:val="auto"/>
          <w:sz w:val="28"/>
          <w:szCs w:val="28"/>
        </w:rPr>
        <w:t xml:space="preserve"> № 66 в 16 микрорайоне</w:t>
      </w:r>
      <w:r w:rsidR="00752C56">
        <w:rPr>
          <w:color w:val="auto"/>
          <w:sz w:val="28"/>
          <w:szCs w:val="28"/>
        </w:rPr>
        <w:t>, планируется перераспределить сумму в размере 599,537 тыс. рублей за счёт средств местного бюджета с мероприятия «</w:t>
      </w:r>
      <w:r w:rsidR="00752C56" w:rsidRPr="00752C56">
        <w:rPr>
          <w:color w:val="auto"/>
          <w:sz w:val="28"/>
          <w:szCs w:val="28"/>
        </w:rPr>
        <w:t>Поддержка технического состояния жилищного фонда</w:t>
      </w:r>
      <w:r w:rsidR="00752C56">
        <w:rPr>
          <w:color w:val="auto"/>
          <w:sz w:val="28"/>
          <w:szCs w:val="28"/>
        </w:rPr>
        <w:t>» на мероприятие «</w:t>
      </w:r>
      <w:r w:rsidR="00752C56" w:rsidRPr="00752C56">
        <w:rPr>
          <w:color w:val="auto"/>
          <w:sz w:val="28"/>
          <w:szCs w:val="28"/>
        </w:rPr>
        <w:t>Улучшение санитарного состояния городских территорий</w:t>
      </w:r>
      <w:r w:rsidR="00752C56">
        <w:rPr>
          <w:color w:val="auto"/>
          <w:sz w:val="28"/>
          <w:szCs w:val="28"/>
        </w:rPr>
        <w:t xml:space="preserve">» в целях оказания услуг по обращению с животными без владельцев на территории города Нефтеюганска. </w:t>
      </w:r>
      <w:bookmarkStart w:id="1" w:name="_GoBack"/>
      <w:bookmarkEnd w:id="1"/>
    </w:p>
    <w:p w:rsidR="00E40FB2" w:rsidRDefault="00E40FB2" w:rsidP="00235247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В соответствии с пунктом 1.3 Порядка формирование муниципальных программ осуществляется исходя из, в том числе, принципа сбалансированности, который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ресурсам, и срокам реализации. </w:t>
      </w:r>
    </w:p>
    <w:p w:rsidR="006E46A0" w:rsidRDefault="00E40FB2" w:rsidP="00235247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Проектом изменений планируется увеличить средства</w:t>
      </w:r>
      <w:r w:rsidR="006E46A0">
        <w:rPr>
          <w:rFonts w:eastAsia="Calibri"/>
          <w:color w:val="auto"/>
          <w:sz w:val="28"/>
          <w:szCs w:val="28"/>
          <w:lang w:eastAsia="en-US"/>
        </w:rPr>
        <w:t>,</w:t>
      </w:r>
      <w:r>
        <w:rPr>
          <w:rFonts w:eastAsia="Calibri"/>
          <w:color w:val="auto"/>
          <w:sz w:val="28"/>
          <w:szCs w:val="28"/>
          <w:lang w:eastAsia="en-US"/>
        </w:rPr>
        <w:t xml:space="preserve"> в целях </w:t>
      </w:r>
      <w:r>
        <w:rPr>
          <w:color w:val="auto"/>
          <w:sz w:val="28"/>
          <w:szCs w:val="28"/>
        </w:rPr>
        <w:t>оказания услуг по обращению с животными без владельцев на территории города Нефтеюганска. В тоже время указанные изменения не нашли отражения в целевых показателях муниципальной программы таких как «К</w:t>
      </w:r>
      <w:r w:rsidRPr="00206817">
        <w:rPr>
          <w:sz w:val="28"/>
          <w:szCs w:val="28"/>
        </w:rPr>
        <w:t>оличество отловленных безнадзорных животных</w:t>
      </w:r>
      <w:r>
        <w:rPr>
          <w:color w:val="auto"/>
          <w:sz w:val="28"/>
          <w:szCs w:val="28"/>
        </w:rPr>
        <w:t xml:space="preserve">», </w:t>
      </w:r>
      <w:r w:rsidR="006E46A0">
        <w:rPr>
          <w:color w:val="auto"/>
          <w:sz w:val="28"/>
          <w:szCs w:val="28"/>
        </w:rPr>
        <w:t>«С</w:t>
      </w:r>
      <w:r w:rsidR="006E46A0">
        <w:rPr>
          <w:sz w:val="28"/>
          <w:szCs w:val="28"/>
        </w:rPr>
        <w:t>одержание животных, оставленных в приюте на пожизненном содержании (агрессивных), находящихся в муниципальной собственности</w:t>
      </w:r>
      <w:r w:rsidR="006E46A0">
        <w:rPr>
          <w:color w:val="auto"/>
          <w:sz w:val="28"/>
          <w:szCs w:val="28"/>
        </w:rPr>
        <w:t xml:space="preserve">». </w:t>
      </w:r>
    </w:p>
    <w:p w:rsidR="006E46A0" w:rsidRDefault="006E46A0" w:rsidP="00235247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Следует отметить, что расчёты, предоставленные с проектом изменений, выполнены с учётом потребности в средствах на отлов животных без владельцев. Таким образом, дополнительное финансирование указанных услуг должно повлечь увеличение значений упомянутых выше целевых показателей муниципальной программы. </w:t>
      </w:r>
    </w:p>
    <w:p w:rsidR="00E40FB2" w:rsidRDefault="006E46A0" w:rsidP="00235247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изложенного, в целях исключения нарушения положений Порядка, рекомендуем рассмотреть вопрос о корректировке соответствующих целевых показателей муниципальной программы.  </w:t>
      </w:r>
      <w:r w:rsidR="00E40FB2">
        <w:rPr>
          <w:color w:val="auto"/>
          <w:sz w:val="28"/>
          <w:szCs w:val="28"/>
        </w:rPr>
        <w:t xml:space="preserve"> </w:t>
      </w:r>
    </w:p>
    <w:p w:rsidR="005010EE" w:rsidRDefault="006E46A0" w:rsidP="00235247">
      <w:p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40FB2">
        <w:rPr>
          <w:color w:val="auto"/>
          <w:sz w:val="28"/>
          <w:szCs w:val="28"/>
        </w:rPr>
        <w:t xml:space="preserve">По итогам </w:t>
      </w:r>
      <w:r w:rsidR="00752C56">
        <w:rPr>
          <w:color w:val="auto"/>
          <w:sz w:val="28"/>
          <w:szCs w:val="28"/>
        </w:rPr>
        <w:t>проведения финансово-экономической экспертизы, предлагаем направить проект изменений на у</w:t>
      </w:r>
      <w:r>
        <w:rPr>
          <w:color w:val="auto"/>
          <w:sz w:val="28"/>
          <w:szCs w:val="28"/>
        </w:rPr>
        <w:t>тверждение с учётом рекомендации</w:t>
      </w:r>
      <w:r w:rsidR="00752C56">
        <w:rPr>
          <w:color w:val="auto"/>
          <w:sz w:val="28"/>
          <w:szCs w:val="28"/>
        </w:rPr>
        <w:t>, отражённ</w:t>
      </w:r>
      <w:r>
        <w:rPr>
          <w:color w:val="auto"/>
          <w:sz w:val="28"/>
          <w:szCs w:val="28"/>
        </w:rPr>
        <w:t>ой</w:t>
      </w:r>
      <w:r w:rsidR="00752C56">
        <w:rPr>
          <w:color w:val="auto"/>
          <w:sz w:val="28"/>
          <w:szCs w:val="28"/>
        </w:rPr>
        <w:t xml:space="preserve"> в настоящем заключении. </w:t>
      </w:r>
    </w:p>
    <w:p w:rsidR="005010EE" w:rsidRDefault="00752C56" w:rsidP="00235247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Информацию о решени</w:t>
      </w:r>
      <w:r w:rsidR="006E46A0">
        <w:rPr>
          <w:color w:val="auto"/>
          <w:sz w:val="28"/>
          <w:szCs w:val="28"/>
          <w:shd w:val="clear" w:color="auto" w:fill="FFFFFF"/>
        </w:rPr>
        <w:t>и</w:t>
      </w:r>
      <w:r>
        <w:rPr>
          <w:color w:val="auto"/>
          <w:sz w:val="28"/>
          <w:szCs w:val="28"/>
          <w:shd w:val="clear" w:color="auto" w:fill="FFFFFF"/>
        </w:rPr>
        <w:t>, принят</w:t>
      </w:r>
      <w:r w:rsidR="006E46A0">
        <w:rPr>
          <w:color w:val="auto"/>
          <w:sz w:val="28"/>
          <w:szCs w:val="28"/>
          <w:shd w:val="clear" w:color="auto" w:fill="FFFFFF"/>
        </w:rPr>
        <w:t>ом</w:t>
      </w:r>
      <w:r>
        <w:rPr>
          <w:color w:val="auto"/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Счётной палаты до 2</w:t>
      </w:r>
      <w:r w:rsidR="006E46A0">
        <w:rPr>
          <w:color w:val="auto"/>
          <w:sz w:val="28"/>
          <w:szCs w:val="28"/>
          <w:shd w:val="clear" w:color="auto" w:fill="FFFFFF"/>
        </w:rPr>
        <w:t>6</w:t>
      </w:r>
      <w:r>
        <w:rPr>
          <w:color w:val="auto"/>
          <w:sz w:val="28"/>
          <w:szCs w:val="28"/>
          <w:shd w:val="clear" w:color="auto" w:fill="FFFFFF"/>
        </w:rPr>
        <w:t>.0</w:t>
      </w:r>
      <w:r w:rsidR="006E46A0">
        <w:rPr>
          <w:color w:val="auto"/>
          <w:sz w:val="28"/>
          <w:szCs w:val="28"/>
          <w:shd w:val="clear" w:color="auto" w:fill="FFFFFF"/>
        </w:rPr>
        <w:t>5</w:t>
      </w:r>
      <w:r>
        <w:rPr>
          <w:color w:val="auto"/>
          <w:sz w:val="28"/>
          <w:szCs w:val="28"/>
          <w:shd w:val="clear" w:color="auto" w:fill="FFFFFF"/>
        </w:rPr>
        <w:t>.2023 года.</w:t>
      </w:r>
    </w:p>
    <w:p w:rsidR="005010EE" w:rsidRDefault="005010EE" w:rsidP="006E46A0">
      <w:pPr>
        <w:spacing w:line="276" w:lineRule="auto"/>
        <w:jc w:val="both"/>
        <w:rPr>
          <w:color w:val="auto"/>
          <w:sz w:val="28"/>
          <w:szCs w:val="28"/>
        </w:rPr>
      </w:pPr>
    </w:p>
    <w:p w:rsidR="005010EE" w:rsidRDefault="005010EE" w:rsidP="006E46A0">
      <w:pPr>
        <w:spacing w:line="276" w:lineRule="auto"/>
        <w:jc w:val="both"/>
        <w:rPr>
          <w:color w:val="auto"/>
          <w:sz w:val="28"/>
          <w:szCs w:val="28"/>
        </w:rPr>
      </w:pPr>
    </w:p>
    <w:p w:rsidR="005010EE" w:rsidRDefault="00752C56" w:rsidP="006E4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010EE" w:rsidRDefault="00752C56" w:rsidP="006E4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247">
        <w:rPr>
          <w:sz w:val="28"/>
          <w:szCs w:val="28"/>
        </w:rPr>
        <w:t xml:space="preserve">      </w:t>
      </w:r>
      <w:r>
        <w:rPr>
          <w:sz w:val="28"/>
          <w:szCs w:val="28"/>
        </w:rPr>
        <w:t>Э.Н. Хуснуллина</w:t>
      </w:r>
    </w:p>
    <w:sectPr w:rsidR="005010EE">
      <w:headerReference w:type="default" r:id="rId9"/>
      <w:pgSz w:w="11906" w:h="16838"/>
      <w:pgMar w:top="1021" w:right="567" w:bottom="1021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0FB2" w:rsidRDefault="00E40FB2">
      <w:r>
        <w:separator/>
      </w:r>
    </w:p>
  </w:endnote>
  <w:endnote w:type="continuationSeparator" w:id="0">
    <w:p w:rsidR="00E40FB2" w:rsidRDefault="00E4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0FB2" w:rsidRDefault="00E40FB2">
      <w:r>
        <w:separator/>
      </w:r>
    </w:p>
  </w:footnote>
  <w:footnote w:type="continuationSeparator" w:id="0">
    <w:p w:rsidR="00E40FB2" w:rsidRDefault="00E4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0FB2" w:rsidRDefault="00E40FB2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6E46A0">
      <w:rPr>
        <w:rStyle w:val="a7"/>
        <w:noProof/>
      </w:rPr>
      <w:t>2</w:t>
    </w:r>
    <w:r>
      <w:rPr>
        <w:rStyle w:val="a7"/>
      </w:rPr>
      <w:fldChar w:fldCharType="end"/>
    </w:r>
  </w:p>
  <w:p w:rsidR="00E40FB2" w:rsidRDefault="00E40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5B42"/>
    <w:multiLevelType w:val="multilevel"/>
    <w:tmpl w:val="2C125B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C13CF4"/>
    <w:multiLevelType w:val="multilevel"/>
    <w:tmpl w:val="45C13CF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585714"/>
    <w:multiLevelType w:val="multilevel"/>
    <w:tmpl w:val="64585714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3F"/>
    <w:rsid w:val="00002214"/>
    <w:rsid w:val="00002757"/>
    <w:rsid w:val="000057B6"/>
    <w:rsid w:val="00006A87"/>
    <w:rsid w:val="0000796B"/>
    <w:rsid w:val="00007FF3"/>
    <w:rsid w:val="000108D5"/>
    <w:rsid w:val="00010E46"/>
    <w:rsid w:val="00011AC2"/>
    <w:rsid w:val="00011D4B"/>
    <w:rsid w:val="00012CD4"/>
    <w:rsid w:val="0001383A"/>
    <w:rsid w:val="00014104"/>
    <w:rsid w:val="0001434C"/>
    <w:rsid w:val="000206E8"/>
    <w:rsid w:val="00021731"/>
    <w:rsid w:val="00026345"/>
    <w:rsid w:val="00026B54"/>
    <w:rsid w:val="0002702B"/>
    <w:rsid w:val="00027C81"/>
    <w:rsid w:val="000313F7"/>
    <w:rsid w:val="0003187C"/>
    <w:rsid w:val="00035CBF"/>
    <w:rsid w:val="00036F5C"/>
    <w:rsid w:val="0003762C"/>
    <w:rsid w:val="000411F7"/>
    <w:rsid w:val="00041417"/>
    <w:rsid w:val="00041776"/>
    <w:rsid w:val="0004352A"/>
    <w:rsid w:val="00043982"/>
    <w:rsid w:val="00046508"/>
    <w:rsid w:val="0004676B"/>
    <w:rsid w:val="00050D46"/>
    <w:rsid w:val="000518FD"/>
    <w:rsid w:val="00052992"/>
    <w:rsid w:val="00053143"/>
    <w:rsid w:val="00053F15"/>
    <w:rsid w:val="000540CE"/>
    <w:rsid w:val="000551B3"/>
    <w:rsid w:val="0005579A"/>
    <w:rsid w:val="0005630F"/>
    <w:rsid w:val="00061A93"/>
    <w:rsid w:val="00063AA6"/>
    <w:rsid w:val="00063BF8"/>
    <w:rsid w:val="00064895"/>
    <w:rsid w:val="000650F6"/>
    <w:rsid w:val="00070580"/>
    <w:rsid w:val="00073788"/>
    <w:rsid w:val="00073BAC"/>
    <w:rsid w:val="0007454F"/>
    <w:rsid w:val="000768E6"/>
    <w:rsid w:val="0008090D"/>
    <w:rsid w:val="00083071"/>
    <w:rsid w:val="00084471"/>
    <w:rsid w:val="00084896"/>
    <w:rsid w:val="00092EAE"/>
    <w:rsid w:val="000935A2"/>
    <w:rsid w:val="00093CDE"/>
    <w:rsid w:val="000A1372"/>
    <w:rsid w:val="000A1380"/>
    <w:rsid w:val="000A150A"/>
    <w:rsid w:val="000A1AC3"/>
    <w:rsid w:val="000A22F4"/>
    <w:rsid w:val="000A2989"/>
    <w:rsid w:val="000A2F42"/>
    <w:rsid w:val="000A3CE3"/>
    <w:rsid w:val="000A6124"/>
    <w:rsid w:val="000A73C5"/>
    <w:rsid w:val="000B199A"/>
    <w:rsid w:val="000B1E98"/>
    <w:rsid w:val="000B2103"/>
    <w:rsid w:val="000B2168"/>
    <w:rsid w:val="000B2819"/>
    <w:rsid w:val="000B2B51"/>
    <w:rsid w:val="000B3542"/>
    <w:rsid w:val="000B382A"/>
    <w:rsid w:val="000B4149"/>
    <w:rsid w:val="000B5395"/>
    <w:rsid w:val="000B5AAE"/>
    <w:rsid w:val="000C021B"/>
    <w:rsid w:val="000C15A6"/>
    <w:rsid w:val="000C1BBF"/>
    <w:rsid w:val="000C2471"/>
    <w:rsid w:val="000C58E6"/>
    <w:rsid w:val="000C7611"/>
    <w:rsid w:val="000D3724"/>
    <w:rsid w:val="000D4395"/>
    <w:rsid w:val="000D4860"/>
    <w:rsid w:val="000D5782"/>
    <w:rsid w:val="000D606D"/>
    <w:rsid w:val="000D6F1D"/>
    <w:rsid w:val="000D77C6"/>
    <w:rsid w:val="000D7E4A"/>
    <w:rsid w:val="000E0795"/>
    <w:rsid w:val="000E07DD"/>
    <w:rsid w:val="000E189E"/>
    <w:rsid w:val="000E1C42"/>
    <w:rsid w:val="000E3E38"/>
    <w:rsid w:val="000E4DFC"/>
    <w:rsid w:val="000E5CA1"/>
    <w:rsid w:val="000E5FF7"/>
    <w:rsid w:val="000F0C20"/>
    <w:rsid w:val="000F1844"/>
    <w:rsid w:val="000F2BD1"/>
    <w:rsid w:val="000F4E70"/>
    <w:rsid w:val="000F6971"/>
    <w:rsid w:val="000F7E2B"/>
    <w:rsid w:val="001004F2"/>
    <w:rsid w:val="00101BF5"/>
    <w:rsid w:val="0010267E"/>
    <w:rsid w:val="00102860"/>
    <w:rsid w:val="00102AB0"/>
    <w:rsid w:val="00103DE4"/>
    <w:rsid w:val="00105089"/>
    <w:rsid w:val="00105645"/>
    <w:rsid w:val="00112B3D"/>
    <w:rsid w:val="00112D09"/>
    <w:rsid w:val="00114ED9"/>
    <w:rsid w:val="0011539A"/>
    <w:rsid w:val="00115F46"/>
    <w:rsid w:val="0011728E"/>
    <w:rsid w:val="00122D20"/>
    <w:rsid w:val="00123D0C"/>
    <w:rsid w:val="00125AB1"/>
    <w:rsid w:val="00125CA8"/>
    <w:rsid w:val="001311E5"/>
    <w:rsid w:val="001319C3"/>
    <w:rsid w:val="0013437B"/>
    <w:rsid w:val="00134C90"/>
    <w:rsid w:val="001356F1"/>
    <w:rsid w:val="0014141D"/>
    <w:rsid w:val="00142602"/>
    <w:rsid w:val="00142936"/>
    <w:rsid w:val="00143A2C"/>
    <w:rsid w:val="001500E5"/>
    <w:rsid w:val="00150EC6"/>
    <w:rsid w:val="00153B1E"/>
    <w:rsid w:val="001544B0"/>
    <w:rsid w:val="00155156"/>
    <w:rsid w:val="00155AAD"/>
    <w:rsid w:val="001605F3"/>
    <w:rsid w:val="001606FE"/>
    <w:rsid w:val="00164046"/>
    <w:rsid w:val="001644B2"/>
    <w:rsid w:val="00164D42"/>
    <w:rsid w:val="001657B3"/>
    <w:rsid w:val="00165ACC"/>
    <w:rsid w:val="001666A7"/>
    <w:rsid w:val="001672C0"/>
    <w:rsid w:val="0017194A"/>
    <w:rsid w:val="00175A6B"/>
    <w:rsid w:val="00177423"/>
    <w:rsid w:val="0018020F"/>
    <w:rsid w:val="00180FA5"/>
    <w:rsid w:val="001810A4"/>
    <w:rsid w:val="001824BF"/>
    <w:rsid w:val="00182D91"/>
    <w:rsid w:val="001849CD"/>
    <w:rsid w:val="001905EC"/>
    <w:rsid w:val="001907D2"/>
    <w:rsid w:val="0019106E"/>
    <w:rsid w:val="0019610E"/>
    <w:rsid w:val="001A0B89"/>
    <w:rsid w:val="001A2C84"/>
    <w:rsid w:val="001A377E"/>
    <w:rsid w:val="001A6C52"/>
    <w:rsid w:val="001A6E68"/>
    <w:rsid w:val="001A6E6F"/>
    <w:rsid w:val="001A7173"/>
    <w:rsid w:val="001B104F"/>
    <w:rsid w:val="001B2FD6"/>
    <w:rsid w:val="001B5752"/>
    <w:rsid w:val="001B799A"/>
    <w:rsid w:val="001B7AD9"/>
    <w:rsid w:val="001C057D"/>
    <w:rsid w:val="001C0860"/>
    <w:rsid w:val="001C1446"/>
    <w:rsid w:val="001C2792"/>
    <w:rsid w:val="001C2923"/>
    <w:rsid w:val="001C2A5F"/>
    <w:rsid w:val="001C2EA7"/>
    <w:rsid w:val="001C40C5"/>
    <w:rsid w:val="001C74DF"/>
    <w:rsid w:val="001C7AD9"/>
    <w:rsid w:val="001D074B"/>
    <w:rsid w:val="001D09FC"/>
    <w:rsid w:val="001D11EE"/>
    <w:rsid w:val="001D38E5"/>
    <w:rsid w:val="001D4532"/>
    <w:rsid w:val="001D54DA"/>
    <w:rsid w:val="001D6D9C"/>
    <w:rsid w:val="001D7DC4"/>
    <w:rsid w:val="001E3088"/>
    <w:rsid w:val="001E4683"/>
    <w:rsid w:val="001E5BE2"/>
    <w:rsid w:val="001E6C40"/>
    <w:rsid w:val="001E7267"/>
    <w:rsid w:val="001F0F0C"/>
    <w:rsid w:val="001F1883"/>
    <w:rsid w:val="001F2770"/>
    <w:rsid w:val="001F4630"/>
    <w:rsid w:val="001F59ED"/>
    <w:rsid w:val="001F5FFE"/>
    <w:rsid w:val="001F6C39"/>
    <w:rsid w:val="00200E23"/>
    <w:rsid w:val="002010FB"/>
    <w:rsid w:val="00202B8C"/>
    <w:rsid w:val="002033E1"/>
    <w:rsid w:val="002038E0"/>
    <w:rsid w:val="00204906"/>
    <w:rsid w:val="00204D89"/>
    <w:rsid w:val="00206029"/>
    <w:rsid w:val="00206176"/>
    <w:rsid w:val="00210030"/>
    <w:rsid w:val="00210F98"/>
    <w:rsid w:val="00212789"/>
    <w:rsid w:val="00213410"/>
    <w:rsid w:val="002136B8"/>
    <w:rsid w:val="00215038"/>
    <w:rsid w:val="0021582C"/>
    <w:rsid w:val="00216117"/>
    <w:rsid w:val="0022027E"/>
    <w:rsid w:val="0022154F"/>
    <w:rsid w:val="002221AE"/>
    <w:rsid w:val="00223C99"/>
    <w:rsid w:val="0022455E"/>
    <w:rsid w:val="00227C4B"/>
    <w:rsid w:val="00231220"/>
    <w:rsid w:val="00232A20"/>
    <w:rsid w:val="00234215"/>
    <w:rsid w:val="0023433F"/>
    <w:rsid w:val="00235247"/>
    <w:rsid w:val="0023570F"/>
    <w:rsid w:val="0024221E"/>
    <w:rsid w:val="00243520"/>
    <w:rsid w:val="00243F6B"/>
    <w:rsid w:val="00243FFB"/>
    <w:rsid w:val="0024620F"/>
    <w:rsid w:val="00246327"/>
    <w:rsid w:val="00252A2E"/>
    <w:rsid w:val="00253505"/>
    <w:rsid w:val="0025432B"/>
    <w:rsid w:val="002578C6"/>
    <w:rsid w:val="00257C85"/>
    <w:rsid w:val="00260556"/>
    <w:rsid w:val="0026099D"/>
    <w:rsid w:val="00261606"/>
    <w:rsid w:val="002622B4"/>
    <w:rsid w:val="00263E55"/>
    <w:rsid w:val="00264D2A"/>
    <w:rsid w:val="00266201"/>
    <w:rsid w:val="00267BB3"/>
    <w:rsid w:val="002711F9"/>
    <w:rsid w:val="00272832"/>
    <w:rsid w:val="00277310"/>
    <w:rsid w:val="00280B7A"/>
    <w:rsid w:val="00290279"/>
    <w:rsid w:val="002906F1"/>
    <w:rsid w:val="00290D36"/>
    <w:rsid w:val="00292893"/>
    <w:rsid w:val="00295778"/>
    <w:rsid w:val="00296F47"/>
    <w:rsid w:val="002973DA"/>
    <w:rsid w:val="002A0299"/>
    <w:rsid w:val="002A0757"/>
    <w:rsid w:val="002A0C1B"/>
    <w:rsid w:val="002A193E"/>
    <w:rsid w:val="002A222F"/>
    <w:rsid w:val="002A26DF"/>
    <w:rsid w:val="002A274C"/>
    <w:rsid w:val="002A27A7"/>
    <w:rsid w:val="002A31D2"/>
    <w:rsid w:val="002A3469"/>
    <w:rsid w:val="002A3907"/>
    <w:rsid w:val="002A4955"/>
    <w:rsid w:val="002A4D78"/>
    <w:rsid w:val="002A64D1"/>
    <w:rsid w:val="002A7CA4"/>
    <w:rsid w:val="002A7F1B"/>
    <w:rsid w:val="002B2AA6"/>
    <w:rsid w:val="002B60F8"/>
    <w:rsid w:val="002B6F2C"/>
    <w:rsid w:val="002C0A6A"/>
    <w:rsid w:val="002C213D"/>
    <w:rsid w:val="002C25BF"/>
    <w:rsid w:val="002C311C"/>
    <w:rsid w:val="002C3992"/>
    <w:rsid w:val="002C7FE4"/>
    <w:rsid w:val="002D5606"/>
    <w:rsid w:val="002D60A1"/>
    <w:rsid w:val="002D6B02"/>
    <w:rsid w:val="002D7949"/>
    <w:rsid w:val="002E268B"/>
    <w:rsid w:val="002E2DDC"/>
    <w:rsid w:val="002E35C0"/>
    <w:rsid w:val="002E54AA"/>
    <w:rsid w:val="002E60E5"/>
    <w:rsid w:val="002E64A6"/>
    <w:rsid w:val="002F0787"/>
    <w:rsid w:val="002F078F"/>
    <w:rsid w:val="002F2DF4"/>
    <w:rsid w:val="00301214"/>
    <w:rsid w:val="00301EA1"/>
    <w:rsid w:val="00303B1F"/>
    <w:rsid w:val="00303B39"/>
    <w:rsid w:val="0030528F"/>
    <w:rsid w:val="003052CB"/>
    <w:rsid w:val="00306E4F"/>
    <w:rsid w:val="00310001"/>
    <w:rsid w:val="00310769"/>
    <w:rsid w:val="00310C91"/>
    <w:rsid w:val="00312567"/>
    <w:rsid w:val="00312684"/>
    <w:rsid w:val="00312797"/>
    <w:rsid w:val="003154CF"/>
    <w:rsid w:val="00316F2F"/>
    <w:rsid w:val="0031754C"/>
    <w:rsid w:val="00320348"/>
    <w:rsid w:val="00321225"/>
    <w:rsid w:val="00321EA7"/>
    <w:rsid w:val="003224DE"/>
    <w:rsid w:val="00322950"/>
    <w:rsid w:val="00322CFB"/>
    <w:rsid w:val="003247D8"/>
    <w:rsid w:val="003267E6"/>
    <w:rsid w:val="003276DA"/>
    <w:rsid w:val="003325CC"/>
    <w:rsid w:val="00332AD9"/>
    <w:rsid w:val="003369AC"/>
    <w:rsid w:val="00341C32"/>
    <w:rsid w:val="00345833"/>
    <w:rsid w:val="00345868"/>
    <w:rsid w:val="00345879"/>
    <w:rsid w:val="0034668E"/>
    <w:rsid w:val="00346ADA"/>
    <w:rsid w:val="00346D8E"/>
    <w:rsid w:val="003478A6"/>
    <w:rsid w:val="00347F4A"/>
    <w:rsid w:val="00353264"/>
    <w:rsid w:val="00353521"/>
    <w:rsid w:val="00354A87"/>
    <w:rsid w:val="00355032"/>
    <w:rsid w:val="00355E07"/>
    <w:rsid w:val="00355FAB"/>
    <w:rsid w:val="00362FBC"/>
    <w:rsid w:val="003642A8"/>
    <w:rsid w:val="003657BF"/>
    <w:rsid w:val="00366CA9"/>
    <w:rsid w:val="003673BC"/>
    <w:rsid w:val="00376B40"/>
    <w:rsid w:val="003772B3"/>
    <w:rsid w:val="00377A86"/>
    <w:rsid w:val="00377D21"/>
    <w:rsid w:val="00380491"/>
    <w:rsid w:val="003808E3"/>
    <w:rsid w:val="0038110F"/>
    <w:rsid w:val="00382B3F"/>
    <w:rsid w:val="0038325D"/>
    <w:rsid w:val="0038336A"/>
    <w:rsid w:val="0038439B"/>
    <w:rsid w:val="00385527"/>
    <w:rsid w:val="003906A8"/>
    <w:rsid w:val="003913BD"/>
    <w:rsid w:val="003930D4"/>
    <w:rsid w:val="00394929"/>
    <w:rsid w:val="00395711"/>
    <w:rsid w:val="00395CEC"/>
    <w:rsid w:val="003A028A"/>
    <w:rsid w:val="003A0B6B"/>
    <w:rsid w:val="003A108B"/>
    <w:rsid w:val="003A2BD8"/>
    <w:rsid w:val="003A2F5F"/>
    <w:rsid w:val="003A39E5"/>
    <w:rsid w:val="003A42F6"/>
    <w:rsid w:val="003A4DDC"/>
    <w:rsid w:val="003A612B"/>
    <w:rsid w:val="003B2D71"/>
    <w:rsid w:val="003B3151"/>
    <w:rsid w:val="003B386B"/>
    <w:rsid w:val="003C25F6"/>
    <w:rsid w:val="003C50FD"/>
    <w:rsid w:val="003C5ED7"/>
    <w:rsid w:val="003D0175"/>
    <w:rsid w:val="003D16C5"/>
    <w:rsid w:val="003D2B7A"/>
    <w:rsid w:val="003D5585"/>
    <w:rsid w:val="003D5663"/>
    <w:rsid w:val="003D588C"/>
    <w:rsid w:val="003D6AA8"/>
    <w:rsid w:val="003E0EE4"/>
    <w:rsid w:val="003E31D0"/>
    <w:rsid w:val="003E3E0C"/>
    <w:rsid w:val="003E4363"/>
    <w:rsid w:val="003E5088"/>
    <w:rsid w:val="003E5CB6"/>
    <w:rsid w:val="003E5D0A"/>
    <w:rsid w:val="003E6303"/>
    <w:rsid w:val="003F14D0"/>
    <w:rsid w:val="003F5D1A"/>
    <w:rsid w:val="003F7635"/>
    <w:rsid w:val="00403A92"/>
    <w:rsid w:val="00403C33"/>
    <w:rsid w:val="004048F0"/>
    <w:rsid w:val="004050CE"/>
    <w:rsid w:val="00405C6B"/>
    <w:rsid w:val="0041151C"/>
    <w:rsid w:val="004127E8"/>
    <w:rsid w:val="0041335A"/>
    <w:rsid w:val="00414E48"/>
    <w:rsid w:val="00416146"/>
    <w:rsid w:val="00416375"/>
    <w:rsid w:val="00416C4E"/>
    <w:rsid w:val="00420703"/>
    <w:rsid w:val="00420BF3"/>
    <w:rsid w:val="00424153"/>
    <w:rsid w:val="00424B2E"/>
    <w:rsid w:val="00425991"/>
    <w:rsid w:val="004274A5"/>
    <w:rsid w:val="00427A72"/>
    <w:rsid w:val="00427BC0"/>
    <w:rsid w:val="00431CD7"/>
    <w:rsid w:val="0043233D"/>
    <w:rsid w:val="00433956"/>
    <w:rsid w:val="00433FCA"/>
    <w:rsid w:val="0043487A"/>
    <w:rsid w:val="00434D59"/>
    <w:rsid w:val="004366F0"/>
    <w:rsid w:val="00437A77"/>
    <w:rsid w:val="004403D4"/>
    <w:rsid w:val="004403E9"/>
    <w:rsid w:val="004406E6"/>
    <w:rsid w:val="00440B1A"/>
    <w:rsid w:val="004420A1"/>
    <w:rsid w:val="00442D33"/>
    <w:rsid w:val="00444E56"/>
    <w:rsid w:val="0044609F"/>
    <w:rsid w:val="004461E3"/>
    <w:rsid w:val="00447BAE"/>
    <w:rsid w:val="00450DC5"/>
    <w:rsid w:val="00450E5F"/>
    <w:rsid w:val="00451BFC"/>
    <w:rsid w:val="00452676"/>
    <w:rsid w:val="00453982"/>
    <w:rsid w:val="00455F03"/>
    <w:rsid w:val="00456874"/>
    <w:rsid w:val="00456DC8"/>
    <w:rsid w:val="00457549"/>
    <w:rsid w:val="0046019B"/>
    <w:rsid w:val="00460EEA"/>
    <w:rsid w:val="00461BF3"/>
    <w:rsid w:val="0046482E"/>
    <w:rsid w:val="00472360"/>
    <w:rsid w:val="00473433"/>
    <w:rsid w:val="00475358"/>
    <w:rsid w:val="0047781A"/>
    <w:rsid w:val="0048337E"/>
    <w:rsid w:val="004867E8"/>
    <w:rsid w:val="00490BAA"/>
    <w:rsid w:val="0049144B"/>
    <w:rsid w:val="0049237D"/>
    <w:rsid w:val="00493C28"/>
    <w:rsid w:val="00494B1F"/>
    <w:rsid w:val="00495E12"/>
    <w:rsid w:val="004A1058"/>
    <w:rsid w:val="004A133E"/>
    <w:rsid w:val="004A2B14"/>
    <w:rsid w:val="004A4823"/>
    <w:rsid w:val="004A4CC1"/>
    <w:rsid w:val="004A5101"/>
    <w:rsid w:val="004A5A3B"/>
    <w:rsid w:val="004A5DE7"/>
    <w:rsid w:val="004A65E8"/>
    <w:rsid w:val="004A6E76"/>
    <w:rsid w:val="004A6ED4"/>
    <w:rsid w:val="004B01B6"/>
    <w:rsid w:val="004B21B7"/>
    <w:rsid w:val="004B521A"/>
    <w:rsid w:val="004B5995"/>
    <w:rsid w:val="004B6E81"/>
    <w:rsid w:val="004B720B"/>
    <w:rsid w:val="004B782C"/>
    <w:rsid w:val="004C2289"/>
    <w:rsid w:val="004C3A28"/>
    <w:rsid w:val="004C4C60"/>
    <w:rsid w:val="004C4DA6"/>
    <w:rsid w:val="004C66DF"/>
    <w:rsid w:val="004C72B8"/>
    <w:rsid w:val="004D0699"/>
    <w:rsid w:val="004D29AC"/>
    <w:rsid w:val="004D575A"/>
    <w:rsid w:val="004D65F6"/>
    <w:rsid w:val="004E03AE"/>
    <w:rsid w:val="004E105F"/>
    <w:rsid w:val="004E1BE9"/>
    <w:rsid w:val="004E2432"/>
    <w:rsid w:val="004E30D7"/>
    <w:rsid w:val="004E39AD"/>
    <w:rsid w:val="004E4510"/>
    <w:rsid w:val="004E4B03"/>
    <w:rsid w:val="004E61EB"/>
    <w:rsid w:val="004E6C08"/>
    <w:rsid w:val="004E6CF8"/>
    <w:rsid w:val="004E6DD2"/>
    <w:rsid w:val="004E6F3A"/>
    <w:rsid w:val="004E732F"/>
    <w:rsid w:val="004F0109"/>
    <w:rsid w:val="004F454A"/>
    <w:rsid w:val="004F5013"/>
    <w:rsid w:val="004F601F"/>
    <w:rsid w:val="005010EE"/>
    <w:rsid w:val="0050121F"/>
    <w:rsid w:val="0050274A"/>
    <w:rsid w:val="00502AB5"/>
    <w:rsid w:val="00502FAE"/>
    <w:rsid w:val="005035E9"/>
    <w:rsid w:val="005039B1"/>
    <w:rsid w:val="00503E86"/>
    <w:rsid w:val="00504787"/>
    <w:rsid w:val="00504E77"/>
    <w:rsid w:val="00506A3E"/>
    <w:rsid w:val="00506E38"/>
    <w:rsid w:val="005172B4"/>
    <w:rsid w:val="005174C8"/>
    <w:rsid w:val="0052019D"/>
    <w:rsid w:val="0052149E"/>
    <w:rsid w:val="00521954"/>
    <w:rsid w:val="00521A76"/>
    <w:rsid w:val="00521C52"/>
    <w:rsid w:val="00522528"/>
    <w:rsid w:val="00522F94"/>
    <w:rsid w:val="00526486"/>
    <w:rsid w:val="005268C2"/>
    <w:rsid w:val="00526C2C"/>
    <w:rsid w:val="00526D8D"/>
    <w:rsid w:val="00527A1F"/>
    <w:rsid w:val="005325C2"/>
    <w:rsid w:val="00532F1E"/>
    <w:rsid w:val="0053350B"/>
    <w:rsid w:val="005337C3"/>
    <w:rsid w:val="00533E3F"/>
    <w:rsid w:val="00533ED0"/>
    <w:rsid w:val="00533F45"/>
    <w:rsid w:val="00534C46"/>
    <w:rsid w:val="00535A70"/>
    <w:rsid w:val="00535B4C"/>
    <w:rsid w:val="00535FAB"/>
    <w:rsid w:val="00536AA2"/>
    <w:rsid w:val="00537343"/>
    <w:rsid w:val="00540049"/>
    <w:rsid w:val="005407E0"/>
    <w:rsid w:val="00541699"/>
    <w:rsid w:val="00542836"/>
    <w:rsid w:val="00542B36"/>
    <w:rsid w:val="005434A9"/>
    <w:rsid w:val="00544D76"/>
    <w:rsid w:val="00545C84"/>
    <w:rsid w:val="0054799F"/>
    <w:rsid w:val="0055296F"/>
    <w:rsid w:val="005548F2"/>
    <w:rsid w:val="00554A9E"/>
    <w:rsid w:val="0055748C"/>
    <w:rsid w:val="0056083A"/>
    <w:rsid w:val="00561600"/>
    <w:rsid w:val="00561D83"/>
    <w:rsid w:val="00564398"/>
    <w:rsid w:val="00566E11"/>
    <w:rsid w:val="005676B0"/>
    <w:rsid w:val="0057264A"/>
    <w:rsid w:val="005738D4"/>
    <w:rsid w:val="00576C8B"/>
    <w:rsid w:val="00576FE8"/>
    <w:rsid w:val="00583EDC"/>
    <w:rsid w:val="00585518"/>
    <w:rsid w:val="00585AA5"/>
    <w:rsid w:val="00586153"/>
    <w:rsid w:val="0058771A"/>
    <w:rsid w:val="0059024F"/>
    <w:rsid w:val="005902B0"/>
    <w:rsid w:val="0059098A"/>
    <w:rsid w:val="005919E9"/>
    <w:rsid w:val="00594807"/>
    <w:rsid w:val="0059510E"/>
    <w:rsid w:val="0059703B"/>
    <w:rsid w:val="00597A3F"/>
    <w:rsid w:val="005A00A4"/>
    <w:rsid w:val="005A2E84"/>
    <w:rsid w:val="005A5001"/>
    <w:rsid w:val="005A5361"/>
    <w:rsid w:val="005A5CA6"/>
    <w:rsid w:val="005A754E"/>
    <w:rsid w:val="005B0B91"/>
    <w:rsid w:val="005B22DC"/>
    <w:rsid w:val="005B3F8A"/>
    <w:rsid w:val="005B445A"/>
    <w:rsid w:val="005B47CB"/>
    <w:rsid w:val="005C0360"/>
    <w:rsid w:val="005C0414"/>
    <w:rsid w:val="005C2E57"/>
    <w:rsid w:val="005C4081"/>
    <w:rsid w:val="005C5015"/>
    <w:rsid w:val="005C5FD8"/>
    <w:rsid w:val="005C5FF6"/>
    <w:rsid w:val="005C61BE"/>
    <w:rsid w:val="005C6A17"/>
    <w:rsid w:val="005D0EFF"/>
    <w:rsid w:val="005D2722"/>
    <w:rsid w:val="005D2B6F"/>
    <w:rsid w:val="005D4BF5"/>
    <w:rsid w:val="005D5358"/>
    <w:rsid w:val="005D72D7"/>
    <w:rsid w:val="005D78C6"/>
    <w:rsid w:val="005E1F14"/>
    <w:rsid w:val="005E4BC9"/>
    <w:rsid w:val="005E583B"/>
    <w:rsid w:val="005E5B21"/>
    <w:rsid w:val="005E7365"/>
    <w:rsid w:val="005F04D7"/>
    <w:rsid w:val="005F1DF0"/>
    <w:rsid w:val="005F23F6"/>
    <w:rsid w:val="005F3999"/>
    <w:rsid w:val="005F5683"/>
    <w:rsid w:val="005F637C"/>
    <w:rsid w:val="005F7A53"/>
    <w:rsid w:val="005F7AD8"/>
    <w:rsid w:val="0060093B"/>
    <w:rsid w:val="00600E93"/>
    <w:rsid w:val="00602450"/>
    <w:rsid w:val="0060263A"/>
    <w:rsid w:val="00606123"/>
    <w:rsid w:val="0060718D"/>
    <w:rsid w:val="00610E3C"/>
    <w:rsid w:val="00612C33"/>
    <w:rsid w:val="0061553F"/>
    <w:rsid w:val="00616350"/>
    <w:rsid w:val="006164F9"/>
    <w:rsid w:val="00616D83"/>
    <w:rsid w:val="00620132"/>
    <w:rsid w:val="006207A6"/>
    <w:rsid w:val="00620DF5"/>
    <w:rsid w:val="006218D9"/>
    <w:rsid w:val="00621DC5"/>
    <w:rsid w:val="0062262E"/>
    <w:rsid w:val="006237DF"/>
    <w:rsid w:val="00625557"/>
    <w:rsid w:val="00625A4D"/>
    <w:rsid w:val="00625FF9"/>
    <w:rsid w:val="0063008D"/>
    <w:rsid w:val="006351D5"/>
    <w:rsid w:val="00635524"/>
    <w:rsid w:val="006356F7"/>
    <w:rsid w:val="0063584A"/>
    <w:rsid w:val="00644665"/>
    <w:rsid w:val="00644AFA"/>
    <w:rsid w:val="00645352"/>
    <w:rsid w:val="00651CA1"/>
    <w:rsid w:val="006560C5"/>
    <w:rsid w:val="0066224F"/>
    <w:rsid w:val="00662D82"/>
    <w:rsid w:val="00665176"/>
    <w:rsid w:val="0066536F"/>
    <w:rsid w:val="0066583C"/>
    <w:rsid w:val="00665D53"/>
    <w:rsid w:val="0067032E"/>
    <w:rsid w:val="00671243"/>
    <w:rsid w:val="00672A68"/>
    <w:rsid w:val="006756C5"/>
    <w:rsid w:val="006773D6"/>
    <w:rsid w:val="0068166D"/>
    <w:rsid w:val="00681D0D"/>
    <w:rsid w:val="00684743"/>
    <w:rsid w:val="00686B6A"/>
    <w:rsid w:val="00687F75"/>
    <w:rsid w:val="006945F4"/>
    <w:rsid w:val="006A06EF"/>
    <w:rsid w:val="006A1501"/>
    <w:rsid w:val="006A2914"/>
    <w:rsid w:val="006A4588"/>
    <w:rsid w:val="006B240F"/>
    <w:rsid w:val="006B472D"/>
    <w:rsid w:val="006B6866"/>
    <w:rsid w:val="006B7080"/>
    <w:rsid w:val="006B73C3"/>
    <w:rsid w:val="006C07B5"/>
    <w:rsid w:val="006C22CB"/>
    <w:rsid w:val="006C3868"/>
    <w:rsid w:val="006C6276"/>
    <w:rsid w:val="006C6847"/>
    <w:rsid w:val="006C7A4A"/>
    <w:rsid w:val="006D02E2"/>
    <w:rsid w:val="006D0C1D"/>
    <w:rsid w:val="006D2118"/>
    <w:rsid w:val="006D3387"/>
    <w:rsid w:val="006D4679"/>
    <w:rsid w:val="006D57F8"/>
    <w:rsid w:val="006D6117"/>
    <w:rsid w:val="006D7820"/>
    <w:rsid w:val="006D7B68"/>
    <w:rsid w:val="006E46A0"/>
    <w:rsid w:val="006E4A50"/>
    <w:rsid w:val="006E60D5"/>
    <w:rsid w:val="006E6A84"/>
    <w:rsid w:val="006E71DF"/>
    <w:rsid w:val="006F1725"/>
    <w:rsid w:val="006F4F8D"/>
    <w:rsid w:val="006F674D"/>
    <w:rsid w:val="006F67F0"/>
    <w:rsid w:val="0070323E"/>
    <w:rsid w:val="00703533"/>
    <w:rsid w:val="0070663C"/>
    <w:rsid w:val="00707547"/>
    <w:rsid w:val="00711EB9"/>
    <w:rsid w:val="007138F9"/>
    <w:rsid w:val="00713C04"/>
    <w:rsid w:val="007158C8"/>
    <w:rsid w:val="007161AB"/>
    <w:rsid w:val="00717CA1"/>
    <w:rsid w:val="007200A8"/>
    <w:rsid w:val="00720B2F"/>
    <w:rsid w:val="0072202A"/>
    <w:rsid w:val="0072406F"/>
    <w:rsid w:val="007337D5"/>
    <w:rsid w:val="00733BA3"/>
    <w:rsid w:val="00735945"/>
    <w:rsid w:val="00741283"/>
    <w:rsid w:val="0074448D"/>
    <w:rsid w:val="00751586"/>
    <w:rsid w:val="007527A9"/>
    <w:rsid w:val="00752C56"/>
    <w:rsid w:val="00754193"/>
    <w:rsid w:val="007549CF"/>
    <w:rsid w:val="0075550F"/>
    <w:rsid w:val="00755DE4"/>
    <w:rsid w:val="00757594"/>
    <w:rsid w:val="00757F93"/>
    <w:rsid w:val="00760375"/>
    <w:rsid w:val="00761BCB"/>
    <w:rsid w:val="00762DD8"/>
    <w:rsid w:val="00764AF6"/>
    <w:rsid w:val="00765FAB"/>
    <w:rsid w:val="007664B4"/>
    <w:rsid w:val="00767C4C"/>
    <w:rsid w:val="00767FC2"/>
    <w:rsid w:val="007703BD"/>
    <w:rsid w:val="0077201C"/>
    <w:rsid w:val="00774BD5"/>
    <w:rsid w:val="0078036C"/>
    <w:rsid w:val="00780AD4"/>
    <w:rsid w:val="0078649D"/>
    <w:rsid w:val="00787CAF"/>
    <w:rsid w:val="00787F80"/>
    <w:rsid w:val="00796F35"/>
    <w:rsid w:val="007A06F1"/>
    <w:rsid w:val="007A1ED5"/>
    <w:rsid w:val="007A1EF1"/>
    <w:rsid w:val="007A23EB"/>
    <w:rsid w:val="007A2B8E"/>
    <w:rsid w:val="007A5900"/>
    <w:rsid w:val="007A5AEA"/>
    <w:rsid w:val="007A660C"/>
    <w:rsid w:val="007B3A14"/>
    <w:rsid w:val="007B4410"/>
    <w:rsid w:val="007B4E2D"/>
    <w:rsid w:val="007B5640"/>
    <w:rsid w:val="007C03DC"/>
    <w:rsid w:val="007C2D93"/>
    <w:rsid w:val="007C3EC1"/>
    <w:rsid w:val="007C5CCE"/>
    <w:rsid w:val="007C7F2D"/>
    <w:rsid w:val="007D0FE2"/>
    <w:rsid w:val="007D1D91"/>
    <w:rsid w:val="007D229E"/>
    <w:rsid w:val="007D30AD"/>
    <w:rsid w:val="007D34FF"/>
    <w:rsid w:val="007D4AB7"/>
    <w:rsid w:val="007D6BC9"/>
    <w:rsid w:val="007E0831"/>
    <w:rsid w:val="007E1FAE"/>
    <w:rsid w:val="007F1AAA"/>
    <w:rsid w:val="007F3E78"/>
    <w:rsid w:val="007F58A9"/>
    <w:rsid w:val="007F5DA1"/>
    <w:rsid w:val="007F5FA4"/>
    <w:rsid w:val="007F60DF"/>
    <w:rsid w:val="007F64B8"/>
    <w:rsid w:val="008008B9"/>
    <w:rsid w:val="00800CD1"/>
    <w:rsid w:val="00802571"/>
    <w:rsid w:val="008027FF"/>
    <w:rsid w:val="00806628"/>
    <w:rsid w:val="00806A61"/>
    <w:rsid w:val="00813E61"/>
    <w:rsid w:val="008165A9"/>
    <w:rsid w:val="0081683B"/>
    <w:rsid w:val="00816B26"/>
    <w:rsid w:val="0081703F"/>
    <w:rsid w:val="00820AB7"/>
    <w:rsid w:val="0082352D"/>
    <w:rsid w:val="00824307"/>
    <w:rsid w:val="00824BB6"/>
    <w:rsid w:val="0082500F"/>
    <w:rsid w:val="008251C5"/>
    <w:rsid w:val="008256A1"/>
    <w:rsid w:val="008265D6"/>
    <w:rsid w:val="0082677B"/>
    <w:rsid w:val="008268CC"/>
    <w:rsid w:val="00827A63"/>
    <w:rsid w:val="00830F23"/>
    <w:rsid w:val="00831779"/>
    <w:rsid w:val="00833688"/>
    <w:rsid w:val="0083405A"/>
    <w:rsid w:val="008354E0"/>
    <w:rsid w:val="00836395"/>
    <w:rsid w:val="00836607"/>
    <w:rsid w:val="00836684"/>
    <w:rsid w:val="00837078"/>
    <w:rsid w:val="008370C7"/>
    <w:rsid w:val="0084076B"/>
    <w:rsid w:val="00843903"/>
    <w:rsid w:val="00844337"/>
    <w:rsid w:val="0084446E"/>
    <w:rsid w:val="00845759"/>
    <w:rsid w:val="0084594A"/>
    <w:rsid w:val="0084596F"/>
    <w:rsid w:val="0084662A"/>
    <w:rsid w:val="00846B99"/>
    <w:rsid w:val="00847915"/>
    <w:rsid w:val="008527A7"/>
    <w:rsid w:val="00857030"/>
    <w:rsid w:val="00857A2B"/>
    <w:rsid w:val="0086028D"/>
    <w:rsid w:val="00863F1F"/>
    <w:rsid w:val="00865031"/>
    <w:rsid w:val="00865DFB"/>
    <w:rsid w:val="008666E2"/>
    <w:rsid w:val="008679C1"/>
    <w:rsid w:val="00870076"/>
    <w:rsid w:val="0087106F"/>
    <w:rsid w:val="0087391D"/>
    <w:rsid w:val="00875827"/>
    <w:rsid w:val="00875879"/>
    <w:rsid w:val="00877764"/>
    <w:rsid w:val="00877AA3"/>
    <w:rsid w:val="00880B25"/>
    <w:rsid w:val="00884800"/>
    <w:rsid w:val="00885D81"/>
    <w:rsid w:val="00890C4D"/>
    <w:rsid w:val="0089155E"/>
    <w:rsid w:val="00891CEF"/>
    <w:rsid w:val="00892EA7"/>
    <w:rsid w:val="008936A0"/>
    <w:rsid w:val="0089374D"/>
    <w:rsid w:val="00893787"/>
    <w:rsid w:val="008946EC"/>
    <w:rsid w:val="00895E5E"/>
    <w:rsid w:val="00896CC7"/>
    <w:rsid w:val="008A0D43"/>
    <w:rsid w:val="008A27F2"/>
    <w:rsid w:val="008A28AE"/>
    <w:rsid w:val="008A3469"/>
    <w:rsid w:val="008A3FF9"/>
    <w:rsid w:val="008A5EEE"/>
    <w:rsid w:val="008A6A90"/>
    <w:rsid w:val="008B0252"/>
    <w:rsid w:val="008B07A8"/>
    <w:rsid w:val="008B0A8B"/>
    <w:rsid w:val="008B0F2F"/>
    <w:rsid w:val="008B17CC"/>
    <w:rsid w:val="008B1ABF"/>
    <w:rsid w:val="008B4559"/>
    <w:rsid w:val="008B4B5A"/>
    <w:rsid w:val="008B576F"/>
    <w:rsid w:val="008B5DBF"/>
    <w:rsid w:val="008B652B"/>
    <w:rsid w:val="008B7C2E"/>
    <w:rsid w:val="008C0BD0"/>
    <w:rsid w:val="008C2906"/>
    <w:rsid w:val="008C2FC0"/>
    <w:rsid w:val="008C375D"/>
    <w:rsid w:val="008C3A49"/>
    <w:rsid w:val="008C52BB"/>
    <w:rsid w:val="008C5831"/>
    <w:rsid w:val="008C6D1A"/>
    <w:rsid w:val="008C79AE"/>
    <w:rsid w:val="008C7E83"/>
    <w:rsid w:val="008C7FEB"/>
    <w:rsid w:val="008D0CA1"/>
    <w:rsid w:val="008D1BF5"/>
    <w:rsid w:val="008D3605"/>
    <w:rsid w:val="008D5B65"/>
    <w:rsid w:val="008D692A"/>
    <w:rsid w:val="008D70AB"/>
    <w:rsid w:val="008E1C3D"/>
    <w:rsid w:val="008E1D18"/>
    <w:rsid w:val="008E2FAD"/>
    <w:rsid w:val="008E3E5B"/>
    <w:rsid w:val="008E4F8A"/>
    <w:rsid w:val="008E6085"/>
    <w:rsid w:val="008E6DCE"/>
    <w:rsid w:val="008E77C9"/>
    <w:rsid w:val="008F01CA"/>
    <w:rsid w:val="008F0410"/>
    <w:rsid w:val="008F0DDC"/>
    <w:rsid w:val="008F19B2"/>
    <w:rsid w:val="008F1FED"/>
    <w:rsid w:val="008F2275"/>
    <w:rsid w:val="008F2B5C"/>
    <w:rsid w:val="008F69FA"/>
    <w:rsid w:val="00905155"/>
    <w:rsid w:val="009063C2"/>
    <w:rsid w:val="00913234"/>
    <w:rsid w:val="00914736"/>
    <w:rsid w:val="0091488A"/>
    <w:rsid w:val="0091509E"/>
    <w:rsid w:val="009163AE"/>
    <w:rsid w:val="009209B3"/>
    <w:rsid w:val="009234DA"/>
    <w:rsid w:val="0092379E"/>
    <w:rsid w:val="00923F94"/>
    <w:rsid w:val="009252C8"/>
    <w:rsid w:val="009276AC"/>
    <w:rsid w:val="00927DB5"/>
    <w:rsid w:val="00930AA6"/>
    <w:rsid w:val="0093163A"/>
    <w:rsid w:val="00931FF8"/>
    <w:rsid w:val="009371BC"/>
    <w:rsid w:val="00937465"/>
    <w:rsid w:val="00940605"/>
    <w:rsid w:val="00943E3B"/>
    <w:rsid w:val="009448FA"/>
    <w:rsid w:val="00945286"/>
    <w:rsid w:val="00945570"/>
    <w:rsid w:val="00950261"/>
    <w:rsid w:val="00951E9E"/>
    <w:rsid w:val="00953490"/>
    <w:rsid w:val="00961050"/>
    <w:rsid w:val="00961229"/>
    <w:rsid w:val="009622E7"/>
    <w:rsid w:val="009650B9"/>
    <w:rsid w:val="00965334"/>
    <w:rsid w:val="00965402"/>
    <w:rsid w:val="00965B7D"/>
    <w:rsid w:val="00966FB7"/>
    <w:rsid w:val="0096776E"/>
    <w:rsid w:val="00971485"/>
    <w:rsid w:val="0097156A"/>
    <w:rsid w:val="00973F11"/>
    <w:rsid w:val="009746BF"/>
    <w:rsid w:val="00977628"/>
    <w:rsid w:val="00977B13"/>
    <w:rsid w:val="009814E6"/>
    <w:rsid w:val="00981589"/>
    <w:rsid w:val="009830CD"/>
    <w:rsid w:val="00983C7D"/>
    <w:rsid w:val="00985D46"/>
    <w:rsid w:val="00985F19"/>
    <w:rsid w:val="00986CBA"/>
    <w:rsid w:val="00987696"/>
    <w:rsid w:val="00991A56"/>
    <w:rsid w:val="00991D6F"/>
    <w:rsid w:val="0099213D"/>
    <w:rsid w:val="00992DB3"/>
    <w:rsid w:val="00992E62"/>
    <w:rsid w:val="00993441"/>
    <w:rsid w:val="00995362"/>
    <w:rsid w:val="00996322"/>
    <w:rsid w:val="0099652B"/>
    <w:rsid w:val="00997979"/>
    <w:rsid w:val="00997D5D"/>
    <w:rsid w:val="009A068D"/>
    <w:rsid w:val="009A109A"/>
    <w:rsid w:val="009A128B"/>
    <w:rsid w:val="009A1BBF"/>
    <w:rsid w:val="009A2A08"/>
    <w:rsid w:val="009A2BFE"/>
    <w:rsid w:val="009A3A42"/>
    <w:rsid w:val="009A3E32"/>
    <w:rsid w:val="009A4017"/>
    <w:rsid w:val="009A695A"/>
    <w:rsid w:val="009A69F1"/>
    <w:rsid w:val="009A7F56"/>
    <w:rsid w:val="009B29CF"/>
    <w:rsid w:val="009B2CFE"/>
    <w:rsid w:val="009B3E6B"/>
    <w:rsid w:val="009C2627"/>
    <w:rsid w:val="009C3263"/>
    <w:rsid w:val="009C342C"/>
    <w:rsid w:val="009C5183"/>
    <w:rsid w:val="009C5600"/>
    <w:rsid w:val="009C7331"/>
    <w:rsid w:val="009D050A"/>
    <w:rsid w:val="009D0869"/>
    <w:rsid w:val="009D1DE7"/>
    <w:rsid w:val="009D2B8B"/>
    <w:rsid w:val="009D4994"/>
    <w:rsid w:val="009D568A"/>
    <w:rsid w:val="009D614C"/>
    <w:rsid w:val="009D6EFF"/>
    <w:rsid w:val="009D7514"/>
    <w:rsid w:val="009D7BB9"/>
    <w:rsid w:val="009D7EDC"/>
    <w:rsid w:val="009E007E"/>
    <w:rsid w:val="009E1D51"/>
    <w:rsid w:val="009E2925"/>
    <w:rsid w:val="009E614C"/>
    <w:rsid w:val="009E7AB4"/>
    <w:rsid w:val="009F1F21"/>
    <w:rsid w:val="009F282E"/>
    <w:rsid w:val="009F3A9C"/>
    <w:rsid w:val="009F47E1"/>
    <w:rsid w:val="009F4C66"/>
    <w:rsid w:val="009F7130"/>
    <w:rsid w:val="00A0193E"/>
    <w:rsid w:val="00A01B2B"/>
    <w:rsid w:val="00A026FE"/>
    <w:rsid w:val="00A02DE7"/>
    <w:rsid w:val="00A0331B"/>
    <w:rsid w:val="00A03FA5"/>
    <w:rsid w:val="00A04662"/>
    <w:rsid w:val="00A04E0F"/>
    <w:rsid w:val="00A058F6"/>
    <w:rsid w:val="00A1033C"/>
    <w:rsid w:val="00A1181B"/>
    <w:rsid w:val="00A11B52"/>
    <w:rsid w:val="00A11C86"/>
    <w:rsid w:val="00A121CD"/>
    <w:rsid w:val="00A13646"/>
    <w:rsid w:val="00A14F13"/>
    <w:rsid w:val="00A1629D"/>
    <w:rsid w:val="00A165A3"/>
    <w:rsid w:val="00A22628"/>
    <w:rsid w:val="00A23B08"/>
    <w:rsid w:val="00A245E6"/>
    <w:rsid w:val="00A26559"/>
    <w:rsid w:val="00A26901"/>
    <w:rsid w:val="00A304B5"/>
    <w:rsid w:val="00A30FD5"/>
    <w:rsid w:val="00A31AA6"/>
    <w:rsid w:val="00A320A8"/>
    <w:rsid w:val="00A32AF3"/>
    <w:rsid w:val="00A33098"/>
    <w:rsid w:val="00A33134"/>
    <w:rsid w:val="00A43C3A"/>
    <w:rsid w:val="00A44D75"/>
    <w:rsid w:val="00A4518B"/>
    <w:rsid w:val="00A46C5B"/>
    <w:rsid w:val="00A47B49"/>
    <w:rsid w:val="00A51B05"/>
    <w:rsid w:val="00A51D31"/>
    <w:rsid w:val="00A523A9"/>
    <w:rsid w:val="00A54152"/>
    <w:rsid w:val="00A570BC"/>
    <w:rsid w:val="00A60AEB"/>
    <w:rsid w:val="00A61BA2"/>
    <w:rsid w:val="00A64E5D"/>
    <w:rsid w:val="00A67EEB"/>
    <w:rsid w:val="00A716F6"/>
    <w:rsid w:val="00A71EF6"/>
    <w:rsid w:val="00A72013"/>
    <w:rsid w:val="00A732F7"/>
    <w:rsid w:val="00A737A6"/>
    <w:rsid w:val="00A75B3F"/>
    <w:rsid w:val="00A761DC"/>
    <w:rsid w:val="00A76AA5"/>
    <w:rsid w:val="00A80F33"/>
    <w:rsid w:val="00A8283E"/>
    <w:rsid w:val="00A84657"/>
    <w:rsid w:val="00A87A69"/>
    <w:rsid w:val="00A9096F"/>
    <w:rsid w:val="00A92A20"/>
    <w:rsid w:val="00A92BEB"/>
    <w:rsid w:val="00A93186"/>
    <w:rsid w:val="00A93A0E"/>
    <w:rsid w:val="00A96BBC"/>
    <w:rsid w:val="00AA12C7"/>
    <w:rsid w:val="00AA164C"/>
    <w:rsid w:val="00AA1747"/>
    <w:rsid w:val="00AA26B6"/>
    <w:rsid w:val="00AA3A3F"/>
    <w:rsid w:val="00AA40FE"/>
    <w:rsid w:val="00AA47D7"/>
    <w:rsid w:val="00AA734C"/>
    <w:rsid w:val="00AB1C87"/>
    <w:rsid w:val="00AB3780"/>
    <w:rsid w:val="00AB3CF2"/>
    <w:rsid w:val="00AB6FDF"/>
    <w:rsid w:val="00AB774F"/>
    <w:rsid w:val="00AB7AB6"/>
    <w:rsid w:val="00AC1119"/>
    <w:rsid w:val="00AC1398"/>
    <w:rsid w:val="00AC1DC6"/>
    <w:rsid w:val="00AC2638"/>
    <w:rsid w:val="00AC26C6"/>
    <w:rsid w:val="00AC292A"/>
    <w:rsid w:val="00AC41D7"/>
    <w:rsid w:val="00AC44E7"/>
    <w:rsid w:val="00AC529C"/>
    <w:rsid w:val="00AC60F4"/>
    <w:rsid w:val="00AC60F8"/>
    <w:rsid w:val="00AC65D1"/>
    <w:rsid w:val="00AD0E90"/>
    <w:rsid w:val="00AD1495"/>
    <w:rsid w:val="00AD696C"/>
    <w:rsid w:val="00AD708A"/>
    <w:rsid w:val="00AE1A85"/>
    <w:rsid w:val="00AE28BC"/>
    <w:rsid w:val="00AE306D"/>
    <w:rsid w:val="00AE365F"/>
    <w:rsid w:val="00AE5097"/>
    <w:rsid w:val="00AE59AB"/>
    <w:rsid w:val="00AE608C"/>
    <w:rsid w:val="00AF002B"/>
    <w:rsid w:val="00AF0FEA"/>
    <w:rsid w:val="00AF23C8"/>
    <w:rsid w:val="00AF23F5"/>
    <w:rsid w:val="00AF29E1"/>
    <w:rsid w:val="00AF2ABE"/>
    <w:rsid w:val="00AF3B88"/>
    <w:rsid w:val="00AF506D"/>
    <w:rsid w:val="00AF5514"/>
    <w:rsid w:val="00AF5DFB"/>
    <w:rsid w:val="00AF7AD2"/>
    <w:rsid w:val="00B04DE4"/>
    <w:rsid w:val="00B0574A"/>
    <w:rsid w:val="00B06650"/>
    <w:rsid w:val="00B11297"/>
    <w:rsid w:val="00B12633"/>
    <w:rsid w:val="00B13F21"/>
    <w:rsid w:val="00B13F48"/>
    <w:rsid w:val="00B1416E"/>
    <w:rsid w:val="00B15F87"/>
    <w:rsid w:val="00B16AD8"/>
    <w:rsid w:val="00B17A22"/>
    <w:rsid w:val="00B2182B"/>
    <w:rsid w:val="00B30288"/>
    <w:rsid w:val="00B30E32"/>
    <w:rsid w:val="00B31818"/>
    <w:rsid w:val="00B31A63"/>
    <w:rsid w:val="00B34546"/>
    <w:rsid w:val="00B34608"/>
    <w:rsid w:val="00B36F37"/>
    <w:rsid w:val="00B416FA"/>
    <w:rsid w:val="00B423D8"/>
    <w:rsid w:val="00B43960"/>
    <w:rsid w:val="00B4473E"/>
    <w:rsid w:val="00B455F2"/>
    <w:rsid w:val="00B511F9"/>
    <w:rsid w:val="00B53177"/>
    <w:rsid w:val="00B549EA"/>
    <w:rsid w:val="00B60332"/>
    <w:rsid w:val="00B60669"/>
    <w:rsid w:val="00B617BC"/>
    <w:rsid w:val="00B61B44"/>
    <w:rsid w:val="00B62847"/>
    <w:rsid w:val="00B63FED"/>
    <w:rsid w:val="00B6406E"/>
    <w:rsid w:val="00B659FF"/>
    <w:rsid w:val="00B675C8"/>
    <w:rsid w:val="00B70AD7"/>
    <w:rsid w:val="00B71497"/>
    <w:rsid w:val="00B72274"/>
    <w:rsid w:val="00B724BF"/>
    <w:rsid w:val="00B729D7"/>
    <w:rsid w:val="00B735CD"/>
    <w:rsid w:val="00B73EC6"/>
    <w:rsid w:val="00B742C9"/>
    <w:rsid w:val="00B764B1"/>
    <w:rsid w:val="00B7680C"/>
    <w:rsid w:val="00B76F29"/>
    <w:rsid w:val="00B77276"/>
    <w:rsid w:val="00B80C20"/>
    <w:rsid w:val="00B82320"/>
    <w:rsid w:val="00B82D25"/>
    <w:rsid w:val="00B82DD7"/>
    <w:rsid w:val="00B84222"/>
    <w:rsid w:val="00B84E2D"/>
    <w:rsid w:val="00B855F0"/>
    <w:rsid w:val="00B92207"/>
    <w:rsid w:val="00B94039"/>
    <w:rsid w:val="00BA01D0"/>
    <w:rsid w:val="00BA0AA5"/>
    <w:rsid w:val="00BA150C"/>
    <w:rsid w:val="00BA19BC"/>
    <w:rsid w:val="00BA477E"/>
    <w:rsid w:val="00BA4B1C"/>
    <w:rsid w:val="00BB19A7"/>
    <w:rsid w:val="00BB1B46"/>
    <w:rsid w:val="00BB2D24"/>
    <w:rsid w:val="00BB3719"/>
    <w:rsid w:val="00BB7CC9"/>
    <w:rsid w:val="00BC0437"/>
    <w:rsid w:val="00BC1025"/>
    <w:rsid w:val="00BC136E"/>
    <w:rsid w:val="00BC2CEA"/>
    <w:rsid w:val="00BC2F25"/>
    <w:rsid w:val="00BC3E1C"/>
    <w:rsid w:val="00BC54DB"/>
    <w:rsid w:val="00BC5F3D"/>
    <w:rsid w:val="00BC7056"/>
    <w:rsid w:val="00BC7A15"/>
    <w:rsid w:val="00BD041A"/>
    <w:rsid w:val="00BD1462"/>
    <w:rsid w:val="00BD3DB2"/>
    <w:rsid w:val="00BD3FC0"/>
    <w:rsid w:val="00BD6006"/>
    <w:rsid w:val="00BD6022"/>
    <w:rsid w:val="00BE5369"/>
    <w:rsid w:val="00BE77F3"/>
    <w:rsid w:val="00BF27DC"/>
    <w:rsid w:val="00BF2C70"/>
    <w:rsid w:val="00BF2CA0"/>
    <w:rsid w:val="00BF5773"/>
    <w:rsid w:val="00C011E8"/>
    <w:rsid w:val="00C016B5"/>
    <w:rsid w:val="00C0356C"/>
    <w:rsid w:val="00C05389"/>
    <w:rsid w:val="00C06280"/>
    <w:rsid w:val="00C06402"/>
    <w:rsid w:val="00C06B2A"/>
    <w:rsid w:val="00C07223"/>
    <w:rsid w:val="00C0724A"/>
    <w:rsid w:val="00C10990"/>
    <w:rsid w:val="00C111E4"/>
    <w:rsid w:val="00C118C9"/>
    <w:rsid w:val="00C13D96"/>
    <w:rsid w:val="00C14EE0"/>
    <w:rsid w:val="00C15B99"/>
    <w:rsid w:val="00C167C3"/>
    <w:rsid w:val="00C24BD2"/>
    <w:rsid w:val="00C274E4"/>
    <w:rsid w:val="00C3018A"/>
    <w:rsid w:val="00C31264"/>
    <w:rsid w:val="00C325A8"/>
    <w:rsid w:val="00C338EB"/>
    <w:rsid w:val="00C339A5"/>
    <w:rsid w:val="00C35115"/>
    <w:rsid w:val="00C371BB"/>
    <w:rsid w:val="00C40D99"/>
    <w:rsid w:val="00C426A5"/>
    <w:rsid w:val="00C437B7"/>
    <w:rsid w:val="00C44F1E"/>
    <w:rsid w:val="00C4535A"/>
    <w:rsid w:val="00C45F65"/>
    <w:rsid w:val="00C4688A"/>
    <w:rsid w:val="00C46A79"/>
    <w:rsid w:val="00C46A8E"/>
    <w:rsid w:val="00C46E7B"/>
    <w:rsid w:val="00C4746F"/>
    <w:rsid w:val="00C47F05"/>
    <w:rsid w:val="00C50D67"/>
    <w:rsid w:val="00C51D5C"/>
    <w:rsid w:val="00C52BD8"/>
    <w:rsid w:val="00C5380D"/>
    <w:rsid w:val="00C57BF7"/>
    <w:rsid w:val="00C62015"/>
    <w:rsid w:val="00C6472E"/>
    <w:rsid w:val="00C6557D"/>
    <w:rsid w:val="00C65A90"/>
    <w:rsid w:val="00C67BA1"/>
    <w:rsid w:val="00C702A8"/>
    <w:rsid w:val="00C70C40"/>
    <w:rsid w:val="00C739D8"/>
    <w:rsid w:val="00C762DC"/>
    <w:rsid w:val="00C767D0"/>
    <w:rsid w:val="00C81C2F"/>
    <w:rsid w:val="00C826AD"/>
    <w:rsid w:val="00C84F4A"/>
    <w:rsid w:val="00C86EB1"/>
    <w:rsid w:val="00C87D3E"/>
    <w:rsid w:val="00C90D1F"/>
    <w:rsid w:val="00C913B1"/>
    <w:rsid w:val="00C91A81"/>
    <w:rsid w:val="00C92CB2"/>
    <w:rsid w:val="00CA04C4"/>
    <w:rsid w:val="00CA09CA"/>
    <w:rsid w:val="00CA30B5"/>
    <w:rsid w:val="00CB23E9"/>
    <w:rsid w:val="00CB2449"/>
    <w:rsid w:val="00CB2851"/>
    <w:rsid w:val="00CB2AB9"/>
    <w:rsid w:val="00CB3F12"/>
    <w:rsid w:val="00CB5D02"/>
    <w:rsid w:val="00CC044A"/>
    <w:rsid w:val="00CC1215"/>
    <w:rsid w:val="00CC1B57"/>
    <w:rsid w:val="00CC4562"/>
    <w:rsid w:val="00CC4A03"/>
    <w:rsid w:val="00CC5D43"/>
    <w:rsid w:val="00CC61BC"/>
    <w:rsid w:val="00CC63D5"/>
    <w:rsid w:val="00CC7C5C"/>
    <w:rsid w:val="00CD0C58"/>
    <w:rsid w:val="00CD125B"/>
    <w:rsid w:val="00CD1ED8"/>
    <w:rsid w:val="00CD3A9E"/>
    <w:rsid w:val="00CD4CF9"/>
    <w:rsid w:val="00CD4F33"/>
    <w:rsid w:val="00CE0A94"/>
    <w:rsid w:val="00CE36D2"/>
    <w:rsid w:val="00CE4655"/>
    <w:rsid w:val="00CE4C17"/>
    <w:rsid w:val="00CF0D15"/>
    <w:rsid w:val="00CF2B05"/>
    <w:rsid w:val="00CF33EB"/>
    <w:rsid w:val="00CF3CB4"/>
    <w:rsid w:val="00CF4F0E"/>
    <w:rsid w:val="00CF6FFE"/>
    <w:rsid w:val="00D00DF9"/>
    <w:rsid w:val="00D01578"/>
    <w:rsid w:val="00D015AD"/>
    <w:rsid w:val="00D03E7A"/>
    <w:rsid w:val="00D041CF"/>
    <w:rsid w:val="00D05D6C"/>
    <w:rsid w:val="00D0619B"/>
    <w:rsid w:val="00D06846"/>
    <w:rsid w:val="00D10E5D"/>
    <w:rsid w:val="00D13854"/>
    <w:rsid w:val="00D138B9"/>
    <w:rsid w:val="00D14A46"/>
    <w:rsid w:val="00D14C59"/>
    <w:rsid w:val="00D1539B"/>
    <w:rsid w:val="00D2014E"/>
    <w:rsid w:val="00D2089A"/>
    <w:rsid w:val="00D21996"/>
    <w:rsid w:val="00D2204A"/>
    <w:rsid w:val="00D23FE6"/>
    <w:rsid w:val="00D25043"/>
    <w:rsid w:val="00D254F7"/>
    <w:rsid w:val="00D30D51"/>
    <w:rsid w:val="00D30DE3"/>
    <w:rsid w:val="00D3103D"/>
    <w:rsid w:val="00D31998"/>
    <w:rsid w:val="00D32E4E"/>
    <w:rsid w:val="00D33309"/>
    <w:rsid w:val="00D33B80"/>
    <w:rsid w:val="00D34D36"/>
    <w:rsid w:val="00D37029"/>
    <w:rsid w:val="00D3723A"/>
    <w:rsid w:val="00D4182B"/>
    <w:rsid w:val="00D4195A"/>
    <w:rsid w:val="00D41E3E"/>
    <w:rsid w:val="00D44B40"/>
    <w:rsid w:val="00D45047"/>
    <w:rsid w:val="00D45267"/>
    <w:rsid w:val="00D45847"/>
    <w:rsid w:val="00D468A9"/>
    <w:rsid w:val="00D46A27"/>
    <w:rsid w:val="00D476E0"/>
    <w:rsid w:val="00D52B0F"/>
    <w:rsid w:val="00D53764"/>
    <w:rsid w:val="00D57169"/>
    <w:rsid w:val="00D602B5"/>
    <w:rsid w:val="00D6120F"/>
    <w:rsid w:val="00D61983"/>
    <w:rsid w:val="00D61DD3"/>
    <w:rsid w:val="00D62E08"/>
    <w:rsid w:val="00D635F2"/>
    <w:rsid w:val="00D64AF2"/>
    <w:rsid w:val="00D667A7"/>
    <w:rsid w:val="00D67EED"/>
    <w:rsid w:val="00D72812"/>
    <w:rsid w:val="00D730E8"/>
    <w:rsid w:val="00D73546"/>
    <w:rsid w:val="00D73BBB"/>
    <w:rsid w:val="00D751AA"/>
    <w:rsid w:val="00D7658D"/>
    <w:rsid w:val="00D77FB0"/>
    <w:rsid w:val="00D77FFC"/>
    <w:rsid w:val="00D801FA"/>
    <w:rsid w:val="00D81275"/>
    <w:rsid w:val="00D82FB3"/>
    <w:rsid w:val="00D86646"/>
    <w:rsid w:val="00D86E72"/>
    <w:rsid w:val="00D8766C"/>
    <w:rsid w:val="00D87B19"/>
    <w:rsid w:val="00D90613"/>
    <w:rsid w:val="00D90B17"/>
    <w:rsid w:val="00D94C83"/>
    <w:rsid w:val="00D952C8"/>
    <w:rsid w:val="00D97129"/>
    <w:rsid w:val="00DA439B"/>
    <w:rsid w:val="00DA4496"/>
    <w:rsid w:val="00DA53FD"/>
    <w:rsid w:val="00DA543C"/>
    <w:rsid w:val="00DA5A2E"/>
    <w:rsid w:val="00DA68D3"/>
    <w:rsid w:val="00DA6950"/>
    <w:rsid w:val="00DB09F7"/>
    <w:rsid w:val="00DB0DCC"/>
    <w:rsid w:val="00DB1D7D"/>
    <w:rsid w:val="00DB2ACC"/>
    <w:rsid w:val="00DB4D7F"/>
    <w:rsid w:val="00DB570A"/>
    <w:rsid w:val="00DC0652"/>
    <w:rsid w:val="00DC152D"/>
    <w:rsid w:val="00DC37A0"/>
    <w:rsid w:val="00DC428C"/>
    <w:rsid w:val="00DC5F8C"/>
    <w:rsid w:val="00DC6358"/>
    <w:rsid w:val="00DC6361"/>
    <w:rsid w:val="00DD1419"/>
    <w:rsid w:val="00DD20B3"/>
    <w:rsid w:val="00DD248D"/>
    <w:rsid w:val="00DD26DB"/>
    <w:rsid w:val="00DD3487"/>
    <w:rsid w:val="00DD41B5"/>
    <w:rsid w:val="00DD4F0B"/>
    <w:rsid w:val="00DD6B4A"/>
    <w:rsid w:val="00DD7422"/>
    <w:rsid w:val="00DE2BC0"/>
    <w:rsid w:val="00DE2E8B"/>
    <w:rsid w:val="00DE5223"/>
    <w:rsid w:val="00DE7F86"/>
    <w:rsid w:val="00DF1B5A"/>
    <w:rsid w:val="00DF27E9"/>
    <w:rsid w:val="00DF3518"/>
    <w:rsid w:val="00DF3EAB"/>
    <w:rsid w:val="00DF4242"/>
    <w:rsid w:val="00DF4304"/>
    <w:rsid w:val="00DF56AF"/>
    <w:rsid w:val="00DF57D6"/>
    <w:rsid w:val="00DF5B61"/>
    <w:rsid w:val="00DF5BAD"/>
    <w:rsid w:val="00DF5E70"/>
    <w:rsid w:val="00DF5EBB"/>
    <w:rsid w:val="00DF649D"/>
    <w:rsid w:val="00E0377E"/>
    <w:rsid w:val="00E03ED7"/>
    <w:rsid w:val="00E06811"/>
    <w:rsid w:val="00E0686A"/>
    <w:rsid w:val="00E100A6"/>
    <w:rsid w:val="00E1204C"/>
    <w:rsid w:val="00E1437A"/>
    <w:rsid w:val="00E14409"/>
    <w:rsid w:val="00E14D5B"/>
    <w:rsid w:val="00E175FD"/>
    <w:rsid w:val="00E1776D"/>
    <w:rsid w:val="00E234C7"/>
    <w:rsid w:val="00E235AB"/>
    <w:rsid w:val="00E240CB"/>
    <w:rsid w:val="00E2686A"/>
    <w:rsid w:val="00E301E6"/>
    <w:rsid w:val="00E3181A"/>
    <w:rsid w:val="00E33B92"/>
    <w:rsid w:val="00E40FB2"/>
    <w:rsid w:val="00E4459A"/>
    <w:rsid w:val="00E4753B"/>
    <w:rsid w:val="00E508F8"/>
    <w:rsid w:val="00E513E2"/>
    <w:rsid w:val="00E56313"/>
    <w:rsid w:val="00E619B0"/>
    <w:rsid w:val="00E623E9"/>
    <w:rsid w:val="00E643B3"/>
    <w:rsid w:val="00E6474B"/>
    <w:rsid w:val="00E65FA5"/>
    <w:rsid w:val="00E6626D"/>
    <w:rsid w:val="00E6642A"/>
    <w:rsid w:val="00E664D0"/>
    <w:rsid w:val="00E665FA"/>
    <w:rsid w:val="00E673AD"/>
    <w:rsid w:val="00E67660"/>
    <w:rsid w:val="00E67EA0"/>
    <w:rsid w:val="00E73FAD"/>
    <w:rsid w:val="00E74399"/>
    <w:rsid w:val="00E7642F"/>
    <w:rsid w:val="00E813C7"/>
    <w:rsid w:val="00E90C2A"/>
    <w:rsid w:val="00E91D22"/>
    <w:rsid w:val="00E93B7F"/>
    <w:rsid w:val="00E943AD"/>
    <w:rsid w:val="00EA15BE"/>
    <w:rsid w:val="00EA1605"/>
    <w:rsid w:val="00EA1EBF"/>
    <w:rsid w:val="00EA2CD3"/>
    <w:rsid w:val="00EA3AB8"/>
    <w:rsid w:val="00EA50DC"/>
    <w:rsid w:val="00EA5280"/>
    <w:rsid w:val="00EA532C"/>
    <w:rsid w:val="00EA6F18"/>
    <w:rsid w:val="00EA7E63"/>
    <w:rsid w:val="00EB08AB"/>
    <w:rsid w:val="00EB0D70"/>
    <w:rsid w:val="00EB11BC"/>
    <w:rsid w:val="00EB11DF"/>
    <w:rsid w:val="00EB3061"/>
    <w:rsid w:val="00EB4747"/>
    <w:rsid w:val="00EB5240"/>
    <w:rsid w:val="00EB559A"/>
    <w:rsid w:val="00EB5761"/>
    <w:rsid w:val="00EB6B07"/>
    <w:rsid w:val="00EB6FD0"/>
    <w:rsid w:val="00EB7DCA"/>
    <w:rsid w:val="00EC3D01"/>
    <w:rsid w:val="00EC471C"/>
    <w:rsid w:val="00EC47D4"/>
    <w:rsid w:val="00EC54C8"/>
    <w:rsid w:val="00EC58A9"/>
    <w:rsid w:val="00ED03E7"/>
    <w:rsid w:val="00ED1AD3"/>
    <w:rsid w:val="00ED22C5"/>
    <w:rsid w:val="00ED4692"/>
    <w:rsid w:val="00ED4E79"/>
    <w:rsid w:val="00ED70BD"/>
    <w:rsid w:val="00ED7B1F"/>
    <w:rsid w:val="00EE09F3"/>
    <w:rsid w:val="00EE0BD6"/>
    <w:rsid w:val="00EE1661"/>
    <w:rsid w:val="00EE47EC"/>
    <w:rsid w:val="00EE4FE5"/>
    <w:rsid w:val="00EE518C"/>
    <w:rsid w:val="00EE57C5"/>
    <w:rsid w:val="00EE71C1"/>
    <w:rsid w:val="00EE76C4"/>
    <w:rsid w:val="00EF2BEF"/>
    <w:rsid w:val="00EF2E11"/>
    <w:rsid w:val="00EF4860"/>
    <w:rsid w:val="00EF49B0"/>
    <w:rsid w:val="00EF5C6C"/>
    <w:rsid w:val="00F01B99"/>
    <w:rsid w:val="00F02BD2"/>
    <w:rsid w:val="00F03D7B"/>
    <w:rsid w:val="00F0524C"/>
    <w:rsid w:val="00F05D7B"/>
    <w:rsid w:val="00F061C6"/>
    <w:rsid w:val="00F06EAA"/>
    <w:rsid w:val="00F0712B"/>
    <w:rsid w:val="00F072BE"/>
    <w:rsid w:val="00F1314C"/>
    <w:rsid w:val="00F132FA"/>
    <w:rsid w:val="00F1351C"/>
    <w:rsid w:val="00F13BA7"/>
    <w:rsid w:val="00F163B5"/>
    <w:rsid w:val="00F167FE"/>
    <w:rsid w:val="00F21D2C"/>
    <w:rsid w:val="00F2226B"/>
    <w:rsid w:val="00F2456E"/>
    <w:rsid w:val="00F2531D"/>
    <w:rsid w:val="00F26B8A"/>
    <w:rsid w:val="00F32E7F"/>
    <w:rsid w:val="00F3371F"/>
    <w:rsid w:val="00F33C3C"/>
    <w:rsid w:val="00F37278"/>
    <w:rsid w:val="00F41B1A"/>
    <w:rsid w:val="00F426BC"/>
    <w:rsid w:val="00F468D5"/>
    <w:rsid w:val="00F4790D"/>
    <w:rsid w:val="00F47E00"/>
    <w:rsid w:val="00F518F6"/>
    <w:rsid w:val="00F5199D"/>
    <w:rsid w:val="00F51BDB"/>
    <w:rsid w:val="00F5268A"/>
    <w:rsid w:val="00F5426A"/>
    <w:rsid w:val="00F54FF8"/>
    <w:rsid w:val="00F55FD6"/>
    <w:rsid w:val="00F6086A"/>
    <w:rsid w:val="00F6241E"/>
    <w:rsid w:val="00F63DBC"/>
    <w:rsid w:val="00F731BE"/>
    <w:rsid w:val="00F7395A"/>
    <w:rsid w:val="00F73D95"/>
    <w:rsid w:val="00F75648"/>
    <w:rsid w:val="00F75814"/>
    <w:rsid w:val="00F76FE3"/>
    <w:rsid w:val="00F772A5"/>
    <w:rsid w:val="00F77652"/>
    <w:rsid w:val="00F81CEA"/>
    <w:rsid w:val="00F90572"/>
    <w:rsid w:val="00F90F60"/>
    <w:rsid w:val="00F91452"/>
    <w:rsid w:val="00F91B0C"/>
    <w:rsid w:val="00F93012"/>
    <w:rsid w:val="00FA0FDF"/>
    <w:rsid w:val="00FA1ED8"/>
    <w:rsid w:val="00FA2065"/>
    <w:rsid w:val="00FA212F"/>
    <w:rsid w:val="00FA37D6"/>
    <w:rsid w:val="00FA3C2D"/>
    <w:rsid w:val="00FA668C"/>
    <w:rsid w:val="00FB4571"/>
    <w:rsid w:val="00FB5A62"/>
    <w:rsid w:val="00FB5FE8"/>
    <w:rsid w:val="00FB732C"/>
    <w:rsid w:val="00FC0D77"/>
    <w:rsid w:val="00FC110B"/>
    <w:rsid w:val="00FC1C54"/>
    <w:rsid w:val="00FC27B6"/>
    <w:rsid w:val="00FC2BD6"/>
    <w:rsid w:val="00FD05DC"/>
    <w:rsid w:val="00FD467E"/>
    <w:rsid w:val="00FD4821"/>
    <w:rsid w:val="00FE2079"/>
    <w:rsid w:val="00FE37CF"/>
    <w:rsid w:val="00FE4018"/>
    <w:rsid w:val="00FE44D9"/>
    <w:rsid w:val="00FE5314"/>
    <w:rsid w:val="00FE6BC5"/>
    <w:rsid w:val="00FE72EA"/>
    <w:rsid w:val="00FE749D"/>
    <w:rsid w:val="00FF3CEF"/>
    <w:rsid w:val="00FF4A2F"/>
    <w:rsid w:val="00FF4DE0"/>
    <w:rsid w:val="00FF6911"/>
    <w:rsid w:val="4FC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A91F"/>
  <w15:docId w15:val="{1F12D262-70C9-44E8-9CE7-C0FF08F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color w:val="000000"/>
      <w:sz w:val="24"/>
    </w:rPr>
  </w:style>
  <w:style w:type="paragraph" w:styleId="1">
    <w:name w:val="heading 1"/>
    <w:next w:val="a0"/>
    <w:link w:val="10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5">
    <w:name w:val="Emphasis"/>
    <w:link w:val="11"/>
    <w:qFormat/>
    <w:rPr>
      <w:i/>
    </w:rPr>
  </w:style>
  <w:style w:type="paragraph" w:customStyle="1" w:styleId="11">
    <w:name w:val="Выделение1"/>
    <w:link w:val="a5"/>
    <w:qFormat/>
    <w:rPr>
      <w:i/>
      <w:color w:val="000000"/>
    </w:rPr>
  </w:style>
  <w:style w:type="character" w:styleId="a6">
    <w:name w:val="Hyperlink"/>
    <w:link w:val="12"/>
    <w:qFormat/>
    <w:rPr>
      <w:color w:val="0000FF"/>
      <w:u w:val="single"/>
    </w:rPr>
  </w:style>
  <w:style w:type="paragraph" w:customStyle="1" w:styleId="12">
    <w:name w:val="Гиперссылка1"/>
    <w:link w:val="a6"/>
    <w:qFormat/>
    <w:rPr>
      <w:color w:val="0000FF"/>
      <w:u w:val="single"/>
    </w:rPr>
  </w:style>
  <w:style w:type="character" w:styleId="a7">
    <w:name w:val="page number"/>
    <w:basedOn w:val="a1"/>
    <w:link w:val="13"/>
  </w:style>
  <w:style w:type="paragraph" w:customStyle="1" w:styleId="13">
    <w:name w:val="Номер страницы1"/>
    <w:basedOn w:val="14"/>
    <w:link w:val="a7"/>
  </w:style>
  <w:style w:type="paragraph" w:customStyle="1" w:styleId="14">
    <w:name w:val="Основной шрифт абзаца1"/>
    <w:qFormat/>
    <w:rPr>
      <w:color w:val="000000"/>
    </w:rPr>
  </w:style>
  <w:style w:type="character" w:styleId="a8">
    <w:name w:val="Strong"/>
    <w:link w:val="15"/>
    <w:uiPriority w:val="22"/>
    <w:qFormat/>
    <w:rPr>
      <w:b/>
    </w:rPr>
  </w:style>
  <w:style w:type="paragraph" w:customStyle="1" w:styleId="15">
    <w:name w:val="Строгий1"/>
    <w:link w:val="a8"/>
    <w:qFormat/>
    <w:rPr>
      <w:b/>
      <w:color w:val="000000"/>
    </w:rPr>
  </w:style>
  <w:style w:type="paragraph" w:styleId="a9">
    <w:name w:val="Balloon Text"/>
    <w:basedOn w:val="a0"/>
    <w:link w:val="aa"/>
    <w:rPr>
      <w:rFonts w:ascii="Tahoma" w:hAnsi="Tahoma"/>
      <w:sz w:val="16"/>
    </w:rPr>
  </w:style>
  <w:style w:type="paragraph" w:styleId="21">
    <w:name w:val="Body Text 2"/>
    <w:basedOn w:val="a0"/>
    <w:link w:val="22"/>
    <w:qFormat/>
    <w:rPr>
      <w:sz w:val="28"/>
    </w:rPr>
  </w:style>
  <w:style w:type="paragraph" w:styleId="ab">
    <w:name w:val="annotation text"/>
    <w:basedOn w:val="a0"/>
    <w:link w:val="ac"/>
    <w:uiPriority w:val="99"/>
    <w:semiHidden/>
    <w:unhideWhenUsed/>
    <w:qFormat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8">
    <w:name w:val="toc 8"/>
    <w:next w:val="a0"/>
    <w:link w:val="80"/>
    <w:uiPriority w:val="39"/>
    <w:qFormat/>
    <w:pPr>
      <w:ind w:left="1400"/>
    </w:pPr>
    <w:rPr>
      <w:color w:val="000000"/>
    </w:rPr>
  </w:style>
  <w:style w:type="paragraph" w:styleId="af">
    <w:name w:val="header"/>
    <w:basedOn w:val="a0"/>
    <w:link w:val="af0"/>
    <w:qFormat/>
    <w:pPr>
      <w:tabs>
        <w:tab w:val="center" w:pos="4677"/>
        <w:tab w:val="right" w:pos="9355"/>
      </w:tabs>
    </w:pPr>
  </w:style>
  <w:style w:type="paragraph" w:styleId="9">
    <w:name w:val="toc 9"/>
    <w:next w:val="a0"/>
    <w:link w:val="90"/>
    <w:uiPriority w:val="39"/>
    <w:qFormat/>
    <w:pPr>
      <w:ind w:left="1600"/>
    </w:pPr>
    <w:rPr>
      <w:color w:val="000000"/>
    </w:rPr>
  </w:style>
  <w:style w:type="paragraph" w:styleId="7">
    <w:name w:val="toc 7"/>
    <w:next w:val="a0"/>
    <w:link w:val="70"/>
    <w:uiPriority w:val="39"/>
    <w:qFormat/>
    <w:pPr>
      <w:ind w:left="1200"/>
    </w:pPr>
    <w:rPr>
      <w:color w:val="000000"/>
    </w:rPr>
  </w:style>
  <w:style w:type="paragraph" w:styleId="af1">
    <w:name w:val="Body Text"/>
    <w:basedOn w:val="a0"/>
    <w:link w:val="af2"/>
    <w:qFormat/>
    <w:rPr>
      <w:i/>
      <w:sz w:val="20"/>
    </w:rPr>
  </w:style>
  <w:style w:type="paragraph" w:styleId="16">
    <w:name w:val="toc 1"/>
    <w:next w:val="a0"/>
    <w:link w:val="17"/>
    <w:uiPriority w:val="39"/>
    <w:qFormat/>
    <w:rPr>
      <w:rFonts w:ascii="XO Thames" w:hAnsi="XO Thames"/>
      <w:b/>
      <w:color w:val="000000"/>
    </w:rPr>
  </w:style>
  <w:style w:type="paragraph" w:styleId="6">
    <w:name w:val="toc 6"/>
    <w:next w:val="a0"/>
    <w:link w:val="60"/>
    <w:uiPriority w:val="39"/>
    <w:pPr>
      <w:ind w:left="1000"/>
    </w:pPr>
    <w:rPr>
      <w:color w:val="000000"/>
    </w:rPr>
  </w:style>
  <w:style w:type="paragraph" w:styleId="31">
    <w:name w:val="toc 3"/>
    <w:next w:val="a0"/>
    <w:link w:val="32"/>
    <w:uiPriority w:val="39"/>
    <w:qFormat/>
    <w:pPr>
      <w:ind w:left="400"/>
    </w:pPr>
    <w:rPr>
      <w:color w:val="000000"/>
    </w:rPr>
  </w:style>
  <w:style w:type="paragraph" w:styleId="23">
    <w:name w:val="toc 2"/>
    <w:next w:val="a0"/>
    <w:link w:val="24"/>
    <w:uiPriority w:val="39"/>
    <w:qFormat/>
    <w:pPr>
      <w:ind w:left="200"/>
    </w:pPr>
    <w:rPr>
      <w:color w:val="000000"/>
    </w:rPr>
  </w:style>
  <w:style w:type="paragraph" w:styleId="41">
    <w:name w:val="toc 4"/>
    <w:next w:val="a0"/>
    <w:link w:val="42"/>
    <w:uiPriority w:val="39"/>
    <w:qFormat/>
    <w:pPr>
      <w:ind w:left="600"/>
    </w:pPr>
    <w:rPr>
      <w:color w:val="000000"/>
    </w:rPr>
  </w:style>
  <w:style w:type="paragraph" w:styleId="51">
    <w:name w:val="toc 5"/>
    <w:next w:val="a0"/>
    <w:link w:val="52"/>
    <w:uiPriority w:val="39"/>
    <w:qFormat/>
    <w:pPr>
      <w:ind w:left="800"/>
    </w:pPr>
    <w:rPr>
      <w:color w:val="000000"/>
    </w:r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f3">
    <w:name w:val="Title"/>
    <w:link w:val="af4"/>
    <w:uiPriority w:val="10"/>
    <w:qFormat/>
    <w:rPr>
      <w:rFonts w:ascii="XO Thames" w:hAnsi="XO Thames"/>
      <w:b/>
      <w:color w:val="000000"/>
      <w:sz w:val="52"/>
    </w:rPr>
  </w:style>
  <w:style w:type="paragraph" w:styleId="af5">
    <w:name w:val="footer"/>
    <w:basedOn w:val="a0"/>
    <w:link w:val="af6"/>
    <w:qFormat/>
    <w:pPr>
      <w:tabs>
        <w:tab w:val="center" w:pos="4677"/>
        <w:tab w:val="right" w:pos="9355"/>
      </w:tabs>
    </w:pPr>
  </w:style>
  <w:style w:type="paragraph" w:styleId="af7">
    <w:name w:val="Normal (Web)"/>
    <w:basedOn w:val="a0"/>
    <w:link w:val="af8"/>
    <w:uiPriority w:val="99"/>
    <w:qFormat/>
    <w:pPr>
      <w:spacing w:beforeAutospacing="1" w:afterAutospacing="1"/>
    </w:pPr>
  </w:style>
  <w:style w:type="paragraph" w:styleId="af9">
    <w:name w:val="Subtitle"/>
    <w:link w:val="afa"/>
    <w:uiPriority w:val="11"/>
    <w:qFormat/>
    <w:rPr>
      <w:rFonts w:ascii="XO Thames" w:hAnsi="XO Thames"/>
      <w:i/>
      <w:color w:val="616161"/>
      <w:sz w:val="24"/>
    </w:rPr>
  </w:style>
  <w:style w:type="table" w:styleId="afb">
    <w:name w:val="Table Grid"/>
    <w:basedOn w:val="a2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Обычный1"/>
    <w:qFormat/>
    <w:rPr>
      <w:sz w:val="24"/>
    </w:rPr>
  </w:style>
  <w:style w:type="character" w:customStyle="1" w:styleId="24">
    <w:name w:val="Оглавление 2 Знак"/>
    <w:link w:val="23"/>
    <w:qFormat/>
  </w:style>
  <w:style w:type="paragraph" w:customStyle="1" w:styleId="afc">
    <w:name w:val="Знак"/>
    <w:basedOn w:val="a0"/>
    <w:link w:val="19"/>
    <w:pPr>
      <w:spacing w:after="160" w:line="240" w:lineRule="exact"/>
    </w:pPr>
    <w:rPr>
      <w:rFonts w:ascii="Verdana" w:hAnsi="Verdana"/>
      <w:sz w:val="20"/>
    </w:rPr>
  </w:style>
  <w:style w:type="character" w:customStyle="1" w:styleId="19">
    <w:name w:val="Знак1"/>
    <w:basedOn w:val="18"/>
    <w:link w:val="afc"/>
    <w:rPr>
      <w:rFonts w:ascii="Verdana" w:hAnsi="Verdana"/>
      <w:sz w:val="20"/>
    </w:rPr>
  </w:style>
  <w:style w:type="character" w:customStyle="1" w:styleId="af8">
    <w:name w:val="Обычный (Интернет) Знак"/>
    <w:basedOn w:val="18"/>
    <w:link w:val="af7"/>
    <w:qFormat/>
    <w:rPr>
      <w:sz w:val="24"/>
    </w:rPr>
  </w:style>
  <w:style w:type="character" w:customStyle="1" w:styleId="42">
    <w:name w:val="Оглавление 4 Знак"/>
    <w:link w:val="41"/>
    <w:qFormat/>
  </w:style>
  <w:style w:type="character" w:customStyle="1" w:styleId="60">
    <w:name w:val="Оглавление 6 Знак"/>
    <w:link w:val="6"/>
    <w:qFormat/>
  </w:style>
  <w:style w:type="character" w:customStyle="1" w:styleId="70">
    <w:name w:val="Оглавление 7 Знак"/>
    <w:link w:val="7"/>
    <w:qFormat/>
  </w:style>
  <w:style w:type="paragraph" w:customStyle="1" w:styleId="1a">
    <w:name w:val="Знак Знак Знак Знак Знак Знак Знак Знак Знак1 Знак"/>
    <w:basedOn w:val="a0"/>
    <w:link w:val="110"/>
    <w:qFormat/>
    <w:pPr>
      <w:spacing w:after="160" w:line="240" w:lineRule="exact"/>
    </w:pPr>
    <w:rPr>
      <w:rFonts w:ascii="Verdana" w:hAnsi="Verdana"/>
      <w:sz w:val="20"/>
    </w:rPr>
  </w:style>
  <w:style w:type="character" w:customStyle="1" w:styleId="110">
    <w:name w:val="Знак Знак Знак Знак Знак Знак Знак Знак Знак1 Знак1"/>
    <w:basedOn w:val="18"/>
    <w:link w:val="1a"/>
    <w:qFormat/>
    <w:rPr>
      <w:rFonts w:ascii="Verdana" w:hAnsi="Verdana"/>
      <w:sz w:val="20"/>
    </w:rPr>
  </w:style>
  <w:style w:type="character" w:customStyle="1" w:styleId="210">
    <w:name w:val="Основной текст 21"/>
    <w:basedOn w:val="18"/>
    <w:qFormat/>
    <w:rPr>
      <w:sz w:val="24"/>
    </w:rPr>
  </w:style>
  <w:style w:type="paragraph" w:customStyle="1" w:styleId="ConsPlusTitle">
    <w:name w:val="ConsPlusTitle"/>
    <w:link w:val="ConsPlusTitle1"/>
    <w:qFormat/>
    <w:rPr>
      <w:b/>
      <w:color w:val="000000"/>
      <w:sz w:val="26"/>
    </w:rPr>
  </w:style>
  <w:style w:type="character" w:customStyle="1" w:styleId="ConsPlusTitle1">
    <w:name w:val="ConsPlusTitle1"/>
    <w:link w:val="ConsPlusTitle"/>
    <w:qFormat/>
    <w:rPr>
      <w:b/>
      <w:sz w:val="26"/>
    </w:rPr>
  </w:style>
  <w:style w:type="character" w:customStyle="1" w:styleId="30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customStyle="1" w:styleId="af0">
    <w:name w:val="Верхний колонтитул Знак"/>
    <w:basedOn w:val="18"/>
    <w:link w:val="af"/>
    <w:qFormat/>
    <w:rPr>
      <w:sz w:val="24"/>
    </w:rPr>
  </w:style>
  <w:style w:type="paragraph" w:customStyle="1" w:styleId="iceouttxt4">
    <w:name w:val="iceouttxt4"/>
    <w:basedOn w:val="14"/>
    <w:link w:val="iceouttxt41"/>
    <w:qFormat/>
  </w:style>
  <w:style w:type="character" w:customStyle="1" w:styleId="iceouttxt41">
    <w:name w:val="iceouttxt41"/>
    <w:basedOn w:val="a1"/>
    <w:link w:val="iceouttxt4"/>
    <w:qFormat/>
  </w:style>
  <w:style w:type="paragraph" w:customStyle="1" w:styleId="afd">
    <w:name w:val="Знак Знак Знак Знак Знак Знак Знак Знак Знак Знак"/>
    <w:basedOn w:val="a0"/>
    <w:link w:val="1b"/>
    <w:qFormat/>
    <w:pPr>
      <w:spacing w:after="160" w:line="240" w:lineRule="exact"/>
    </w:pPr>
    <w:rPr>
      <w:rFonts w:ascii="Verdana" w:hAnsi="Verdana"/>
      <w:sz w:val="20"/>
    </w:rPr>
  </w:style>
  <w:style w:type="character" w:customStyle="1" w:styleId="1b">
    <w:name w:val="Знак Знак Знак Знак Знак Знак Знак Знак Знак Знак1"/>
    <w:basedOn w:val="18"/>
    <w:link w:val="afd"/>
    <w:qFormat/>
    <w:rPr>
      <w:rFonts w:ascii="Verdana" w:hAnsi="Verdana"/>
      <w:sz w:val="20"/>
    </w:rPr>
  </w:style>
  <w:style w:type="character" w:customStyle="1" w:styleId="af2">
    <w:name w:val="Основной текст Знак"/>
    <w:basedOn w:val="18"/>
    <w:link w:val="af1"/>
    <w:qFormat/>
    <w:rPr>
      <w:i/>
      <w:sz w:val="20"/>
    </w:rPr>
  </w:style>
  <w:style w:type="paragraph" w:customStyle="1" w:styleId="afe">
    <w:name w:val="Знак Знак Знак Знак"/>
    <w:basedOn w:val="a0"/>
    <w:link w:val="1c"/>
    <w:qFormat/>
    <w:pPr>
      <w:spacing w:after="160" w:line="240" w:lineRule="exact"/>
    </w:pPr>
    <w:rPr>
      <w:rFonts w:ascii="Verdana" w:hAnsi="Verdana"/>
      <w:sz w:val="20"/>
    </w:rPr>
  </w:style>
  <w:style w:type="character" w:customStyle="1" w:styleId="1c">
    <w:name w:val="Знак Знак Знак Знак1"/>
    <w:basedOn w:val="18"/>
    <w:link w:val="afe"/>
    <w:qFormat/>
    <w:rPr>
      <w:rFonts w:ascii="Verdana" w:hAnsi="Verdana"/>
      <w:sz w:val="20"/>
    </w:rPr>
  </w:style>
  <w:style w:type="paragraph" w:styleId="aff">
    <w:name w:val="No Spacing"/>
    <w:link w:val="aff0"/>
    <w:uiPriority w:val="1"/>
    <w:qFormat/>
    <w:rPr>
      <w:color w:val="000000"/>
      <w:sz w:val="24"/>
    </w:rPr>
  </w:style>
  <w:style w:type="character" w:customStyle="1" w:styleId="aff0">
    <w:name w:val="Без интервала Знак"/>
    <w:link w:val="aff"/>
    <w:qFormat/>
    <w:rPr>
      <w:sz w:val="24"/>
    </w:rPr>
  </w:style>
  <w:style w:type="paragraph" w:customStyle="1" w:styleId="apple-style-span">
    <w:name w:val="apple-style-span"/>
    <w:link w:val="apple-style-span1"/>
    <w:qFormat/>
    <w:rPr>
      <w:color w:val="000000"/>
    </w:rPr>
  </w:style>
  <w:style w:type="character" w:customStyle="1" w:styleId="apple-style-span1">
    <w:name w:val="apple-style-span1"/>
    <w:link w:val="apple-style-span"/>
    <w:qFormat/>
  </w:style>
  <w:style w:type="character" w:customStyle="1" w:styleId="32">
    <w:name w:val="Оглавление 3 Знак"/>
    <w:link w:val="31"/>
    <w:qFormat/>
  </w:style>
  <w:style w:type="paragraph" w:customStyle="1" w:styleId="ConsPlusNormal">
    <w:name w:val="ConsPlusNormal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qFormat/>
    <w:rPr>
      <w:rFonts w:ascii="Arial" w:hAnsi="Arial"/>
    </w:rPr>
  </w:style>
  <w:style w:type="character" w:customStyle="1" w:styleId="22">
    <w:name w:val="Основной текст 2 Знак"/>
    <w:basedOn w:val="18"/>
    <w:link w:val="21"/>
    <w:qFormat/>
    <w:rPr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customStyle="1" w:styleId="af6">
    <w:name w:val="Нижний колонтитул Знак"/>
    <w:basedOn w:val="18"/>
    <w:link w:val="af5"/>
    <w:qFormat/>
    <w:rPr>
      <w:sz w:val="24"/>
    </w:rPr>
  </w:style>
  <w:style w:type="character" w:customStyle="1" w:styleId="10">
    <w:name w:val="Заголовок 1 Знак"/>
    <w:link w:val="1"/>
    <w:qFormat/>
    <w:rPr>
      <w:rFonts w:ascii="XO Thames" w:hAnsi="XO Thames"/>
      <w:b/>
      <w:sz w:val="32"/>
    </w:rPr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qFormat/>
    <w:rPr>
      <w:rFonts w:ascii="XO Thames" w:hAnsi="XO Thames"/>
      <w:color w:val="757575"/>
      <w:sz w:val="20"/>
    </w:rPr>
  </w:style>
  <w:style w:type="character" w:customStyle="1" w:styleId="17">
    <w:name w:val="Оглавление 1 Знак"/>
    <w:link w:val="16"/>
    <w:qFormat/>
    <w:rPr>
      <w:rFonts w:ascii="XO Thames" w:hAnsi="XO Thames"/>
      <w:b/>
    </w:rPr>
  </w:style>
  <w:style w:type="paragraph" w:customStyle="1" w:styleId="HeaderandFooter">
    <w:name w:val="Header and Footer"/>
    <w:link w:val="HeaderandFooter1"/>
    <w:qFormat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</w:style>
  <w:style w:type="paragraph" w:customStyle="1" w:styleId="1d">
    <w:name w:val="Без интервала1"/>
    <w:link w:val="111"/>
    <w:qFormat/>
    <w:rPr>
      <w:rFonts w:ascii="Calibri" w:hAnsi="Calibri"/>
      <w:color w:val="000000"/>
      <w:sz w:val="22"/>
    </w:rPr>
  </w:style>
  <w:style w:type="character" w:customStyle="1" w:styleId="111">
    <w:name w:val="Без интервала11"/>
    <w:link w:val="1d"/>
    <w:qFormat/>
    <w:rPr>
      <w:rFonts w:ascii="Calibri" w:hAnsi="Calibri"/>
      <w:sz w:val="22"/>
    </w:rPr>
  </w:style>
  <w:style w:type="character" w:customStyle="1" w:styleId="80">
    <w:name w:val="Оглавление 8 Знак"/>
    <w:link w:val="8"/>
    <w:qFormat/>
  </w:style>
  <w:style w:type="paragraph" w:customStyle="1" w:styleId="ConsPlusNonformat">
    <w:name w:val="ConsPlusNonformat"/>
    <w:link w:val="ConsPlusNonformat1"/>
    <w:qFormat/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52">
    <w:name w:val="Оглавление 5 Знак"/>
    <w:link w:val="51"/>
    <w:qFormat/>
  </w:style>
  <w:style w:type="character" w:customStyle="1" w:styleId="afa">
    <w:name w:val="Подзаголовок Знак"/>
    <w:link w:val="af9"/>
    <w:qFormat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</w:rPr>
  </w:style>
  <w:style w:type="character" w:customStyle="1" w:styleId="toc101">
    <w:name w:val="toc 101"/>
    <w:link w:val="toc10"/>
  </w:style>
  <w:style w:type="character" w:customStyle="1" w:styleId="af4">
    <w:name w:val="Заголовок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character" w:customStyle="1" w:styleId="aa">
    <w:name w:val="Текст выноски Знак"/>
    <w:basedOn w:val="18"/>
    <w:link w:val="a9"/>
    <w:qFormat/>
    <w:rPr>
      <w:rFonts w:ascii="Tahoma" w:hAnsi="Tahoma"/>
      <w:sz w:val="16"/>
    </w:rPr>
  </w:style>
  <w:style w:type="paragraph" w:customStyle="1" w:styleId="aff1">
    <w:name w:val="Знак Знак Знак Знак Знак Знак Знак"/>
    <w:basedOn w:val="a0"/>
    <w:link w:val="1e"/>
    <w:qFormat/>
    <w:pPr>
      <w:spacing w:after="160" w:line="240" w:lineRule="exact"/>
    </w:pPr>
    <w:rPr>
      <w:rFonts w:ascii="Verdana" w:hAnsi="Verdana"/>
      <w:sz w:val="20"/>
    </w:rPr>
  </w:style>
  <w:style w:type="character" w:customStyle="1" w:styleId="1e">
    <w:name w:val="Знак Знак Знак Знак Знак Знак Знак1"/>
    <w:basedOn w:val="18"/>
    <w:link w:val="aff1"/>
    <w:rPr>
      <w:rFonts w:ascii="Verdana" w:hAnsi="Verdana"/>
      <w:sz w:val="20"/>
    </w:rPr>
  </w:style>
  <w:style w:type="paragraph" w:styleId="aff2">
    <w:name w:val="List Paragraph"/>
    <w:basedOn w:val="a0"/>
    <w:link w:val="aff3"/>
    <w:uiPriority w:val="34"/>
    <w:qFormat/>
    <w:pPr>
      <w:ind w:left="720"/>
      <w:contextualSpacing/>
    </w:pPr>
  </w:style>
  <w:style w:type="character" w:customStyle="1" w:styleId="aff3">
    <w:name w:val="Абзац списка Знак"/>
    <w:basedOn w:val="18"/>
    <w:link w:val="aff2"/>
    <w:uiPriority w:val="34"/>
    <w:qFormat/>
    <w:rPr>
      <w:sz w:val="24"/>
    </w:rPr>
  </w:style>
  <w:style w:type="paragraph" w:customStyle="1" w:styleId="25">
    <w:name w:val="Знак Знак Знак Знак Знак Знак Знак2"/>
    <w:basedOn w:val="a0"/>
    <w:qFormat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6">
    <w:name w:val="Знак2"/>
    <w:basedOn w:val="a0"/>
    <w:qFormat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0"/>
    <w:qFormat/>
    <w:rPr>
      <w:color w:val="auto"/>
      <w:sz w:val="28"/>
    </w:rPr>
  </w:style>
  <w:style w:type="paragraph" w:customStyle="1" w:styleId="120">
    <w:name w:val="Знак Знак Знак Знак Знак Знак Знак Знак Знак1 Знак2"/>
    <w:basedOn w:val="a0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7">
    <w:name w:val="Знак Знак Знак Знак Знак Знак Знак Знак Знак Знак2"/>
    <w:basedOn w:val="a0"/>
    <w:qFormat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0">
    <w:name w:val="ConsPlusNormal Знак"/>
    <w:qFormat/>
    <w:locked/>
    <w:rPr>
      <w:rFonts w:ascii="Arial" w:hAnsi="Arial" w:cs="Arial"/>
    </w:rPr>
  </w:style>
  <w:style w:type="character" w:styleId="aff4">
    <w:name w:val="Placeholder Text"/>
    <w:basedOn w:val="a1"/>
    <w:uiPriority w:val="99"/>
    <w:semiHidden/>
    <w:rPr>
      <w:color w:val="808080"/>
    </w:rPr>
  </w:style>
  <w:style w:type="character" w:customStyle="1" w:styleId="ac">
    <w:name w:val="Текст примечания Знак"/>
    <w:basedOn w:val="a1"/>
    <w:link w:val="ab"/>
    <w:uiPriority w:val="99"/>
    <w:semiHidden/>
    <w:qFormat/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f">
    <w:name w:val="Сетка таблицы1"/>
    <w:basedOn w:val="a2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7FBA-C5EB-43ED-AD8F-63BF8132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834</cp:revision>
  <cp:lastPrinted>2023-03-15T09:18:00Z</cp:lastPrinted>
  <dcterms:created xsi:type="dcterms:W3CDTF">2019-09-30T03:22:00Z</dcterms:created>
  <dcterms:modified xsi:type="dcterms:W3CDTF">2023-05-30T12:28:00Z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729493914F0A43F5AF9D300CDD0252AE</vt:lpwstr>
  </property>
</Properties>
</file>