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231455" w:rsidRDefault="000368D0" w:rsidP="00CF5933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231455">
        <w:rPr>
          <w:sz w:val="28"/>
          <w:szCs w:val="28"/>
        </w:rPr>
        <w:t>275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от </w:t>
      </w:r>
      <w:r w:rsidR="00231455">
        <w:rPr>
          <w:sz w:val="28"/>
          <w:szCs w:val="28"/>
        </w:rPr>
        <w:t>0</w:t>
      </w:r>
      <w:r w:rsidR="007C7F77">
        <w:rPr>
          <w:sz w:val="28"/>
          <w:szCs w:val="28"/>
        </w:rPr>
        <w:t>4</w:t>
      </w:r>
      <w:r w:rsidR="00231455">
        <w:rPr>
          <w:sz w:val="28"/>
          <w:szCs w:val="28"/>
        </w:rPr>
        <w:t>.05</w:t>
      </w:r>
      <w:r>
        <w:rPr>
          <w:sz w:val="28"/>
          <w:szCs w:val="28"/>
        </w:rPr>
        <w:t>.202</w:t>
      </w:r>
      <w:r w:rsidR="006015A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AE4B1E">
        <w:rPr>
          <w:sz w:val="28"/>
          <w:szCs w:val="28"/>
        </w:rPr>
        <w:t xml:space="preserve">      </w:t>
      </w:r>
      <w:r w:rsidR="0083780B">
        <w:rPr>
          <w:sz w:val="28"/>
          <w:szCs w:val="28"/>
        </w:rPr>
        <w:t xml:space="preserve">  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455" w:rsidRDefault="00231455" w:rsidP="00931A51">
      <w:pPr>
        <w:jc w:val="center"/>
        <w:rPr>
          <w:rFonts w:eastAsia="SimSun"/>
          <w:b/>
          <w:color w:val="000000"/>
          <w:sz w:val="28"/>
          <w:szCs w:val="28"/>
        </w:rPr>
      </w:pPr>
    </w:p>
    <w:p w:rsidR="00931A51" w:rsidRDefault="00931A51" w:rsidP="00931A51">
      <w:pPr>
        <w:jc w:val="center"/>
        <w:rPr>
          <w:rFonts w:eastAsia="SimSun"/>
          <w:b/>
          <w:color w:val="000000"/>
          <w:sz w:val="28"/>
          <w:szCs w:val="28"/>
        </w:rPr>
      </w:pPr>
      <w:bookmarkStart w:id="0" w:name="_GoBack"/>
      <w:r>
        <w:rPr>
          <w:rFonts w:eastAsia="SimSun"/>
          <w:b/>
          <w:color w:val="000000"/>
          <w:sz w:val="28"/>
          <w:szCs w:val="28"/>
        </w:rPr>
        <w:t xml:space="preserve">ЗАКЛЮЧЕНИЕ </w:t>
      </w:r>
    </w:p>
    <w:p w:rsidR="00931A51" w:rsidRPr="00774DD7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774DD7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2D5D8F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2D5D8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BF688D" w:rsidRDefault="00D4557A" w:rsidP="002D5D8F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3. </w:t>
      </w:r>
      <w:r w:rsidR="005E3897" w:rsidRPr="00D4557A">
        <w:rPr>
          <w:sz w:val="28"/>
          <w:szCs w:val="28"/>
        </w:rPr>
        <w:t xml:space="preserve">Проектом </w:t>
      </w:r>
      <w:r w:rsidR="00F76434">
        <w:rPr>
          <w:sz w:val="28"/>
          <w:szCs w:val="28"/>
        </w:rPr>
        <w:t xml:space="preserve">изменений </w:t>
      </w:r>
      <w:r w:rsidR="005E3897" w:rsidRPr="00D4557A">
        <w:rPr>
          <w:sz w:val="28"/>
          <w:szCs w:val="28"/>
        </w:rPr>
        <w:t>планируется</w:t>
      </w:r>
      <w:r w:rsidR="00BF688D">
        <w:rPr>
          <w:sz w:val="28"/>
          <w:szCs w:val="28"/>
        </w:rPr>
        <w:t>:</w:t>
      </w:r>
    </w:p>
    <w:p w:rsidR="00BF688D" w:rsidRDefault="00BF688D" w:rsidP="002D5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F688D">
        <w:rPr>
          <w:sz w:val="28"/>
          <w:szCs w:val="28"/>
          <w:lang w:eastAsia="en-US"/>
        </w:rPr>
        <w:t>Проектом изменений планируется корректировка целев</w:t>
      </w:r>
      <w:r>
        <w:rPr>
          <w:sz w:val="28"/>
          <w:szCs w:val="28"/>
          <w:lang w:eastAsia="en-US"/>
        </w:rPr>
        <w:t>ого</w:t>
      </w:r>
      <w:r w:rsidRPr="00BF688D">
        <w:rPr>
          <w:sz w:val="28"/>
          <w:szCs w:val="28"/>
          <w:lang w:eastAsia="en-US"/>
        </w:rPr>
        <w:t xml:space="preserve"> показател</w:t>
      </w:r>
      <w:r>
        <w:rPr>
          <w:sz w:val="28"/>
          <w:szCs w:val="28"/>
          <w:lang w:eastAsia="en-US"/>
        </w:rPr>
        <w:t xml:space="preserve">я </w:t>
      </w:r>
      <w:r>
        <w:rPr>
          <w:sz w:val="28"/>
          <w:szCs w:val="28"/>
        </w:rPr>
        <w:t>«Количество молодых семей, получивших меры государственной поддержки для улучшения жилищных условий, семей» уменьшен до 98.</w:t>
      </w:r>
    </w:p>
    <w:p w:rsidR="002D5D8F" w:rsidRPr="002D5D8F" w:rsidRDefault="00BF688D" w:rsidP="002D5D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 w:rsidR="002D5D8F" w:rsidRPr="002D5D8F">
        <w:rPr>
          <w:rFonts w:eastAsia="Calibri"/>
          <w:sz w:val="28"/>
          <w:szCs w:val="28"/>
          <w:lang w:eastAsia="en-US"/>
        </w:rPr>
        <w:t>Проектом изменений планируется уменьшить объём финансирования муниципальной программы</w:t>
      </w:r>
      <w:r w:rsidR="002D5D8F">
        <w:rPr>
          <w:rFonts w:eastAsia="Calibri"/>
          <w:sz w:val="28"/>
          <w:szCs w:val="28"/>
          <w:lang w:eastAsia="en-US"/>
        </w:rPr>
        <w:t xml:space="preserve"> в 2023 году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 на </w:t>
      </w:r>
      <w:r w:rsidR="002D5D8F">
        <w:rPr>
          <w:rFonts w:eastAsia="Calibri"/>
          <w:sz w:val="28"/>
          <w:szCs w:val="28"/>
          <w:lang w:eastAsia="en-US"/>
        </w:rPr>
        <w:t>23,83065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 тыс. рублей</w:t>
      </w:r>
      <w:r w:rsidR="002D5D8F">
        <w:rPr>
          <w:rFonts w:eastAsia="Calibri"/>
          <w:sz w:val="28"/>
          <w:szCs w:val="28"/>
          <w:lang w:eastAsia="en-US"/>
        </w:rPr>
        <w:t xml:space="preserve"> 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по мероприятиям: </w:t>
      </w:r>
    </w:p>
    <w:p w:rsidR="00BF688D" w:rsidRDefault="00CD1914" w:rsidP="002D5D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3.2.1.</w:t>
      </w:r>
      <w:r w:rsidR="002D5D8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«Осуществление полномочий в области градостроительной деятельности» департаменту градостроительства и земельных отношений (далее по тексту – </w:t>
      </w:r>
      <w:proofErr w:type="spellStart"/>
      <w:r>
        <w:rPr>
          <w:sz w:val="28"/>
          <w:szCs w:val="28"/>
          <w:lang w:eastAsia="en-US"/>
        </w:rPr>
        <w:t>ДГиЗО</w:t>
      </w:r>
      <w:proofErr w:type="spellEnd"/>
      <w:r>
        <w:rPr>
          <w:sz w:val="28"/>
          <w:szCs w:val="28"/>
          <w:lang w:eastAsia="en-US"/>
        </w:rPr>
        <w:t>) уменьшить средства местного бюджета на сумму 424,504000 тыс. рублей</w:t>
      </w:r>
      <w:r w:rsidR="00EE36C7">
        <w:rPr>
          <w:sz w:val="28"/>
          <w:szCs w:val="28"/>
          <w:lang w:eastAsia="en-US"/>
        </w:rPr>
        <w:t xml:space="preserve">, в связи с перераспределением средств на муниципальную программу «Развитие физической культуры и спорта в городе Нефтеюганске». </w:t>
      </w:r>
    </w:p>
    <w:p w:rsidR="00CD1914" w:rsidRDefault="00CD1914" w:rsidP="00480CF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 «Обеспечение жильём молодых семей государственной программы РФ «Обеспечение доступным и комфортным жильём и коммунальными услугами граждан РФ» департаменту муниципального имущества администрации города Нефтеюганска увеличить средства на общую сумму 400,67335 тыс. рублей, в том числе за счёт средств федерального бюджета на сумму 24,62447 тыс. рублей</w:t>
      </w:r>
      <w:r w:rsidR="00480CF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окружного бюджета на сумму 376,04888 тыс. рублей</w:t>
      </w:r>
      <w:r w:rsidR="00480CF8">
        <w:rPr>
          <w:sz w:val="28"/>
          <w:szCs w:val="28"/>
          <w:lang w:eastAsia="en-US"/>
        </w:rPr>
        <w:t xml:space="preserve">, на основании дополнительного соглашения </w:t>
      </w:r>
      <w:r w:rsidR="00BE1B05">
        <w:rPr>
          <w:sz w:val="28"/>
          <w:szCs w:val="28"/>
          <w:lang w:eastAsia="en-US"/>
        </w:rPr>
        <w:t xml:space="preserve">от 17.04.2023 № 71874000-1-2023-006/1 к Соглашению от 25.01.2023 № 71874000-1-2023-006 предоставлении субсидий на реализацию мероприятия. </w:t>
      </w:r>
      <w:r w:rsidR="00480CF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277200" w:rsidRDefault="0083780B" w:rsidP="0083780B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 w:rsidR="00277200">
        <w:rPr>
          <w:sz w:val="28"/>
        </w:rPr>
        <w:t xml:space="preserve"> </w:t>
      </w:r>
      <w:r w:rsidRPr="005E3897">
        <w:rPr>
          <w:sz w:val="28"/>
        </w:rPr>
        <w:t>замечани</w:t>
      </w:r>
      <w:r w:rsidR="00277200">
        <w:rPr>
          <w:sz w:val="28"/>
        </w:rPr>
        <w:t>я и рекомендации</w:t>
      </w:r>
      <w:r w:rsidR="00774DD7">
        <w:rPr>
          <w:sz w:val="28"/>
        </w:rPr>
        <w:t xml:space="preserve"> </w:t>
      </w:r>
      <w:r w:rsidR="00277200">
        <w:rPr>
          <w:sz w:val="28"/>
        </w:rPr>
        <w:t>отсутствуют.</w:t>
      </w:r>
    </w:p>
    <w:p w:rsidR="00BC5643" w:rsidRDefault="00BC5643" w:rsidP="00F97700">
      <w:pPr>
        <w:ind w:firstLine="709"/>
        <w:jc w:val="both"/>
        <w:rPr>
          <w:sz w:val="28"/>
        </w:rPr>
      </w:pPr>
    </w:p>
    <w:p w:rsidR="00A223D3" w:rsidRPr="00C53480" w:rsidRDefault="00A223D3" w:rsidP="00F97700">
      <w:pPr>
        <w:ind w:firstLine="709"/>
        <w:jc w:val="both"/>
        <w:rPr>
          <w:sz w:val="28"/>
        </w:rPr>
      </w:pPr>
    </w:p>
    <w:p w:rsidR="00C02C0A" w:rsidRDefault="00036ACC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B05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CF5933" w:rsidRDefault="00CF5933" w:rsidP="00931A51">
      <w:pPr>
        <w:jc w:val="both"/>
        <w:rPr>
          <w:sz w:val="28"/>
          <w:szCs w:val="28"/>
        </w:rPr>
      </w:pPr>
    </w:p>
    <w:p w:rsidR="00CF5933" w:rsidRDefault="00CF5933" w:rsidP="00931A51">
      <w:pPr>
        <w:jc w:val="both"/>
        <w:rPr>
          <w:sz w:val="28"/>
          <w:szCs w:val="28"/>
        </w:rPr>
      </w:pPr>
    </w:p>
    <w:p w:rsidR="00CF5933" w:rsidRDefault="00CF5933" w:rsidP="00931A51">
      <w:pPr>
        <w:jc w:val="both"/>
        <w:rPr>
          <w:sz w:val="28"/>
          <w:szCs w:val="28"/>
        </w:rPr>
      </w:pP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Исполнитель: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 xml:space="preserve">инспектор инспекторского отдела № </w:t>
      </w:r>
      <w:r w:rsidR="00BE1B05">
        <w:rPr>
          <w:sz w:val="20"/>
          <w:szCs w:val="20"/>
        </w:rPr>
        <w:t>3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Счётной палаты города Нефтеюганска</w:t>
      </w:r>
    </w:p>
    <w:p w:rsidR="00A223D3" w:rsidRPr="009334BA" w:rsidRDefault="00BE1B05" w:rsidP="00BE1B0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A223D3" w:rsidRPr="00931A51" w:rsidRDefault="00A223D3" w:rsidP="00BE1B05">
      <w:pPr>
        <w:tabs>
          <w:tab w:val="left" w:pos="0"/>
        </w:tabs>
        <w:jc w:val="both"/>
        <w:rPr>
          <w:sz w:val="28"/>
          <w:szCs w:val="28"/>
        </w:rPr>
      </w:pPr>
      <w:r w:rsidRPr="009334BA">
        <w:rPr>
          <w:sz w:val="20"/>
          <w:szCs w:val="20"/>
        </w:rPr>
        <w:t>тел. 8 (3463) 20-</w:t>
      </w:r>
      <w:r w:rsidR="00BE1B05">
        <w:rPr>
          <w:sz w:val="20"/>
          <w:szCs w:val="20"/>
        </w:rPr>
        <w:t>30-54</w:t>
      </w:r>
    </w:p>
    <w:sectPr w:rsidR="00A223D3" w:rsidRPr="00931A51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E59" w:rsidRDefault="00FA3E59" w:rsidP="00E675E9">
      <w:r>
        <w:separator/>
      </w:r>
    </w:p>
  </w:endnote>
  <w:endnote w:type="continuationSeparator" w:id="0">
    <w:p w:rsidR="00FA3E59" w:rsidRDefault="00FA3E5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E59" w:rsidRDefault="00FA3E59" w:rsidP="00E675E9">
      <w:r>
        <w:separator/>
      </w:r>
    </w:p>
  </w:footnote>
  <w:footnote w:type="continuationSeparator" w:id="0">
    <w:p w:rsidR="00FA3E59" w:rsidRDefault="00FA3E5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36ACC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55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5D8F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27B9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0CF8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F77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999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3CE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B05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88D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1914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CF4E78"/>
    <w:rsid w:val="00CF5933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36C7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823FC"/>
  <w15:docId w15:val="{36B5886B-DAB9-4B3B-9093-7FC10EB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8B90A-216C-4B96-AF14-01D4B3D1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2023-05-04T04:04:00Z</cp:lastPrinted>
  <dcterms:created xsi:type="dcterms:W3CDTF">2023-05-03T11:09:00Z</dcterms:created>
  <dcterms:modified xsi:type="dcterms:W3CDTF">2023-05-30T12:22:00Z</dcterms:modified>
</cp:coreProperties>
</file>