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  <w:r w:rsidRPr="006474FA">
        <w:rPr>
          <w:b/>
          <w:color w:val="000000" w:themeColor="text1"/>
          <w:sz w:val="28"/>
          <w:szCs w:val="28"/>
        </w:rPr>
        <w:t>О деятельности Общественного совета по развити</w:t>
      </w:r>
      <w:r>
        <w:rPr>
          <w:b/>
          <w:color w:val="000000" w:themeColor="text1"/>
          <w:sz w:val="28"/>
          <w:szCs w:val="28"/>
        </w:rPr>
        <w:t>ю образования города Нефтеюган</w:t>
      </w:r>
      <w:r w:rsidRPr="006474FA">
        <w:rPr>
          <w:b/>
          <w:color w:val="000000" w:themeColor="text1"/>
          <w:sz w:val="28"/>
          <w:szCs w:val="28"/>
        </w:rPr>
        <w:t>ска</w:t>
      </w:r>
      <w:r>
        <w:rPr>
          <w:b/>
          <w:color w:val="000000" w:themeColor="text1"/>
          <w:sz w:val="28"/>
          <w:szCs w:val="28"/>
        </w:rPr>
        <w:t xml:space="preserve"> в 202</w:t>
      </w:r>
      <w:r w:rsidR="00695561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 xml:space="preserve"> году</w:t>
      </w:r>
    </w:p>
    <w:p w:rsidR="006474FA" w:rsidRPr="006474FA" w:rsidRDefault="006474FA" w:rsidP="006474FA">
      <w:pPr>
        <w:jc w:val="center"/>
        <w:rPr>
          <w:b/>
          <w:color w:val="000000" w:themeColor="text1"/>
          <w:sz w:val="28"/>
          <w:szCs w:val="28"/>
        </w:rPr>
      </w:pP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15AC">
        <w:rPr>
          <w:color w:val="000000"/>
          <w:sz w:val="28"/>
          <w:szCs w:val="28"/>
        </w:rPr>
        <w:t xml:space="preserve">В 2020 году в соответствии с постановлением администрации города Нефтеюганска от 12.10.2016 №919-п «Об утверждении Положения об общественном Совете по развитию образования города Нефтеюганска» (с </w:t>
      </w:r>
      <w:proofErr w:type="spellStart"/>
      <w:r w:rsidRPr="007D15AC">
        <w:rPr>
          <w:color w:val="000000"/>
          <w:sz w:val="28"/>
          <w:szCs w:val="28"/>
        </w:rPr>
        <w:t>изм</w:t>
      </w:r>
      <w:proofErr w:type="spellEnd"/>
      <w:r w:rsidRPr="007D15AC">
        <w:rPr>
          <w:color w:val="000000"/>
          <w:sz w:val="28"/>
          <w:szCs w:val="28"/>
        </w:rPr>
        <w:t>. от 22.02</w:t>
      </w:r>
      <w:r w:rsidRPr="00C06A20">
        <w:rPr>
          <w:color w:val="000000"/>
          <w:sz w:val="28"/>
          <w:szCs w:val="28"/>
        </w:rPr>
        <w:t xml:space="preserve">.2017 </w:t>
      </w:r>
      <w:hyperlink r:id="rId4" w:tgtFrame="_blank" w:history="1">
        <w:r w:rsidRPr="00C06A20">
          <w:rPr>
            <w:rStyle w:val="a5"/>
            <w:color w:val="000000"/>
            <w:sz w:val="28"/>
            <w:szCs w:val="28"/>
            <w:u w:val="none"/>
          </w:rPr>
          <w:t>№ 93-п</w:t>
        </w:r>
      </w:hyperlink>
      <w:r w:rsidRPr="00C06A20">
        <w:rPr>
          <w:color w:val="000000"/>
          <w:sz w:val="28"/>
          <w:szCs w:val="28"/>
        </w:rPr>
        <w:t>) Общественный совет по развитию образования города Нефтеюганска (далее –</w:t>
      </w:r>
      <w:r w:rsidRPr="007D15AC">
        <w:rPr>
          <w:color w:val="000000"/>
          <w:sz w:val="28"/>
          <w:szCs w:val="28"/>
        </w:rPr>
        <w:t xml:space="preserve"> Общественный совет) принял участие в выполнении задач, связанных с реализацией закона Ханты-Мансийского автономного округа – </w:t>
      </w:r>
      <w:proofErr w:type="spellStart"/>
      <w:r w:rsidRPr="007D15AC">
        <w:rPr>
          <w:color w:val="000000"/>
          <w:sz w:val="28"/>
          <w:szCs w:val="28"/>
        </w:rPr>
        <w:t>Югры</w:t>
      </w:r>
      <w:proofErr w:type="spellEnd"/>
      <w:r w:rsidRPr="007D15AC">
        <w:rPr>
          <w:color w:val="000000"/>
          <w:sz w:val="28"/>
          <w:szCs w:val="28"/>
        </w:rPr>
        <w:t xml:space="preserve"> от 16.10.2006 № 104-оз «О государственно-общественном управлении в сфере</w:t>
      </w:r>
      <w:proofErr w:type="gramEnd"/>
      <w:r w:rsidRPr="007D15AC">
        <w:rPr>
          <w:color w:val="000000"/>
          <w:sz w:val="28"/>
          <w:szCs w:val="28"/>
        </w:rPr>
        <w:t xml:space="preserve"> общего образования Ханты-Мансийского автономного округа – </w:t>
      </w:r>
      <w:proofErr w:type="spellStart"/>
      <w:r w:rsidRPr="007D15AC">
        <w:rPr>
          <w:color w:val="000000"/>
          <w:sz w:val="28"/>
          <w:szCs w:val="28"/>
        </w:rPr>
        <w:t>Югры</w:t>
      </w:r>
      <w:proofErr w:type="spellEnd"/>
      <w:r w:rsidRPr="007D15AC">
        <w:rPr>
          <w:color w:val="000000"/>
          <w:sz w:val="28"/>
          <w:szCs w:val="28"/>
        </w:rPr>
        <w:t>», а также в осуществлении государственно-общественного характера управления образованием.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В состав Общественного совета входят представители ООО «</w:t>
      </w:r>
      <w:proofErr w:type="spellStart"/>
      <w:r w:rsidRPr="007D15AC">
        <w:rPr>
          <w:color w:val="000000"/>
          <w:sz w:val="28"/>
          <w:szCs w:val="28"/>
        </w:rPr>
        <w:t>РН-Юганскнефтегаз</w:t>
      </w:r>
      <w:proofErr w:type="spellEnd"/>
      <w:r w:rsidRPr="007D15AC">
        <w:rPr>
          <w:color w:val="000000"/>
          <w:sz w:val="28"/>
          <w:szCs w:val="28"/>
        </w:rPr>
        <w:t>», регионального общественного движения «Родители в защиту семьи и детства», Молодёжного совета при главе города Нефтеюганска, общественной организации «Общество старожилов города Нефтеюганска», депутат Думы города Нефтеюганска VI созыва, настоятель Местной религиозной организации православный Приход храма в честь Всех святых г</w:t>
      </w:r>
      <w:proofErr w:type="gramStart"/>
      <w:r w:rsidRPr="007D15AC">
        <w:rPr>
          <w:color w:val="000000"/>
          <w:sz w:val="28"/>
          <w:szCs w:val="28"/>
        </w:rPr>
        <w:t>.Н</w:t>
      </w:r>
      <w:proofErr w:type="gramEnd"/>
      <w:r w:rsidRPr="007D15AC">
        <w:rPr>
          <w:color w:val="000000"/>
          <w:sz w:val="28"/>
          <w:szCs w:val="28"/>
        </w:rPr>
        <w:t xml:space="preserve">ефтеюганска, член общественного совета ХМАО, общественный помощник Уполномоченного по правам человека в Ханты-Мансийском автономном округе – </w:t>
      </w:r>
      <w:proofErr w:type="spellStart"/>
      <w:r w:rsidRPr="007D15AC">
        <w:rPr>
          <w:color w:val="000000"/>
          <w:sz w:val="28"/>
          <w:szCs w:val="28"/>
        </w:rPr>
        <w:t>Югре</w:t>
      </w:r>
      <w:proofErr w:type="spellEnd"/>
      <w:r w:rsidRPr="007D15AC">
        <w:rPr>
          <w:color w:val="000000"/>
          <w:sz w:val="28"/>
          <w:szCs w:val="28"/>
        </w:rPr>
        <w:t xml:space="preserve"> в городе Нефтеюганске. 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В 2020 году проведено четыре заседания, рассмотрено 15 наиболее значимых вопросов развития системы образования города (11 плановых вопросов, 4 дополнительных), в том числе: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-об основных направлениях развития системы образования города;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-об организации питания в муниципальных образовательных организациях;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 реализации национальных проектов «Образование» и «Демография»;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sz w:val="28"/>
          <w:szCs w:val="28"/>
        </w:rPr>
        <w:t xml:space="preserve">-о реализации программы персонифицированного финансирования дополнительного образования детей в городе </w:t>
      </w:r>
      <w:proofErr w:type="spellStart"/>
      <w:r w:rsidRPr="007D15AC">
        <w:rPr>
          <w:sz w:val="28"/>
          <w:szCs w:val="28"/>
        </w:rPr>
        <w:t>Нефтеюганске</w:t>
      </w:r>
      <w:proofErr w:type="gramStart"/>
      <w:r w:rsidRPr="007D15AC">
        <w:rPr>
          <w:sz w:val="28"/>
          <w:szCs w:val="28"/>
        </w:rPr>
        <w:t>.</w:t>
      </w:r>
      <w:r w:rsidRPr="007D15AC">
        <w:rPr>
          <w:color w:val="000000"/>
          <w:sz w:val="28"/>
          <w:szCs w:val="28"/>
        </w:rPr>
        <w:t>-</w:t>
      </w:r>
      <w:proofErr w:type="gramEnd"/>
      <w:r w:rsidRPr="007D15AC">
        <w:rPr>
          <w:color w:val="000000"/>
          <w:sz w:val="28"/>
          <w:szCs w:val="28"/>
        </w:rPr>
        <w:t>о</w:t>
      </w:r>
      <w:proofErr w:type="spellEnd"/>
      <w:r w:rsidRPr="007D15AC">
        <w:rPr>
          <w:sz w:val="28"/>
          <w:szCs w:val="28"/>
          <w:shd w:val="clear" w:color="auto" w:fill="FFFFFF"/>
        </w:rPr>
        <w:t> реализации плана мероприятий, посвященных 75-летию со Дня Победы в Великой Отечественной войне 1941-1945 годов;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sz w:val="28"/>
          <w:szCs w:val="28"/>
        </w:rPr>
        <w:t xml:space="preserve">-о ходе </w:t>
      </w:r>
      <w:proofErr w:type="gramStart"/>
      <w:r w:rsidRPr="007D15AC">
        <w:rPr>
          <w:sz w:val="28"/>
          <w:szCs w:val="28"/>
        </w:rPr>
        <w:t>проведения мониторинга организации работы образовательных организаций</w:t>
      </w:r>
      <w:proofErr w:type="gramEnd"/>
      <w:r w:rsidRPr="007D15AC">
        <w:rPr>
          <w:sz w:val="28"/>
          <w:szCs w:val="28"/>
        </w:rPr>
        <w:t xml:space="preserve"> и индивидуальных предпринимателей, оказывающих услуги в сфере дополнительного образования, возобновляющих деятельность в период режима повышенной готовности;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 мерах, принимаемых в части оказания поддержки обучающимся общеобразовательных организаций города Нефтеюганска, обеспечиваемых питанием за счет средств бюджета муниципального образования в период введения режима повышенной готовности, ограничительных мероприятий (карантина);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D15AC">
        <w:rPr>
          <w:sz w:val="28"/>
          <w:szCs w:val="28"/>
          <w:shd w:val="clear" w:color="auto" w:fill="FFFFFF"/>
        </w:rPr>
        <w:t>-о</w:t>
      </w:r>
      <w:r w:rsidRPr="007D15AC">
        <w:rPr>
          <w:sz w:val="28"/>
          <w:szCs w:val="28"/>
        </w:rPr>
        <w:t xml:space="preserve">б обсуждении предложений по формированию на федеральном уровне отраслевой оплаты труда педагогов, предусматривающей, в том числе общие принципы формирования их оплаты труда, оптимальный предельный </w:t>
      </w:r>
      <w:r w:rsidRPr="007D15AC">
        <w:rPr>
          <w:sz w:val="28"/>
          <w:szCs w:val="28"/>
        </w:rPr>
        <w:lastRenderedPageBreak/>
        <w:t>уровень соотношения размеров среднемесячной заработной платы руководителей, заместителей руководителей, главных бухгалтеров образовательных организаций и среднемесячной заработной платы иных работников этих организаций, единую форму выплат учителям за организацию и проведение ГИА всех форм;</w:t>
      </w:r>
      <w:proofErr w:type="gramEnd"/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sz w:val="28"/>
          <w:szCs w:val="28"/>
        </w:rPr>
        <w:t> </w:t>
      </w:r>
      <w:r w:rsidRPr="007D15AC">
        <w:rPr>
          <w:color w:val="000000"/>
          <w:sz w:val="28"/>
          <w:szCs w:val="28"/>
        </w:rPr>
        <w:t>-о результатах независимой оценки качества образовательных организаций, проведённой в 2020 году;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</w:t>
      </w:r>
      <w:r w:rsidRPr="007D15AC">
        <w:rPr>
          <w:sz w:val="28"/>
          <w:szCs w:val="28"/>
        </w:rPr>
        <w:t> ходе создания объекта «Средняя общеобразовательная школа в 17 микрорайоне города Нефтеюганска, реализуемого в рамках регионального проекта «Современная школа» федерального проекта «Образование»;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15AC">
        <w:rPr>
          <w:sz w:val="28"/>
          <w:szCs w:val="28"/>
        </w:rPr>
        <w:t>-о результатах мониторинга</w:t>
      </w:r>
      <w:r w:rsidRPr="007D15AC">
        <w:rPr>
          <w:b/>
          <w:bCs/>
          <w:sz w:val="28"/>
          <w:szCs w:val="28"/>
        </w:rPr>
        <w:t xml:space="preserve"> </w:t>
      </w:r>
      <w:r w:rsidRPr="007D15AC">
        <w:rPr>
          <w:sz w:val="28"/>
          <w:szCs w:val="28"/>
        </w:rPr>
        <w:t>общественного контроля организации бесплатного здорового горячего питания и снабжении качественными продуктами для обучающихся, осваивающих образовательные программы начального общего образования, а также оснащением общеобразовательных организаций соответствующим оборудованием;</w:t>
      </w:r>
      <w:proofErr w:type="gramEnd"/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 xml:space="preserve">Члены Общественного совета приняли участие </w:t>
      </w:r>
      <w:proofErr w:type="gramStart"/>
      <w:r w:rsidRPr="007D15AC">
        <w:rPr>
          <w:color w:val="000000"/>
          <w:sz w:val="28"/>
          <w:szCs w:val="28"/>
        </w:rPr>
        <w:t>в</w:t>
      </w:r>
      <w:proofErr w:type="gramEnd"/>
      <w:r w:rsidRPr="007D15AC">
        <w:rPr>
          <w:color w:val="000000"/>
          <w:sz w:val="28"/>
          <w:szCs w:val="28"/>
        </w:rPr>
        <w:t>:</w:t>
      </w:r>
    </w:p>
    <w:p w:rsidR="00695561" w:rsidRPr="007D15AC" w:rsidRDefault="00695561" w:rsidP="00695561">
      <w:pPr>
        <w:widowControl w:val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 xml:space="preserve">-общественном </w:t>
      </w:r>
      <w:proofErr w:type="gramStart"/>
      <w:r w:rsidRPr="007D15AC">
        <w:rPr>
          <w:color w:val="000000"/>
          <w:sz w:val="28"/>
          <w:szCs w:val="28"/>
        </w:rPr>
        <w:t>обсуждении</w:t>
      </w:r>
      <w:proofErr w:type="gramEnd"/>
      <w:r w:rsidRPr="007D15AC">
        <w:rPr>
          <w:color w:val="000000"/>
          <w:sz w:val="28"/>
          <w:szCs w:val="28"/>
        </w:rPr>
        <w:t xml:space="preserve"> проектов постановлений Правительства ХМАО – </w:t>
      </w:r>
      <w:proofErr w:type="spellStart"/>
      <w:r w:rsidRPr="007D15AC">
        <w:rPr>
          <w:color w:val="000000"/>
          <w:sz w:val="28"/>
          <w:szCs w:val="28"/>
        </w:rPr>
        <w:t>Югры</w:t>
      </w:r>
      <w:proofErr w:type="spellEnd"/>
      <w:r w:rsidRPr="007D15AC">
        <w:rPr>
          <w:color w:val="000000"/>
          <w:sz w:val="28"/>
          <w:szCs w:val="28"/>
        </w:rPr>
        <w:t xml:space="preserve"> 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</w:t>
      </w:r>
      <w:proofErr w:type="gramStart"/>
      <w:r w:rsidRPr="007D15AC">
        <w:rPr>
          <w:color w:val="000000"/>
          <w:sz w:val="28"/>
          <w:szCs w:val="28"/>
        </w:rPr>
        <w:t>процедурах</w:t>
      </w:r>
      <w:proofErr w:type="gramEnd"/>
      <w:r w:rsidRPr="007D15AC">
        <w:rPr>
          <w:color w:val="000000"/>
          <w:sz w:val="28"/>
          <w:szCs w:val="28"/>
        </w:rPr>
        <w:t xml:space="preserve"> проведения государственной (итоговой) аттестации выпускников 9,11 (12) классов;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</w:t>
      </w:r>
      <w:proofErr w:type="gramStart"/>
      <w:r w:rsidRPr="007D15AC">
        <w:rPr>
          <w:color w:val="000000"/>
          <w:sz w:val="28"/>
          <w:szCs w:val="28"/>
        </w:rPr>
        <w:t>формировании</w:t>
      </w:r>
      <w:proofErr w:type="gramEnd"/>
      <w:r w:rsidRPr="007D15AC">
        <w:rPr>
          <w:color w:val="000000"/>
          <w:sz w:val="28"/>
          <w:szCs w:val="28"/>
        </w:rPr>
        <w:t xml:space="preserve"> законопослушного поведения учащихся;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-оценке эффективности организации питания в образовательных организациях;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</w:t>
      </w:r>
      <w:proofErr w:type="gramStart"/>
      <w:r w:rsidRPr="007D15AC">
        <w:rPr>
          <w:color w:val="000000"/>
          <w:sz w:val="28"/>
          <w:szCs w:val="28"/>
        </w:rPr>
        <w:t>мониторинге</w:t>
      </w:r>
      <w:proofErr w:type="gramEnd"/>
      <w:r w:rsidRPr="007D15AC">
        <w:rPr>
          <w:color w:val="000000"/>
          <w:sz w:val="28"/>
          <w:szCs w:val="28"/>
        </w:rPr>
        <w:t xml:space="preserve"> и оценке качества условий обучения;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</w:t>
      </w:r>
      <w:proofErr w:type="gramStart"/>
      <w:r w:rsidRPr="007D15AC">
        <w:rPr>
          <w:color w:val="000000"/>
          <w:sz w:val="28"/>
          <w:szCs w:val="28"/>
        </w:rPr>
        <w:t>создании</w:t>
      </w:r>
      <w:proofErr w:type="gramEnd"/>
      <w:r w:rsidRPr="007D15AC">
        <w:rPr>
          <w:color w:val="000000"/>
          <w:sz w:val="28"/>
          <w:szCs w:val="28"/>
        </w:rPr>
        <w:t xml:space="preserve"> условий безопасной образовательной среды;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5AC">
        <w:rPr>
          <w:color w:val="000000"/>
          <w:sz w:val="28"/>
          <w:szCs w:val="28"/>
        </w:rPr>
        <w:t>-</w:t>
      </w:r>
      <w:proofErr w:type="gramStart"/>
      <w:r w:rsidRPr="007D15AC">
        <w:rPr>
          <w:color w:val="000000"/>
          <w:sz w:val="28"/>
          <w:szCs w:val="28"/>
        </w:rPr>
        <w:t>мероприятиях</w:t>
      </w:r>
      <w:proofErr w:type="gramEnd"/>
      <w:r w:rsidRPr="007D15AC">
        <w:rPr>
          <w:color w:val="000000"/>
          <w:sz w:val="28"/>
          <w:szCs w:val="28"/>
        </w:rPr>
        <w:t xml:space="preserve"> по духовно-нравственному воспитанию подрастающего поколения.</w:t>
      </w:r>
    </w:p>
    <w:p w:rsidR="00695561" w:rsidRPr="007D15AC" w:rsidRDefault="00695561" w:rsidP="00695561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D15AC">
        <w:rPr>
          <w:color w:val="000000"/>
          <w:sz w:val="28"/>
          <w:szCs w:val="28"/>
        </w:rPr>
        <w:t xml:space="preserve">Во исполнение постановления правительства ХМАО – </w:t>
      </w:r>
      <w:proofErr w:type="spellStart"/>
      <w:r w:rsidRPr="007D15AC">
        <w:rPr>
          <w:color w:val="000000"/>
          <w:sz w:val="28"/>
          <w:szCs w:val="28"/>
        </w:rPr>
        <w:t>Югры</w:t>
      </w:r>
      <w:proofErr w:type="spellEnd"/>
      <w:r w:rsidRPr="007D15AC">
        <w:rPr>
          <w:color w:val="000000"/>
          <w:sz w:val="28"/>
          <w:szCs w:val="28"/>
        </w:rPr>
        <w:t xml:space="preserve"> от 18.07.2014 № 263-п «О формировании системы независимой оценки качества работы организаций, оказывающих услуги в сфере культуры, социального обслуживания, охраны здоровья, образования, физической культуры и спорта в Ханты-Мансийском автономном округе – </w:t>
      </w:r>
      <w:proofErr w:type="spellStart"/>
      <w:r w:rsidRPr="007D15AC">
        <w:rPr>
          <w:color w:val="000000"/>
          <w:sz w:val="28"/>
          <w:szCs w:val="28"/>
        </w:rPr>
        <w:t>Югре</w:t>
      </w:r>
      <w:proofErr w:type="spellEnd"/>
      <w:r w:rsidRPr="007D15AC">
        <w:rPr>
          <w:color w:val="000000"/>
          <w:sz w:val="28"/>
          <w:szCs w:val="28"/>
        </w:rPr>
        <w:t>», в соответствии с приказом Департамента от 08.10.2020 №606-п и протокола Общественного Совета от 13.12.2019 №14, в 2020 году в отношении 16 образовательных организаций Общественным</w:t>
      </w:r>
      <w:proofErr w:type="gramEnd"/>
      <w:r w:rsidRPr="007D15AC">
        <w:rPr>
          <w:color w:val="000000"/>
          <w:sz w:val="28"/>
          <w:szCs w:val="28"/>
        </w:rPr>
        <w:t xml:space="preserve"> советом по проведению независимой </w:t>
      </w:r>
      <w:proofErr w:type="gramStart"/>
      <w:r w:rsidRPr="007D15AC"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7D15AC">
        <w:rPr>
          <w:color w:val="000000"/>
          <w:sz w:val="28"/>
          <w:szCs w:val="28"/>
        </w:rPr>
        <w:t xml:space="preserve"> организациями образования при Департаменте проведена независимая оценка качества образовательной деятельности образовательных организаций (далее - НОК ОД).</w:t>
      </w:r>
      <w:r w:rsidRPr="007D15AC">
        <w:rPr>
          <w:sz w:val="28"/>
          <w:szCs w:val="28"/>
        </w:rPr>
        <w:t xml:space="preserve"> </w:t>
      </w:r>
    </w:p>
    <w:p w:rsidR="00D86A70" w:rsidRDefault="00695561" w:rsidP="00695561">
      <w:pPr>
        <w:widowControl w:val="0"/>
        <w:ind w:firstLine="709"/>
        <w:jc w:val="both"/>
      </w:pPr>
      <w:r w:rsidRPr="007D15AC">
        <w:rPr>
          <w:sz w:val="28"/>
          <w:szCs w:val="28"/>
        </w:rPr>
        <w:t>С целью информационной открытости для родителей (законных представителей) учащихся, граждан (получателей услуг) в 2019 году Департаментом организовано проведение интерактивного опроса населения по вопросу удовлетворенности качеством образования в городе. По результатам интерактивного опроса удовлетворены качеством образования: дошкольного – 87,8%, общего – 87,1%,дополнительного – 97,6% респондентов.</w:t>
      </w:r>
    </w:p>
    <w:sectPr w:rsidR="00D86A70" w:rsidSect="00D8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FA"/>
    <w:rsid w:val="000C37D7"/>
    <w:rsid w:val="00170504"/>
    <w:rsid w:val="00626D53"/>
    <w:rsid w:val="006474FA"/>
    <w:rsid w:val="00695561"/>
    <w:rsid w:val="008416EC"/>
    <w:rsid w:val="00C06A20"/>
    <w:rsid w:val="00D8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74F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6474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626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ugansk.ru/uploads/2017/02/9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6</cp:revision>
  <dcterms:created xsi:type="dcterms:W3CDTF">2023-05-12T04:04:00Z</dcterms:created>
  <dcterms:modified xsi:type="dcterms:W3CDTF">2023-05-12T04:10:00Z</dcterms:modified>
</cp:coreProperties>
</file>