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7790" w14:textId="77777777" w:rsidR="007F7D5D" w:rsidRPr="00692C2C" w:rsidRDefault="007F7D5D" w:rsidP="00F1021F">
      <w:pPr>
        <w:pStyle w:val="ConsPlusTitle"/>
        <w:widowControl/>
        <w:tabs>
          <w:tab w:val="left" w:pos="3686"/>
        </w:tabs>
        <w:suppressAutoHyphens/>
        <w:jc w:val="center"/>
        <w:rPr>
          <w:rFonts w:ascii="Times New Roman" w:hAnsi="Times New Roman" w:cs="Times New Roman"/>
        </w:rPr>
      </w:pPr>
      <w:r w:rsidRPr="00692C2C">
        <w:rPr>
          <w:rFonts w:ascii="Times New Roman" w:hAnsi="Times New Roman" w:cs="Times New Roman"/>
        </w:rPr>
        <w:t>О</w:t>
      </w:r>
      <w:r w:rsidR="00964FF5" w:rsidRPr="00692C2C">
        <w:rPr>
          <w:rFonts w:ascii="Times New Roman" w:hAnsi="Times New Roman" w:cs="Times New Roman"/>
        </w:rPr>
        <w:t>тчет</w:t>
      </w:r>
    </w:p>
    <w:p w14:paraId="2F4AC9AC" w14:textId="77777777" w:rsidR="007F7D5D" w:rsidRPr="00692C2C" w:rsidRDefault="00964FF5" w:rsidP="00F1021F">
      <w:pPr>
        <w:pStyle w:val="ConsPlusTitle"/>
        <w:widowControl/>
        <w:tabs>
          <w:tab w:val="left" w:pos="3686"/>
        </w:tabs>
        <w:suppressAutoHyphens/>
        <w:jc w:val="center"/>
        <w:rPr>
          <w:rFonts w:ascii="Times New Roman" w:hAnsi="Times New Roman" w:cs="Times New Roman"/>
        </w:rPr>
      </w:pPr>
      <w:r w:rsidRPr="00692C2C">
        <w:rPr>
          <w:rFonts w:ascii="Times New Roman" w:hAnsi="Times New Roman" w:cs="Times New Roman"/>
        </w:rPr>
        <w:t>об исполнении поручения Президента Российской Федерации</w:t>
      </w:r>
    </w:p>
    <w:p w14:paraId="632796B6" w14:textId="0B4096F9" w:rsidR="00964FF5" w:rsidRPr="00692C2C" w:rsidRDefault="00964FF5" w:rsidP="00F1021F">
      <w:pPr>
        <w:pStyle w:val="ConsPlusTitle"/>
        <w:widowControl/>
        <w:tabs>
          <w:tab w:val="left" w:pos="3686"/>
        </w:tabs>
        <w:suppressAutoHyphens/>
        <w:jc w:val="center"/>
        <w:rPr>
          <w:rFonts w:ascii="Times New Roman" w:hAnsi="Times New Roman" w:cs="Times New Roman"/>
        </w:rPr>
      </w:pPr>
      <w:r w:rsidRPr="00692C2C">
        <w:rPr>
          <w:rFonts w:ascii="Times New Roman" w:hAnsi="Times New Roman" w:cs="Times New Roman"/>
        </w:rPr>
        <w:t>от 30 октября 2006 года № Пр-1877 по профилактике экстремизма и этносепаратизма в муниципальном образовании</w:t>
      </w:r>
      <w:r w:rsidR="007F7D5D" w:rsidRPr="00692C2C">
        <w:rPr>
          <w:rFonts w:ascii="Times New Roman" w:hAnsi="Times New Roman" w:cs="Times New Roman"/>
        </w:rPr>
        <w:t xml:space="preserve"> город Нефтеюганск</w:t>
      </w:r>
      <w:r w:rsidRPr="00692C2C">
        <w:rPr>
          <w:rFonts w:ascii="Times New Roman" w:hAnsi="Times New Roman" w:cs="Times New Roman"/>
        </w:rPr>
        <w:t xml:space="preserve"> и реализации муниципальн</w:t>
      </w:r>
      <w:r w:rsidR="007F7D5D" w:rsidRPr="00692C2C">
        <w:rPr>
          <w:rFonts w:ascii="Times New Roman" w:hAnsi="Times New Roman" w:cs="Times New Roman"/>
        </w:rPr>
        <w:t>ой</w:t>
      </w:r>
      <w:r w:rsidRPr="00692C2C">
        <w:rPr>
          <w:rFonts w:ascii="Times New Roman" w:hAnsi="Times New Roman" w:cs="Times New Roman"/>
        </w:rPr>
        <w:t xml:space="preserve"> программ</w:t>
      </w:r>
      <w:r w:rsidR="007F7D5D" w:rsidRPr="00692C2C">
        <w:rPr>
          <w:rFonts w:ascii="Times New Roman" w:hAnsi="Times New Roman" w:cs="Times New Roman"/>
        </w:rPr>
        <w:t>ы</w:t>
      </w:r>
      <w:r w:rsidRPr="00692C2C">
        <w:rPr>
          <w:rFonts w:ascii="Times New Roman" w:hAnsi="Times New Roman" w:cs="Times New Roman"/>
        </w:rPr>
        <w:t xml:space="preserve"> по профилактике экстремизма</w:t>
      </w:r>
    </w:p>
    <w:p w14:paraId="00CDAC0C" w14:textId="77777777" w:rsidR="00964FF5" w:rsidRPr="00692C2C" w:rsidRDefault="00964FF5" w:rsidP="00692C2C">
      <w:pPr>
        <w:tabs>
          <w:tab w:val="left" w:pos="3686"/>
        </w:tabs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6D4DF95C" w14:textId="77777777" w:rsidR="00964FF5" w:rsidRPr="00692C2C" w:rsidRDefault="001C3E0E" w:rsidP="00692C2C">
      <w:pPr>
        <w:numPr>
          <w:ilvl w:val="0"/>
          <w:numId w:val="1"/>
        </w:numPr>
        <w:tabs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92C2C">
        <w:rPr>
          <w:sz w:val="22"/>
          <w:szCs w:val="22"/>
        </w:rPr>
        <w:t xml:space="preserve">Наиболее значимые </w:t>
      </w:r>
      <w:r w:rsidR="00527709" w:rsidRPr="00692C2C">
        <w:rPr>
          <w:sz w:val="22"/>
          <w:szCs w:val="22"/>
        </w:rPr>
        <w:t xml:space="preserve">проведённые </w:t>
      </w:r>
      <w:r w:rsidRPr="00692C2C">
        <w:rPr>
          <w:sz w:val="22"/>
          <w:szCs w:val="22"/>
        </w:rPr>
        <w:t xml:space="preserve">мероприятия, </w:t>
      </w:r>
      <w:r w:rsidR="00964FF5" w:rsidRPr="00692C2C">
        <w:rPr>
          <w:sz w:val="22"/>
          <w:szCs w:val="22"/>
        </w:rPr>
        <w:t xml:space="preserve">направленные на </w:t>
      </w:r>
      <w:r w:rsidR="00A7685F" w:rsidRPr="00692C2C">
        <w:rPr>
          <w:sz w:val="22"/>
          <w:szCs w:val="22"/>
        </w:rPr>
        <w:t xml:space="preserve">укрепление </w:t>
      </w:r>
      <w:r w:rsidR="00A7685F" w:rsidRPr="00692C2C">
        <w:rPr>
          <w:bCs/>
          <w:spacing w:val="-1"/>
          <w:sz w:val="22"/>
          <w:szCs w:val="22"/>
        </w:rPr>
        <w:t>межнационального и межконфессионального согласия, профилактик</w:t>
      </w:r>
      <w:r w:rsidRPr="00692C2C">
        <w:rPr>
          <w:bCs/>
          <w:spacing w:val="-1"/>
          <w:sz w:val="22"/>
          <w:szCs w:val="22"/>
        </w:rPr>
        <w:t>у</w:t>
      </w:r>
      <w:r w:rsidR="00A7685F" w:rsidRPr="00692C2C">
        <w:rPr>
          <w:bCs/>
          <w:spacing w:val="-1"/>
          <w:sz w:val="22"/>
          <w:szCs w:val="22"/>
        </w:rPr>
        <w:t xml:space="preserve"> экстремизма</w:t>
      </w:r>
      <w:r w:rsidR="00964FF5" w:rsidRPr="00692C2C">
        <w:rPr>
          <w:sz w:val="22"/>
          <w:szCs w:val="22"/>
        </w:rPr>
        <w:t xml:space="preserve"> (приложение 1)</w:t>
      </w:r>
      <w:r w:rsidR="005A043D" w:rsidRPr="00692C2C">
        <w:rPr>
          <w:sz w:val="22"/>
          <w:szCs w:val="22"/>
        </w:rPr>
        <w:t>.</w:t>
      </w:r>
    </w:p>
    <w:p w14:paraId="636436AE" w14:textId="77777777" w:rsidR="00964FF5" w:rsidRPr="00692C2C" w:rsidRDefault="00964FF5" w:rsidP="00692C2C">
      <w:pPr>
        <w:tabs>
          <w:tab w:val="left" w:pos="1134"/>
          <w:tab w:val="left" w:pos="3686"/>
        </w:tabs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</w:p>
    <w:p w14:paraId="1692AB1F" w14:textId="77777777" w:rsidR="00964FF5" w:rsidRPr="00692C2C" w:rsidRDefault="00D861A7" w:rsidP="00692C2C">
      <w:pPr>
        <w:numPr>
          <w:ilvl w:val="0"/>
          <w:numId w:val="1"/>
        </w:numPr>
        <w:tabs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92C2C">
        <w:rPr>
          <w:sz w:val="22"/>
          <w:szCs w:val="22"/>
        </w:rPr>
        <w:t>Финансирование</w:t>
      </w:r>
      <w:r w:rsidR="00964FF5" w:rsidRPr="00692C2C">
        <w:rPr>
          <w:sz w:val="22"/>
          <w:szCs w:val="22"/>
        </w:rPr>
        <w:t xml:space="preserve"> мероприятий муниципальных программ по </w:t>
      </w:r>
      <w:r w:rsidR="009F582E" w:rsidRPr="00692C2C">
        <w:rPr>
          <w:sz w:val="22"/>
          <w:szCs w:val="22"/>
        </w:rPr>
        <w:t xml:space="preserve">укреплению </w:t>
      </w:r>
      <w:r w:rsidR="009F582E" w:rsidRPr="00692C2C">
        <w:rPr>
          <w:bCs/>
          <w:spacing w:val="-1"/>
          <w:sz w:val="22"/>
          <w:szCs w:val="22"/>
        </w:rPr>
        <w:t>межнационального и межконфессионального согласия, профилактике экстремизма</w:t>
      </w:r>
      <w:r w:rsidRPr="00692C2C">
        <w:rPr>
          <w:sz w:val="22"/>
          <w:szCs w:val="22"/>
        </w:rPr>
        <w:t xml:space="preserve"> (приложение 2)</w:t>
      </w:r>
      <w:r w:rsidR="005A043D" w:rsidRPr="00692C2C">
        <w:rPr>
          <w:sz w:val="22"/>
          <w:szCs w:val="22"/>
        </w:rPr>
        <w:t>.</w:t>
      </w:r>
    </w:p>
    <w:p w14:paraId="13BB8C0C" w14:textId="77777777" w:rsidR="00964FF5" w:rsidRPr="00692C2C" w:rsidRDefault="00964FF5" w:rsidP="00692C2C">
      <w:pPr>
        <w:tabs>
          <w:tab w:val="left" w:pos="1134"/>
          <w:tab w:val="left" w:pos="3686"/>
        </w:tabs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</w:p>
    <w:p w14:paraId="1CF85C4A" w14:textId="77777777" w:rsidR="00964FF5" w:rsidRPr="00692C2C" w:rsidRDefault="004F2B22" w:rsidP="00692C2C">
      <w:pPr>
        <w:numPr>
          <w:ilvl w:val="0"/>
          <w:numId w:val="1"/>
        </w:numPr>
        <w:tabs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92C2C">
        <w:rPr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="00527709" w:rsidRPr="00692C2C">
        <w:rPr>
          <w:sz w:val="22"/>
          <w:szCs w:val="22"/>
        </w:rPr>
        <w:t xml:space="preserve">(в сфере профилактики экстремизма и гармонизации межнациональных, межконфессиональных отношений) </w:t>
      </w:r>
      <w:r w:rsidRPr="00692C2C">
        <w:rPr>
          <w:sz w:val="22"/>
          <w:szCs w:val="22"/>
        </w:rPr>
        <w:t xml:space="preserve">в текущем году </w:t>
      </w:r>
      <w:r w:rsidR="005A043D" w:rsidRPr="00692C2C">
        <w:rPr>
          <w:sz w:val="22"/>
          <w:szCs w:val="22"/>
        </w:rPr>
        <w:t>(приложение 3)</w:t>
      </w:r>
      <w:r w:rsidR="00964FF5" w:rsidRPr="00692C2C">
        <w:rPr>
          <w:sz w:val="22"/>
          <w:szCs w:val="22"/>
        </w:rPr>
        <w:t>.</w:t>
      </w:r>
    </w:p>
    <w:p w14:paraId="7EF931A2" w14:textId="77777777" w:rsidR="00964FF5" w:rsidRPr="00692C2C" w:rsidRDefault="00964FF5" w:rsidP="00692C2C">
      <w:pPr>
        <w:tabs>
          <w:tab w:val="left" w:pos="1134"/>
          <w:tab w:val="left" w:pos="3686"/>
        </w:tabs>
        <w:autoSpaceDE w:val="0"/>
        <w:autoSpaceDN w:val="0"/>
        <w:adjustRightInd w:val="0"/>
        <w:ind w:left="709" w:firstLine="709"/>
        <w:jc w:val="both"/>
        <w:rPr>
          <w:sz w:val="22"/>
          <w:szCs w:val="22"/>
        </w:rPr>
      </w:pPr>
    </w:p>
    <w:p w14:paraId="38F2213E" w14:textId="77777777" w:rsidR="00964FF5" w:rsidRPr="00692C2C" w:rsidRDefault="00964FF5" w:rsidP="00692C2C">
      <w:pPr>
        <w:numPr>
          <w:ilvl w:val="0"/>
          <w:numId w:val="1"/>
        </w:numPr>
        <w:tabs>
          <w:tab w:val="left" w:pos="1134"/>
          <w:tab w:val="left" w:pos="3686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692C2C">
        <w:rPr>
          <w:sz w:val="22"/>
          <w:szCs w:val="22"/>
        </w:rPr>
        <w:t>Информация о привлечении казачьих обществ к оказанию содействия органам местного самоуправления и об оказании содействия казачьим обществам</w:t>
      </w:r>
      <w:r w:rsidR="00DF024B" w:rsidRPr="00692C2C">
        <w:rPr>
          <w:sz w:val="22"/>
          <w:szCs w:val="22"/>
        </w:rPr>
        <w:t xml:space="preserve"> (приложение </w:t>
      </w:r>
      <w:r w:rsidR="005978C5" w:rsidRPr="00692C2C">
        <w:rPr>
          <w:sz w:val="22"/>
          <w:szCs w:val="22"/>
        </w:rPr>
        <w:t>4</w:t>
      </w:r>
      <w:r w:rsidR="00DF024B" w:rsidRPr="00692C2C">
        <w:rPr>
          <w:sz w:val="22"/>
          <w:szCs w:val="22"/>
        </w:rPr>
        <w:t>).</w:t>
      </w:r>
    </w:p>
    <w:p w14:paraId="3BF21812" w14:textId="77777777" w:rsidR="00964FF5" w:rsidRPr="00692C2C" w:rsidRDefault="00964FF5" w:rsidP="00692C2C">
      <w:pPr>
        <w:numPr>
          <w:ilvl w:val="0"/>
          <w:numId w:val="1"/>
        </w:numPr>
        <w:tabs>
          <w:tab w:val="left" w:pos="3686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  <w:sectPr w:rsidR="00964FF5" w:rsidRPr="00692C2C" w:rsidSect="00D861A7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1924E7E" w14:textId="20A3BFC4" w:rsidR="00CF41EC" w:rsidRPr="00692C2C" w:rsidRDefault="00B73C27" w:rsidP="00A32A67">
      <w:pPr>
        <w:pStyle w:val="ac"/>
        <w:tabs>
          <w:tab w:val="left" w:pos="3686"/>
        </w:tabs>
        <w:jc w:val="right"/>
        <w:rPr>
          <w:rFonts w:cs="Times New Roman"/>
          <w:b/>
          <w:sz w:val="22"/>
          <w:szCs w:val="22"/>
        </w:rPr>
      </w:pPr>
      <w:r w:rsidRPr="00692C2C">
        <w:rPr>
          <w:rFonts w:cs="Times New Roman"/>
          <w:b/>
          <w:sz w:val="22"/>
          <w:szCs w:val="22"/>
        </w:rPr>
        <w:lastRenderedPageBreak/>
        <w:t>Приложение 1</w:t>
      </w:r>
    </w:p>
    <w:p w14:paraId="450096F2" w14:textId="77777777" w:rsidR="005A418F" w:rsidRPr="00692C2C" w:rsidRDefault="005A418F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07E3A906" w14:textId="77777777" w:rsidR="00A32A67" w:rsidRDefault="00964FF5" w:rsidP="00A32A67">
      <w:pPr>
        <w:pStyle w:val="ac"/>
        <w:tabs>
          <w:tab w:val="left" w:pos="3686"/>
        </w:tabs>
        <w:jc w:val="center"/>
        <w:rPr>
          <w:rFonts w:cs="Times New Roman"/>
          <w:b/>
          <w:sz w:val="22"/>
          <w:szCs w:val="22"/>
        </w:rPr>
      </w:pPr>
      <w:r w:rsidRPr="00692C2C">
        <w:rPr>
          <w:rFonts w:cs="Times New Roman"/>
          <w:b/>
          <w:sz w:val="22"/>
          <w:szCs w:val="22"/>
        </w:rPr>
        <w:t xml:space="preserve">Информация о </w:t>
      </w:r>
      <w:r w:rsidR="00527709" w:rsidRPr="00692C2C">
        <w:rPr>
          <w:rFonts w:cs="Times New Roman"/>
          <w:b/>
          <w:sz w:val="22"/>
          <w:szCs w:val="22"/>
        </w:rPr>
        <w:t xml:space="preserve">наиболее значимых проведённых мероприятиях, направленных на укрепление </w:t>
      </w:r>
    </w:p>
    <w:p w14:paraId="74DA1D73" w14:textId="4B68A08A" w:rsidR="00964FF5" w:rsidRPr="00692C2C" w:rsidRDefault="00527709" w:rsidP="00A32A67">
      <w:pPr>
        <w:pStyle w:val="ac"/>
        <w:tabs>
          <w:tab w:val="left" w:pos="3686"/>
        </w:tabs>
        <w:jc w:val="center"/>
        <w:rPr>
          <w:rFonts w:cs="Times New Roman"/>
          <w:b/>
          <w:sz w:val="22"/>
          <w:szCs w:val="22"/>
        </w:rPr>
      </w:pPr>
      <w:r w:rsidRPr="00692C2C">
        <w:rPr>
          <w:rFonts w:cs="Times New Roman"/>
          <w:b/>
          <w:sz w:val="22"/>
          <w:szCs w:val="22"/>
        </w:rPr>
        <w:t>межнационального и межконфессионального согласия, профилактику экстремизма</w:t>
      </w:r>
    </w:p>
    <w:p w14:paraId="6EA8B145" w14:textId="77777777" w:rsidR="00964FF5" w:rsidRPr="00692C2C" w:rsidRDefault="00964FF5" w:rsidP="00692C2C">
      <w:pPr>
        <w:pStyle w:val="ConsPlusTitle"/>
        <w:widowControl/>
        <w:tabs>
          <w:tab w:val="left" w:pos="3686"/>
        </w:tabs>
        <w:suppressAutoHyphens/>
        <w:jc w:val="both"/>
        <w:rPr>
          <w:rFonts w:ascii="Times New Roman" w:hAnsi="Times New Roman" w:cs="Times New Roman"/>
          <w:b w:val="0"/>
        </w:rPr>
      </w:pP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3219"/>
        <w:gridCol w:w="6360"/>
        <w:gridCol w:w="4961"/>
      </w:tblGrid>
      <w:tr w:rsidR="00EF7B6C" w:rsidRPr="00A32A67" w14:paraId="0910A382" w14:textId="77777777" w:rsidTr="00F1021F">
        <w:trPr>
          <w:trHeight w:val="819"/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58A5A4DE" w14:textId="77777777" w:rsidR="00EF7B6C" w:rsidRPr="00A32A67" w:rsidRDefault="00EF7B6C" w:rsidP="00F1021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№</w:t>
            </w:r>
          </w:p>
          <w:p w14:paraId="65B2BBC7" w14:textId="77777777" w:rsidR="00EF7B6C" w:rsidRPr="00A32A67" w:rsidRDefault="00EF7B6C" w:rsidP="00F1021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3219" w:type="dxa"/>
            <w:shd w:val="clear" w:color="auto" w:fill="auto"/>
            <w:vAlign w:val="center"/>
          </w:tcPr>
          <w:p w14:paraId="14DAA70C" w14:textId="77777777" w:rsidR="00EF7B6C" w:rsidRPr="00A32A67" w:rsidRDefault="00EF7B6C" w:rsidP="00F1021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6360" w:type="dxa"/>
          </w:tcPr>
          <w:p w14:paraId="23474476" w14:textId="77777777" w:rsidR="00EF7B6C" w:rsidRPr="00A32A67" w:rsidRDefault="00EF7B6C" w:rsidP="00F1021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Краткая информация (характеристика, сроки и место проведения, количество участников, результаты)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1A3930" w14:textId="77777777" w:rsidR="00EF7B6C" w:rsidRPr="00A32A67" w:rsidRDefault="00EF7B6C" w:rsidP="00F1021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Наименование привлеченных общественных, религиозных организаций, казачьих обществ, (с указанием количества членов организаций, принявших участие)</w:t>
            </w:r>
          </w:p>
        </w:tc>
      </w:tr>
      <w:tr w:rsidR="00EF7B6C" w:rsidRPr="00A32A67" w14:paraId="2C67F3EF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5E5D6720" w14:textId="77777777" w:rsidR="00EF7B6C" w:rsidRPr="00A32A67" w:rsidRDefault="00EF7B6C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404A27FC" w14:textId="77777777" w:rsidR="00EF7B6C" w:rsidRPr="00A32A67" w:rsidRDefault="00EF7B6C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6360" w:type="dxa"/>
          </w:tcPr>
          <w:p w14:paraId="77ECB247" w14:textId="77777777" w:rsidR="00EF7B6C" w:rsidRPr="00A32A67" w:rsidRDefault="00EF7B6C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14:paraId="4E8055CA" w14:textId="77777777" w:rsidR="00EF7B6C" w:rsidRPr="00A32A67" w:rsidRDefault="00EF7B6C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F7B6C" w:rsidRPr="00A32A67" w14:paraId="1E11F890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2B05F197" w14:textId="77777777" w:rsidR="00FD4359" w:rsidRPr="00A32A67" w:rsidRDefault="00EF7B6C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Оказание поддержки некоммерческим организациям для реализации проектов и участия в мероприятиях в сфере </w:t>
            </w:r>
            <w:r w:rsidRPr="00A32A67">
              <w:rPr>
                <w:rFonts w:eastAsia="Calibri" w:cs="Times New Roman"/>
                <w:b/>
                <w:sz w:val="22"/>
                <w:szCs w:val="22"/>
                <w:lang w:eastAsia="en-US"/>
              </w:rPr>
              <w:t>межнациональных (межэтнических) отношений, профилактики экстремизма</w:t>
            </w:r>
          </w:p>
        </w:tc>
      </w:tr>
      <w:tr w:rsidR="00391381" w:rsidRPr="00A32A67" w14:paraId="0904EAF3" w14:textId="77777777" w:rsidTr="00F1021F">
        <w:trPr>
          <w:trHeight w:val="71"/>
          <w:jc w:val="center"/>
        </w:trPr>
        <w:tc>
          <w:tcPr>
            <w:tcW w:w="622" w:type="dxa"/>
            <w:shd w:val="clear" w:color="auto" w:fill="auto"/>
          </w:tcPr>
          <w:p w14:paraId="32796376" w14:textId="77777777" w:rsidR="00391381" w:rsidRPr="00A32A67" w:rsidRDefault="00391381" w:rsidP="00692C2C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75E973B7" w14:textId="660B9C26" w:rsidR="00391381" w:rsidRPr="00A32A67" w:rsidRDefault="00391381" w:rsidP="00692C2C">
            <w:pPr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Оказание содействия местной общественной организации города Нефтеюганска «Центр Азербайджанской национальной культуры «Бирлик» (Единства) в реализации проекта «Язык гостеприимной страны»</w:t>
            </w:r>
          </w:p>
        </w:tc>
        <w:tc>
          <w:tcPr>
            <w:tcW w:w="6360" w:type="dxa"/>
            <w:shd w:val="clear" w:color="auto" w:fill="auto"/>
          </w:tcPr>
          <w:p w14:paraId="6672541D" w14:textId="77777777" w:rsidR="00391381" w:rsidRPr="00A32A67" w:rsidRDefault="00391381" w:rsidP="00692C2C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 рамках оказания содействия местной общественной организации города Нефтеюганска «Центр Азербайджанской национальной культуры «Бирлик» (Единства) в реализации проекта «Язык гостеприимной страны», в том числе в информационном сопровождении мероприятий проекта МБУК «Центр национальных культур» заключен договор на оказание услуг от 01.11.2022 № 103 между Местной общественной организацией города Нефтеюганска «Центр Азербайджанской национальной культуры «Бирлик» (Единство) и Муниципальным бюджетным учреждением культуры «Центр национальных культур». Срок реализации: ноябрь 2022-январь 2023 года.</w:t>
            </w:r>
          </w:p>
          <w:p w14:paraId="4B11D578" w14:textId="77777777" w:rsidR="00391381" w:rsidRPr="00A32A67" w:rsidRDefault="00391381" w:rsidP="00692C2C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Разработана и распространена афиша о наборе в обучающие классы, в том числе через Отдел по вопросам миграции ОМВД России по г.Нефтеюганску.</w:t>
            </w:r>
          </w:p>
          <w:p w14:paraId="06373CE1" w14:textId="53F97381" w:rsidR="00391381" w:rsidRPr="00A32A67" w:rsidRDefault="00391381" w:rsidP="00692C2C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01.11.2022 в МБУК «Центр национальных культур» проведено организационное собрание с участием представителей общественной организации, на котором определены: цель предоставляемой услуги, дата, время оказания услуги, количество часов. Центром национальных культур предоставлено помещение, оборудованное для реализации проекта. </w:t>
            </w:r>
          </w:p>
          <w:p w14:paraId="3E04C16F" w14:textId="234A0D5F" w:rsidR="00391381" w:rsidRPr="00A32A67" w:rsidRDefault="00391381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По состоянию на 30.12.2022 проведено 14 занятий, охвачено 20 человек. Возрастная категория 18+.</w:t>
            </w:r>
          </w:p>
        </w:tc>
        <w:tc>
          <w:tcPr>
            <w:tcW w:w="4961" w:type="dxa"/>
            <w:shd w:val="clear" w:color="auto" w:fill="auto"/>
          </w:tcPr>
          <w:p w14:paraId="577D9D35" w14:textId="3815165F" w:rsidR="00391381" w:rsidRPr="00A32A67" w:rsidRDefault="00391381" w:rsidP="00692C2C">
            <w:pPr>
              <w:pStyle w:val="ac"/>
              <w:tabs>
                <w:tab w:val="left" w:pos="3686"/>
              </w:tabs>
              <w:rPr>
                <w:rFonts w:eastAsia="Calibri" w:cs="Times New Roman"/>
                <w:bCs/>
                <w:i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Cs/>
                <w:spacing w:val="-1"/>
                <w:sz w:val="22"/>
                <w:szCs w:val="22"/>
                <w:lang w:eastAsia="en-US"/>
              </w:rPr>
              <w:t>Местная общественная организация города Нефтеюганска «Центр Азербайджанской национальной культуры «Бирлик» (Единство)</w:t>
            </w:r>
          </w:p>
        </w:tc>
      </w:tr>
      <w:tr w:rsidR="00391381" w:rsidRPr="00A32A67" w14:paraId="4AA8896C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20E12AAD" w14:textId="77777777" w:rsidR="00F1021F" w:rsidRDefault="00391381" w:rsidP="00F1021F">
            <w:pPr>
              <w:tabs>
                <w:tab w:val="left" w:pos="3686"/>
              </w:tabs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Мероприятия просветительского характера для представителей общественных объединений, религиозных организаций</w:t>
            </w:r>
          </w:p>
          <w:p w14:paraId="1406B2E9" w14:textId="39714C3C" w:rsidR="00F1021F" w:rsidRDefault="00391381" w:rsidP="00F1021F">
            <w:pPr>
              <w:tabs>
                <w:tab w:val="left" w:pos="3686"/>
              </w:tabs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по вопросам укрепления межнационального и межконфессионального согласия, обеспечения социальной и культурной адаптации мигрантов, </w:t>
            </w:r>
          </w:p>
          <w:p w14:paraId="555C229B" w14:textId="1EEA0D23" w:rsidR="00391381" w:rsidRPr="00A32A67" w:rsidRDefault="00391381" w:rsidP="00F1021F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профилактики экстремизма </w:t>
            </w:r>
            <w:r w:rsidRPr="00A32A67">
              <w:rPr>
                <w:rFonts w:eastAsia="Calibri"/>
                <w:b/>
                <w:sz w:val="22"/>
                <w:szCs w:val="22"/>
                <w:lang w:eastAsia="en-US"/>
              </w:rPr>
              <w:t>на территории муниципального образования</w:t>
            </w:r>
          </w:p>
        </w:tc>
      </w:tr>
      <w:tr w:rsidR="00F9686B" w:rsidRPr="00A32A67" w14:paraId="6276522F" w14:textId="77777777" w:rsidTr="00F1021F">
        <w:trPr>
          <w:trHeight w:val="70"/>
          <w:jc w:val="center"/>
        </w:trPr>
        <w:tc>
          <w:tcPr>
            <w:tcW w:w="622" w:type="dxa"/>
            <w:shd w:val="clear" w:color="auto" w:fill="auto"/>
          </w:tcPr>
          <w:p w14:paraId="3EACCA67" w14:textId="77777777" w:rsidR="00F9686B" w:rsidRPr="00A32A67" w:rsidRDefault="00F9686B" w:rsidP="00692C2C">
            <w:pPr>
              <w:pStyle w:val="ac"/>
              <w:tabs>
                <w:tab w:val="left" w:pos="3686"/>
              </w:tabs>
              <w:ind w:left="27"/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Cs/>
                <w:color w:val="17365D" w:themeColor="text2" w:themeShade="BF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05DDA6EA" w14:textId="265DC7AC" w:rsidR="00F9686B" w:rsidRPr="00A32A67" w:rsidRDefault="00F9686B" w:rsidP="00692C2C">
            <w:pPr>
              <w:pStyle w:val="Default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Информирование НКО о проведении  обучающих </w:t>
            </w:r>
            <w:r w:rsidRPr="00A32A67">
              <w:rPr>
                <w:sz w:val="22"/>
                <w:szCs w:val="22"/>
              </w:rPr>
              <w:lastRenderedPageBreak/>
              <w:t>семинаров, курсов, конкурсов на предоставление субсидий</w:t>
            </w:r>
          </w:p>
        </w:tc>
        <w:tc>
          <w:tcPr>
            <w:tcW w:w="6360" w:type="dxa"/>
            <w:shd w:val="clear" w:color="auto" w:fill="auto"/>
          </w:tcPr>
          <w:p w14:paraId="76C1DA9D" w14:textId="77777777" w:rsidR="00F9686B" w:rsidRPr="00A32A67" w:rsidRDefault="00F9686B" w:rsidP="00692C2C">
            <w:pPr>
              <w:pStyle w:val="Default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>-обучающий онлайн-семинар по вопросам участия в конкурсе президентских грантов на реализацию проектов в области культуры, искусства и креативных индустрий.</w:t>
            </w:r>
          </w:p>
          <w:p w14:paraId="05EC9DAB" w14:textId="77777777" w:rsidR="00F9686B" w:rsidRPr="00A32A67" w:rsidRDefault="00F9686B" w:rsidP="00692C2C">
            <w:pPr>
              <w:pStyle w:val="Default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 xml:space="preserve">-о проведении </w:t>
            </w:r>
            <w:r w:rsidRPr="00A32A67">
              <w:rPr>
                <w:sz w:val="22"/>
                <w:szCs w:val="22"/>
                <w:lang w:val="en-US"/>
              </w:rPr>
              <w:t>V</w:t>
            </w:r>
            <w:r w:rsidRPr="00A32A67">
              <w:rPr>
                <w:sz w:val="22"/>
                <w:szCs w:val="22"/>
              </w:rPr>
              <w:t xml:space="preserve"> Всероссийского конкурса лучших практик в сфере национальных отношений (организаторы АНО «Ресурсный центр в сфере национальных отношений», Общероссийская общественная организация «Ассамблея народов России» при поддержке Федерального агентства по делам национальностей и Совета при президенте РФ по межнациональным отношениям);</w:t>
            </w:r>
          </w:p>
          <w:p w14:paraId="2C99C00A" w14:textId="61695A7F" w:rsidR="00F9686B" w:rsidRPr="00A32A67" w:rsidRDefault="00F9686B" w:rsidP="00692C2C">
            <w:pPr>
              <w:tabs>
                <w:tab w:val="left" w:pos="3686"/>
              </w:tabs>
              <w:ind w:left="11" w:right="62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-Креативная сессия в МАУ «ЦМИ» по генерации идей и разработке проектов, а также по подготовке проектов на конкурс Грант Губернатора</w:t>
            </w:r>
          </w:p>
        </w:tc>
        <w:tc>
          <w:tcPr>
            <w:tcW w:w="4961" w:type="dxa"/>
            <w:shd w:val="clear" w:color="auto" w:fill="auto"/>
          </w:tcPr>
          <w:p w14:paraId="21C1AEE1" w14:textId="77777777" w:rsidR="00F9686B" w:rsidRPr="00A32A67" w:rsidRDefault="00F9686B" w:rsidP="00692C2C">
            <w:pPr>
              <w:pStyle w:val="Default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 xml:space="preserve">-Информация направлена посредством мессенджера «вайбер» в группу «НКО Нефтеюганск», а также путём индивидуальной </w:t>
            </w:r>
            <w:r w:rsidRPr="00A32A67">
              <w:rPr>
                <w:sz w:val="22"/>
                <w:szCs w:val="22"/>
              </w:rPr>
              <w:lastRenderedPageBreak/>
              <w:t>рассылки на электронные адреса руководителей национально-культурных объединений города.</w:t>
            </w:r>
          </w:p>
          <w:p w14:paraId="1FBAF5D9" w14:textId="4A0D08D7" w:rsidR="00F9686B" w:rsidRPr="00A32A67" w:rsidRDefault="00F9686B" w:rsidP="00692C2C">
            <w:pPr>
              <w:pStyle w:val="ab"/>
              <w:tabs>
                <w:tab w:val="left" w:pos="461"/>
                <w:tab w:val="left" w:pos="3686"/>
              </w:tabs>
              <w:ind w:left="36"/>
              <w:jc w:val="both"/>
              <w:rPr>
                <w:sz w:val="22"/>
                <w:szCs w:val="22"/>
              </w:rPr>
            </w:pPr>
          </w:p>
        </w:tc>
      </w:tr>
      <w:tr w:rsidR="00A32A67" w:rsidRPr="00A32A67" w14:paraId="7DB679D4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668EDCB2" w14:textId="2C4C9D63" w:rsidR="00A32A67" w:rsidRPr="00A32A67" w:rsidRDefault="00A32A67" w:rsidP="00F1021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</w:t>
            </w:r>
          </w:p>
          <w:p w14:paraId="11B59233" w14:textId="77777777" w:rsidR="00A32A67" w:rsidRPr="00A32A67" w:rsidRDefault="00A32A67" w:rsidP="00F1021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национальной и религиозной нетерпимости</w:t>
            </w:r>
          </w:p>
        </w:tc>
      </w:tr>
      <w:tr w:rsidR="00A32A67" w:rsidRPr="00A32A67" w14:paraId="7BE2882D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5C6CA8E8" w14:textId="77777777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4F98C5E4" w14:textId="21B60409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60" w:type="dxa"/>
            <w:shd w:val="clear" w:color="auto" w:fill="auto"/>
          </w:tcPr>
          <w:p w14:paraId="32EC8E1A" w14:textId="5F9139B9" w:rsidR="00A32A67" w:rsidRPr="00A32A67" w:rsidRDefault="00A32A67" w:rsidP="00A32A67">
            <w:pPr>
              <w:widowControl w:val="0"/>
              <w:tabs>
                <w:tab w:val="left" w:pos="180"/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38143FDB" w14:textId="333A7B30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68C8880F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3A8A5AC2" w14:textId="77777777" w:rsidR="00A32A67" w:rsidRPr="00A32A67" w:rsidRDefault="00A32A67" w:rsidP="00F1021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</w:tr>
      <w:tr w:rsidR="00A32A67" w:rsidRPr="00A32A67" w14:paraId="5754CA2C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7018A181" w14:textId="77777777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13018EF7" w14:textId="1B46126F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 «День народного единства»</w:t>
            </w:r>
          </w:p>
        </w:tc>
        <w:tc>
          <w:tcPr>
            <w:tcW w:w="6360" w:type="dxa"/>
            <w:shd w:val="clear" w:color="auto" w:fill="auto"/>
          </w:tcPr>
          <w:p w14:paraId="3DD6494F" w14:textId="56A06BC7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28.10.2022 в Детской музыкальной школы им. В.В. Андреева состоялся концерт, посвященный Дню народного единства. Охвачено 50 человек.</w:t>
            </w:r>
          </w:p>
        </w:tc>
        <w:tc>
          <w:tcPr>
            <w:tcW w:w="4961" w:type="dxa"/>
            <w:shd w:val="clear" w:color="auto" w:fill="auto"/>
          </w:tcPr>
          <w:p w14:paraId="60C742A6" w14:textId="64F2F3CB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2202BD30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7FD55DE5" w14:textId="2E2636DB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378012E7" w14:textId="577FB066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Познавательный час «Единство - наша сила» </w:t>
            </w:r>
          </w:p>
        </w:tc>
        <w:tc>
          <w:tcPr>
            <w:tcW w:w="6360" w:type="dxa"/>
            <w:shd w:val="clear" w:color="auto" w:fill="auto"/>
          </w:tcPr>
          <w:p w14:paraId="4761F35F" w14:textId="61811A03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Style w:val="afd"/>
                <w:i w:val="0"/>
                <w:sz w:val="22"/>
                <w:szCs w:val="22"/>
              </w:rPr>
              <w:t xml:space="preserve">02 - 03.11.2022 состоялся познавательный час ко Дню народного единства.  С участниками обсудили значение праздника, события, ставшие основой народного единения. Охвачено 40 человек. </w:t>
            </w:r>
          </w:p>
        </w:tc>
        <w:tc>
          <w:tcPr>
            <w:tcW w:w="4961" w:type="dxa"/>
            <w:shd w:val="clear" w:color="auto" w:fill="auto"/>
          </w:tcPr>
          <w:p w14:paraId="13C259FB" w14:textId="6D286462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45BFE77E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62AA9DC3" w14:textId="470F5C0E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19" w:type="dxa"/>
            <w:shd w:val="clear" w:color="auto" w:fill="auto"/>
          </w:tcPr>
          <w:p w14:paraId="467333E1" w14:textId="419FEB74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Праздничный концерт </w:t>
            </w:r>
            <w:r w:rsidRPr="00A32A67">
              <w:rPr>
                <w:rFonts w:eastAsia="Calibri"/>
                <w:sz w:val="22"/>
                <w:szCs w:val="22"/>
                <w:lang w:eastAsia="en-US"/>
              </w:rPr>
              <w:t>«Мы вместе»</w:t>
            </w: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, посвященный Дню народного Единства </w:t>
            </w:r>
          </w:p>
        </w:tc>
        <w:tc>
          <w:tcPr>
            <w:tcW w:w="6360" w:type="dxa"/>
            <w:shd w:val="clear" w:color="auto" w:fill="auto"/>
          </w:tcPr>
          <w:p w14:paraId="4C9A2A1C" w14:textId="6393A1CD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03.11.2022 в КЦ «Юность» состоялся</w:t>
            </w: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праздничный концерт ко Дню народного единства. Патриотическое настроение выступающие передавали через исполнение музыкальных композиций и хореографических постановок. Песни о любви к Родине напомнили насколько важно сплотиться, ведь только совместными усилиями можно добиться цели. Охвачено 180 человек.</w:t>
            </w:r>
            <w:r w:rsidRPr="00A32A67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kdkugansk</w:t>
              </w:r>
              <w:proofErr w:type="spellEnd"/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-70991116_7806</w:t>
              </w:r>
            </w:hyperlink>
            <w:r w:rsidRPr="00A32A67">
              <w:rPr>
                <w:rStyle w:val="a5"/>
                <w:rFonts w:ascii="Times New Roman" w:eastAsia="Calibri" w:hAnsi="Times New Roman"/>
                <w:bCs/>
                <w:spacing w:val="-1"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514E592D" w14:textId="18BB4082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1796E872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768E87BF" w14:textId="2897D840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14:paraId="54FA9D53" w14:textId="62A6815C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Познавательная программа «Под покрывалом мира!» ко Дню народного единства</w:t>
            </w:r>
          </w:p>
        </w:tc>
        <w:tc>
          <w:tcPr>
            <w:tcW w:w="6360" w:type="dxa"/>
            <w:shd w:val="clear" w:color="auto" w:fill="auto"/>
          </w:tcPr>
          <w:p w14:paraId="2D726B92" w14:textId="28BD80DD" w:rsidR="00A32A67" w:rsidRPr="00A32A67" w:rsidRDefault="00A32A67" w:rsidP="00A32A67">
            <w:pPr>
              <w:pStyle w:val="TableParagraph"/>
              <w:tabs>
                <w:tab w:val="left" w:pos="3686"/>
              </w:tabs>
              <w:ind w:left="10"/>
              <w:jc w:val="both"/>
              <w:rPr>
                <w:color w:val="000000"/>
              </w:rPr>
            </w:pPr>
            <w:r w:rsidRPr="00A32A67">
              <w:rPr>
                <w:rFonts w:eastAsia="Calibri"/>
                <w:bCs/>
                <w:spacing w:val="-1"/>
              </w:rPr>
              <w:t>03.11.2022 в КЦ «Лира» состоялась познавательная программа ко Дню народного единства «Под покрывалом мира». В ходе мероприятия ребята прослушали краткую историю возникновения праздника, узнали о том, какие народы проживают в нашей стране и в нашем округе, поиграли в интерактивные игры. Охвачено 30 человек.</w:t>
            </w:r>
            <w:r w:rsidRPr="00A32A67">
              <w:rPr>
                <w:rStyle w:val="a5"/>
                <w:rFonts w:ascii="Times New Roman" w:eastAsia="Calibri" w:hAnsi="Times New Roman"/>
                <w:bCs/>
                <w:spacing w:val="-1"/>
              </w:rPr>
              <w:t xml:space="preserve"> </w:t>
            </w:r>
            <w:hyperlink r:id="rId10" w:history="1"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</w:rPr>
                <w:t>http://kdkugansk.ru/news/pod-pokryvalom-mira-1/</w:t>
              </w:r>
            </w:hyperlink>
          </w:p>
        </w:tc>
        <w:tc>
          <w:tcPr>
            <w:tcW w:w="4961" w:type="dxa"/>
            <w:shd w:val="clear" w:color="auto" w:fill="auto"/>
          </w:tcPr>
          <w:p w14:paraId="19958187" w14:textId="09055AFB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38E8F611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4E87D794" w14:textId="72BB732D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19" w:type="dxa"/>
            <w:shd w:val="clear" w:color="auto" w:fill="auto"/>
          </w:tcPr>
          <w:p w14:paraId="4C6618CA" w14:textId="2D80079B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  <w:lang w:eastAsia="ar-SA"/>
              </w:rPr>
              <w:t xml:space="preserve">Обзорно-книжная выставка «Хоровод дружбы» </w:t>
            </w:r>
          </w:p>
        </w:tc>
        <w:tc>
          <w:tcPr>
            <w:tcW w:w="6360" w:type="dxa"/>
            <w:shd w:val="clear" w:color="auto" w:fill="auto"/>
          </w:tcPr>
          <w:p w14:paraId="03D1D6ED" w14:textId="5F59E516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Style w:val="afd"/>
                <w:i w:val="0"/>
                <w:sz w:val="22"/>
                <w:szCs w:val="22"/>
              </w:rPr>
              <w:t xml:space="preserve">Ко Дню народного единства в Городской библиотеке 03.11.2022-08.11.2022 экспонировалась книжная выставка «Хоровод </w:t>
            </w:r>
            <w:r w:rsidRPr="00A32A67">
              <w:rPr>
                <w:rStyle w:val="afd"/>
                <w:i w:val="0"/>
                <w:sz w:val="22"/>
                <w:szCs w:val="22"/>
              </w:rPr>
              <w:lastRenderedPageBreak/>
              <w:t xml:space="preserve">дружбы». На выставке были представлены книги по истории России, которые знакомят с событиями начала XVII века. Количество участников 17 человек. </w:t>
            </w:r>
          </w:p>
        </w:tc>
        <w:tc>
          <w:tcPr>
            <w:tcW w:w="4961" w:type="dxa"/>
            <w:shd w:val="clear" w:color="auto" w:fill="auto"/>
          </w:tcPr>
          <w:p w14:paraId="242EF7E6" w14:textId="488BB559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A32A67" w:rsidRPr="00A32A67" w14:paraId="2104B222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0120F1D5" w14:textId="0E604EF5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3219" w:type="dxa"/>
            <w:shd w:val="clear" w:color="auto" w:fill="auto"/>
          </w:tcPr>
          <w:p w14:paraId="67EA1CB8" w14:textId="32B8FE49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>Урок исторической памяти «Заступники земли русской»</w:t>
            </w:r>
            <w:r w:rsidRPr="00A32A67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6360" w:type="dxa"/>
            <w:shd w:val="clear" w:color="auto" w:fill="auto"/>
          </w:tcPr>
          <w:p w14:paraId="1B5C9C5C" w14:textId="4D9E28C1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Style w:val="afd"/>
                <w:i w:val="0"/>
                <w:sz w:val="22"/>
                <w:szCs w:val="22"/>
              </w:rPr>
              <w:t>03.11.2022 и 11.11.2022 в Центральной детской библиотеке ко Дню народного единства прошел урок исторической памяти, на котором до участников была доведена информация об истории праздника, фактах «смутного времени», о русских героях, ключевых событиях. Количество участников 41 человек.</w:t>
            </w:r>
          </w:p>
        </w:tc>
        <w:tc>
          <w:tcPr>
            <w:tcW w:w="4961" w:type="dxa"/>
            <w:shd w:val="clear" w:color="auto" w:fill="auto"/>
          </w:tcPr>
          <w:p w14:paraId="4AE7285F" w14:textId="610DC749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045A550F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08388FC9" w14:textId="7FD9C130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14:paraId="7CF0CDA9" w14:textId="68A324F1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Праздничное мероприятие «Мы вместе», посвященное Дню народного единства </w:t>
            </w:r>
          </w:p>
        </w:tc>
        <w:tc>
          <w:tcPr>
            <w:tcW w:w="6360" w:type="dxa"/>
            <w:shd w:val="clear" w:color="auto" w:fill="auto"/>
          </w:tcPr>
          <w:p w14:paraId="3D0EBCB6" w14:textId="55CD2131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04.11.2022 в Городской библиотеке артисты Культурно-досугового комплекса провели праздничное мероприятие «Мы вместе» для старожилов города. Охвачено 30 человек.</w:t>
            </w:r>
          </w:p>
        </w:tc>
        <w:tc>
          <w:tcPr>
            <w:tcW w:w="4961" w:type="dxa"/>
            <w:shd w:val="clear" w:color="auto" w:fill="auto"/>
          </w:tcPr>
          <w:p w14:paraId="796A76BE" w14:textId="397F475E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Местная общественная организация по защите прав и интересов граждан города Нефтеюганска «Общество старожилов», 30 человек</w:t>
            </w:r>
          </w:p>
        </w:tc>
      </w:tr>
      <w:tr w:rsidR="00A32A67" w:rsidRPr="00A32A67" w14:paraId="652CD59D" w14:textId="77777777" w:rsidTr="00F1021F">
        <w:trPr>
          <w:jc w:val="center"/>
        </w:trPr>
        <w:tc>
          <w:tcPr>
            <w:tcW w:w="622" w:type="dxa"/>
            <w:vMerge w:val="restart"/>
            <w:shd w:val="clear" w:color="auto" w:fill="auto"/>
          </w:tcPr>
          <w:p w14:paraId="4A0DB94D" w14:textId="0233438B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19" w:type="dxa"/>
            <w:vMerge w:val="restart"/>
            <w:shd w:val="clear" w:color="auto" w:fill="auto"/>
          </w:tcPr>
          <w:p w14:paraId="29A4D1F6" w14:textId="7777777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Музейно-просветительское мероприятие «Ночь искусств» в рамках Всероссийской акции, приуроченной ко Дню народного единства</w:t>
            </w:r>
          </w:p>
          <w:p w14:paraId="0B8A9226" w14:textId="3317893C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Виртуальная историческая программа «Славься, Отечество!»</w:t>
            </w:r>
          </w:p>
        </w:tc>
        <w:tc>
          <w:tcPr>
            <w:tcW w:w="6360" w:type="dxa"/>
            <w:shd w:val="clear" w:color="auto" w:fill="auto"/>
          </w:tcPr>
          <w:p w14:paraId="5E1560BE" w14:textId="073FBF90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04.11.2022 в ХГ «Метаморфоза» в рамках музейно-просветительского мероприятия «Ночь искусств», приуроченного ко Дню народного единства, оформлена выставка, </w:t>
            </w:r>
            <w:r w:rsidRPr="00A32A67">
              <w:rPr>
                <w:sz w:val="22"/>
                <w:szCs w:val="22"/>
              </w:rPr>
              <w:t xml:space="preserve">проведены викторина «Мы вместе, мы едины», мастер-классы. </w:t>
            </w:r>
          </w:p>
        </w:tc>
        <w:tc>
          <w:tcPr>
            <w:tcW w:w="4961" w:type="dxa"/>
            <w:shd w:val="clear" w:color="auto" w:fill="auto"/>
          </w:tcPr>
          <w:p w14:paraId="752D47EA" w14:textId="33A4A7B8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3A566251" w14:textId="77777777" w:rsidTr="00F1021F">
        <w:trPr>
          <w:jc w:val="center"/>
        </w:trPr>
        <w:tc>
          <w:tcPr>
            <w:tcW w:w="622" w:type="dxa"/>
            <w:vMerge/>
            <w:shd w:val="clear" w:color="auto" w:fill="auto"/>
          </w:tcPr>
          <w:p w14:paraId="656EAB56" w14:textId="77777777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  <w:vMerge/>
            <w:shd w:val="clear" w:color="auto" w:fill="auto"/>
          </w:tcPr>
          <w:p w14:paraId="61AFF495" w14:textId="7777777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60" w:type="dxa"/>
            <w:shd w:val="clear" w:color="auto" w:fill="auto"/>
          </w:tcPr>
          <w:p w14:paraId="3646D903" w14:textId="28F8857C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Style w:val="afd"/>
                <w:i w:val="0"/>
                <w:sz w:val="22"/>
                <w:szCs w:val="22"/>
              </w:rPr>
              <w:t xml:space="preserve">04.11.2022 на странице в социальной сети «ВКонтакте» Центральной детской библиотеки транслировался </w:t>
            </w:r>
            <w:proofErr w:type="spellStart"/>
            <w:r w:rsidRPr="00A32A67">
              <w:rPr>
                <w:rStyle w:val="afd"/>
                <w:i w:val="0"/>
                <w:sz w:val="22"/>
                <w:szCs w:val="22"/>
              </w:rPr>
              <w:t>видеоэкскурс</w:t>
            </w:r>
            <w:proofErr w:type="spellEnd"/>
            <w:r w:rsidRPr="00A32A67">
              <w:rPr>
                <w:rStyle w:val="afd"/>
                <w:i w:val="0"/>
                <w:sz w:val="22"/>
                <w:szCs w:val="22"/>
              </w:rPr>
              <w:t xml:space="preserve"> в историческое прошлое России </w:t>
            </w:r>
            <w:r w:rsidRPr="00A32A67">
              <w:rPr>
                <w:sz w:val="22"/>
                <w:szCs w:val="22"/>
              </w:rPr>
              <w:t>«Славься, Отечество!»</w:t>
            </w:r>
            <w:r w:rsidRPr="00A32A67">
              <w:rPr>
                <w:rStyle w:val="afd"/>
                <w:i w:val="0"/>
                <w:sz w:val="22"/>
                <w:szCs w:val="22"/>
              </w:rPr>
              <w:t xml:space="preserve">. Количество просмотров – 440. </w:t>
            </w:r>
            <w:hyperlink r:id="rId11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https://vk.com/childrenscity?w=wall-80163478_11494</w:t>
              </w:r>
            </w:hyperlink>
            <w:r w:rsidRPr="00A32A67">
              <w:rPr>
                <w:rStyle w:val="afd"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14:paraId="57001C9C" w14:textId="6125B2D9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7A3FE88B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344A27EF" w14:textId="77777777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19" w:type="dxa"/>
            <w:shd w:val="clear" w:color="auto" w:fill="auto"/>
          </w:tcPr>
          <w:p w14:paraId="1BEADBCF" w14:textId="7E4B0FA3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Книжная выставка «В единстве наша сила»</w:t>
            </w:r>
          </w:p>
        </w:tc>
        <w:tc>
          <w:tcPr>
            <w:tcW w:w="6360" w:type="dxa"/>
            <w:shd w:val="clear" w:color="auto" w:fill="auto"/>
          </w:tcPr>
          <w:p w14:paraId="1BFF61D4" w14:textId="2AA349FD" w:rsidR="00A32A67" w:rsidRPr="00A32A67" w:rsidRDefault="00A32A67" w:rsidP="00A32A67">
            <w:pPr>
              <w:pStyle w:val="TableParagraph"/>
              <w:tabs>
                <w:tab w:val="left" w:pos="3686"/>
              </w:tabs>
              <w:ind w:right="34"/>
              <w:jc w:val="both"/>
              <w:rPr>
                <w:color w:val="000000"/>
              </w:rPr>
            </w:pPr>
            <w:r w:rsidRPr="00A32A67">
              <w:rPr>
                <w:rStyle w:val="afd"/>
                <w:i w:val="0"/>
              </w:rPr>
              <w:t xml:space="preserve">В Центральной детской библиотеке экспонировалась выставка, посвященная Дню народного единства. На выставке представлены книги и периодические издания, раскрывающие события русской истории XVII века. Выставку посетили 48 человек. </w:t>
            </w:r>
          </w:p>
        </w:tc>
        <w:tc>
          <w:tcPr>
            <w:tcW w:w="4961" w:type="dxa"/>
            <w:shd w:val="clear" w:color="auto" w:fill="auto"/>
          </w:tcPr>
          <w:p w14:paraId="2F58BC63" w14:textId="54EAC9B0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A32A67" w:rsidRPr="00A32A67" w14:paraId="37F69ED8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78FA1782" w14:textId="15FB4F50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19" w:type="dxa"/>
            <w:shd w:val="clear" w:color="auto" w:fill="auto"/>
          </w:tcPr>
          <w:p w14:paraId="2D64CCE1" w14:textId="4E483E54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Фестиваль национальной кухни «Плов Дружбы» в рамках празднования Дня народного единства</w:t>
            </w:r>
          </w:p>
        </w:tc>
        <w:tc>
          <w:tcPr>
            <w:tcW w:w="6360" w:type="dxa"/>
            <w:shd w:val="clear" w:color="auto" w:fill="auto"/>
          </w:tcPr>
          <w:p w14:paraId="0F148C2A" w14:textId="448BEABE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Вкусно, хлебосольно, в единстве народов и культур в Центре национальных культур отметили один из главных государственных праздников - День народного единства. 06.11.2022 в ЦНК собрались представители национальных общественных объединений города Нефтеюганска на «Плов Дружбы». Мероприятие показало, что у народов России не отнять таких простых человеческих качеств, как дружба, взаимопонимание, добрососедство, гостеприимство. Количество участников 60 человек. Информация размещена в социальной сети «ВКонтакте» в группе учреждения </w:t>
            </w:r>
            <w:hyperlink r:id="rId12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-45787411_3198</w:t>
              </w:r>
            </w:hyperlink>
            <w:r w:rsidRPr="00A32A67">
              <w:rPr>
                <w:sz w:val="22"/>
                <w:szCs w:val="22"/>
              </w:rPr>
              <w:t xml:space="preserve">; в группе «Здравствуйте, нефтеюганцы!» </w:t>
            </w:r>
            <w:hyperlink r:id="rId13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znpress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lastRenderedPageBreak/>
                <w:t>108284571_51548</w:t>
              </w:r>
            </w:hyperlink>
            <w:r w:rsidRPr="00A32A67">
              <w:rPr>
                <w:sz w:val="22"/>
                <w:szCs w:val="22"/>
              </w:rPr>
              <w:t xml:space="preserve">; сюжет на ТРК «Юганск» </w:t>
            </w:r>
            <w:hyperlink r:id="rId14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ugansktv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-38941736_62666</w:t>
              </w:r>
            </w:hyperlink>
            <w:r w:rsidRPr="00A32A67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46B946C7" w14:textId="108B840F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>Региональная татаро-башкирская общественная организация ХМАО-Югры «Юрюзань», 6 человек;</w:t>
            </w:r>
          </w:p>
          <w:p w14:paraId="18A74DC8" w14:textId="7777777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Местная общественная организация города Нефтеюганска «Центр развития культуры и национальных традиций чувашей «</w:t>
            </w:r>
            <w:proofErr w:type="spellStart"/>
            <w:r w:rsidRPr="00A32A67">
              <w:rPr>
                <w:sz w:val="22"/>
                <w:szCs w:val="22"/>
              </w:rPr>
              <w:t>Телей</w:t>
            </w:r>
            <w:proofErr w:type="spellEnd"/>
            <w:r w:rsidRPr="00A32A67">
              <w:rPr>
                <w:sz w:val="22"/>
                <w:szCs w:val="22"/>
              </w:rPr>
              <w:t>», 5 человек;</w:t>
            </w:r>
          </w:p>
          <w:p w14:paraId="572C93F3" w14:textId="4EC28CFB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Местная общественная организация Нефтеюганский городской молдавский культурный центр «Наш Дом», 6 человек;</w:t>
            </w:r>
          </w:p>
          <w:p w14:paraId="6434A5CB" w14:textId="20EF040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Казахская общественная организация «</w:t>
            </w:r>
            <w:proofErr w:type="spellStart"/>
            <w:r w:rsidRPr="00A32A67">
              <w:rPr>
                <w:sz w:val="22"/>
                <w:szCs w:val="22"/>
              </w:rPr>
              <w:t>Атамекен</w:t>
            </w:r>
            <w:proofErr w:type="spellEnd"/>
            <w:r w:rsidRPr="00A32A67">
              <w:rPr>
                <w:sz w:val="22"/>
                <w:szCs w:val="22"/>
              </w:rPr>
              <w:t>», 5 человека;</w:t>
            </w:r>
          </w:p>
          <w:p w14:paraId="52C958C0" w14:textId="1B8DFFC3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>Азербайджанская общественная организация «Бирлик» («Единство»), 5 человек;</w:t>
            </w:r>
          </w:p>
          <w:p w14:paraId="115EAF32" w14:textId="14298199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Инициативная группа славянской культуры «Заряница», 6 человек;</w:t>
            </w:r>
          </w:p>
          <w:p w14:paraId="2251D21E" w14:textId="32162F56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Региональная общественная организация Ханты-Мансийского автономного округа-Югры социально-культурного развития и патриотического воспитания «ДОМ ДРУЖБЫ-ДАГЕСТАН», 5 человек.</w:t>
            </w:r>
          </w:p>
        </w:tc>
      </w:tr>
      <w:tr w:rsidR="00A32A67" w:rsidRPr="00A32A67" w14:paraId="0536BAD1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6FF61D93" w14:textId="75752F4B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3219" w:type="dxa"/>
            <w:shd w:val="clear" w:color="auto" w:fill="auto"/>
          </w:tcPr>
          <w:p w14:paraId="0C5158FF" w14:textId="7777777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>Концерт, посвященный Дню образования ХМАО-Югры и 100-летию образования СССР</w:t>
            </w:r>
          </w:p>
          <w:p w14:paraId="4FD97A80" w14:textId="2CB2648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60" w:type="dxa"/>
            <w:shd w:val="clear" w:color="auto" w:fill="auto"/>
          </w:tcPr>
          <w:p w14:paraId="653D6221" w14:textId="27CFD96C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 xml:space="preserve">24.11.2022 в КЦ «Юность» состоялся концерт, посвященный Дню образования ХМАО-Югры и 100-летию образования СССР в рамках года культурного наследия народов России. </w:t>
            </w:r>
            <w:r w:rsidRPr="00A32A6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Торжественное мероприятие, посвящённое юбилейной дате, позволило многочисленным слушателям окунуться в эмоциональную и тёплую атмосферу советского времени. Зрители вспомнили мотивы любимых песен, насладились красотой классической музыки и грацией народных танцев. В концертной программе так же были представлены произведения, созданные в период военного времени. </w:t>
            </w:r>
            <w:r w:rsidRPr="00A32A67">
              <w:rPr>
                <w:sz w:val="22"/>
                <w:szCs w:val="22"/>
              </w:rPr>
              <w:t>В концерте приняли участие 155 человек.</w:t>
            </w:r>
            <w:r w:rsidRPr="00A32A67">
              <w:rPr>
                <w:sz w:val="22"/>
                <w:szCs w:val="22"/>
                <w:shd w:val="clear" w:color="auto" w:fill="FFFFFF"/>
              </w:rPr>
              <w:t xml:space="preserve"> Концерт освещен в официальной группе ДШИ «ВКонтакте» </w:t>
            </w:r>
            <w:hyperlink r:id="rId15" w:tgtFrame="_blank" w:history="1">
              <w:r w:rsidRPr="00A32A67">
                <w:rPr>
                  <w:rFonts w:eastAsia="Calibri"/>
                  <w:color w:val="0000FF"/>
                  <w:sz w:val="22"/>
                  <w:szCs w:val="22"/>
                  <w:shd w:val="clear" w:color="auto" w:fill="FFFFFF"/>
                  <w:lang w:eastAsia="en-US"/>
                </w:rPr>
                <w:t>https://vk.com/dshiugansk?w=wall-185780372_2765</w:t>
              </w:r>
            </w:hyperlink>
            <w:r w:rsidRPr="00A32A67">
              <w:rPr>
                <w:sz w:val="22"/>
                <w:szCs w:val="22"/>
                <w:shd w:val="clear" w:color="auto" w:fill="FFFFFF"/>
              </w:rPr>
              <w:t>,</w:t>
            </w:r>
            <w:r w:rsidRPr="00A32A6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hyperlink r:id="rId16" w:tgtFrame="_blank" w:history="1">
              <w:r w:rsidRPr="00A32A67">
                <w:rPr>
                  <w:rFonts w:eastAsia="Calibri"/>
                  <w:color w:val="0000FF"/>
                  <w:sz w:val="22"/>
                  <w:szCs w:val="22"/>
                  <w:shd w:val="clear" w:color="auto" w:fill="FFFFFF"/>
                  <w:lang w:eastAsia="en-US"/>
                </w:rPr>
                <w:t>https://vk.com/dshiugansk?w=wall-185780372_2766</w:t>
              </w:r>
            </w:hyperlink>
            <w:r w:rsidRPr="00A32A67">
              <w:rPr>
                <w:rFonts w:eastAsia="Calibri"/>
                <w:sz w:val="22"/>
                <w:szCs w:val="22"/>
                <w:lang w:eastAsia="en-US"/>
              </w:rPr>
              <w:t xml:space="preserve">; репортаж ТРК «Юганск» </w:t>
            </w:r>
            <w:hyperlink r:id="rId17" w:tgtFrame="_blank" w:history="1">
              <w:r w:rsidRPr="00A32A67">
                <w:rPr>
                  <w:rFonts w:eastAsia="Calibri"/>
                  <w:color w:val="0000FF"/>
                  <w:sz w:val="22"/>
                  <w:szCs w:val="22"/>
                  <w:shd w:val="clear" w:color="auto" w:fill="FFFFFF"/>
                  <w:lang w:eastAsia="en-US"/>
                </w:rPr>
                <w:t>https://vk.com/dshiugansk?w=wall-185780372_2775</w:t>
              </w:r>
            </w:hyperlink>
            <w:r w:rsidRPr="00A32A6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961" w:type="dxa"/>
            <w:shd w:val="clear" w:color="auto" w:fill="auto"/>
          </w:tcPr>
          <w:p w14:paraId="6BD4D335" w14:textId="26BC3B18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>Местная общественная организация по защите прав и интересов граждан города Нефтеюганска «Общество старожилов»</w:t>
            </w:r>
            <w:r w:rsidRPr="00A32A6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,</w:t>
            </w:r>
            <w:r w:rsidRPr="00A32A67">
              <w:rPr>
                <w:sz w:val="22"/>
                <w:szCs w:val="22"/>
              </w:rPr>
              <w:t xml:space="preserve"> 20 человек;</w:t>
            </w:r>
          </w:p>
          <w:p w14:paraId="7EEA7FD3" w14:textId="71045673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Региональная татаро-башкирская общественная организация ХМАО-Югры «Юрюзань», 2 человека</w:t>
            </w:r>
          </w:p>
        </w:tc>
      </w:tr>
      <w:tr w:rsidR="00A32A67" w:rsidRPr="00A32A67" w14:paraId="5E709F52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28BBD2EB" w14:textId="1DB12899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219" w:type="dxa"/>
            <w:shd w:val="clear" w:color="auto" w:fill="auto"/>
          </w:tcPr>
          <w:p w14:paraId="4135F6B9" w14:textId="77777777" w:rsidR="00A32A67" w:rsidRPr="00A32A67" w:rsidRDefault="00A32A67" w:rsidP="00A32A67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Информационная выставка «День Конституции РФ»</w:t>
            </w:r>
          </w:p>
          <w:p w14:paraId="489741F6" w14:textId="4277CCAB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60" w:type="dxa"/>
            <w:shd w:val="clear" w:color="auto" w:fill="auto"/>
          </w:tcPr>
          <w:p w14:paraId="6DCA43DF" w14:textId="4E46DC71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02.12-12.12.2022 в МБУ ДО «ДМШ </w:t>
            </w:r>
            <w:proofErr w:type="spellStart"/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им.В.В.Андреева</w:t>
            </w:r>
            <w:proofErr w:type="spellEnd"/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» прошла информационная выставка «История государства Российского» ко Дню Конституции России. С выставкой ознакомились 300 человек.</w:t>
            </w:r>
          </w:p>
        </w:tc>
        <w:tc>
          <w:tcPr>
            <w:tcW w:w="4961" w:type="dxa"/>
            <w:shd w:val="clear" w:color="auto" w:fill="auto"/>
          </w:tcPr>
          <w:p w14:paraId="0F83AE99" w14:textId="77777777" w:rsidR="00A32A67" w:rsidRPr="00A32A67" w:rsidRDefault="00A32A67" w:rsidP="00A32A67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-</w:t>
            </w:r>
          </w:p>
          <w:p w14:paraId="039AA31F" w14:textId="52C74A3C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A32A67" w:rsidRPr="00A32A67" w14:paraId="51E297FF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375C5BA8" w14:textId="40E57723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3219" w:type="dxa"/>
            <w:shd w:val="clear" w:color="auto" w:fill="auto"/>
          </w:tcPr>
          <w:p w14:paraId="6D3506BB" w14:textId="49CDEB5D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>Информационный пост</w:t>
            </w:r>
          </w:p>
        </w:tc>
        <w:tc>
          <w:tcPr>
            <w:tcW w:w="6360" w:type="dxa"/>
            <w:shd w:val="clear" w:color="auto" w:fill="auto"/>
          </w:tcPr>
          <w:p w14:paraId="265037CF" w14:textId="7BCB2912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bCs/>
                <w:sz w:val="22"/>
                <w:szCs w:val="22"/>
                <w:lang w:eastAsia="en-US"/>
              </w:rPr>
              <w:t xml:space="preserve">12.12.2022 в официальной группе Детской школы искусств «ВКонтакте» опубликован информационный пост ко Дню Конституции России </w:t>
            </w:r>
            <w:hyperlink r:id="rId18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https://vk.com/dshiugansk?w=wall-185780372_2869</w:t>
              </w:r>
            </w:hyperlink>
            <w:r w:rsidRPr="00A32A67">
              <w:rPr>
                <w:sz w:val="22"/>
                <w:szCs w:val="22"/>
                <w:lang w:eastAsia="en-US"/>
              </w:rPr>
              <w:t>, 193 просмотра.</w:t>
            </w:r>
          </w:p>
        </w:tc>
        <w:tc>
          <w:tcPr>
            <w:tcW w:w="4961" w:type="dxa"/>
            <w:shd w:val="clear" w:color="auto" w:fill="auto"/>
          </w:tcPr>
          <w:p w14:paraId="6E79CE0C" w14:textId="3BF39305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-</w:t>
            </w:r>
          </w:p>
        </w:tc>
      </w:tr>
      <w:tr w:rsidR="00A32A67" w:rsidRPr="00A32A67" w14:paraId="0EAAC193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31033448" w14:textId="69D948BE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3219" w:type="dxa"/>
            <w:shd w:val="clear" w:color="auto" w:fill="auto"/>
          </w:tcPr>
          <w:p w14:paraId="62F96CA5" w14:textId="4C76F0A0" w:rsidR="00A32A67" w:rsidRPr="00A32A67" w:rsidRDefault="00A32A67" w:rsidP="003633A7">
            <w:pPr>
              <w:jc w:val="both"/>
              <w:rPr>
                <w:sz w:val="22"/>
                <w:szCs w:val="22"/>
              </w:rPr>
            </w:pPr>
            <w:r w:rsidRPr="000C1612">
              <w:rPr>
                <w:bCs/>
                <w:sz w:val="22"/>
                <w:szCs w:val="22"/>
              </w:rPr>
              <w:t>П</w:t>
            </w:r>
            <w:r>
              <w:rPr>
                <w:bCs/>
                <w:sz w:val="22"/>
                <w:szCs w:val="22"/>
              </w:rPr>
              <w:t>роведение мероприятий</w:t>
            </w:r>
            <w:r w:rsidRPr="000C1612">
              <w:rPr>
                <w:bCs/>
                <w:sz w:val="22"/>
                <w:szCs w:val="22"/>
              </w:rPr>
              <w:t xml:space="preserve">, посвященных Дню народного единства </w:t>
            </w:r>
          </w:p>
        </w:tc>
        <w:tc>
          <w:tcPr>
            <w:tcW w:w="6360" w:type="dxa"/>
            <w:shd w:val="clear" w:color="auto" w:fill="auto"/>
          </w:tcPr>
          <w:p w14:paraId="6FB0296E" w14:textId="2EAAEC51" w:rsidR="00A32A67" w:rsidRPr="000C1612" w:rsidRDefault="00A32A67" w:rsidP="00A32A67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На базе муниципального автономного учреждения «Центр молодёжных инициатив»</w:t>
            </w:r>
            <w:r w:rsidR="003633A7">
              <w:rPr>
                <w:sz w:val="22"/>
                <w:szCs w:val="22"/>
              </w:rPr>
              <w:t>, в рамках празднования Дня народного единства организованы и проведены</w:t>
            </w:r>
            <w:r w:rsidRPr="000C1612">
              <w:rPr>
                <w:sz w:val="22"/>
                <w:szCs w:val="22"/>
              </w:rPr>
              <w:t>:</w:t>
            </w:r>
          </w:p>
          <w:p w14:paraId="54326283" w14:textId="7FC46FCA" w:rsidR="00A32A67" w:rsidRPr="000C1612" w:rsidRDefault="00A32A67" w:rsidP="00A32A67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-площадка для написания писем героям, военнослужащим и мобилизованным;</w:t>
            </w:r>
          </w:p>
          <w:p w14:paraId="2BFA17AE" w14:textId="49EBE435" w:rsidR="00A32A67" w:rsidRPr="000C1612" w:rsidRDefault="003633A7" w:rsidP="00A32A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32A67" w:rsidRPr="000C1612">
              <w:rPr>
                <w:sz w:val="22"/>
                <w:szCs w:val="22"/>
              </w:rPr>
              <w:t>площадка для записи видео приветствий военнослужащим и мобилизованным;</w:t>
            </w:r>
          </w:p>
          <w:p w14:paraId="346B2AC1" w14:textId="6E13C546" w:rsidR="00A32A67" w:rsidRPr="000C1612" w:rsidRDefault="00A32A67" w:rsidP="00A32A67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lastRenderedPageBreak/>
              <w:t>-площадка в Арт-пространстве «</w:t>
            </w:r>
            <w:proofErr w:type="spellStart"/>
            <w:r w:rsidRPr="000C1612">
              <w:rPr>
                <w:sz w:val="22"/>
                <w:szCs w:val="22"/>
              </w:rPr>
              <w:t>ЧердачОК</w:t>
            </w:r>
            <w:proofErr w:type="spellEnd"/>
            <w:r w:rsidRPr="000C1612">
              <w:rPr>
                <w:sz w:val="22"/>
                <w:szCs w:val="22"/>
              </w:rPr>
              <w:t xml:space="preserve">» в целях проведения Всероссийского </w:t>
            </w:r>
            <w:proofErr w:type="spellStart"/>
            <w:r w:rsidRPr="000C1612">
              <w:rPr>
                <w:sz w:val="22"/>
                <w:szCs w:val="22"/>
              </w:rPr>
              <w:t>буккроссинг</w:t>
            </w:r>
            <w:proofErr w:type="spellEnd"/>
            <w:r w:rsidRPr="000C1612">
              <w:rPr>
                <w:sz w:val="22"/>
                <w:szCs w:val="22"/>
              </w:rPr>
              <w:t xml:space="preserve"> в рамках дня </w:t>
            </w:r>
            <w:proofErr w:type="spellStart"/>
            <w:r w:rsidRPr="000C1612">
              <w:rPr>
                <w:sz w:val="22"/>
                <w:szCs w:val="22"/>
              </w:rPr>
              <w:t>книгодарения</w:t>
            </w:r>
            <w:proofErr w:type="spellEnd"/>
            <w:r w:rsidRPr="000C1612">
              <w:rPr>
                <w:sz w:val="22"/>
                <w:szCs w:val="22"/>
              </w:rPr>
              <w:t>;</w:t>
            </w:r>
          </w:p>
          <w:p w14:paraId="0E53FEF7" w14:textId="472A62DD" w:rsidR="00A32A67" w:rsidRPr="000C1612" w:rsidRDefault="00A32A67" w:rsidP="00A32A67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-выставочная зона, посвященная культуре и истории новых территорий России;</w:t>
            </w:r>
          </w:p>
          <w:p w14:paraId="15C9E284" w14:textId="4768FCD5" w:rsidR="00A32A67" w:rsidRPr="00A32A67" w:rsidRDefault="00A32A67" w:rsidP="00A32A67">
            <w:pPr>
              <w:tabs>
                <w:tab w:val="left" w:pos="3686"/>
              </w:tabs>
              <w:ind w:right="35"/>
              <w:jc w:val="both"/>
              <w:rPr>
                <w:color w:val="000000"/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-народный флэш-моб. Выступление молодежи со светодиодным оборудованием под стилизованные народные песни. В мероприятиях приняло участие 180 человек.</w:t>
            </w:r>
          </w:p>
        </w:tc>
        <w:tc>
          <w:tcPr>
            <w:tcW w:w="4961" w:type="dxa"/>
            <w:shd w:val="clear" w:color="auto" w:fill="auto"/>
          </w:tcPr>
          <w:p w14:paraId="7D039CFE" w14:textId="7777777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A32A67" w:rsidRPr="00A32A67" w14:paraId="105F3B68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5F63BD3A" w14:textId="77777777" w:rsidR="00A32A67" w:rsidRPr="00A32A67" w:rsidRDefault="00A32A67" w:rsidP="003633A7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sz w:val="22"/>
                <w:szCs w:val="22"/>
                <w:lang w:eastAsia="en-US"/>
              </w:rPr>
              <w:lastRenderedPageBreak/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</w:tr>
      <w:tr w:rsidR="00A32A67" w:rsidRPr="00A32A67" w14:paraId="017DEBFB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10EEC968" w14:textId="30725719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19" w:type="dxa"/>
            <w:shd w:val="clear" w:color="auto" w:fill="auto"/>
          </w:tcPr>
          <w:p w14:paraId="781C9C99" w14:textId="77777777" w:rsidR="00A32A67" w:rsidRPr="00A32A67" w:rsidRDefault="00A32A67" w:rsidP="00A32A6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Форум «Мы разные, мир - един» </w:t>
            </w:r>
          </w:p>
          <w:p w14:paraId="33B145CB" w14:textId="1DAF0346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32CF3A43" w14:textId="535E1CBA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14.11.2022 в Городской библиотеке для молодежи города прошел форум «Мы разные, мир - един» с участием </w:t>
            </w: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заместителя председателя Совета Ассамблеи народов России, ответственного секретаря Комиссии по вопросам информационного сопровождения государственной национальной политики Совета по межнациональным отношениям при Президенте РФ. </w:t>
            </w:r>
            <w:r w:rsidRPr="00A32A67">
              <w:rPr>
                <w:sz w:val="22"/>
                <w:szCs w:val="22"/>
              </w:rPr>
              <w:t>На форуме обсудили вопросы сохранения духовно-нравственных ценностей и предотвращения конфликтов на межнациональной и межконфессиональной почве. Количество участников 60 человек.</w:t>
            </w: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Итоги мероприятия размещены в социальной сети «ВКонтакте» в группе «Городская библиотека город Нефтеюганск» </w:t>
            </w:r>
            <w:hyperlink r:id="rId19" w:history="1"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yuganlib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-50041373_10806</w:t>
              </w:r>
            </w:hyperlink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и группе ТРК «ЮГАНСК» </w:t>
            </w:r>
            <w:hyperlink r:id="rId20" w:history="1"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ugansktv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-38941736_62770</w:t>
              </w:r>
            </w:hyperlink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4961" w:type="dxa"/>
            <w:shd w:val="clear" w:color="auto" w:fill="auto"/>
          </w:tcPr>
          <w:p w14:paraId="52FAFB0C" w14:textId="1F0E1A13" w:rsidR="00A32A67" w:rsidRPr="00A32A67" w:rsidRDefault="00A32A67" w:rsidP="00A32A6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 xml:space="preserve">Заместитель председателя Совета Ассамблеи народов России, ответственный секретарь Комиссии по вопросам информационного сопровождения государственной национальной политики Совета по межнациональным отношениям при Президенте РФ </w:t>
            </w:r>
            <w:proofErr w:type="spellStart"/>
            <w:r w:rsidRPr="00A32A67">
              <w:rPr>
                <w:sz w:val="22"/>
                <w:szCs w:val="22"/>
              </w:rPr>
              <w:t>А.Н.Худолеев</w:t>
            </w:r>
            <w:proofErr w:type="spellEnd"/>
          </w:p>
        </w:tc>
      </w:tr>
      <w:tr w:rsidR="003633A7" w:rsidRPr="00A32A67" w14:paraId="7BC5EF92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20245DB7" w14:textId="04AFB63F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19" w:type="dxa"/>
            <w:shd w:val="clear" w:color="auto" w:fill="auto"/>
          </w:tcPr>
          <w:p w14:paraId="2E2BE8A8" w14:textId="403502F7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0C161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Круглый стол </w:t>
            </w:r>
            <w:r w:rsidRPr="000C1612">
              <w:rPr>
                <w:rFonts w:eastAsia="Calibri"/>
                <w:bCs/>
                <w:sz w:val="22"/>
                <w:szCs w:val="22"/>
              </w:rPr>
              <w:t>«Диалог на равных»</w:t>
            </w:r>
          </w:p>
        </w:tc>
        <w:tc>
          <w:tcPr>
            <w:tcW w:w="6360" w:type="dxa"/>
            <w:shd w:val="clear" w:color="auto" w:fill="auto"/>
          </w:tcPr>
          <w:p w14:paraId="65895131" w14:textId="137907B7" w:rsidR="003633A7" w:rsidRPr="00A32A67" w:rsidRDefault="003633A7" w:rsidP="003633A7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 xml:space="preserve">28.10.2022 на территории МБУК «Городская библиотека» муниципальное автономное учреждение «Центр молодёжных инициатив» организовал проведение круглого стола по обсуждению проблем межнационального и межконфессионального согласия в молодёжной среде, направленный на укрепление единства народов, проживающих на территории города Нефтеюганска; гармонизацию межэтнических и межконфессиональных отношений, сведение к минимуму условий для проявлений экстремизма, развитие системы мер профилактики и предупреждения межэтнических, межконфессиональных конфликтов; создание толерантной молодёжи среды в городе Нефтеюганске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Спикером выступил заместитель Председателя Совета Ассамблеи народов России, ответственный секретарь Комиссии по вопросам информационного сопровождения государственной </w:t>
            </w:r>
            <w:r w:rsidRPr="000C1612">
              <w:rPr>
                <w:sz w:val="22"/>
                <w:szCs w:val="22"/>
              </w:rPr>
              <w:lastRenderedPageBreak/>
              <w:t>национальной политики Совета по межнациональным отношениям при Президенте РФ. В мероприятии приняло участие 40 человек, из числа студенческой молодёжи, учащиеся школ, представители молодёжного парламента, работающей молодёжи.</w:t>
            </w:r>
          </w:p>
        </w:tc>
        <w:tc>
          <w:tcPr>
            <w:tcW w:w="4961" w:type="dxa"/>
            <w:shd w:val="clear" w:color="auto" w:fill="auto"/>
          </w:tcPr>
          <w:p w14:paraId="5FFCAEAC" w14:textId="6CD33175" w:rsidR="003633A7" w:rsidRPr="00A32A67" w:rsidRDefault="003633A7" w:rsidP="003633A7">
            <w:pPr>
              <w:widowControl w:val="0"/>
              <w:tabs>
                <w:tab w:val="left" w:pos="3686"/>
              </w:tabs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0C161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-</w:t>
            </w:r>
          </w:p>
        </w:tc>
      </w:tr>
      <w:tr w:rsidR="003633A7" w:rsidRPr="00A32A67" w14:paraId="2C6D511F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3FE6C4B6" w14:textId="6353DE07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3219" w:type="dxa"/>
            <w:shd w:val="clear" w:color="auto" w:fill="auto"/>
          </w:tcPr>
          <w:p w14:paraId="1315578E" w14:textId="7D1D59AD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0C1612">
              <w:rPr>
                <w:sz w:val="22"/>
                <w:szCs w:val="22"/>
              </w:rPr>
              <w:t>Квест-игра «Школа дружбы»</w:t>
            </w:r>
          </w:p>
        </w:tc>
        <w:tc>
          <w:tcPr>
            <w:tcW w:w="6360" w:type="dxa"/>
            <w:shd w:val="clear" w:color="auto" w:fill="auto"/>
          </w:tcPr>
          <w:p w14:paraId="34CCA978" w14:textId="6A062B92" w:rsidR="003633A7" w:rsidRPr="00A32A67" w:rsidRDefault="003633A7" w:rsidP="003633A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 xml:space="preserve">В период с 14 по 25 ноября 2022 года среди учащихся 5-11 классов на базе образовательных организаций города Нефтеюганска организованы квест-игры в целях повышения уровня компетенций и активизации деятельности лидеров молодежных объединений в деятельности по обеспечению межнационального и межконфессионального согласия, профилактике экстремизма. В мероприятии приняло участие </w:t>
            </w:r>
            <w:r>
              <w:rPr>
                <w:sz w:val="22"/>
                <w:szCs w:val="22"/>
              </w:rPr>
              <w:t>1757 человек, учащиеся образовательных</w:t>
            </w:r>
            <w:r w:rsidRPr="000C1612">
              <w:rPr>
                <w:sz w:val="22"/>
                <w:szCs w:val="22"/>
              </w:rPr>
              <w:t xml:space="preserve"> организаций города Нефтеюганска. </w:t>
            </w:r>
          </w:p>
        </w:tc>
        <w:tc>
          <w:tcPr>
            <w:tcW w:w="4961" w:type="dxa"/>
            <w:shd w:val="clear" w:color="auto" w:fill="auto"/>
          </w:tcPr>
          <w:p w14:paraId="2A8E33FE" w14:textId="09C26545" w:rsidR="003633A7" w:rsidRPr="00A32A67" w:rsidRDefault="003633A7" w:rsidP="003633A7">
            <w:pPr>
              <w:widowControl w:val="0"/>
              <w:tabs>
                <w:tab w:val="left" w:pos="3686"/>
              </w:tabs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0C1612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3633A7" w:rsidRPr="00A32A67" w14:paraId="6CD379C4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2E2AC2E0" w14:textId="7309ADB0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19" w:type="dxa"/>
            <w:shd w:val="clear" w:color="auto" w:fill="auto"/>
          </w:tcPr>
          <w:p w14:paraId="01B3CAC2" w14:textId="1FB490AD" w:rsidR="003633A7" w:rsidRPr="000C1612" w:rsidRDefault="003633A7" w:rsidP="003633A7">
            <w:pPr>
              <w:jc w:val="both"/>
              <w:rPr>
                <w:b/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Оперативно-профилактическ</w:t>
            </w:r>
            <w:r>
              <w:rPr>
                <w:sz w:val="22"/>
                <w:szCs w:val="22"/>
              </w:rPr>
              <w:t>ое</w:t>
            </w:r>
            <w:r w:rsidRPr="000C1612">
              <w:rPr>
                <w:sz w:val="22"/>
                <w:szCs w:val="22"/>
              </w:rPr>
              <w:t xml:space="preserve"> мероприятия «С ненавистью и ксенофобией нам не по пути»</w:t>
            </w:r>
          </w:p>
          <w:p w14:paraId="3982D208" w14:textId="1C8F7E4F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69761AEA" w14:textId="77777777" w:rsidR="003633A7" w:rsidRPr="000C1612" w:rsidRDefault="003633A7" w:rsidP="003633A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 xml:space="preserve">В период с 7 по 16 ноября 2022 года совместно с представителем ОМВД России по городу Нефтеюганску проведены оперативно-профилактические мероприятия в целях формирования у учащихся граждан, молодёжи нетерпимости к экстремистской идеологии, пропаганде негативного отношения к радикальным объединениям и движениям, развитию общественной активности в духе патриотизма, нетерпимости к вражде и ксенофобии. В мероприятии приняло участие 2096 человек, из числа учащихся 8-11 классов образовательных организаций города Нефтеюганска, студентов </w:t>
            </w:r>
            <w:r w:rsidRPr="000C1612">
              <w:rPr>
                <w:color w:val="000000"/>
                <w:sz w:val="22"/>
                <w:szCs w:val="22"/>
              </w:rPr>
              <w:t xml:space="preserve">индустриального института (филиал) федерального государственного бюджетного образовательного учреждения высшего образования «Югорский государственный университет», молодёжи </w:t>
            </w:r>
            <w:r w:rsidRPr="000C1612">
              <w:rPr>
                <w:sz w:val="22"/>
                <w:szCs w:val="22"/>
              </w:rPr>
              <w:t xml:space="preserve">МАУ «Центр молодёжных инициатив», мероприятия размещены в группах </w:t>
            </w:r>
            <w:proofErr w:type="spellStart"/>
            <w:r w:rsidRPr="000C1612">
              <w:rPr>
                <w:sz w:val="22"/>
                <w:szCs w:val="22"/>
              </w:rPr>
              <w:t>ВКонтакт</w:t>
            </w:r>
            <w:proofErr w:type="spellEnd"/>
            <w:r w:rsidRPr="000C1612">
              <w:rPr>
                <w:sz w:val="22"/>
                <w:szCs w:val="22"/>
              </w:rPr>
              <w:t>:</w:t>
            </w:r>
          </w:p>
          <w:p w14:paraId="72F363D1" w14:textId="77777777" w:rsidR="003633A7" w:rsidRPr="003633A7" w:rsidRDefault="003633A7" w:rsidP="003633A7">
            <w:pPr>
              <w:jc w:val="both"/>
              <w:rPr>
                <w:sz w:val="22"/>
                <w:szCs w:val="22"/>
              </w:rPr>
            </w:pPr>
            <w:hyperlink r:id="rId21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-158339058_1515</w:t>
              </w:r>
            </w:hyperlink>
          </w:p>
          <w:p w14:paraId="7E492D7A" w14:textId="77777777" w:rsidR="003633A7" w:rsidRPr="003633A7" w:rsidRDefault="003633A7" w:rsidP="003633A7">
            <w:pPr>
              <w:rPr>
                <w:sz w:val="22"/>
                <w:szCs w:val="22"/>
              </w:rPr>
            </w:pPr>
            <w:hyperlink r:id="rId22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mirnoevremya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86?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-201813234_167</w:t>
              </w:r>
            </w:hyperlink>
          </w:p>
          <w:p w14:paraId="7C808A13" w14:textId="5BDB166D" w:rsidR="003633A7" w:rsidRPr="003633A7" w:rsidRDefault="003633A7" w:rsidP="003633A7">
            <w:pPr>
              <w:rPr>
                <w:sz w:val="22"/>
                <w:szCs w:val="22"/>
              </w:rPr>
            </w:pPr>
            <w:hyperlink r:id="rId23" w:tgtFrame="_blank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-212586411_131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, </w:t>
            </w:r>
            <w:hyperlink r:id="rId24" w:tgtFrame="_blank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-216184065_84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, </w:t>
            </w:r>
            <w:hyperlink r:id="rId25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://14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ugansk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hmaoschool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news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svc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item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id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=185712&amp;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lang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&amp;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type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news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&amp;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site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type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school</w:t>
              </w:r>
            </w:hyperlink>
          </w:p>
          <w:p w14:paraId="05124088" w14:textId="12EB3858" w:rsidR="003633A7" w:rsidRPr="003633A7" w:rsidRDefault="003633A7" w:rsidP="003633A7">
            <w:pPr>
              <w:rPr>
                <w:sz w:val="22"/>
                <w:szCs w:val="22"/>
              </w:rPr>
            </w:pPr>
            <w:hyperlink r:id="rId26" w:tgtFrame="_blank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-195092429_2939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, </w:t>
            </w:r>
            <w:hyperlink r:id="rId27" w:tgtFrame="_blank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-189050478_130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 xml:space="preserve">, </w:t>
            </w:r>
            <w:hyperlink r:id="rId28" w:tgtFrame="_blank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-213100992_321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shd w:val="clear" w:color="auto" w:fill="FFFFFF"/>
                <w:lang w:val="ru-RU"/>
              </w:rPr>
              <w:t>,</w:t>
            </w:r>
          </w:p>
          <w:p w14:paraId="04163641" w14:textId="73C94F10" w:rsidR="003633A7" w:rsidRPr="003633A7" w:rsidRDefault="003633A7" w:rsidP="003633A7">
            <w:pPr>
              <w:rPr>
                <w:sz w:val="22"/>
                <w:szCs w:val="22"/>
              </w:rPr>
            </w:pPr>
            <w:hyperlink r:id="rId29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shkola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24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nefteyugansk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r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86.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gosweb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gosuslugi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ru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roditelyam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i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uchenikam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novosti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novosti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-193_29.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html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hyperlink r:id="rId30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-193020405_338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lang w:val="ru-RU"/>
              </w:rPr>
              <w:t xml:space="preserve">, </w:t>
            </w:r>
            <w:hyperlink r:id="rId31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-215965041_59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lang w:val="ru-RU"/>
              </w:rPr>
              <w:t>,</w:t>
            </w:r>
          </w:p>
          <w:p w14:paraId="6AC061C2" w14:textId="1E32B78B" w:rsidR="003633A7" w:rsidRPr="00A32A67" w:rsidRDefault="003633A7" w:rsidP="003633A7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hyperlink r:id="rId32" w:history="1">
              <w:r w:rsidRPr="003633A7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https://vk.com/sosh5territoryofsuccess?w=wall-23366351_1035</w:t>
              </w:r>
            </w:hyperlink>
            <w:r w:rsidRPr="003633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2CD890B1" w14:textId="449224BF" w:rsidR="003633A7" w:rsidRPr="003633A7" w:rsidRDefault="003633A7" w:rsidP="003633A7">
            <w:pPr>
              <w:pStyle w:val="ac"/>
              <w:rPr>
                <w:sz w:val="22"/>
              </w:rPr>
            </w:pPr>
            <w:r w:rsidRPr="003633A7">
              <w:rPr>
                <w:sz w:val="22"/>
              </w:rPr>
              <w:t>Имам хатыб Нефтеюганской Соборной мечети –Усман</w:t>
            </w:r>
            <w:r w:rsidR="00B52639">
              <w:rPr>
                <w:sz w:val="22"/>
              </w:rPr>
              <w:t xml:space="preserve"> </w:t>
            </w:r>
            <w:r w:rsidR="00B52639" w:rsidRPr="003633A7">
              <w:rPr>
                <w:sz w:val="22"/>
              </w:rPr>
              <w:t>Хазрат</w:t>
            </w:r>
          </w:p>
          <w:p w14:paraId="71733C0C" w14:textId="1ABBBD6C" w:rsidR="003633A7" w:rsidRPr="00A32A67" w:rsidRDefault="003633A7" w:rsidP="003633A7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D93AC4" w:rsidRPr="00A32A67" w14:paraId="16C6AFB6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443017B0" w14:textId="223555A1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219" w:type="dxa"/>
            <w:shd w:val="clear" w:color="auto" w:fill="auto"/>
          </w:tcPr>
          <w:p w14:paraId="04098A84" w14:textId="0559BE6D" w:rsidR="00D93AC4" w:rsidRPr="00D93AC4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D93AC4">
              <w:rPr>
                <w:sz w:val="22"/>
                <w:szCs w:val="22"/>
              </w:rPr>
              <w:t>Тренинг «Мы едины»</w:t>
            </w:r>
          </w:p>
        </w:tc>
        <w:tc>
          <w:tcPr>
            <w:tcW w:w="6360" w:type="dxa"/>
            <w:shd w:val="clear" w:color="auto" w:fill="auto"/>
          </w:tcPr>
          <w:p w14:paraId="7D1399AE" w14:textId="273EE0A1" w:rsidR="00D93AC4" w:rsidRPr="00D93AC4" w:rsidRDefault="00D93AC4" w:rsidP="00D93AC4">
            <w:pPr>
              <w:jc w:val="both"/>
              <w:rPr>
                <w:sz w:val="22"/>
                <w:szCs w:val="22"/>
              </w:rPr>
            </w:pPr>
            <w:r w:rsidRPr="00D93AC4">
              <w:rPr>
                <w:sz w:val="22"/>
                <w:szCs w:val="22"/>
              </w:rPr>
              <w:t xml:space="preserve">03.12.2022 на базе муниципального автономного учреждения «Центр молодёжных инициатив» состоялся тренинг среди молодёжи города, в </w:t>
            </w:r>
            <w:r>
              <w:rPr>
                <w:sz w:val="22"/>
                <w:szCs w:val="22"/>
              </w:rPr>
              <w:t>ходе</w:t>
            </w:r>
            <w:r w:rsidRPr="00D93AC4">
              <w:rPr>
                <w:sz w:val="22"/>
                <w:szCs w:val="22"/>
              </w:rPr>
              <w:t xml:space="preserve"> которого </w:t>
            </w:r>
            <w:r>
              <w:rPr>
                <w:sz w:val="22"/>
                <w:szCs w:val="22"/>
              </w:rPr>
              <w:t xml:space="preserve">были </w:t>
            </w:r>
            <w:r w:rsidRPr="00D93AC4">
              <w:rPr>
                <w:sz w:val="22"/>
                <w:szCs w:val="22"/>
              </w:rPr>
              <w:t>рассмотре</w:t>
            </w:r>
            <w:r>
              <w:rPr>
                <w:sz w:val="22"/>
                <w:szCs w:val="22"/>
              </w:rPr>
              <w:t>ны</w:t>
            </w:r>
            <w:r w:rsidRPr="00D93AC4">
              <w:rPr>
                <w:sz w:val="22"/>
                <w:szCs w:val="22"/>
              </w:rPr>
              <w:t xml:space="preserve"> вопросы о возникновении стереотипов и почему возникает ксенофобия. В мероприятии приняло участие 35 человек (</w:t>
            </w:r>
            <w:hyperlink r:id="rId33" w:history="1">
              <w:r w:rsidRPr="00D93AC4">
                <w:rPr>
                  <w:sz w:val="22"/>
                  <w:szCs w:val="22"/>
                </w:rPr>
                <w:t>https://vk.com/mirnoevremya86?w=wall-201813234_174</w:t>
              </w:r>
            </w:hyperlink>
            <w:r w:rsidRPr="00D93AC4">
              <w:rPr>
                <w:sz w:val="22"/>
                <w:szCs w:val="22"/>
              </w:rPr>
              <w:t>, онлайн просмотров 94)</w:t>
            </w:r>
          </w:p>
        </w:tc>
        <w:tc>
          <w:tcPr>
            <w:tcW w:w="4961" w:type="dxa"/>
            <w:shd w:val="clear" w:color="auto" w:fill="auto"/>
          </w:tcPr>
          <w:p w14:paraId="73FB9D19" w14:textId="2C881A8F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0C1612">
              <w:t>-</w:t>
            </w:r>
          </w:p>
        </w:tc>
      </w:tr>
      <w:tr w:rsidR="00D93AC4" w:rsidRPr="00A32A67" w14:paraId="2E2B9204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4F34B5D7" w14:textId="752CAF8E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19" w:type="dxa"/>
            <w:shd w:val="clear" w:color="auto" w:fill="auto"/>
          </w:tcPr>
          <w:p w14:paraId="3430CFE0" w14:textId="211DE267" w:rsidR="00D93AC4" w:rsidRPr="00D93AC4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D93AC4">
              <w:rPr>
                <w:sz w:val="22"/>
                <w:szCs w:val="22"/>
              </w:rPr>
              <w:t>Форум «Все СВОИ»</w:t>
            </w:r>
          </w:p>
        </w:tc>
        <w:tc>
          <w:tcPr>
            <w:tcW w:w="6360" w:type="dxa"/>
            <w:shd w:val="clear" w:color="auto" w:fill="auto"/>
          </w:tcPr>
          <w:p w14:paraId="12834BBC" w14:textId="7E93D608" w:rsidR="00D93AC4" w:rsidRPr="00D93AC4" w:rsidRDefault="00D93AC4" w:rsidP="00D93AC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93AC4">
              <w:rPr>
                <w:rFonts w:cs="Times New Roman"/>
                <w:sz w:val="22"/>
                <w:szCs w:val="22"/>
              </w:rPr>
              <w:t xml:space="preserve">10.12.2022 на базе </w:t>
            </w:r>
            <w:r>
              <w:rPr>
                <w:rFonts w:cs="Times New Roman"/>
                <w:sz w:val="22"/>
                <w:szCs w:val="22"/>
              </w:rPr>
              <w:t>МАУ</w:t>
            </w:r>
            <w:r w:rsidRPr="00D93AC4">
              <w:rPr>
                <w:rFonts w:cs="Times New Roman"/>
                <w:sz w:val="22"/>
                <w:szCs w:val="22"/>
              </w:rPr>
              <w:t xml:space="preserve"> «Центр молодёжных инициатив» состоялся форум среди молодёжи города Нефтеюганска, направленный на воспитание уважения к представителям разных этносов, профилактику экстремистских проявлений. В рамках форума рассмотрены проекты на тему многообразии национальностей:</w:t>
            </w:r>
          </w:p>
          <w:p w14:paraId="51FD1542" w14:textId="77777777" w:rsidR="00D93AC4" w:rsidRPr="00D93AC4" w:rsidRDefault="00D93AC4" w:rsidP="00D93AC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93AC4">
              <w:rPr>
                <w:rFonts w:cs="Times New Roman"/>
                <w:sz w:val="22"/>
                <w:szCs w:val="22"/>
              </w:rPr>
              <w:t>-проект Питерских художников (комиксы «Респект»),</w:t>
            </w:r>
          </w:p>
          <w:p w14:paraId="75255406" w14:textId="77777777" w:rsidR="00D93AC4" w:rsidRPr="00D93AC4" w:rsidRDefault="00D93AC4" w:rsidP="00D93AC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93AC4">
              <w:rPr>
                <w:rFonts w:cs="Times New Roman"/>
                <w:sz w:val="22"/>
                <w:szCs w:val="22"/>
              </w:rPr>
              <w:t xml:space="preserve">-фильм Вадима </w:t>
            </w:r>
            <w:proofErr w:type="spellStart"/>
            <w:r w:rsidRPr="00D93AC4">
              <w:rPr>
                <w:rFonts w:cs="Times New Roman"/>
                <w:sz w:val="22"/>
                <w:szCs w:val="22"/>
              </w:rPr>
              <w:t>Овчинникова</w:t>
            </w:r>
            <w:proofErr w:type="spellEnd"/>
            <w:r w:rsidRPr="00D93AC4">
              <w:rPr>
                <w:rFonts w:cs="Times New Roman"/>
                <w:sz w:val="22"/>
                <w:szCs w:val="22"/>
              </w:rPr>
              <w:t xml:space="preserve"> «160» (Про народы Урала), </w:t>
            </w:r>
          </w:p>
          <w:p w14:paraId="34155C39" w14:textId="77777777" w:rsidR="00D93AC4" w:rsidRPr="00D93AC4" w:rsidRDefault="00D93AC4" w:rsidP="00D93AC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93AC4">
              <w:rPr>
                <w:rFonts w:cs="Times New Roman"/>
                <w:sz w:val="22"/>
                <w:szCs w:val="22"/>
              </w:rPr>
              <w:t xml:space="preserve">-проекты нашего города (Краса России, Форум-театр, Спорт-миротворец), -направление волонтёров победы «Моя история» (Про историю своей семьи и геологическое древо). </w:t>
            </w:r>
          </w:p>
          <w:p w14:paraId="327FBBDE" w14:textId="77777777" w:rsidR="00D93AC4" w:rsidRPr="00D93AC4" w:rsidRDefault="00D93AC4" w:rsidP="00D93AC4">
            <w:pPr>
              <w:pStyle w:val="ac"/>
              <w:rPr>
                <w:rFonts w:cs="Times New Roman"/>
                <w:sz w:val="22"/>
                <w:szCs w:val="22"/>
              </w:rPr>
            </w:pPr>
            <w:r w:rsidRPr="00D93AC4">
              <w:rPr>
                <w:rFonts w:cs="Times New Roman"/>
                <w:sz w:val="22"/>
                <w:szCs w:val="22"/>
              </w:rPr>
              <w:t xml:space="preserve">Спикерами выступили: </w:t>
            </w:r>
            <w:proofErr w:type="spellStart"/>
            <w:r w:rsidRPr="00D93AC4">
              <w:rPr>
                <w:rFonts w:cs="Times New Roman"/>
                <w:sz w:val="22"/>
                <w:szCs w:val="22"/>
              </w:rPr>
              <w:t>Худолеев</w:t>
            </w:r>
            <w:proofErr w:type="spellEnd"/>
            <w:r w:rsidRPr="00D93AC4">
              <w:rPr>
                <w:rFonts w:cs="Times New Roman"/>
                <w:sz w:val="22"/>
                <w:szCs w:val="22"/>
              </w:rPr>
              <w:t xml:space="preserve"> Андрей Николаевич - ответственный секретарь комиссии по вопросам информационного сопровождения государственной национальной политики совета при президенте РФ по межнациональным отношениям; Елисеева Алёна Александровна - начальник отдела молодёжных проектов МАУ «ЦМИ», член Российского союза молодёжи, создатель Арт-пространства «</w:t>
            </w:r>
            <w:proofErr w:type="spellStart"/>
            <w:r w:rsidRPr="00D93AC4">
              <w:rPr>
                <w:rFonts w:cs="Times New Roman"/>
                <w:sz w:val="22"/>
                <w:szCs w:val="22"/>
              </w:rPr>
              <w:t>ЧердачОК</w:t>
            </w:r>
            <w:proofErr w:type="spellEnd"/>
            <w:r w:rsidRPr="00D93AC4">
              <w:rPr>
                <w:rFonts w:cs="Times New Roman"/>
                <w:sz w:val="22"/>
                <w:szCs w:val="22"/>
              </w:rPr>
              <w:t xml:space="preserve">». </w:t>
            </w:r>
          </w:p>
          <w:p w14:paraId="69570039" w14:textId="77777777" w:rsidR="00D93AC4" w:rsidRPr="00D93AC4" w:rsidRDefault="00D93AC4" w:rsidP="00D93AC4">
            <w:pPr>
              <w:suppressAutoHyphens/>
              <w:jc w:val="both"/>
              <w:rPr>
                <w:sz w:val="22"/>
                <w:szCs w:val="22"/>
              </w:rPr>
            </w:pPr>
            <w:r w:rsidRPr="00D93AC4">
              <w:rPr>
                <w:sz w:val="22"/>
                <w:szCs w:val="22"/>
              </w:rPr>
              <w:t>Также в рамках форума участники приняли участие в мастер-классе по гончарному делу, изготовление куклы из ткани.</w:t>
            </w:r>
          </w:p>
          <w:p w14:paraId="4FA384E3" w14:textId="49B07CF9" w:rsidR="00D93AC4" w:rsidRPr="00D93AC4" w:rsidRDefault="00D93AC4" w:rsidP="00D93AC4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D93AC4">
              <w:rPr>
                <w:sz w:val="22"/>
                <w:szCs w:val="22"/>
              </w:rPr>
              <w:t>В мероприятии приняло участие 70 человек (</w:t>
            </w:r>
            <w:hyperlink r:id="rId34" w:history="1">
              <w:r w:rsidRPr="00D93AC4">
                <w:rPr>
                  <w:sz w:val="22"/>
                  <w:szCs w:val="22"/>
                </w:rPr>
                <w:t>https://vk.com/cmi_yugansk?w=wall-27985680_9988</w:t>
              </w:r>
            </w:hyperlink>
            <w:r w:rsidRPr="00D93AC4">
              <w:rPr>
                <w:sz w:val="22"/>
                <w:szCs w:val="22"/>
              </w:rPr>
              <w:t xml:space="preserve">, онлайн просмотров 565, </w:t>
            </w:r>
            <w:hyperlink r:id="rId35" w:history="1"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</w:rPr>
                <w:t>znpress</w:t>
              </w:r>
              <w:proofErr w:type="spellEnd"/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D93AC4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-108284571_52346</w:t>
              </w:r>
            </w:hyperlink>
            <w:r w:rsidRPr="00D93AC4">
              <w:rPr>
                <w:sz w:val="22"/>
                <w:szCs w:val="22"/>
              </w:rPr>
              <w:t>, онлайн просмотров 701)</w:t>
            </w:r>
          </w:p>
        </w:tc>
        <w:tc>
          <w:tcPr>
            <w:tcW w:w="4961" w:type="dxa"/>
            <w:shd w:val="clear" w:color="auto" w:fill="auto"/>
          </w:tcPr>
          <w:p w14:paraId="4F2DE15D" w14:textId="2FE386E9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</w:tr>
      <w:tr w:rsidR="00D93AC4" w:rsidRPr="00A32A67" w14:paraId="3D0D09F5" w14:textId="77777777" w:rsidTr="00F1021F">
        <w:trPr>
          <w:jc w:val="center"/>
        </w:trPr>
        <w:tc>
          <w:tcPr>
            <w:tcW w:w="622" w:type="dxa"/>
            <w:shd w:val="clear" w:color="auto" w:fill="auto"/>
          </w:tcPr>
          <w:p w14:paraId="2A63E2D5" w14:textId="0A71C383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19" w:type="dxa"/>
            <w:shd w:val="clear" w:color="auto" w:fill="auto"/>
          </w:tcPr>
          <w:p w14:paraId="5501C5BE" w14:textId="3410FC0F" w:rsidR="00D93AC4" w:rsidRPr="00D93AC4" w:rsidRDefault="00D93AC4" w:rsidP="00D93AC4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D93AC4">
              <w:rPr>
                <w:sz w:val="22"/>
                <w:szCs w:val="22"/>
              </w:rPr>
              <w:t>Международного гуманитарного форума «Гражданские инициативы регионов 60 параллели» #</w:t>
            </w:r>
            <w:proofErr w:type="spellStart"/>
            <w:r w:rsidRPr="00D93AC4">
              <w:rPr>
                <w:sz w:val="22"/>
                <w:szCs w:val="22"/>
              </w:rPr>
              <w:t>мывместе</w:t>
            </w:r>
            <w:proofErr w:type="spellEnd"/>
            <w:r w:rsidRPr="00D93AC4">
              <w:rPr>
                <w:sz w:val="22"/>
                <w:szCs w:val="22"/>
              </w:rPr>
              <w:t xml:space="preserve"> трек «</w:t>
            </w:r>
            <w:proofErr w:type="spellStart"/>
            <w:r w:rsidRPr="00D93AC4">
              <w:rPr>
                <w:sz w:val="22"/>
                <w:szCs w:val="22"/>
              </w:rPr>
              <w:t>МосТы</w:t>
            </w:r>
            <w:proofErr w:type="spellEnd"/>
            <w:r w:rsidRPr="00D93AC4">
              <w:rPr>
                <w:sz w:val="22"/>
                <w:szCs w:val="22"/>
              </w:rPr>
              <w:t>»</w:t>
            </w:r>
          </w:p>
        </w:tc>
        <w:tc>
          <w:tcPr>
            <w:tcW w:w="6360" w:type="dxa"/>
            <w:shd w:val="clear" w:color="auto" w:fill="auto"/>
          </w:tcPr>
          <w:p w14:paraId="235C8505" w14:textId="0A36A18F" w:rsidR="00D93AC4" w:rsidRPr="00D93AC4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D93AC4">
              <w:rPr>
                <w:sz w:val="22"/>
                <w:szCs w:val="22"/>
              </w:rPr>
              <w:t>В городе Когалым в период с 21 по 22 ноября 2022 года состоялся форум в рамках которого прошел трек «</w:t>
            </w:r>
            <w:proofErr w:type="spellStart"/>
            <w:r w:rsidRPr="00D93AC4">
              <w:rPr>
                <w:sz w:val="22"/>
                <w:szCs w:val="22"/>
              </w:rPr>
              <w:t>МосТы</w:t>
            </w:r>
            <w:proofErr w:type="spellEnd"/>
            <w:r w:rsidRPr="00D93AC4">
              <w:rPr>
                <w:sz w:val="22"/>
                <w:szCs w:val="22"/>
              </w:rPr>
              <w:t xml:space="preserve">», </w:t>
            </w:r>
            <w:r>
              <w:rPr>
                <w:sz w:val="22"/>
                <w:szCs w:val="22"/>
              </w:rPr>
              <w:t xml:space="preserve">направленный на </w:t>
            </w:r>
            <w:r w:rsidRPr="00D93AC4">
              <w:rPr>
                <w:sz w:val="22"/>
                <w:szCs w:val="22"/>
              </w:rPr>
              <w:t>гармонизаци</w:t>
            </w:r>
            <w:r>
              <w:rPr>
                <w:sz w:val="22"/>
                <w:szCs w:val="22"/>
              </w:rPr>
              <w:t>ю</w:t>
            </w:r>
            <w:r w:rsidRPr="00D93AC4">
              <w:rPr>
                <w:sz w:val="22"/>
                <w:szCs w:val="22"/>
              </w:rPr>
              <w:t xml:space="preserve"> межнациональных и межконфессиональных отношений, а также вовлечение молодёжи в проектную деятельность социально ориентированных некоммерческих организаций. В мероприятии приняло участие 3 человека. </w:t>
            </w:r>
          </w:p>
        </w:tc>
        <w:tc>
          <w:tcPr>
            <w:tcW w:w="4961" w:type="dxa"/>
            <w:shd w:val="clear" w:color="auto" w:fill="auto"/>
          </w:tcPr>
          <w:p w14:paraId="2F67D2C1" w14:textId="4A1CF9FA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93AC4" w:rsidRPr="00A32A67" w14:paraId="311DD899" w14:textId="77777777" w:rsidTr="00744F8E">
        <w:trPr>
          <w:jc w:val="center"/>
        </w:trPr>
        <w:tc>
          <w:tcPr>
            <w:tcW w:w="15162" w:type="dxa"/>
            <w:gridSpan w:val="4"/>
            <w:shd w:val="clear" w:color="auto" w:fill="auto"/>
          </w:tcPr>
          <w:p w14:paraId="4A3D6A25" w14:textId="77777777" w:rsidR="00D93AC4" w:rsidRPr="00A32A67" w:rsidRDefault="00D93AC4" w:rsidP="00D93AC4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Содействие этнокультурному многообразию народов России</w:t>
            </w:r>
          </w:p>
        </w:tc>
      </w:tr>
      <w:tr w:rsidR="00D93AC4" w:rsidRPr="00A32A67" w14:paraId="13A07861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202D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9844" w14:textId="49ED2121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Выставка «Югра – волшебный край»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3428" w14:textId="291CBAAB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29.10.2022 в КЦ «Лира» состоялась экскурсия по выставке «Югра - волшебный край», мастер-класс для детей по изготовлению хантыйского оберега для учащихся МБОУ «СОШ № 10». Количество участников 55 человек.</w:t>
            </w:r>
            <w:r w:rsidRPr="00A32A67">
              <w:rPr>
                <w:rStyle w:val="a5"/>
                <w:rFonts w:ascii="Times New Roman" w:eastAsia="Courier New" w:hAnsi="Times New Roman"/>
                <w:sz w:val="22"/>
                <w:szCs w:val="22"/>
              </w:rPr>
              <w:t xml:space="preserve"> </w:t>
            </w:r>
            <w:hyperlink r:id="rId36" w:history="1"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https://vk.com/kdkugansk?w=wall-70991116_7756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D000" w14:textId="4E31F721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D93AC4" w:rsidRPr="00A32A67" w14:paraId="7B57B5E3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6D5B1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0A078" w14:textId="6DE291FD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Народное гуляние «Кузьминки»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C22" w14:textId="2807916B" w:rsidR="00D93AC4" w:rsidRPr="00A32A67" w:rsidRDefault="00D93AC4" w:rsidP="00D93AC4">
            <w:pPr>
              <w:pStyle w:val="TableParagraph"/>
              <w:tabs>
                <w:tab w:val="left" w:pos="3686"/>
                <w:tab w:val="left" w:pos="5397"/>
              </w:tabs>
              <w:jc w:val="both"/>
            </w:pPr>
            <w:r w:rsidRPr="00A32A67">
              <w:rPr>
                <w:rFonts w:eastAsia="Calibri"/>
                <w:bCs/>
                <w:color w:val="000000"/>
                <w:spacing w:val="-1"/>
              </w:rPr>
              <w:t xml:space="preserve">С целью возрождения русских народных традиций 19.11.2022 в КЦ «Лира» состоялся фестиваль «Кузьминки», посвященный окончанию сбора урожая и встрече зимы. Участники коллективов исполняли песни, водили хороводы, играли в традиционные игры, катались на карусели и мерялись силой. По окончании мероприятия гостям праздника была предоставлена возможность изготовить собственный оберег из соломы. Количество участников 100 человек. </w:t>
            </w:r>
            <w:hyperlink r:id="rId37" w:history="1">
              <w:r w:rsidRPr="00A32A67">
                <w:rPr>
                  <w:rStyle w:val="a5"/>
                  <w:rFonts w:ascii="Times New Roman" w:eastAsia="Courier New" w:hAnsi="Times New Roman"/>
                </w:rPr>
                <w:t>https://vk.com/kdkugansk?w=wall-70991116_7875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FE16B" w14:textId="45628F1C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D93AC4" w:rsidRPr="00A32A67" w14:paraId="4B3FADC1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B482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0BD2" w14:textId="77777777" w:rsidR="00D93AC4" w:rsidRPr="00A32A67" w:rsidRDefault="00D93AC4" w:rsidP="00D93AC4">
            <w:pPr>
              <w:tabs>
                <w:tab w:val="left" w:pos="3686"/>
              </w:tabs>
              <w:ind w:left="36"/>
              <w:jc w:val="both"/>
              <w:rPr>
                <w:color w:val="000000"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ХII Фестиваль национальных культур «Многоцветие России»</w:t>
            </w:r>
            <w:r w:rsidRPr="00A32A67">
              <w:rPr>
                <w:color w:val="000000"/>
                <w:sz w:val="22"/>
                <w:szCs w:val="22"/>
              </w:rPr>
              <w:t xml:space="preserve"> </w:t>
            </w:r>
          </w:p>
          <w:p w14:paraId="2EEE05FE" w14:textId="4FCEAC52" w:rsidR="00D93AC4" w:rsidRPr="00A32A67" w:rsidRDefault="00D93AC4" w:rsidP="00D93AC4">
            <w:pPr>
              <w:widowControl w:val="0"/>
              <w:tabs>
                <w:tab w:val="left" w:pos="3686"/>
              </w:tabs>
              <w:ind w:left="-10"/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A528" w14:textId="49636B75" w:rsidR="00D93AC4" w:rsidRPr="00A32A67" w:rsidRDefault="00D93AC4" w:rsidP="00F1021F">
            <w:pPr>
              <w:pStyle w:val="1"/>
              <w:tabs>
                <w:tab w:val="left" w:pos="3686"/>
              </w:tabs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  <w:lang w:eastAsia="ar-SA"/>
              </w:rPr>
              <w:t>19.11.2022 МБУК «Городская библиотека» организован и проведен на базе МБОУ «СОШ № 7» фестиваль национальных культур «Многоцветие России». Участники рассказали о культуре, быте и обычаях народов, проживающих на территории города: татар, армян, таджиков, мордвы, узбеков, чеченцев, лезгинов, азербайджанцев. Зрители услышали, как звучит родная речь представителей разных национальностей, познакомились с народными танцами, традиционными костюмами и кухней представленных народов. Количество участников 50 человек.</w:t>
            </w:r>
            <w:r w:rsidR="00F1021F">
              <w:rPr>
                <w:sz w:val="22"/>
                <w:szCs w:val="22"/>
                <w:lang w:eastAsia="ar-SA"/>
              </w:rPr>
              <w:t xml:space="preserve"> </w:t>
            </w:r>
            <w:hyperlink r:id="rId38" w:history="1">
              <w:r w:rsidRPr="00F1021F">
                <w:rPr>
                  <w:rStyle w:val="a5"/>
                  <w:rFonts w:ascii="Times New Roman" w:hAnsi="Times New Roman"/>
                  <w:sz w:val="20"/>
                  <w:szCs w:val="22"/>
                </w:rPr>
                <w:t>https://vk.com/biblioteka11mk?w=wall-166930568_6475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0135" w14:textId="6373AED3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Региональная татаро-башкирская общественная организация ХМАО-Югры «Юрюзань» 1 человек;</w:t>
            </w:r>
          </w:p>
          <w:p w14:paraId="09ECFB24" w14:textId="604D788B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Региональная общественная организация «Центр армянской культуры и языка «Армат», 1 человек;</w:t>
            </w:r>
          </w:p>
          <w:p w14:paraId="636B3FFC" w14:textId="26B8223E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Национально-культурная автономия таджиков города Нефтеюганска «</w:t>
            </w:r>
            <w:proofErr w:type="spellStart"/>
            <w:r w:rsidRPr="00A32A67">
              <w:rPr>
                <w:rFonts w:eastAsia="Courier New"/>
                <w:sz w:val="22"/>
                <w:szCs w:val="22"/>
              </w:rPr>
              <w:t>Сомониён</w:t>
            </w:r>
            <w:proofErr w:type="spellEnd"/>
            <w:r w:rsidRPr="00A32A67">
              <w:rPr>
                <w:rFonts w:eastAsia="Courier New"/>
                <w:sz w:val="22"/>
                <w:szCs w:val="22"/>
              </w:rPr>
              <w:t>», 1 человек;</w:t>
            </w:r>
          </w:p>
          <w:p w14:paraId="5594DF19" w14:textId="1C2BC091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Общественная организация города Нефтеюганска «Центр азербайджанской национальной культуры «Бирлик», 1 человек</w:t>
            </w:r>
          </w:p>
        </w:tc>
      </w:tr>
      <w:tr w:rsidR="00D93AC4" w:rsidRPr="00A32A67" w14:paraId="329FA70E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9FA0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23778" w14:textId="400DCA69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Тимбилдинг «</w:t>
            </w:r>
            <w:proofErr w:type="spellStart"/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Молодецские</w:t>
            </w:r>
            <w:proofErr w:type="spellEnd"/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 xml:space="preserve"> забавы»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830" w14:textId="6C1AECE4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 xml:space="preserve">24.11.2022 на территории ЦНК впервые состоялось мероприятие, познакомившее студентов Индустриального института (филиал) ФГБОУ ВО «ЮГУ» с народными молодецкими забавами. Ребята познакомились с народными молодецкими играми, поборолись, посоревновались, по русской традиции попили чай с баранками. Охвачено 20 человек. Информация размещена в группе учреждения в социальной сети «ВКонтакте» </w:t>
            </w:r>
            <w:hyperlink r:id="rId39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-45787411_3275</w:t>
              </w:r>
            </w:hyperlink>
            <w:r w:rsidRPr="00A32A67"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D238" w14:textId="5FFEE35B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Инициативная группа славянской культуры «Заряница», 1 человек</w:t>
            </w:r>
          </w:p>
        </w:tc>
      </w:tr>
      <w:tr w:rsidR="00D93AC4" w:rsidRPr="00A32A67" w14:paraId="6D361156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8F8A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7799" w14:textId="50651610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«Встреча с интересным человеком»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19F3" w14:textId="3FC6F6CD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С целью популяризации русского народного творчества среди подрастающего поколения 25.11.2022 в МБДОУ «Детский сад № 25 «Ромашка» состоялась встреча с артистом оркестра русских народных инструментов «Самоцвет Сибири», в рамках проведения тематического мероприятия «Знакомство с профессиями». </w:t>
            </w:r>
            <w:hyperlink r:id="rId40" w:history="1"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-70991116_7900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524C" w14:textId="612F789A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D93AC4" w:rsidRPr="00A32A67" w14:paraId="44566E86" w14:textId="77777777" w:rsidTr="00F1021F">
        <w:trPr>
          <w:trHeight w:val="168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0761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BE6E3" w14:textId="75328B8D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Концертная программа «Русский сувенир» оркестра русских народных инструментов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35A" w14:textId="46653F65" w:rsidR="00D93AC4" w:rsidRPr="00A32A67" w:rsidRDefault="00D93AC4" w:rsidP="00D93AC4">
            <w:pPr>
              <w:pStyle w:val="1"/>
              <w:tabs>
                <w:tab w:val="left" w:pos="3686"/>
              </w:tabs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>26.11.2022 на сцене КЦ «Юность» с концертной программой «Русский сувенир» выступил оркестр русских народных инструментов «Самоцвет Сибири», «Заслуженный коллектив народного творчества» вокальный ансамбль «Родная песня». Прозвучали романсы, русские народные и казачьи песни. Охвачено139 человек.</w:t>
            </w:r>
            <w:r w:rsidRPr="00A32A67">
              <w:rPr>
                <w:rStyle w:val="a5"/>
                <w:rFonts w:ascii="Times New Roman" w:eastAsia="Courier New" w:hAnsi="Times New Roman"/>
                <w:sz w:val="22"/>
                <w:szCs w:val="22"/>
                <w:lang w:val="ru-RU"/>
              </w:rPr>
              <w:t xml:space="preserve"> </w:t>
            </w:r>
            <w:hyperlink r:id="rId41" w:history="1"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-70991116_7770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913" w14:textId="1069D659" w:rsidR="00D93AC4" w:rsidRPr="00A32A67" w:rsidRDefault="00D93AC4" w:rsidP="00D93AC4">
            <w:pPr>
              <w:pStyle w:val="bvi-tts"/>
              <w:shd w:val="clear" w:color="auto" w:fill="FFFFFF"/>
              <w:tabs>
                <w:tab w:val="left" w:pos="3686"/>
              </w:tabs>
              <w:spacing w:before="0" w:beforeAutospacing="0" w:after="0" w:afterAutospacing="0"/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D93AC4" w:rsidRPr="00A32A67" w14:paraId="795A3268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F59A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CF680" w14:textId="4750E002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Выставка «Югорское наследие»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95F" w14:textId="04AE981A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>Стационарная выставка 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производство», «Лабаз», «Интерьер хантыйского дома», «Охотничий комплекс», «Промысловые культы», «Одежда и украшения». Количество посетителей 89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086E" w14:textId="390DDC16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93AC4" w:rsidRPr="00A32A67" w14:paraId="13809E6B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6CE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38C99" w14:textId="63C10C23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Выставка «Русские старожилы Западной Сибири»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986" w14:textId="7FFB73E0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>Выставка «Русские старожилы Западной Сибири» повествует о быте русских переселенцев. В качестве экспонатов представлены предметы, которые люди использовали в своей повседневной жизни. Количество посетителей 89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1C1" w14:textId="6C995E6B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93AC4" w:rsidRPr="00A32A67" w14:paraId="63C9A570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3887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A964" w14:textId="52C82D6D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Выставка «Русский </w:t>
            </w:r>
            <w:proofErr w:type="spellStart"/>
            <w:r w:rsidRPr="00A32A67">
              <w:rPr>
                <w:sz w:val="22"/>
                <w:szCs w:val="22"/>
              </w:rPr>
              <w:t>коч</w:t>
            </w:r>
            <w:proofErr w:type="spellEnd"/>
            <w:r w:rsidRPr="00A32A67">
              <w:rPr>
                <w:sz w:val="22"/>
                <w:szCs w:val="22"/>
              </w:rPr>
              <w:t xml:space="preserve"> </w:t>
            </w:r>
            <w:r w:rsidRPr="00A32A67">
              <w:rPr>
                <w:sz w:val="22"/>
                <w:szCs w:val="22"/>
                <w:lang w:val="en-US"/>
              </w:rPr>
              <w:t>XVII</w:t>
            </w:r>
            <w:r w:rsidRPr="00A32A67">
              <w:rPr>
                <w:sz w:val="22"/>
                <w:szCs w:val="22"/>
              </w:rPr>
              <w:t xml:space="preserve"> века. Освоение Сибири»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E070" w14:textId="6483807E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 xml:space="preserve">Выставка представляет уникальную коллекцию деревянных судовых деталей русского парусно-гребного судна XVII века – </w:t>
            </w:r>
            <w:proofErr w:type="spellStart"/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>коча</w:t>
            </w:r>
            <w:proofErr w:type="spellEnd"/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>. Количество посетителей 105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DE30" w14:textId="23E55012" w:rsidR="00D93AC4" w:rsidRPr="00A32A67" w:rsidRDefault="00D93AC4" w:rsidP="00D93AC4">
            <w:pPr>
              <w:tabs>
                <w:tab w:val="left" w:pos="3686"/>
              </w:tabs>
              <w:ind w:right="-314"/>
              <w:jc w:val="both"/>
              <w:rPr>
                <w:sz w:val="22"/>
                <w:szCs w:val="22"/>
              </w:rPr>
            </w:pPr>
            <w:r w:rsidRPr="00A32A67">
              <w:rPr>
                <w:color w:val="191616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93AC4" w:rsidRPr="00A32A67" w14:paraId="3369EC85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96E6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5CDE6" w14:textId="2F3D8467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Праздничная концертная программа «Вперёд, Югра», посвящённая Дню округа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4915" w14:textId="77777777" w:rsidR="00F1021F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10.12.2022 в КЦ «Юность» состоялся праздничный концерт, посвященный 92-й годовщине со Дня образования Ханты-Мансийского автономного округа – Югры. В программе: выступление официальных лиц, творческих коллективов города. </w:t>
            </w:r>
          </w:p>
          <w:p w14:paraId="4408A9F3" w14:textId="6043A427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  <w:t xml:space="preserve">Охвачено 180 человек. </w:t>
            </w:r>
            <w:hyperlink r:id="rId42" w:history="1"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F1021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F1021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F1021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F1021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F1021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F1021F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-70991116_7971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CAE5D" w14:textId="23029506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D93AC4" w:rsidRPr="00A32A67" w14:paraId="10D802F2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FC7" w14:textId="77777777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E760" w14:textId="351BD09C" w:rsidR="00D93AC4" w:rsidRPr="00A32A67" w:rsidRDefault="00D93AC4" w:rsidP="00D93AC4">
            <w:pPr>
              <w:tabs>
                <w:tab w:val="left" w:pos="3686"/>
              </w:tabs>
              <w:ind w:right="27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Городской литературно-поэтический конкурс «Под большим шатром России»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8DF0" w14:textId="77777777" w:rsidR="00F1021F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10.12.2022 в </w:t>
            </w:r>
            <w:proofErr w:type="spellStart"/>
            <w:r w:rsidRPr="00A32A67">
              <w:rPr>
                <w:sz w:val="22"/>
                <w:szCs w:val="22"/>
              </w:rPr>
              <w:t>ЦКиД</w:t>
            </w:r>
            <w:proofErr w:type="spellEnd"/>
            <w:r w:rsidRPr="00A32A67">
              <w:rPr>
                <w:sz w:val="22"/>
                <w:szCs w:val="22"/>
              </w:rPr>
              <w:t xml:space="preserve"> «Триумф» состоялся городской литературно-поэтический конкурс. Участники от 6 до 70 лет в 7 номинациях отправились путешествовать в мир поэзии. В конкурсе прозвучали стихи и песни на разных языках, рисунки участников отразили сюжеты национальных произведений, а видеоролики - «уголок малой Родины». </w:t>
            </w:r>
            <w:r w:rsidRPr="00A32A67">
              <w:rPr>
                <w:rFonts w:eastAsia="Courier New"/>
                <w:sz w:val="22"/>
                <w:szCs w:val="22"/>
              </w:rPr>
              <w:t>Количество участников 200 человек.</w:t>
            </w:r>
            <w:r w:rsidRPr="00A32A67">
              <w:rPr>
                <w:sz w:val="22"/>
                <w:szCs w:val="22"/>
              </w:rPr>
              <w:t xml:space="preserve"> Информация размещена в группе учреждения в социальной сети «ВКонтакте»</w:t>
            </w:r>
          </w:p>
          <w:p w14:paraId="0ED05606" w14:textId="47259B3E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hyperlink r:id="rId43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-45787411_3265</w:t>
              </w:r>
            </w:hyperlink>
            <w:r w:rsidRPr="00A32A6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E4D7" w14:textId="435754BF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D93AC4" w:rsidRPr="00A32A67" w14:paraId="77D99E9F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028C" w14:textId="1304A828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EC4C" w14:textId="77777777" w:rsidR="00D93AC4" w:rsidRPr="00A32A67" w:rsidRDefault="00D93AC4" w:rsidP="00D93AC4">
            <w:pPr>
              <w:tabs>
                <w:tab w:val="left" w:pos="3686"/>
              </w:tabs>
              <w:ind w:right="-284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Викторина в рамках</w:t>
            </w:r>
          </w:p>
          <w:p w14:paraId="2327C8F9" w14:textId="77777777" w:rsidR="00D93AC4" w:rsidRPr="00A32A67" w:rsidRDefault="00D93AC4" w:rsidP="00D93AC4">
            <w:pPr>
              <w:tabs>
                <w:tab w:val="left" w:pos="3686"/>
              </w:tabs>
              <w:ind w:right="-284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проекта «Судьбоносное</w:t>
            </w:r>
          </w:p>
          <w:p w14:paraId="129A71B4" w14:textId="4855B61F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>открытие»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CCBF" w14:textId="1B38AFE9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 xml:space="preserve">В рамках проекта «Судьбоносное открытие» 12.12.2022 с воспитанниками МБУ ДО ЦДО «Поиск» проведено тематическое </w:t>
            </w:r>
            <w:r w:rsidRPr="00A32A67">
              <w:rPr>
                <w:sz w:val="22"/>
                <w:szCs w:val="22"/>
              </w:rPr>
              <w:lastRenderedPageBreak/>
              <w:t>музейное занятие-экскурсия по стационарной выставке «Город, рожденный нефтью» в КВЦ «</w:t>
            </w:r>
            <w:proofErr w:type="spellStart"/>
            <w:r w:rsidRPr="00A32A67">
              <w:rPr>
                <w:sz w:val="22"/>
                <w:szCs w:val="22"/>
              </w:rPr>
              <w:t>Усть</w:t>
            </w:r>
            <w:proofErr w:type="spellEnd"/>
            <w:r w:rsidRPr="00A32A67">
              <w:rPr>
                <w:sz w:val="22"/>
                <w:szCs w:val="22"/>
              </w:rPr>
              <w:t xml:space="preserve">-Балык» и викторина.  Школьникам рассказали об истории становления города Нефтеюганска, делая особый акцент на многонациональности первопроходцев. В 60-е годы в суровый северный край съезжалась молодежь со всех республик. Плечом к плечу представители разных национальностей переносили тяготы сложной работы в непроходимой тайге. А их жены, создавая уют семейного очага, воспитывая детей, вносили свою частицу национальной культуры и бытового уклада в формирование культурных традиций на Юганской земле. По окончании экскурсии проведена занимательная викторина в форме вопросов и ответов на тему разных народностей, их обычаев и праздников. Количество участников 20 человек.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3AABB" w14:textId="68C13FA7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lastRenderedPageBreak/>
              <w:t>-</w:t>
            </w:r>
          </w:p>
        </w:tc>
      </w:tr>
      <w:tr w:rsidR="00D93AC4" w:rsidRPr="00A32A67" w14:paraId="6CB79121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74008" w14:textId="137B9269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5FEE" w14:textId="1518EEE9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Фестиваль национальных культур «Многоцветие России»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EC07" w14:textId="6103DC34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19.11.2022 на базе МБОУ СОШ № 7 проведен ежегодный фестиваль национальных культур «Многоцветие России». Представители 9 национальностей представили зрителям особенности национальной культуры, кухни и традиций. Мероприятие освещено ТРК «Юганск» в разделе «Новости» 21.11.2022.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95B9" w14:textId="24BA92B9" w:rsidR="00D93AC4" w:rsidRPr="00A32A67" w:rsidRDefault="00D93AC4" w:rsidP="00D93AC4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Местная общественная организация города Нефтеюганска «Центр Азербайджанской национальной культуры «Бирлик» (Единства), Таджикская инициативная группа «</w:t>
            </w:r>
            <w:proofErr w:type="spellStart"/>
            <w:r w:rsidRPr="00A32A67">
              <w:rPr>
                <w:sz w:val="22"/>
                <w:szCs w:val="22"/>
              </w:rPr>
              <w:t>Сомониен</w:t>
            </w:r>
            <w:proofErr w:type="spellEnd"/>
            <w:r w:rsidRPr="00A32A67">
              <w:rPr>
                <w:sz w:val="22"/>
                <w:szCs w:val="22"/>
              </w:rPr>
              <w:t>», руководитель Аппарата АТК г.Нефтеюганска.</w:t>
            </w:r>
          </w:p>
        </w:tc>
      </w:tr>
      <w:tr w:rsidR="00D93AC4" w:rsidRPr="00A32A67" w14:paraId="0DA8A9CA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77E4C" w14:textId="231B8AEB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0540" w14:textId="633FC765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VII Международная просветительская акция</w:t>
            </w:r>
            <w:r w:rsidRPr="000C1612">
              <w:rPr>
                <w:sz w:val="22"/>
                <w:szCs w:val="22"/>
                <w:shd w:val="clear" w:color="auto" w:fill="FFFFFF"/>
              </w:rPr>
              <w:t xml:space="preserve"> «</w:t>
            </w:r>
            <w:r w:rsidRPr="000C1612"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Большой этнографический диктант</w:t>
            </w:r>
            <w:r w:rsidRPr="000C1612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2158" w14:textId="20D15BD7" w:rsidR="00D93AC4" w:rsidRPr="00A32A67" w:rsidRDefault="00D93AC4" w:rsidP="00D93AC4">
            <w:pPr>
              <w:pStyle w:val="TableParagraph"/>
              <w:tabs>
                <w:tab w:val="left" w:pos="3686"/>
              </w:tabs>
              <w:ind w:right="108"/>
              <w:jc w:val="both"/>
            </w:pPr>
            <w:r w:rsidRPr="000C1612">
              <w:t xml:space="preserve">В период с 3 по 8 ноября 2022 года </w:t>
            </w:r>
            <w:r w:rsidRPr="000C1612">
              <w:rPr>
                <w:color w:val="000000"/>
                <w:shd w:val="clear" w:color="auto" w:fill="FFFFFF"/>
              </w:rPr>
              <w:t>в офлайн-формате учащиеся образовательных организаций города Нефтеюганска приняли участие в просветительском проекте, который знакомит с культурой народов, проживающих в России, а также позволяет оценить общий уровень этнокультурной грамотности. В мероприятии приняло участие 449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7168A" w14:textId="1ABCFB09" w:rsidR="00D93AC4" w:rsidRPr="00A32A67" w:rsidRDefault="00D93AC4" w:rsidP="00D93AC4">
            <w:pPr>
              <w:widowControl w:val="0"/>
              <w:tabs>
                <w:tab w:val="left" w:pos="3686"/>
              </w:tabs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D93AC4" w:rsidRPr="00A32A67" w14:paraId="1A7391A3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8B27" w14:textId="2275A082" w:rsidR="00D93AC4" w:rsidRPr="00A32A67" w:rsidRDefault="00D93AC4" w:rsidP="00D93AC4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12B76" w14:textId="5EF73706" w:rsidR="00D93AC4" w:rsidRPr="00A32A67" w:rsidRDefault="00D93AC4" w:rsidP="00D93AC4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Региональная акция Ханты-Мансийского автономного округа - Югра «Говорим на родном языке»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4F8" w14:textId="4D06C835" w:rsidR="00D93AC4" w:rsidRPr="00A32A67" w:rsidRDefault="00D93AC4" w:rsidP="00D93AC4">
            <w:pPr>
              <w:pStyle w:val="TableParagraph"/>
              <w:tabs>
                <w:tab w:val="left" w:pos="3686"/>
              </w:tabs>
              <w:ind w:right="108"/>
              <w:jc w:val="both"/>
            </w:pPr>
            <w:r w:rsidRPr="000C1612">
              <w:rPr>
                <w:color w:val="222222"/>
                <w:shd w:val="clear" w:color="auto" w:fill="FFFFFF"/>
              </w:rPr>
              <w:t>В сентябре 2022 года, учащиеся образовательных организаций города Нефтеюганска приняли участие по созданию видеороликов, содержащих выступления на родных языках коренных малочисленных народов Севера Ханты-Мансийского автономного</w:t>
            </w:r>
            <w:r w:rsidRPr="000C1612">
              <w:rPr>
                <w:color w:val="222222"/>
              </w:rPr>
              <w:t xml:space="preserve"> </w:t>
            </w:r>
            <w:r w:rsidRPr="000C1612">
              <w:rPr>
                <w:color w:val="222222"/>
                <w:shd w:val="clear" w:color="auto" w:fill="FFFFFF"/>
              </w:rPr>
              <w:t xml:space="preserve">округа – Югры. В </w:t>
            </w:r>
            <w:r w:rsidRPr="000C1612">
              <w:t xml:space="preserve">ноябре 2022 года, состоялось награждение победителя (1 место), 5 участков.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E589" w14:textId="183B69BB" w:rsidR="00D93AC4" w:rsidRPr="00A32A67" w:rsidRDefault="00D93AC4" w:rsidP="00D93AC4">
            <w:pPr>
              <w:widowControl w:val="0"/>
              <w:tabs>
                <w:tab w:val="left" w:pos="3686"/>
              </w:tabs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1C6D5F" w:rsidRPr="00A32A67" w14:paraId="5B83870F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B7668" w14:textId="3BF7EEA2" w:rsidR="001C6D5F" w:rsidRPr="00A32A67" w:rsidRDefault="001C6D5F" w:rsidP="001C6D5F">
            <w:pPr>
              <w:widowControl w:val="0"/>
              <w:tabs>
                <w:tab w:val="left" w:pos="3686"/>
              </w:tabs>
              <w:ind w:left="27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A418E" w14:textId="6909243A" w:rsidR="001C6D5F" w:rsidRPr="001C6D5F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1C6D5F">
              <w:rPr>
                <w:sz w:val="22"/>
                <w:szCs w:val="22"/>
              </w:rPr>
              <w:t>Городской фестиваль национальных культур «Нефтеюганск-город дружбы»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341" w14:textId="1EBFA535" w:rsidR="001C6D5F" w:rsidRPr="001C6D5F" w:rsidRDefault="001C6D5F" w:rsidP="001C6D5F">
            <w:pPr>
              <w:pStyle w:val="TableParagraph"/>
              <w:tabs>
                <w:tab w:val="left" w:pos="3686"/>
              </w:tabs>
              <w:ind w:right="108"/>
              <w:jc w:val="both"/>
              <w:rPr>
                <w:shd w:val="clear" w:color="auto" w:fill="FFFFFF"/>
              </w:rPr>
            </w:pPr>
            <w:r w:rsidRPr="001C6D5F">
              <w:t xml:space="preserve">15.11.2022 на базе МБОУ «СОШ № 7», состоялся городской фестиваль национальных культур, в рамках которого состоялась </w:t>
            </w:r>
            <w:r w:rsidRPr="001C6D5F">
              <w:rPr>
                <w:rFonts w:eastAsia="Calibri"/>
              </w:rPr>
              <w:t xml:space="preserve">выставка рисунков детей и молодёжи в возрасте от 8 до 17 лет, просмотр презентаций </w:t>
            </w:r>
            <w:proofErr w:type="spellStart"/>
            <w:r w:rsidRPr="001C6D5F">
              <w:rPr>
                <w:rFonts w:eastAsia="Calibri"/>
              </w:rPr>
              <w:t>лэпбука</w:t>
            </w:r>
            <w:proofErr w:type="spellEnd"/>
            <w:r w:rsidRPr="001C6D5F">
              <w:rPr>
                <w:rFonts w:eastAsia="Calibri"/>
              </w:rPr>
              <w:t xml:space="preserve">, содержащие информацию о городе Нефтеюганске, Ханты-Мансийском автономном округе-Югре, </w:t>
            </w:r>
            <w:r w:rsidRPr="001C6D5F">
              <w:t xml:space="preserve">презентация народов </w:t>
            </w:r>
            <w:r w:rsidRPr="001C6D5F">
              <w:rPr>
                <w:rFonts w:eastAsia="Calibri"/>
              </w:rPr>
              <w:t xml:space="preserve">проживающего на территории города Нефтеюганска в виде вокала, </w:t>
            </w:r>
            <w:r w:rsidRPr="001C6D5F">
              <w:t xml:space="preserve">сценической постановки, </w:t>
            </w:r>
            <w:r w:rsidRPr="001C6D5F">
              <w:lastRenderedPageBreak/>
              <w:t>хореографической постановки</w:t>
            </w:r>
            <w:r w:rsidRPr="001C6D5F">
              <w:rPr>
                <w:rFonts w:eastAsia="Calibri"/>
              </w:rPr>
              <w:t xml:space="preserve"> детей и молодёжи в возрасте от 12 до 17 лет</w:t>
            </w:r>
            <w:r w:rsidRPr="001C6D5F">
              <w:t>. В мероприятии приняло участие 224 человека.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19774" w14:textId="147C6DD2" w:rsidR="001C6D5F" w:rsidRPr="001C6D5F" w:rsidRDefault="001C6D5F" w:rsidP="001C6D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C6D5F">
              <w:rPr>
                <w:color w:val="auto"/>
                <w:sz w:val="22"/>
                <w:szCs w:val="22"/>
              </w:rPr>
              <w:lastRenderedPageBreak/>
              <w:t>Местная общественная организация города Нефтеюганска «Центр Азербайджанской национальной культуры «Бирлик» (Единства) - 1</w:t>
            </w:r>
            <w:r>
              <w:rPr>
                <w:color w:val="auto"/>
                <w:sz w:val="22"/>
                <w:szCs w:val="22"/>
              </w:rPr>
              <w:t xml:space="preserve"> человек</w:t>
            </w:r>
            <w:r w:rsidRPr="001C6D5F">
              <w:rPr>
                <w:color w:val="auto"/>
                <w:sz w:val="22"/>
                <w:szCs w:val="22"/>
              </w:rPr>
              <w:t>;</w:t>
            </w:r>
          </w:p>
          <w:p w14:paraId="3E8C15A2" w14:textId="4BA77AF1" w:rsidR="001C6D5F" w:rsidRPr="001C6D5F" w:rsidRDefault="001C6D5F" w:rsidP="001C6D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C6D5F">
              <w:rPr>
                <w:color w:val="auto"/>
                <w:sz w:val="22"/>
                <w:szCs w:val="22"/>
              </w:rPr>
              <w:t>Нефтеюганское отделение Региональной общественной организация Ханты-Мансийского автономного округа - Югры «Национально-</w:t>
            </w:r>
            <w:r w:rsidRPr="001C6D5F">
              <w:rPr>
                <w:color w:val="auto"/>
                <w:sz w:val="22"/>
                <w:szCs w:val="22"/>
              </w:rPr>
              <w:lastRenderedPageBreak/>
              <w:t>культурный центр Чечено-Ингушского народа» - 1</w:t>
            </w:r>
            <w:r>
              <w:rPr>
                <w:color w:val="auto"/>
                <w:sz w:val="22"/>
                <w:szCs w:val="22"/>
              </w:rPr>
              <w:t xml:space="preserve"> человек</w:t>
            </w:r>
            <w:r w:rsidRPr="001C6D5F">
              <w:rPr>
                <w:color w:val="auto"/>
                <w:sz w:val="22"/>
                <w:szCs w:val="22"/>
              </w:rPr>
              <w:t>;</w:t>
            </w:r>
          </w:p>
          <w:p w14:paraId="1F26AF30" w14:textId="31081F5B" w:rsidR="001C6D5F" w:rsidRPr="001C6D5F" w:rsidRDefault="001C6D5F" w:rsidP="001C6D5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1C6D5F">
              <w:rPr>
                <w:color w:val="auto"/>
                <w:sz w:val="22"/>
                <w:szCs w:val="22"/>
              </w:rPr>
              <w:t xml:space="preserve">Региональная </w:t>
            </w:r>
            <w:proofErr w:type="spellStart"/>
            <w:r w:rsidRPr="001C6D5F">
              <w:rPr>
                <w:color w:val="auto"/>
                <w:sz w:val="22"/>
                <w:szCs w:val="22"/>
              </w:rPr>
              <w:t>татаро</w:t>
            </w:r>
            <w:proofErr w:type="spellEnd"/>
            <w:r w:rsidRPr="001C6D5F">
              <w:rPr>
                <w:color w:val="auto"/>
                <w:sz w:val="22"/>
                <w:szCs w:val="22"/>
              </w:rPr>
              <w:t xml:space="preserve"> башкирская общественная организация Ханты-Мансийского автономного округа-Югры «Юрюзань» - 1</w:t>
            </w:r>
            <w:r>
              <w:rPr>
                <w:color w:val="auto"/>
                <w:sz w:val="22"/>
                <w:szCs w:val="22"/>
              </w:rPr>
              <w:t xml:space="preserve"> человек</w:t>
            </w:r>
            <w:r w:rsidRPr="001C6D5F">
              <w:rPr>
                <w:color w:val="auto"/>
                <w:sz w:val="22"/>
                <w:szCs w:val="22"/>
              </w:rPr>
              <w:t>;</w:t>
            </w:r>
          </w:p>
          <w:p w14:paraId="7FC24950" w14:textId="5764220C" w:rsidR="001C6D5F" w:rsidRPr="001C6D5F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1C6D5F">
              <w:rPr>
                <w:sz w:val="22"/>
                <w:szCs w:val="22"/>
              </w:rPr>
              <w:t>Региональная общественная организация Ханты-Мансийского автономного округа Югры социально-культурного развития и патриотического воспитания «Дом дружбы Дагестан» - 1</w:t>
            </w:r>
            <w:r>
              <w:rPr>
                <w:sz w:val="22"/>
                <w:szCs w:val="22"/>
              </w:rPr>
              <w:t xml:space="preserve"> человек</w:t>
            </w:r>
            <w:r w:rsidRPr="001C6D5F">
              <w:rPr>
                <w:sz w:val="22"/>
                <w:szCs w:val="22"/>
              </w:rPr>
              <w:t>.</w:t>
            </w:r>
          </w:p>
        </w:tc>
      </w:tr>
      <w:tr w:rsidR="001C6D5F" w:rsidRPr="00A32A67" w14:paraId="0B8AB3CE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3F8C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Создание и поддержка деятельности центров национальных культур, домов дружбы народов, центров межнационального сотрудничества, центров этнокультурного развития, этнокультурных комплексов</w:t>
            </w:r>
          </w:p>
        </w:tc>
      </w:tr>
      <w:tr w:rsidR="001C6D5F" w:rsidRPr="00A32A67" w14:paraId="0593E297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0A66C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6D19" w14:textId="77777777" w:rsidR="001C6D5F" w:rsidRPr="00A32A67" w:rsidRDefault="001C6D5F" w:rsidP="001C6D5F">
            <w:pPr>
              <w:tabs>
                <w:tab w:val="left" w:pos="3686"/>
                <w:tab w:val="right" w:pos="3717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5F8E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18DA6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1C6D5F" w:rsidRPr="00A32A67" w14:paraId="60525C16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60B2" w14:textId="77777777" w:rsidR="001C6D5F" w:rsidRPr="00A32A67" w:rsidRDefault="001C6D5F" w:rsidP="001C6D5F">
            <w:pPr>
              <w:tabs>
                <w:tab w:val="left" w:pos="3686"/>
              </w:tabs>
              <w:jc w:val="center"/>
              <w:rPr>
                <w:b/>
                <w:sz w:val="22"/>
                <w:szCs w:val="22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 xml:space="preserve">Развитие кадрового потенциала </w:t>
            </w:r>
            <w:r w:rsidRPr="00A32A67">
              <w:rPr>
                <w:rFonts w:eastAsia="Calibri"/>
                <w:b/>
                <w:sz w:val="22"/>
                <w:szCs w:val="22"/>
                <w:lang w:eastAsia="en-US"/>
              </w:rPr>
              <w:t>в сфере межнациональных (межэтнических) отношений, профилактики экстремизма</w:t>
            </w:r>
          </w:p>
        </w:tc>
      </w:tr>
      <w:tr w:rsidR="001C6D5F" w:rsidRPr="00A32A67" w14:paraId="2A16224F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A683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C65B" w14:textId="66B7F936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7EF" w14:textId="3AE082A1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2F4CC" w14:textId="5200378C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1C6D5F" w:rsidRPr="00A32A67" w14:paraId="16632507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EF44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русского языка, как государственного языка</w:t>
            </w:r>
          </w:p>
          <w:p w14:paraId="599DD0E1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Российской Федерации и языка межнационального общения</w:t>
            </w:r>
          </w:p>
        </w:tc>
      </w:tr>
      <w:tr w:rsidR="001C6D5F" w:rsidRPr="00A32A67" w14:paraId="3B092AC2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0367C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350C" w14:textId="0BDDD446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>Викторина «Я люблю и изучаю русский язык»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CE4" w14:textId="58253C8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>12.10.2022-14.10.2022 в ДМШ им. В.В. Андреева прошла викторина «Я люблю и изучаю русский язык». Цель викторины: способствовать развитию творчества и обогащению словарного запаса у учащихся, привлечь внимание школьников к изучению русского языка. Охвачено 40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75F" w14:textId="2790ACC3" w:rsidR="001C6D5F" w:rsidRPr="00A32A67" w:rsidRDefault="001C6D5F" w:rsidP="002E3765">
            <w:pPr>
              <w:widowControl w:val="0"/>
              <w:tabs>
                <w:tab w:val="left" w:pos="3686"/>
              </w:tabs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>-</w:t>
            </w:r>
          </w:p>
        </w:tc>
      </w:tr>
      <w:tr w:rsidR="001C6D5F" w:rsidRPr="00A32A67" w14:paraId="571ABC29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E10" w14:textId="6B58D04E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DAEFB" w14:textId="74408FE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sz w:val="22"/>
                <w:szCs w:val="22"/>
              </w:rPr>
              <w:t>Викторина «Я русский бы выучил только за то…»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A933" w14:textId="6BDC78D0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sz w:val="22"/>
                <w:szCs w:val="22"/>
              </w:rPr>
              <w:t>03.11.2022 для детей лагеря с дневным пребыванием на базе МБОУ «СОШ №1» состоялась викторина «Я русский бы выучил только за то…». Ребята познакомились с символами России, ответили на вопросы о Петре 1 и предметах народных промыслов. Охвачено 30 человек.</w:t>
            </w:r>
            <w:r w:rsidRPr="00A32A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F772" w14:textId="0413A7E5" w:rsidR="001C6D5F" w:rsidRPr="00A32A67" w:rsidRDefault="001C6D5F" w:rsidP="002E3765">
            <w:pPr>
              <w:widowControl w:val="0"/>
              <w:tabs>
                <w:tab w:val="left" w:pos="3686"/>
              </w:tabs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bCs/>
                <w:color w:val="000000"/>
                <w:sz w:val="22"/>
                <w:szCs w:val="22"/>
              </w:rPr>
              <w:t>-</w:t>
            </w:r>
          </w:p>
        </w:tc>
      </w:tr>
      <w:tr w:rsidR="001C6D5F" w:rsidRPr="00A32A67" w14:paraId="4721BDA2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A26BF" w14:textId="260B10F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B810" w14:textId="77777777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Открытый городской</w:t>
            </w:r>
          </w:p>
          <w:p w14:paraId="45CDF64F" w14:textId="77777777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Фестиваль-конкурс русской народной культуры</w:t>
            </w:r>
          </w:p>
          <w:p w14:paraId="256D5829" w14:textId="096F0CE5" w:rsidR="001C6D5F" w:rsidRPr="00A32A67" w:rsidRDefault="001C6D5F" w:rsidP="001C6D5F">
            <w:pPr>
              <w:pStyle w:val="TableParagraph"/>
              <w:tabs>
                <w:tab w:val="left" w:pos="3686"/>
              </w:tabs>
              <w:jc w:val="both"/>
            </w:pPr>
            <w:r w:rsidRPr="00A32A67">
              <w:t>«Родники моей души»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F083" w14:textId="414D90E1" w:rsidR="001C6D5F" w:rsidRPr="00A32A67" w:rsidRDefault="001C6D5F" w:rsidP="002E3765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</w:pPr>
            <w:r w:rsidRPr="00A32A67">
              <w:rPr>
                <w:sz w:val="22"/>
                <w:szCs w:val="22"/>
              </w:rPr>
              <w:t>В целях сохранения и развития русского национально-культурного наследия на территории автономного округа 26.11.2022 в Культурном центре «Юность» проведен фестиваль-конкурс «Родники моей души». Актуальная на сегодняшний день тема русской культуры была раскрыта в номинациях: «Инструментальное творчество», «Народный костюм», «Народный обряд», «Вокал», ДПИ, «Хореография». Охват - 192 участника.</w:t>
            </w:r>
            <w:r>
              <w:rPr>
                <w:sz w:val="22"/>
                <w:szCs w:val="22"/>
              </w:rPr>
              <w:t xml:space="preserve"> </w:t>
            </w:r>
            <w:hyperlink r:id="rId44" w:history="1">
              <w:r w:rsidRPr="002E3765">
                <w:rPr>
                  <w:rStyle w:val="a5"/>
                  <w:rFonts w:ascii="Times New Roman" w:hAnsi="Times New Roman"/>
                  <w:sz w:val="22"/>
                </w:rPr>
                <w:t>https</w:t>
              </w:r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://</w:t>
              </w:r>
              <w:proofErr w:type="spellStart"/>
              <w:r w:rsidRPr="002E3765">
                <w:rPr>
                  <w:rStyle w:val="a5"/>
                  <w:rFonts w:ascii="Times New Roman" w:hAnsi="Times New Roman"/>
                  <w:sz w:val="22"/>
                </w:rPr>
                <w:t>vk</w:t>
              </w:r>
              <w:proofErr w:type="spellEnd"/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.</w:t>
              </w:r>
              <w:r w:rsidRPr="002E3765">
                <w:rPr>
                  <w:rStyle w:val="a5"/>
                  <w:rFonts w:ascii="Times New Roman" w:hAnsi="Times New Roman"/>
                  <w:sz w:val="22"/>
                </w:rPr>
                <w:t>com</w:t>
              </w:r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/</w:t>
              </w:r>
              <w:proofErr w:type="spellStart"/>
              <w:r w:rsidRPr="002E3765">
                <w:rPr>
                  <w:rStyle w:val="a5"/>
                  <w:rFonts w:ascii="Times New Roman" w:hAnsi="Times New Roman"/>
                  <w:sz w:val="22"/>
                </w:rPr>
                <w:t>cnk</w:t>
              </w:r>
              <w:proofErr w:type="spellEnd"/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_</w:t>
              </w:r>
              <w:proofErr w:type="spellStart"/>
              <w:r w:rsidRPr="002E3765">
                <w:rPr>
                  <w:rStyle w:val="a5"/>
                  <w:rFonts w:ascii="Times New Roman" w:hAnsi="Times New Roman"/>
                  <w:sz w:val="22"/>
                </w:rPr>
                <w:t>prazdnik</w:t>
              </w:r>
              <w:proofErr w:type="spellEnd"/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?</w:t>
              </w:r>
              <w:r w:rsidRPr="002E3765">
                <w:rPr>
                  <w:rStyle w:val="a5"/>
                  <w:rFonts w:ascii="Times New Roman" w:hAnsi="Times New Roman"/>
                  <w:sz w:val="22"/>
                </w:rPr>
                <w:t>w</w:t>
              </w:r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=</w:t>
              </w:r>
              <w:r w:rsidRPr="002E3765">
                <w:rPr>
                  <w:rStyle w:val="a5"/>
                  <w:rFonts w:ascii="Times New Roman" w:hAnsi="Times New Roman"/>
                  <w:sz w:val="22"/>
                </w:rPr>
                <w:t>wall</w:t>
              </w:r>
              <w:r w:rsidRPr="002E3765">
                <w:rPr>
                  <w:rStyle w:val="a5"/>
                  <w:rFonts w:ascii="Times New Roman" w:hAnsi="Times New Roman"/>
                  <w:sz w:val="22"/>
                  <w:lang w:val="ru-RU"/>
                </w:rPr>
                <w:t>-45787411_3258</w:t>
              </w:r>
            </w:hyperlink>
            <w:r w:rsidRPr="002E3765">
              <w:rPr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C6B5" w14:textId="5BF8B91B" w:rsidR="001C6D5F" w:rsidRPr="00A32A67" w:rsidRDefault="001C6D5F" w:rsidP="002E3765">
            <w:pPr>
              <w:widowControl w:val="0"/>
              <w:tabs>
                <w:tab w:val="left" w:pos="3686"/>
              </w:tabs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1C6D5F" w:rsidRPr="00A32A67" w14:paraId="66017AB9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61C0D" w14:textId="1195B8B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CADB" w14:textId="6FE22044" w:rsidR="001C6D5F" w:rsidRPr="00A32A67" w:rsidRDefault="001C6D5F" w:rsidP="001C6D5F">
            <w:pPr>
              <w:pStyle w:val="TableParagraph"/>
              <w:tabs>
                <w:tab w:val="left" w:pos="3686"/>
              </w:tabs>
              <w:jc w:val="both"/>
            </w:pPr>
            <w:r w:rsidRPr="00A32A67">
              <w:t>Акция, направленная на популяризацию и поддержку русского языка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0CDF" w14:textId="50FCBA47" w:rsidR="001C6D5F" w:rsidRPr="00A32A67" w:rsidRDefault="001C6D5F" w:rsidP="001C6D5F">
            <w:pPr>
              <w:pStyle w:val="TableParagraph"/>
              <w:tabs>
                <w:tab w:val="left" w:pos="3686"/>
              </w:tabs>
              <w:ind w:right="35"/>
              <w:jc w:val="both"/>
            </w:pPr>
            <w:r w:rsidRPr="00A32A67">
              <w:t xml:space="preserve">12.10.2022 на территории МБОУ «СОКШ № 4» специалисты Центра национальных культур провели акцию, направленную на популяризацию и поддержку русского языка. В ходе акции </w:t>
            </w:r>
            <w:r w:rsidRPr="00A32A67">
              <w:lastRenderedPageBreak/>
              <w:t>ребятам старших классов был предложен информационный материал о русских пословицах и поговорках, о крылатых фразах и фразеологизмах, украшающих русский язык и делающих его неповторимым. Охвачено 240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B4A2" w14:textId="0A830D17" w:rsidR="001C6D5F" w:rsidRPr="00A32A67" w:rsidRDefault="001C6D5F" w:rsidP="002E3765">
            <w:pPr>
              <w:widowControl w:val="0"/>
              <w:tabs>
                <w:tab w:val="left" w:pos="3686"/>
              </w:tabs>
              <w:jc w:val="center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1C6D5F" w:rsidRPr="00A32A67" w14:paraId="6BE43A92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D083" w14:textId="0B67EF7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FFBD8" w14:textId="690414A9" w:rsidR="001C6D5F" w:rsidRPr="00A32A67" w:rsidRDefault="001C6D5F" w:rsidP="001C6D5F">
            <w:pPr>
              <w:pStyle w:val="TableParagraph"/>
              <w:tabs>
                <w:tab w:val="left" w:pos="3686"/>
              </w:tabs>
              <w:jc w:val="both"/>
            </w:pPr>
            <w:r w:rsidRPr="000C1612">
              <w:rPr>
                <w:rFonts w:eastAsia="Calibri"/>
              </w:rPr>
              <w:t>Региональный этап открытой всероссийской интеллектуальной олимпиады школьников «Наше наследие» для учащихся 2-4 классов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6789" w14:textId="5C9978A6" w:rsidR="001C6D5F" w:rsidRPr="00A32A67" w:rsidRDefault="001C6D5F" w:rsidP="001C6D5F">
            <w:pPr>
              <w:pStyle w:val="TableParagraph"/>
              <w:tabs>
                <w:tab w:val="left" w:pos="3686"/>
              </w:tabs>
              <w:ind w:right="35"/>
              <w:jc w:val="both"/>
            </w:pPr>
            <w:r w:rsidRPr="000C1612">
              <w:t>В декабре 2022 года на базе МБОУ «Школа развития № 24» состоялась олимпиада школьников</w:t>
            </w:r>
            <w:r w:rsidRPr="000C1612">
              <w:rPr>
                <w:color w:val="000000"/>
                <w:shd w:val="clear" w:color="auto" w:fill="FFFFFF"/>
              </w:rPr>
              <w:t xml:space="preserve"> с целью - проявить в школьниках интерес к истории своего народа, края, России в целом, воспитать в них дух патриотизма, любовь к родине, ее культуре. В мероприятии приняло участие</w:t>
            </w:r>
            <w:r w:rsidRPr="000C1612">
              <w:t xml:space="preserve"> 20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B2FD" w14:textId="62976518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0C1612">
              <w:rPr>
                <w:sz w:val="22"/>
                <w:szCs w:val="22"/>
              </w:rPr>
              <w:t xml:space="preserve">Приход Храма «Святого Духа» города Нефтеюганска </w:t>
            </w:r>
            <w:r w:rsidRPr="000C1612"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–1</w:t>
            </w:r>
            <w:r w:rsidR="002E3765"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 человек</w:t>
            </w:r>
          </w:p>
        </w:tc>
      </w:tr>
      <w:tr w:rsidR="001C6D5F" w:rsidRPr="00A32A67" w14:paraId="2DB70B03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CC4F" w14:textId="3BA13AFF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>
              <w:rPr>
                <w:rFonts w:eastAsia="Courier New"/>
                <w:color w:val="000000"/>
                <w:sz w:val="22"/>
                <w:szCs w:val="22"/>
              </w:rPr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F872" w14:textId="1FE6B429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  <w:lang w:eastAsia="en-US"/>
              </w:rPr>
              <w:t>Внеурочное занятие «Диалог культур»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019" w14:textId="709A55D8" w:rsidR="001C6D5F" w:rsidRPr="00D93AC4" w:rsidRDefault="001C6D5F" w:rsidP="001C6D5F">
            <w:pPr>
              <w:shd w:val="clear" w:color="auto" w:fill="FFFFFF"/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3AC4">
              <w:rPr>
                <w:rFonts w:eastAsia="Calibri"/>
                <w:bCs/>
                <w:spacing w:val="-1"/>
                <w:sz w:val="22"/>
                <w:lang w:eastAsia="en-US"/>
              </w:rPr>
              <w:t>11 ноября 2022 года на базе центра культурно-языковой адаптации детей-мигрантов в МБОУ «СОШ № 7» состоялось внеурочное занятие в рамках изучения культурного наследия народов России. В мероприятии приняло участие  25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C4B06" w14:textId="09DED764" w:rsidR="001C6D5F" w:rsidRPr="00D93AC4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eastAsia="en-US"/>
              </w:rPr>
            </w:pPr>
            <w:r w:rsidRPr="00D93AC4">
              <w:rPr>
                <w:sz w:val="22"/>
              </w:rPr>
              <w:t>Инициативная группа славянской культуры «Заряница»- 1</w:t>
            </w:r>
            <w:r w:rsidR="002E3765">
              <w:rPr>
                <w:sz w:val="22"/>
              </w:rPr>
              <w:t xml:space="preserve"> человек</w:t>
            </w:r>
            <w:r w:rsidRPr="00D93AC4">
              <w:rPr>
                <w:sz w:val="22"/>
              </w:rPr>
              <w:t>.</w:t>
            </w:r>
          </w:p>
        </w:tc>
      </w:tr>
      <w:tr w:rsidR="001C6D5F" w:rsidRPr="00A32A67" w14:paraId="69231150" w14:textId="77777777" w:rsidTr="00744F8E">
        <w:trPr>
          <w:trHeight w:val="444"/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2CF5" w14:textId="692641C6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Просветительские мероприятия, направленные на популяризацию и поддержку родных языков народов России,</w:t>
            </w:r>
          </w:p>
          <w:p w14:paraId="6C4689D8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проживающих в муниципальном образовании</w:t>
            </w:r>
          </w:p>
        </w:tc>
      </w:tr>
      <w:tr w:rsidR="001C6D5F" w:rsidRPr="00A32A67" w14:paraId="439F444A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0EFF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36011" w14:textId="204C4D77" w:rsidR="001C6D5F" w:rsidRPr="00A32A67" w:rsidRDefault="001C6D5F" w:rsidP="001C6D5F">
            <w:pPr>
              <w:tabs>
                <w:tab w:val="left" w:pos="3686"/>
              </w:tabs>
              <w:ind w:right="108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Городской литературно-поэтический конкурс «Под большим шатром России»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3096" w14:textId="53EA9109" w:rsidR="001C6D5F" w:rsidRPr="00A32A67" w:rsidRDefault="001C6D5F" w:rsidP="001C6D5F">
            <w:pPr>
              <w:tabs>
                <w:tab w:val="left" w:pos="3686"/>
              </w:tabs>
              <w:ind w:right="108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10.12.2022 в </w:t>
            </w:r>
            <w:proofErr w:type="spellStart"/>
            <w:r w:rsidRPr="00A32A67">
              <w:rPr>
                <w:sz w:val="22"/>
                <w:szCs w:val="22"/>
              </w:rPr>
              <w:t>ЦКиД</w:t>
            </w:r>
            <w:proofErr w:type="spellEnd"/>
            <w:r w:rsidRPr="00A32A67">
              <w:rPr>
                <w:sz w:val="22"/>
                <w:szCs w:val="22"/>
              </w:rPr>
              <w:t xml:space="preserve"> «Триумф» состоялся городской литературно-поэтический конкурс. Участники от 6 до 70 лет в 7 номинациях отправились путешествовать в мир поэзии. В конкурсе прозвучали стихи и песни на разных языках, рисунки участников отразили сюжеты национальных произведений, а видеоролики - «уголок малой Родины». </w:t>
            </w:r>
            <w:r w:rsidRPr="00A32A67">
              <w:rPr>
                <w:rFonts w:eastAsia="Courier New"/>
                <w:sz w:val="22"/>
                <w:szCs w:val="22"/>
              </w:rPr>
              <w:t>Количество участников 200 человек.</w:t>
            </w:r>
            <w:r w:rsidRPr="00A32A67">
              <w:rPr>
                <w:sz w:val="22"/>
                <w:szCs w:val="22"/>
              </w:rPr>
              <w:t xml:space="preserve"> </w:t>
            </w:r>
            <w:hyperlink r:id="rId45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-45787411_3265</w:t>
              </w:r>
            </w:hyperlink>
            <w:r w:rsidRPr="00A32A6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BE1E" w14:textId="21B5087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-</w:t>
            </w:r>
          </w:p>
        </w:tc>
      </w:tr>
      <w:tr w:rsidR="001C6D5F" w:rsidRPr="00A32A67" w14:paraId="48C2174D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DCFF" w14:textId="033E502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 xml:space="preserve">Реализация мер, направленных на социальную и культурную адаптацию </w:t>
            </w:r>
            <w:r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иностранных граждан</w:t>
            </w: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, анализ их эффективности</w:t>
            </w:r>
          </w:p>
        </w:tc>
      </w:tr>
      <w:tr w:rsidR="001C6D5F" w:rsidRPr="00A32A67" w14:paraId="7B64EFC6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B7B1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EF86" w14:textId="1C01F10A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>Услуги для мигрантов по заполнению различных документов (заявлений, резюме и др.) и отправка писем по электронной почте. Осуществление электронной записи на прием в Управление по вопросам миграции в ХМАО – Югре для подачи документов на получение патента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6895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В 4 квартале 2022 года в Центр общественного доступа (далее – ЦОД) МБУК «Городская библиотека» для получения справок об административно-территориальных изменениях обратилось 6 пользователей.</w:t>
            </w:r>
          </w:p>
          <w:p w14:paraId="698F130A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Обеспечен доступ 37 иностранным гражданам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ресурсам.</w:t>
            </w:r>
          </w:p>
          <w:p w14:paraId="30DA4A97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Сотрудниками ЦОД проведено 27 консультаций по поиску информации и получению государственных (муниципальных) услуг.</w:t>
            </w:r>
          </w:p>
          <w:p w14:paraId="664E8774" w14:textId="416C422C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Реклама об информационных услугах </w:t>
            </w:r>
            <w:proofErr w:type="spellStart"/>
            <w:r w:rsidRPr="00A32A67">
              <w:rPr>
                <w:sz w:val="22"/>
                <w:szCs w:val="22"/>
              </w:rPr>
              <w:t>ЦОДа</w:t>
            </w:r>
            <w:proofErr w:type="spellEnd"/>
            <w:r w:rsidRPr="00A32A67">
              <w:rPr>
                <w:sz w:val="22"/>
                <w:szCs w:val="22"/>
              </w:rPr>
              <w:t xml:space="preserve"> размещена на информационных стендах и на веб-сайте МБУК «Городская </w:t>
            </w:r>
            <w:r w:rsidRPr="00A32A67">
              <w:rPr>
                <w:sz w:val="22"/>
                <w:szCs w:val="22"/>
              </w:rPr>
              <w:lastRenderedPageBreak/>
              <w:t>библиотека».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F5BE2" w14:textId="1E0D55A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-</w:t>
            </w:r>
          </w:p>
        </w:tc>
      </w:tr>
      <w:tr w:rsidR="001C6D5F" w:rsidRPr="00A32A67" w14:paraId="298FDE55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F76BD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ind w:left="360" w:hanging="36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1B96" w14:textId="0F37B48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 w:rsidRPr="000C16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Реализация программ по адаптации и социализации детей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иностранных граждан</w:t>
            </w:r>
            <w:r w:rsidRPr="000C1612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 в социальное и культурное пространство ХМАО-Югры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4B0" w14:textId="2CA0F0C0" w:rsidR="001C6D5F" w:rsidRPr="00D93AC4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FF0000"/>
                <w:sz w:val="22"/>
                <w:szCs w:val="22"/>
              </w:rPr>
            </w:pPr>
            <w:r w:rsidRPr="00D93AC4">
              <w:rPr>
                <w:sz w:val="22"/>
              </w:rPr>
              <w:t xml:space="preserve">На базе МБОУ «СОШ № 7» города Нефтеюганска организован центр культурно-языковой адаптации детей </w:t>
            </w:r>
            <w:r>
              <w:rPr>
                <w:sz w:val="22"/>
              </w:rPr>
              <w:t>иностранных граждан</w:t>
            </w:r>
            <w:r w:rsidRPr="00D93AC4">
              <w:rPr>
                <w:sz w:val="22"/>
              </w:rPr>
              <w:t>. Целью деятельности Центра является достижение максимальной адаптации в новой языковой и культурной среде детей, прибывших из стран ближнего и дальнего зарубежья, в том числе не владеющих или плохо владеющих русским языком. Ежегодно проводится организационная, диагностическая работа с родителями, с детьми</w:t>
            </w:r>
            <w:r>
              <w:rPr>
                <w:sz w:val="22"/>
              </w:rPr>
              <w:t xml:space="preserve"> иностранных граждан</w:t>
            </w:r>
            <w:r w:rsidRPr="00D93AC4">
              <w:rPr>
                <w:sz w:val="22"/>
              </w:rPr>
              <w:t xml:space="preserve">, разработаны и утверждены дополнительные образовательные программы, открыты группы по работе с детьми из </w:t>
            </w:r>
            <w:r>
              <w:rPr>
                <w:sz w:val="22"/>
              </w:rPr>
              <w:t xml:space="preserve">данных </w:t>
            </w:r>
            <w:r w:rsidRPr="00D93AC4">
              <w:rPr>
                <w:sz w:val="22"/>
              </w:rPr>
              <w:t>семей. Услуги в Центре культурно-языковой адаптации по разным направлениям получают 30 учащихся, 25 семей.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AB775" w14:textId="611EE6F0" w:rsidR="001C6D5F" w:rsidRPr="00D93AC4" w:rsidRDefault="001C6D5F" w:rsidP="001C6D5F">
            <w:pPr>
              <w:pStyle w:val="ac"/>
              <w:rPr>
                <w:sz w:val="22"/>
              </w:rPr>
            </w:pPr>
            <w:r w:rsidRPr="00D93AC4">
              <w:rPr>
                <w:sz w:val="22"/>
              </w:rPr>
              <w:t>Имам хатыб Нефтеюганской Соборной мечети –Усман</w:t>
            </w:r>
            <w:r>
              <w:rPr>
                <w:sz w:val="22"/>
              </w:rPr>
              <w:t xml:space="preserve"> </w:t>
            </w:r>
            <w:r w:rsidRPr="00D93AC4">
              <w:rPr>
                <w:sz w:val="22"/>
              </w:rPr>
              <w:t>Хазрат</w:t>
            </w:r>
          </w:p>
          <w:p w14:paraId="62F69A71" w14:textId="6A8FF2BA" w:rsidR="001C6D5F" w:rsidRPr="00D93AC4" w:rsidRDefault="001C6D5F" w:rsidP="001C6D5F">
            <w:pPr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1C6D5F" w:rsidRPr="00A32A67" w14:paraId="38DE442D" w14:textId="77777777" w:rsidTr="00744F8E">
        <w:trPr>
          <w:trHeight w:val="106"/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3155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Издание и распространение информационных материалов, тематических словарей, разговорников для мигрантов</w:t>
            </w:r>
          </w:p>
        </w:tc>
      </w:tr>
      <w:tr w:rsidR="001C6D5F" w:rsidRPr="00A32A67" w14:paraId="383CD255" w14:textId="77777777" w:rsidTr="00F1021F">
        <w:trPr>
          <w:trHeight w:val="26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31F6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8B8C5F" w14:textId="45B2C69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Разработка, распространение информационной продукции (памяток) для иностранных граждан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7852" w14:textId="72AA24C4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 4 квартале 2022 года переиздан буклет «Информационные ресурсы по вопросам миграции: в помощь иностранным гражданам в России», информационная памятка «Как получить статус беженца в России».</w:t>
            </w:r>
          </w:p>
          <w:p w14:paraId="7008442F" w14:textId="0470577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Печатная продукция размещена на официальном веб-сайте МБУК «Городская библиотека» в разделе Центр общественного доступа – Информация для мигрантов, на информационных стендах в залах библиотеки. Среди иностранных граждан распространено 14 экземпляров информационной продукции.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CC2E0" w14:textId="4EC60C58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1C6D5F" w:rsidRPr="00A32A67" w14:paraId="48C27B09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F3D7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sz w:val="22"/>
                <w:szCs w:val="22"/>
                <w:lang w:eastAsia="en-US"/>
              </w:rPr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</w:p>
        </w:tc>
      </w:tr>
      <w:tr w:rsidR="001C6D5F" w:rsidRPr="00A32A67" w14:paraId="06D6EF7A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F2BE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4123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9497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1329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C6D5F" w:rsidRPr="00A32A67" w14:paraId="6F307F44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DE27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</w:p>
        </w:tc>
      </w:tr>
      <w:tr w:rsidR="001C6D5F" w:rsidRPr="00A32A67" w14:paraId="5C590167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52B5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3C9F6" w14:textId="7275F32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Официальный сайт ОМСУ г.Нефтеюганска, раздел «Новости», 07.12.2022</w:t>
            </w:r>
          </w:p>
          <w:p w14:paraId="3F64BF19" w14:textId="16D46F56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 xml:space="preserve">Материал «Председателя «Азербайджанской общественной организации «Бирлик» </w:t>
            </w:r>
            <w:proofErr w:type="spellStart"/>
            <w:r w:rsidRPr="00A32A67">
              <w:rPr>
                <w:sz w:val="22"/>
                <w:szCs w:val="22"/>
                <w:shd w:val="clear" w:color="auto" w:fill="FFFFFF"/>
              </w:rPr>
              <w:t>Тофига</w:t>
            </w:r>
            <w:proofErr w:type="spellEnd"/>
            <w:r w:rsidRPr="00A32A67">
              <w:rPr>
                <w:sz w:val="22"/>
                <w:szCs w:val="22"/>
                <w:shd w:val="clear" w:color="auto" w:fill="FFFFFF"/>
              </w:rPr>
              <w:t xml:space="preserve"> Мамедова наградили за укрепление международной дружбы 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DE10" w14:textId="0D3FD20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 xml:space="preserve">Награждение состоялось в ноябре в МБУК «Центр национальных культур» города Нефтеюганска. В торжественной обстановке представитель по России и странам СНГ </w:t>
            </w:r>
            <w:proofErr w:type="spellStart"/>
            <w:r w:rsidRPr="00A32A67">
              <w:rPr>
                <w:sz w:val="22"/>
                <w:szCs w:val="22"/>
                <w:shd w:val="clear" w:color="auto" w:fill="FFFFFF"/>
              </w:rPr>
              <w:t>Эльшан</w:t>
            </w:r>
            <w:proofErr w:type="spellEnd"/>
            <w:r w:rsidRPr="00A32A67">
              <w:rPr>
                <w:sz w:val="22"/>
                <w:szCs w:val="22"/>
                <w:shd w:val="clear" w:color="auto" w:fill="FFFFFF"/>
              </w:rPr>
              <w:t xml:space="preserve"> Алиев вручил </w:t>
            </w:r>
            <w:proofErr w:type="spellStart"/>
            <w:r w:rsidRPr="00A32A67">
              <w:rPr>
                <w:sz w:val="22"/>
                <w:szCs w:val="22"/>
                <w:shd w:val="clear" w:color="auto" w:fill="FFFFFF"/>
              </w:rPr>
              <w:t>Тофигу</w:t>
            </w:r>
            <w:proofErr w:type="spellEnd"/>
            <w:r w:rsidRPr="00A32A67">
              <w:rPr>
                <w:sz w:val="22"/>
                <w:szCs w:val="22"/>
                <w:shd w:val="clear" w:color="auto" w:fill="FFFFFF"/>
              </w:rPr>
              <w:t xml:space="preserve"> Мамедову медаль и грамоту «За укрепление дружбы между Азербайджанской Республикой и Российской Федерацией, за многолетний труд и большой вклад в сохранение и популяризацию азербайджанской культуры в ХМАО-Югре и патриотическое воспитание азербайджанской молодежи».</w:t>
            </w:r>
          </w:p>
          <w:p w14:paraId="1703F7A7" w14:textId="2EC2E1C2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>Поздравить и поддержать председателя «Центра азербайджанской национальной культуры «Бирлик» пришли руководители национальных общественных организаций и директор «Центра национальных культур» Татьяна Кирюхина.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85C8" w14:textId="2FC235FC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C6D5F" w:rsidRPr="00A32A67" w14:paraId="1C0E5431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F97E7" w14:textId="54DCA69D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91255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Группа «Это Юганск, детка», социальная сеть «Вконтакте», 16.12.2022</w:t>
            </w:r>
          </w:p>
          <w:p w14:paraId="10532774" w14:textId="3847D37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  <w:shd w:val="clear" w:color="auto" w:fill="FFFFFF"/>
              </w:rPr>
              <w:t>Материал «Деятельность некоммерческих общественных организаций несет неоценимый вклад в развитие и стабильность социальной, культурной и политической сферы не только региона, но и страны в целом»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99B9" w14:textId="77777777" w:rsidR="002E3765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Деятельность «Центра азербайджанской национальной культуры «Бирлик» (Единство) под руководством Мамедова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Тофига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Ширмамед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оглы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- яркий тому пример - пример многолетней, плодотворной работы. На протяжении многих лет Мамедов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Тофиг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является достойным руководителем, активным общественным деятелем и добрым другом Муниципального бюджетного учреждения культуры «Центр национальных культур» в городе Нефтеюганске. За время сотрудничества было проведено огромное количество совместных, ярких мероприятий, где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Тофиг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Ширмамед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оглы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зарекомендовал себя как надежный партнер, достойный лидер и компетентный управленец с множеством идей, проектов, направленных на сохранение азербайджанской культуры на территории ХМАО – Югры, а общественная организация «Бирлик» стала стабильной, процветающей организацией, численность которой растет из года в год.</w:t>
            </w:r>
          </w:p>
          <w:p w14:paraId="1B2B27D9" w14:textId="77777777" w:rsidR="002E3765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14 ноября, в Центре национальных культур, состоялось торжественное награждение председателя «Азербайджанской общественной организации «Бирлик» Мамедова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Тофига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Ширмамед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оглы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. В торжественной обстановке Представитель по России и странам СНГ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Эльшан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Алиев вручил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Тофигу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Ширмамед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оглы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медаль и грамоту «За укрепление дружбы между Азербайджанской Республики и Российской Федерации, за многолетний труд и большой вклад в сохранении и популяризации азербайджанской культуры в ХМАО-Югре и патриотическое воспитание азербайджанской молодежи».</w:t>
            </w:r>
            <w:r w:rsidRPr="00A32A67">
              <w:rPr>
                <w:color w:val="000000"/>
                <w:sz w:val="22"/>
                <w:szCs w:val="22"/>
              </w:rPr>
              <w:br/>
            </w: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Поздравить и поддержать председателя «Центра азербайджанской национальной культуры «Бирлик» (Единство) пришли руководители национальных общественных организаций и директор Центра национальных культур Татьяна Михайловна Кирюхина.</w:t>
            </w:r>
          </w:p>
          <w:p w14:paraId="611D38E6" w14:textId="223C4B2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От всей души поздравляем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Тофига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Ширмамедовича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Мамедова с достойной наградой и благодарим за плодотворное сотрудничество в части укрепления межнациональных отношений. Желаем процветания и надеемся, что наша дружба будет крепнуть из года в год!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AC64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C6D5F" w:rsidRPr="00A32A67" w14:paraId="1EA0FA57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4E0D" w14:textId="211C6BE0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Проведение информационных кампаний, направленных на укрепление общероссийского гражданского единства</w:t>
            </w:r>
          </w:p>
          <w:p w14:paraId="5D97ABA6" w14:textId="5152118E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color w:val="FF0000"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и гармонизацию межнациональных и межконфессиональных отношений, профилактику экстремизма</w:t>
            </w:r>
          </w:p>
        </w:tc>
      </w:tr>
      <w:tr w:rsidR="001C6D5F" w:rsidRPr="00A32A67" w14:paraId="1CD7EFD0" w14:textId="77777777" w:rsidTr="00F1021F">
        <w:trPr>
          <w:trHeight w:val="30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98D3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997D" w14:textId="2C6DD840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>Трансляция документальных видеороликов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2B27" w14:textId="2A3E5CBC" w:rsidR="001C6D5F" w:rsidRPr="00A32A67" w:rsidRDefault="001C6D5F" w:rsidP="001C6D5F">
            <w:pPr>
              <w:tabs>
                <w:tab w:val="left" w:pos="3686"/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В структурных подразделениях «Музей реки Обь», ХГ «Метаморфоза», КВЦ «</w:t>
            </w:r>
            <w:proofErr w:type="spellStart"/>
            <w:r w:rsidRPr="00A32A67">
              <w:rPr>
                <w:sz w:val="22"/>
                <w:szCs w:val="22"/>
              </w:rPr>
              <w:t>Усть</w:t>
            </w:r>
            <w:proofErr w:type="spellEnd"/>
            <w:r w:rsidRPr="00A32A67">
              <w:rPr>
                <w:sz w:val="22"/>
                <w:szCs w:val="22"/>
              </w:rPr>
              <w:t>-Балык» посредством телевизионной панели осуществлена трансляция документальные ролики: «Что такое экстремизм», «Протесты». Количество показов видеороликов - 3, охвачено 370 человек.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2960" w14:textId="6985EB18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C6D5F" w:rsidRPr="00A32A67" w14:paraId="0BCE26ED" w14:textId="77777777" w:rsidTr="00F1021F">
        <w:trPr>
          <w:trHeight w:val="28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D149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4B0E0" w14:textId="5198ECAE" w:rsidR="001C6D5F" w:rsidRPr="00A32A67" w:rsidRDefault="001C6D5F" w:rsidP="001C6D5F">
            <w:pPr>
              <w:tabs>
                <w:tab w:val="left" w:pos="3686"/>
              </w:tabs>
              <w:ind w:left="-25" w:right="-93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sz w:val="22"/>
                <w:szCs w:val="22"/>
              </w:rPr>
              <w:t xml:space="preserve">Размещение информационного материала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BDCD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A32A67">
              <w:rPr>
                <w:rFonts w:eastAsia="Calibri"/>
                <w:sz w:val="22"/>
                <w:szCs w:val="22"/>
              </w:rPr>
              <w:t>На официальном сайте Детской школы искусств, в группе социальной сети «ВКонтакте» размещены:</w:t>
            </w:r>
          </w:p>
          <w:p w14:paraId="3E2CCA47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A32A67">
              <w:rPr>
                <w:rFonts w:eastAsia="Calibri"/>
                <w:sz w:val="22"/>
                <w:szCs w:val="22"/>
              </w:rPr>
              <w:t xml:space="preserve">02.11.2022 – видеоролик «Радикализм. Экстремизм. Терроризм» </w:t>
            </w:r>
            <w:hyperlink r:id="rId46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dshiugansk</w:t>
              </w:r>
              <w:proofErr w:type="spellEnd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-185780372_2702</w:t>
              </w:r>
            </w:hyperlink>
            <w:r w:rsidRPr="00A32A67">
              <w:rPr>
                <w:rFonts w:eastAsia="Calibri"/>
                <w:sz w:val="22"/>
                <w:szCs w:val="22"/>
              </w:rPr>
              <w:t>, 326 просмотров.</w:t>
            </w:r>
            <w:r w:rsidRPr="00A32A67">
              <w:rPr>
                <w:rFonts w:eastAsia="Calibri"/>
                <w:sz w:val="22"/>
                <w:szCs w:val="22"/>
              </w:rPr>
              <w:cr/>
              <w:t xml:space="preserve"> На стендах учреждения размещены:</w:t>
            </w:r>
          </w:p>
          <w:p w14:paraId="68A774DE" w14:textId="63690382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A32A67">
              <w:rPr>
                <w:rFonts w:eastAsia="Calibri"/>
                <w:sz w:val="22"/>
                <w:szCs w:val="22"/>
              </w:rPr>
              <w:t xml:space="preserve">-02.11.2022 – памятка «Экстремизм – антисоциальное явление» </w:t>
            </w:r>
            <w:hyperlink r:id="rId47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http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dshiugansk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ru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profilaktika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terrorizma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i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ekstremizma</w:t>
              </w:r>
            </w:hyperlink>
            <w:r w:rsidRPr="00A32A67">
              <w:rPr>
                <w:rFonts w:eastAsia="Calibri"/>
                <w:sz w:val="22"/>
                <w:szCs w:val="22"/>
              </w:rPr>
              <w:t xml:space="preserve">, </w:t>
            </w:r>
            <w:hyperlink r:id="rId48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dshiugansk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-185780372_2712</w:t>
              </w:r>
            </w:hyperlink>
            <w:r w:rsidRPr="00A32A67">
              <w:rPr>
                <w:rFonts w:eastAsia="Calibri"/>
                <w:sz w:val="22"/>
                <w:szCs w:val="22"/>
              </w:rPr>
              <w:t>, 471 просмотр.</w:t>
            </w:r>
            <w:r w:rsidRPr="00A32A67">
              <w:rPr>
                <w:rFonts w:eastAsia="Calibri"/>
                <w:sz w:val="22"/>
                <w:szCs w:val="22"/>
              </w:rPr>
              <w:cr/>
              <w:t xml:space="preserve">16.11.2022 – памятка «Воспитание толерантности» </w:t>
            </w:r>
            <w:hyperlink r:id="rId49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http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dshiugansk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ru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profilaktika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terrorizma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i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ekstremizma</w:t>
              </w:r>
            </w:hyperlink>
            <w:r w:rsidRPr="00A32A67">
              <w:rPr>
                <w:rFonts w:eastAsia="Calibri"/>
                <w:sz w:val="22"/>
                <w:szCs w:val="22"/>
              </w:rPr>
              <w:t xml:space="preserve">, </w:t>
            </w:r>
            <w:hyperlink r:id="rId50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dshiugansk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-185780372_2728</w:t>
              </w:r>
            </w:hyperlink>
            <w:r w:rsidRPr="00A32A67">
              <w:rPr>
                <w:rFonts w:eastAsia="Calibri"/>
                <w:sz w:val="22"/>
                <w:szCs w:val="22"/>
              </w:rPr>
              <w:t>, 617 просмотров.</w:t>
            </w:r>
          </w:p>
          <w:p w14:paraId="0BC27149" w14:textId="6E51875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alibri"/>
                <w:sz w:val="22"/>
                <w:szCs w:val="22"/>
              </w:rPr>
              <w:t xml:space="preserve">24.11.2022 – 2 памятки «Ответственность за экстремизм в Интернете», «Наказание за экстремизм в Интернете» </w:t>
            </w:r>
            <w:hyperlink r:id="rId51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 w:eastAsia="ru-RU"/>
                </w:rPr>
                <w:t>http://dshiugansk.ru/profilaktika-terrorizma-i-ekstremizma</w:t>
              </w:r>
            </w:hyperlink>
            <w:r w:rsidRPr="00A32A67">
              <w:rPr>
                <w:rFonts w:eastAsia="Calibri"/>
                <w:sz w:val="22"/>
                <w:szCs w:val="22"/>
              </w:rPr>
              <w:t xml:space="preserve">,  </w:t>
            </w:r>
            <w:hyperlink r:id="rId52" w:history="1"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dshiugansk</w:t>
              </w:r>
              <w:proofErr w:type="spellEnd"/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sz w:val="22"/>
                  <w:szCs w:val="22"/>
                  <w:lang w:val="ru-RU"/>
                </w:rPr>
                <w:t>-185780372_2761</w:t>
              </w:r>
            </w:hyperlink>
            <w:r w:rsidRPr="00A32A67">
              <w:rPr>
                <w:rFonts w:eastAsia="Calibri"/>
                <w:sz w:val="22"/>
                <w:szCs w:val="22"/>
              </w:rPr>
              <w:t>, 422 просмотра.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A887" w14:textId="2ECE006A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C6D5F" w:rsidRPr="00A32A67" w14:paraId="7FCEF974" w14:textId="77777777" w:rsidTr="00F1021F">
        <w:trPr>
          <w:trHeight w:val="26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0A71" w14:textId="22A4570A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81AA" w14:textId="51702BD0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sz w:val="22"/>
                <w:szCs w:val="22"/>
              </w:rPr>
              <w:t>Размещение информационного материала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5743" w14:textId="1D27D4F6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A32A67">
              <w:rPr>
                <w:rFonts w:eastAsia="Calibri"/>
                <w:bCs/>
                <w:sz w:val="22"/>
                <w:szCs w:val="22"/>
              </w:rPr>
              <w:t>В официальной группе Театра Кукол и Актера «Волшебная флейта» социальной сети «ВКонтакте», Одноклассники размещена и</w:t>
            </w:r>
            <w:r w:rsidRPr="00A32A67">
              <w:rPr>
                <w:rFonts w:eastAsia="Calibri"/>
                <w:sz w:val="22"/>
                <w:szCs w:val="22"/>
              </w:rPr>
              <w:t xml:space="preserve">нформационная памятка </w:t>
            </w:r>
            <w:r w:rsidRPr="00A32A67">
              <w:rPr>
                <w:rFonts w:eastAsia="Calibri"/>
                <w:bCs/>
                <w:iCs/>
                <w:sz w:val="22"/>
                <w:szCs w:val="22"/>
                <w:lang w:bidi="ru-RU"/>
              </w:rPr>
              <w:t xml:space="preserve">«Экстремизм. Уголовная ответственность» </w:t>
            </w:r>
            <w:hyperlink r:id="rId53" w:history="1"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tkukol</w:t>
              </w:r>
            </w:hyperlink>
            <w:r w:rsidRPr="00A32A67">
              <w:rPr>
                <w:rStyle w:val="a5"/>
                <w:rFonts w:ascii="Times New Roman" w:eastAsia="Calibri" w:hAnsi="Times New Roman"/>
                <w:bCs/>
                <w:sz w:val="22"/>
                <w:szCs w:val="22"/>
                <w:lang w:val="ru-RU"/>
              </w:rPr>
              <w:t xml:space="preserve">, </w:t>
            </w:r>
            <w:hyperlink r:id="rId54" w:history="1"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ok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ru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</w:rPr>
                <w:t>profile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z w:val="22"/>
                  <w:szCs w:val="22"/>
                  <w:lang w:val="ru-RU"/>
                </w:rPr>
                <w:t>/582908026422</w:t>
              </w:r>
            </w:hyperlink>
            <w:r w:rsidRPr="00A32A67">
              <w:rPr>
                <w:rFonts w:eastAsia="Calibri"/>
                <w:bCs/>
                <w:iCs/>
                <w:sz w:val="22"/>
                <w:szCs w:val="22"/>
                <w:lang w:bidi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6C98" w14:textId="6EEE149D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C6D5F" w:rsidRPr="00A32A67" w14:paraId="5C18FDA2" w14:textId="77777777" w:rsidTr="00F1021F">
        <w:trPr>
          <w:trHeight w:val="28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91B" w14:textId="4AD61438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FAD9" w14:textId="48C6FD1F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40 (1615) от 14.10.2022</w:t>
            </w:r>
          </w:p>
          <w:p w14:paraId="63E3F549" w14:textId="45A56EC9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Статья «Как относиться, решают сами»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E19D" w14:textId="064002BD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Центре национальных культур подрастающее поколение дискутировало на тему «Межнациональные отношения в молодёжной среде». Участники круглого стола предлагали собственные способы выхода из возможных конфликтов на национальной почве.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D13B0" w14:textId="34628B6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1C6D5F" w:rsidRPr="00A32A67" w14:paraId="299CA1D2" w14:textId="77777777" w:rsidTr="00F1021F">
        <w:trPr>
          <w:trHeight w:val="273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209F" w14:textId="6D7F66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93D5" w14:textId="6898820C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40 (1615) от 14.10.2022</w:t>
            </w:r>
          </w:p>
          <w:p w14:paraId="14EEE0B0" w14:textId="5F3F05B9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«Время «Разговоров о важном»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8E8B" w14:textId="27EB532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С нового учебного года в российских школах каждый понедельник в формате классного часа проходит патриотический урок, который является частью обязательной внеурочной деятельности. Посвящен патриотическому воспитанию учащихся, знакомству с традициями страны.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F235E" w14:textId="0C98DAB9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</w:p>
        </w:tc>
      </w:tr>
      <w:tr w:rsidR="001C6D5F" w:rsidRPr="00A32A67" w14:paraId="0D56D89E" w14:textId="77777777" w:rsidTr="00F1021F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DCB8" w14:textId="774FC5CE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59F32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Сайт «Здравствуйте, нефтеюганцы!», 31.10.2022</w:t>
            </w:r>
          </w:p>
          <w:p w14:paraId="1721F4C4" w14:textId="0492737B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«Полицейские Нефтеюганска обсудили профилактику экстремизма в молодежной среде»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F27" w14:textId="544C6FBD" w:rsidR="001C6D5F" w:rsidRPr="00A32A67" w:rsidRDefault="001C6D5F" w:rsidP="001C6D5F">
            <w:pPr>
              <w:pStyle w:val="af6"/>
              <w:shd w:val="clear" w:color="auto" w:fill="FFFFFF"/>
              <w:tabs>
                <w:tab w:val="left" w:pos="3686"/>
              </w:tabs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Городской библиотеке состоялся круглый стол на тему: «Профилактика экстремизма в молодежной среде».</w:t>
            </w: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Участниками мероприятия стали 40 человек от 16 до 35 лет, это учащиеся ВУЗов и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ССУЗов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, представители молодежных и волонтерских объединений, Молодежного парламента, сотрудники Центра Национальных Культур и работающая молодежь города.</w:t>
            </w:r>
          </w:p>
          <w:p w14:paraId="7EA8C5B9" w14:textId="08BF2F5B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jc w:val="both"/>
              <w:textAlignment w:val="baseline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Спикерами круглого стола стали специалисты в области профилактики терроризма и экстремизма. Заместитель председателя Совета Ассамблеи народов России, ответственный секретарь Комиссии по вопросам информационного сопровождения государственной национальной политики Совета по межнациональным отношениям при Президенте РФ Андрей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Худолеев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рассказал участникам мероприятия о том, насколько опасны рассматриваемые явления, к чему может привести распространение идеологии терроризма, о важности межэтнического и межконфессионального согласия.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657E6" w14:textId="15B2B98A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12718E7D" w14:textId="77777777" w:rsidTr="00F1021F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A4EE" w14:textId="2917066D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1F9D5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43 (1618) от 04 ноября 2022</w:t>
            </w:r>
          </w:p>
          <w:p w14:paraId="44C40CFC" w14:textId="3CCA5ED5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«Колыбельная против экстремизма 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8DB7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Молодёжь Нефтеюганска встретилась за круглым столом, чтобы обсудить тему экстремизма, и предложить актуальные мероприятия, которые помогут предупредить это явление.</w:t>
            </w:r>
          </w:p>
          <w:p w14:paraId="3033072D" w14:textId="733892B9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Также представители молодёжи отметили, что любовь к языку и культуре своего народа берёт начало с напевов мамы перед сном. Поэтому предложили провести городской фестиваль национальных колыбельных песен. А ещё для связи со старшим поколением, решили проводить совместные мероприятия с бабушками и дедушками разных народов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704D8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50DF9687" w14:textId="77777777" w:rsidTr="00F1021F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6D69C" w14:textId="6C091FB6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D21E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ind w:left="-25"/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Газета «Здравствуйте, нефтеюганцы!» № 43 (1618) от 04 ноября 2022</w:t>
            </w:r>
          </w:p>
          <w:p w14:paraId="66E3CC4D" w14:textId="15D7166E" w:rsidR="001C6D5F" w:rsidRPr="00A32A67" w:rsidRDefault="001C6D5F" w:rsidP="001C6D5F">
            <w:pPr>
              <w:tabs>
                <w:tab w:val="left" w:pos="3686"/>
              </w:tabs>
              <w:ind w:left="-25" w:right="5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«Вечер в народном стиле»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CC96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В преддверии Дня народного единства члены региональной татаро-башкирской организации «Юрюзань» подготовили для Нефтеюганцев вечер, посвящённый татаро-башкирской поэзии. </w:t>
            </w:r>
          </w:p>
          <w:p w14:paraId="4C219790" w14:textId="52EE8D1A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На призывный клич в социальных сетях поступило более 20 заявок от желающих прочитать стихи своих любимых поэтов, и на один вечер окунуться в родную культуру.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0573D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4E762218" w14:textId="77777777" w:rsidTr="00F1021F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92812" w14:textId="665B18B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89B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44 (1619) от 11 ноября 2022</w:t>
            </w:r>
          </w:p>
          <w:p w14:paraId="00432FCE" w14:textId="24A80CE4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«В единстве наша сила 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AF94" w14:textId="411F231F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4 ноября в КЦ «Юность» состоялся праздничный концерт, посвящённый Дню народного единства. </w:t>
            </w:r>
            <w:r w:rsidRPr="00A32A67">
              <w:rPr>
                <w:rFonts w:cs="Times New Roman"/>
                <w:sz w:val="22"/>
                <w:szCs w:val="22"/>
                <w:u w:val="single"/>
                <w:shd w:val="clear" w:color="auto" w:fill="FFFFFF"/>
              </w:rPr>
              <w:t xml:space="preserve">С поздравительными словами обратилась к </w:t>
            </w:r>
            <w:proofErr w:type="spellStart"/>
            <w:r w:rsidRPr="00A32A67">
              <w:rPr>
                <w:rFonts w:cs="Times New Roman"/>
                <w:sz w:val="22"/>
                <w:szCs w:val="22"/>
                <w:u w:val="single"/>
                <w:shd w:val="clear" w:color="auto" w:fill="FFFFFF"/>
              </w:rPr>
              <w:t>нефтеюганцам</w:t>
            </w:r>
            <w:proofErr w:type="spellEnd"/>
            <w:r w:rsidRPr="00A32A67">
              <w:rPr>
                <w:rFonts w:cs="Times New Roman"/>
                <w:sz w:val="22"/>
                <w:szCs w:val="22"/>
                <w:u w:val="single"/>
                <w:shd w:val="clear" w:color="auto" w:fill="FFFFFF"/>
              </w:rPr>
              <w:t xml:space="preserve"> глава города Эльвира Бугай.</w:t>
            </w: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Творческие коллективы выступили с номерами, познакомившими зрителей с культурным разнообразием народностей, проживающих на территории нашей большой страны.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8E04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4AE7F03E" w14:textId="77777777" w:rsidTr="00F1021F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AD8A" w14:textId="710EC68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10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75AAB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44 (1619) от 11 ноября 2022</w:t>
            </w:r>
          </w:p>
          <w:p w14:paraId="72CC4C4A" w14:textId="64C8FAE0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«Дружно и вкусно»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5D3" w14:textId="37AA4BD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День народного единства в «Центре национальных культур» представители разных народностей вместе приготовили «плов дружбы». Это мероприятие объединило все национальности, проживающие в Нефтеюганске. Комментарии руководителей общественных национальных организаций города.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15BB5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78D4B14" w14:textId="77777777" w:rsidTr="00F1021F">
        <w:trPr>
          <w:trHeight w:val="28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88B9" w14:textId="4BB7350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5BAF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Группа «Здравствуйте, нефтеюганцы!» социальной сети Вконтакте, 16.11.2022</w:t>
            </w:r>
          </w:p>
          <w:p w14:paraId="06FEF821" w14:textId="72B9F20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«Нефтеюганск - город дружбы»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B212" w14:textId="33E49B93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Именно так называется фестиваль национальных культур, прошедший в нашем городе. Школьники Нефтеюганска представили культуру народов Белоруссии, Осетии, Башкортостана, Чеченской республики и других национальностей, проживающих в нашем городе. Стоит отметить, что данный фестиваль проходит в Нефтеюганске уже на протяжении пяти лет в самой многонациональной школе города - СОШ №7.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9638F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737AAD50" w14:textId="77777777" w:rsidTr="00F1021F">
        <w:trPr>
          <w:trHeight w:val="271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D281" w14:textId="38C294C6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9DC2E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Группа «Здравствуйте, нефтеюганцы!» социальной сети Вконтакте, 16.11.2022</w:t>
            </w:r>
          </w:p>
          <w:p w14:paraId="2E1B0C0B" w14:textId="7B20DCA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«16 ноября - Международный день толерантности 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0554" w14:textId="4837C2B8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В библиотеке состоялось заседание городского правового клуба «Твой выбор», на котором сотрудники библиотеки с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нефтеюганскими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школьниками подняли тему терпимого отношения к окружающим. На встрече под названием «Мы из одной реальности» ребята узнали больше о понятии «толерантность», а также историю происхождения этого термина. Помимо этого, подростки пообщались с представителями национальных диаспор и задали интересующие вопросы.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68FE" w14:textId="56A5D099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6D3575B6" w14:textId="77777777" w:rsidTr="00F1021F">
        <w:trPr>
          <w:trHeight w:val="275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DC7C" w14:textId="3D933B33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F9FE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Группа «Здравствуйте, нефтеюганцы!» социальной сети Вконтакте, 16.11.2022</w:t>
            </w:r>
          </w:p>
          <w:p w14:paraId="79B255CA" w14:textId="1C704BF1" w:rsidR="001C6D5F" w:rsidRPr="00A32A67" w:rsidRDefault="001C6D5F" w:rsidP="001C6D5F">
            <w:pPr>
              <w:tabs>
                <w:tab w:val="left" w:pos="3686"/>
              </w:tabs>
              <w:ind w:left="-1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«Нефтеюганск посетил секретарь комиссии по вопросам информационного сопровождения государственной национальной политики Совета при Президенте»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D701" w14:textId="6D9A33E1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  <w:shd w:val="clear" w:color="auto" w:fill="FFFFFF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На вопросы нефтеюганской молодежи ответил Андрей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Худолеев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Во встрече приняли участие более 70 человек разных возрастов, среди которых молодежь города Нефтеюганска, представители администрации города и городской Думы, общественные национальные организации, а также Молодежный парламент. </w:t>
            </w:r>
          </w:p>
          <w:p w14:paraId="03A05FB1" w14:textId="25E74970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Для понимания портрета современной России, необходимо обратиться к истории. Для наглядности, Андрей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Худолеев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процитировал высказывание "Кто забывает историю, тому поправляют географию". Герой встречи уверен, что в стране необходимо формирование Совета по межнациональным отношениям.</w:t>
            </w: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br/>
              <w:t>"Россия интересна тем, что она единственная страна в мире, которая формировалась как многонациональное государство. И люди жили, были вынуждены договариваться. Потому что, если вы хотите, что-то получать, нужно научиться принимать друг друга. Сейчас у нас есть - кто, чем отличается, а раньше искали - кто, чем похож" - отметил Алексей Николаевич.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CBFD" w14:textId="13B09501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5F80CC6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B05E6" w14:textId="2B5525B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14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B963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45 (1620) от 18 ноября 2022</w:t>
            </w:r>
          </w:p>
          <w:p w14:paraId="749E3EF0" w14:textId="560C750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Слышать голос совести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D16" w14:textId="272598DE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Настоятель храма в честь святых мучеников Леонида и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Татианы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отец Георгий побеседовал с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нефтеюганскими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школьниками. Темой встречи стала «Сила России в единстве народов». Священнослужитель отметил, что Россия - родина людей разных национальностей, говорящих на разных языках и исповедующих разные религии. Нужно уважать друг друга, любые народности.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B797" w14:textId="2EAF2BA8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C6D5F" w:rsidRPr="00A32A67" w14:paraId="685DA1FA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ED781" w14:textId="3DF1C85B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025F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45 (1620) от 18 ноября 2022</w:t>
            </w:r>
          </w:p>
          <w:p w14:paraId="2C6E45F5" w14:textId="4A3833E5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Мы из одной реальности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688" w14:textId="4AE9BF22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16 ноября в мире отмечается Международный день толерантности. К этому дню приурочили заседание городского правового клуба «Твой выбор» на тему терпимого отношения к окружающим. Участники мероприятия - учащиеся школ города. Они пообщались с представителями национальных диаспор, ответили на вопросы из области этнографии, истории, обществознания и т.д.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A0AC" w14:textId="5641A06E" w:rsidR="001C6D5F" w:rsidRPr="00A32A67" w:rsidRDefault="001C6D5F" w:rsidP="001C6D5F">
            <w:pPr>
              <w:pStyle w:val="af6"/>
              <w:tabs>
                <w:tab w:val="left" w:pos="3686"/>
              </w:tabs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  <w:tr w:rsidR="001C6D5F" w:rsidRPr="00A32A67" w14:paraId="17061CBD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D633" w14:textId="6AE9FE43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0126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45 (1620) от 18 ноября 2022</w:t>
            </w:r>
          </w:p>
          <w:p w14:paraId="25F54F53" w14:textId="6617839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Мужские принципы от ваньки-встаньки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31A" w14:textId="261E026E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На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нефтеюганском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шоу «Люди в студии» выступил член Комиссии по вопросам информационного сопровождения государственной национальной политики Совета при президенте РФ по межнациональным отношениям Андрей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Худолеев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. Он говорил с горожанами о патриотизме, пропаганде.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Соорганизатором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выступил Молодёжный парламент Нефтеюганска. Также </w:t>
            </w:r>
            <w:proofErr w:type="spellStart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>Худолеев</w:t>
            </w:r>
            <w:proofErr w:type="spellEnd"/>
            <w:r w:rsidRPr="00A32A67">
              <w:rPr>
                <w:rFonts w:cs="Times New Roman"/>
                <w:sz w:val="22"/>
                <w:szCs w:val="22"/>
                <w:shd w:val="clear" w:color="auto" w:fill="FFFFFF"/>
              </w:rPr>
              <w:t xml:space="preserve"> принял участие в беседе со школьниками на тему межнациональных отношений и профилактики экстремизма.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FF05" w14:textId="3E743538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C6D5F" w:rsidRPr="00A32A67" w14:paraId="2AB22665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41CB" w14:textId="5596CE5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EC2A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45 (1620) от 18 ноября 2022</w:t>
            </w:r>
          </w:p>
          <w:p w14:paraId="0CADFF5C" w14:textId="7C16B28E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Мы вместе и счастливы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482" w14:textId="0BEE725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СОШ № 10 ведётся целенаправленная работа по воспитанию толерантности у подрастающего поколения. Здесь обучаются дети 33-х национальностей. Ежегодно проходит фестиваль национальных культур.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D08AA" w14:textId="2C62281C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1A166700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7B2DB" w14:textId="13AF85D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E9FE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45 (1620) от 18 ноября 2022</w:t>
            </w:r>
          </w:p>
          <w:p w14:paraId="7E153DF1" w14:textId="521953F4" w:rsidR="001C6D5F" w:rsidRPr="00A32A67" w:rsidRDefault="001C6D5F" w:rsidP="001C6D5F">
            <w:pPr>
              <w:tabs>
                <w:tab w:val="left" w:pos="3686"/>
              </w:tabs>
              <w:ind w:left="-10"/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 Город дружбы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435" w14:textId="65E6D9A4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Ежегодно среди местных школ проходит фестиваль национальных культур «Нефтеюганск - город дружбы». Его цели - профилактика экстремизма, ксенофобии и воспитание культуры межэтнических отношений. Фестиваль по традиции состоялся в самой многонациональной школе - СОШ №7.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37041" w14:textId="7DA5EE06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42EF1DEA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063" w14:textId="3F9CB3AE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19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32D2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46 (1621) от 25 ноября 2022</w:t>
            </w:r>
          </w:p>
          <w:p w14:paraId="04FCBAEF" w14:textId="040C7D7B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О гордых орлах и кухне без специй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4C4" w14:textId="7E61DED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На территории страны проживает 190 разных национальностей. Представители многих из них есть и в Нефтеюганске. В библиотеке семейного чтения ежегодно проходит фестиваль национальных культур «Многоцветие России». В текущем году в нём приняли участие представители девяти наций.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B7E7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37D14811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2533" w14:textId="30563298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20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64B3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47 (1622) от 02 декабря 2022</w:t>
            </w:r>
          </w:p>
          <w:p w14:paraId="3B47BA05" w14:textId="49C0FE09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Родники моей души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6E6" w14:textId="72E4214E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Нефтеюганске в рамках Года культурного наследия народов России прошёл открытый городской фестиваль-конкурс «Родники моей души».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6187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7E89A667" w14:textId="77777777" w:rsidTr="00F1021F">
        <w:trPr>
          <w:trHeight w:val="580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A285D" w14:textId="0FFEA63E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248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49 (1624) от 16 декабря 2022</w:t>
            </w:r>
          </w:p>
          <w:p w14:paraId="40F260AE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Сайт «Здравствуйте, нефтеюганцы!», </w:t>
            </w:r>
          </w:p>
          <w:p w14:paraId="018B263C" w14:textId="4549F2BF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«В центре молодёжных инициатив состоялся форум "Все свои", направленный на профилактику экстремизма и ксенофобии в молодёжной среде 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4F10" w14:textId="333212F4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рамках форума были рассмотрены молодёжные проекты на тему многообразия национальностей:</w:t>
            </w: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Проект Питерских художников(комиксы "Респект"), фильм Вадима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Овчинникова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"160" (Про народы Урала), проекты нашего города (Краса России, Форум-театр, Спорт-миротворец),</w:t>
            </w: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br/>
              <w:t>Спикерами выступили: ответственный секретарь комиссии по вопросам информационного сопровождения государственной национальной политики Совета при Президенте РФ по межнациональным отношениям, эксперт Всероссийского общества «Знание», а также начальник отдела молодёжных проектов МАУ"ЦМИ", член Российского союза молодёжи, создатель Арт-пространства "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ЧердачОК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".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02D7" w14:textId="1D116AC8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19A29B3B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036E7" w14:textId="3389586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348C" w14:textId="77777777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49 (1624) от 16 декабря 2022</w:t>
            </w:r>
          </w:p>
          <w:p w14:paraId="344716CF" w14:textId="0B9F7866" w:rsidR="001C6D5F" w:rsidRPr="00A32A67" w:rsidRDefault="001C6D5F" w:rsidP="001C6D5F">
            <w:pPr>
              <w:tabs>
                <w:tab w:val="left" w:pos="3686"/>
              </w:tabs>
              <w:ind w:left="-10"/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История в рисунках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C357" w14:textId="018C1F8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Ежегодный конкурс «Национальный колорит - наследие моей Родины» прошёл в рамках городского фестиваля «Созвездие юных талантов Нефтеюганска». Участники представили в своих работах костюмы разных народов, проживающих в России, их традиции, уникальную культуру и быт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A6A9" w14:textId="6688FF5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CA49479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9E740" w14:textId="44B3478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E17FD" w14:textId="1547E1A6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«Здравствуйте, нефтеюганцы!» № 50 (1625) от 23.12.2022</w:t>
            </w:r>
          </w:p>
          <w:p w14:paraId="78993A4B" w14:textId="772F8260" w:rsidR="001C6D5F" w:rsidRPr="00A32A67" w:rsidRDefault="001C6D5F" w:rsidP="00F1021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Официальный сайт ОМСУ г.Нефтеюганска, раздел «Новости» от 20.12.2022, Статья День здоровья с чемпионом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A5B" w14:textId="7E83871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Шесть сборных команд от общественных и национальных объединений собрались в СК «Сибиряк», где проходил «День здоровья с чемпионом».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74952" w14:textId="1D1CAC06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7DE0C14B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BCF3" w14:textId="32198E8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EFF7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Газета «Новости Югры» № 127 от 10.11.2022</w:t>
            </w:r>
          </w:p>
          <w:p w14:paraId="08BD8BB3" w14:textId="54B68D5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Статья Самый дружный праздник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320F" w14:textId="5FB196AE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День народного единства в Нефтеюганске представители национальных культур приготовили «плов дружбы», пели песни, водили хороводы и дегустировали национальные блюда.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96768" w14:textId="09E14A16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6720C7D3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44326" w14:textId="7AA0B032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55D1A" w14:textId="77777777" w:rsidR="001C6D5F" w:rsidRPr="00A32A67" w:rsidRDefault="001C6D5F" w:rsidP="002E3765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Официальный сайт ОМСУ г.Нефтеюганска, раздел «Правоохранительные органы / ОМВД России по г.Нефтеюганску / Правовой ликбез» 10.10.2022</w:t>
            </w:r>
          </w:p>
          <w:p w14:paraId="4B70C7AB" w14:textId="515CDB68" w:rsidR="001C6D5F" w:rsidRPr="00A32A67" w:rsidRDefault="001C6D5F" w:rsidP="002E3765">
            <w:pPr>
              <w:tabs>
                <w:tab w:val="left" w:pos="3686"/>
              </w:tabs>
              <w:ind w:left="-25"/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Материал МВД России предупреждает об ответственности за экстремистскую деятельность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ED2" w14:textId="77777777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Экстремизм – это приверженность к крайним мерам и взглядам, отрицающим существующие в обществе нормы и правила. В Российской Федерации экстремистская деятельность ЗАПРЕЩЕНА законом.</w:t>
            </w:r>
          </w:p>
          <w:p w14:paraId="3FFE8F11" w14:textId="77777777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Какие действия признаются экстремистскими?</w:t>
            </w:r>
          </w:p>
          <w:p w14:paraId="23C36288" w14:textId="30CBF5A2" w:rsidR="001C6D5F" w:rsidRPr="00A32A67" w:rsidRDefault="002E3765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-</w:t>
            </w:r>
            <w:r w:rsidR="001C6D5F" w:rsidRPr="00A32A67">
              <w:rPr>
                <w:color w:val="000000"/>
                <w:sz w:val="22"/>
                <w:szCs w:val="22"/>
                <w:shd w:val="clear" w:color="auto" w:fill="FFFFFF"/>
              </w:rPr>
              <w:t>публичные призывы к насильственному изменению основ конституционного строя и нарушению целостности Российской Федерации;</w:t>
            </w:r>
          </w:p>
          <w:p w14:paraId="19A7CFB4" w14:textId="355434C5" w:rsidR="001C6D5F" w:rsidRPr="00A32A67" w:rsidRDefault="002E3765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1C6D5F" w:rsidRPr="00A32A67">
              <w:rPr>
                <w:color w:val="000000"/>
                <w:sz w:val="22"/>
                <w:szCs w:val="22"/>
                <w:shd w:val="clear" w:color="auto" w:fill="FFFFFF"/>
              </w:rPr>
              <w:t>публичное оправдание терроризма и иная террористическая деятельность;</w:t>
            </w:r>
          </w:p>
          <w:p w14:paraId="55D7ED21" w14:textId="10C619A6" w:rsidR="001C6D5F" w:rsidRPr="00A32A67" w:rsidRDefault="002E3765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1C6D5F" w:rsidRPr="00A32A67">
              <w:rPr>
                <w:color w:val="000000"/>
                <w:sz w:val="22"/>
                <w:szCs w:val="22"/>
                <w:shd w:val="clear" w:color="auto" w:fill="FFFFFF"/>
              </w:rPr>
              <w:t>возбуждение социальной, расовой, национальной или религиозной розни;</w:t>
            </w:r>
          </w:p>
          <w:p w14:paraId="57B0E26E" w14:textId="70818D4E" w:rsidR="001C6D5F" w:rsidRPr="00A32A67" w:rsidRDefault="002E3765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1C6D5F" w:rsidRPr="00A32A67">
              <w:rPr>
                <w:color w:val="000000"/>
                <w:sz w:val="22"/>
                <w:szCs w:val="22"/>
                <w:shd w:val="clear" w:color="auto" w:fill="FFFFFF"/>
              </w:rPr>
              <w:t>пропаганда и публичное демонстрирование нацистской атрибутики или символики;</w:t>
            </w:r>
          </w:p>
          <w:p w14:paraId="37EB6ED4" w14:textId="2A874351" w:rsidR="001C6D5F" w:rsidRPr="00A32A67" w:rsidRDefault="002E3765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="001C6D5F" w:rsidRPr="00A32A67">
              <w:rPr>
                <w:color w:val="000000"/>
                <w:sz w:val="22"/>
                <w:szCs w:val="22"/>
                <w:shd w:val="clear" w:color="auto" w:fill="FFFFFF"/>
              </w:rPr>
              <w:t>изготовление и распространение экстремистских материалов.</w:t>
            </w:r>
          </w:p>
          <w:p w14:paraId="5E077ED3" w14:textId="77777777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Важно помнить, что Конституция Российской Федерации гарантирует каждому свободу мысли и слова. Свободу, но не вседозволенность! Каждый в ответе за свои слова и поступки!</w:t>
            </w:r>
          </w:p>
          <w:p w14:paraId="40A8D42C" w14:textId="60994D40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Не переступай черту – соблюдай закон!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068CA" w14:textId="03997A94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1A270C81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DD90" w14:textId="0CBDDB23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26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9497" w14:textId="630812DD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Официальный сайт ОМСУ г.Нефтеюганска, раздел «Новости» от 07.11.2022, официальные группы администрации города в социальных сетях. </w:t>
            </w:r>
          </w:p>
          <w:p w14:paraId="688A02E7" w14:textId="0D07A75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«РОССИЯ МНОГОНАЦИОНАЛЬНАЯ»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435E" w14:textId="6080C4C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"Исторически так повелось, что в дни суровых испытаний наша многонациональная страна объединяется. И поэтому нас никто и никогда не победит. Желаю сохранять наши традиции и беречь человеческие отношения» - отметила в своем выступлении </w:t>
            </w:r>
            <w:r w:rsidRPr="00A32A6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глава города Эльвира Бугай.</w:t>
            </w: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br/>
              <w:t xml:space="preserve">4 ноября в Центре национальных культур собрались представители народных республик России: татары и башкиры, осетины, узбеки и таджики, украинцы, молдаване, мордва, русские. Вместе с заместителем главы города Павлом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Гусенковым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общественники готовили Плов дружбы, пели песни, водили хороводы и дегустировали национальные блюда.  Гости мероприятия отметили, что подобные праздники по-настоящему сближают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нефтеюганцев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и позволяют почувствовать силу народного единства.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B32C1" w14:textId="70AEC0E8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01CB0A87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C3F2" w14:textId="01516CD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C690" w14:textId="6C8D619C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Официальный сайт ОМСУ г.Нефтеюганска, раздел «Новости» от 23.11.2022, официальные группы администрации города в социальных сетях. </w:t>
            </w:r>
          </w:p>
          <w:p w14:paraId="4129D0F0" w14:textId="77AC1E1D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 «В библиотеке Нефтеюганска прошел ежегодный фестиваль национальных культур «Многоцветие России»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4CFA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Традиционный ежегодный фестиваль, приуроченный ко Дню толерантности, состоялся в этом году в двенадцатый раз.</w:t>
            </w:r>
          </w:p>
          <w:p w14:paraId="18C9D8B0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Участники рассказали о культуре, быте и обычаях народов, проживающих на территории нашей страны: татар, армян, таджиков, мордвы, узбеков, чеченцев, лезгинов, азербайджанцев.</w:t>
            </w:r>
          </w:p>
          <w:p w14:paraId="128AA587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Зрители услышали, как звучит родная речь представителей разных национальностей, познакомились с народными танцами, традиционными костюмами и кухней представленных народов.</w:t>
            </w:r>
          </w:p>
          <w:p w14:paraId="7C415F99" w14:textId="6BFCF61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Фестиваль национальных культур – прекрасная возможность лучше узнать друг друга, найти в чужой культуре удивительное и знакомое, необычное и созвучное.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7DAB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9408E33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F1A2" w14:textId="593D5D38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28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7159" w14:textId="77B4A71C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Официальный сайт ОМСУ г.Нефтеюганска, раздел «Новости» от 14.11.2022, официальные группы администрации города в социальных сетях. </w:t>
            </w:r>
          </w:p>
          <w:p w14:paraId="62C7C1B2" w14:textId="37A2039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«В Нефтеюганске «Под большим шатром России» собрались участники городского литературно-поэтического конкурса».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4D15" w14:textId="77777777" w:rsidR="001C6D5F" w:rsidRPr="00A32A67" w:rsidRDefault="001C6D5F" w:rsidP="001C6D5F">
            <w:pPr>
              <w:pStyle w:val="af6"/>
              <w:shd w:val="clear" w:color="auto" w:fill="FFFFFF"/>
              <w:tabs>
                <w:tab w:val="left" w:pos="3686"/>
              </w:tabs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В мероприятии приняли участие более 200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нефтеюганцев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от 6 до 70 лет. Конкурс проводился в 7 номинациях. Творчество конкурсантов оценивало жюри под председательством директора «Центра национальных культур» Татьяны Кирюхиной.</w:t>
            </w:r>
          </w:p>
          <w:p w14:paraId="7A66FB89" w14:textId="77777777" w:rsidR="001C6D5F" w:rsidRPr="00A32A67" w:rsidRDefault="001C6D5F" w:rsidP="001C6D5F">
            <w:pPr>
              <w:shd w:val="clear" w:color="auto" w:fill="FFFFFF"/>
              <w:tabs>
                <w:tab w:val="left" w:pos="3686"/>
              </w:tabs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конкурсе прозвучали стихи и песни на разных языках, рисунки участников отразили сюжеты национальных произведений, также были представлены видеоролики на тему «Уголок малой Родины».</w:t>
            </w:r>
          </w:p>
          <w:p w14:paraId="245EAE72" w14:textId="5BCCBFF6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«Под большим шатром России» - один из немногих конкурсов, в котором участники посредством поэзии стараются показать многообразие народов нашей многонациональной страны.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0AA7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5A0D18F7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1E73" w14:textId="02D5FF0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29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64BF" w14:textId="48C1BE3D" w:rsidR="001C6D5F" w:rsidRPr="00A32A67" w:rsidRDefault="001C6D5F" w:rsidP="001C6D5F">
            <w:pPr>
              <w:tabs>
                <w:tab w:val="left" w:pos="3686"/>
              </w:tabs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Официальные группы администрации города в социальных сетях от 16.12.2022. </w:t>
            </w:r>
          </w:p>
          <w:p w14:paraId="5FA408A7" w14:textId="3B1A9AD5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Материал «Национальный колорит»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792" w14:textId="116DCE0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Подошел к концу ежегодный конкурс изобразительного искусства. Последний в этом году этап городского фестиваля "Созвездие юных талантов". В этот раз его тема - "Национальный колорит. Наследие моего народа". Более ста пятидесяти учеников всех образовательных учреждений в возрасте от 7-ми до 18-ти лет приняли в нем участие. Главный приз получила школа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BAE7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449ABF9A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5F98" w14:textId="12ABC783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E19C" w14:textId="6532F172" w:rsidR="001C6D5F" w:rsidRPr="00A32A67" w:rsidRDefault="001C6D5F" w:rsidP="001C6D5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13.10.2022, официальные группы в социальных сетях,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7E40F4D" w14:textId="50125B08" w:rsidR="001C6D5F" w:rsidRPr="00A32A67" w:rsidRDefault="001C6D5F" w:rsidP="002E3765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 «В Нефтеюганске состоялся круглый стол на тему межнациональных отношений»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8F3" w14:textId="16B88E0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Центре национальных культур собрались учащиеся СОШ №7, студенты индустриального института и политехнического колледжа, чтобы в открытом диалоге обсудить этнические конфликты. О правовых последствиях решения таких конфликтов силой предупредила Инспектор ОДН ОМВД России по г.Нефтеюганску. Также с ребятами пообщались представители башкирской и азербайджанской общественных организаций.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5C03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C14B5D4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E7D5A" w14:textId="23FE489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4413" w14:textId="45A25E97" w:rsidR="001C6D5F" w:rsidRPr="00A32A67" w:rsidRDefault="001C6D5F" w:rsidP="001C6D5F">
            <w:pPr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13.10.2022,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3C5B9DBE" w14:textId="41A25FE0" w:rsidR="001C6D5F" w:rsidRPr="00A32A67" w:rsidRDefault="001C6D5F" w:rsidP="002E3765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«Сотрудники городского архива опробовали новую форму работы»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56C5" w14:textId="35C9E91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Они провели для школьников архивный праздник «Люби и знай свой родной край». Учащиеся 7-х классов познакомились с легендами ханты и манси, их традициями, бытом и поиграли в национальные игры.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087C0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70D3622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2AB2" w14:textId="6C88FF4A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93CFF" w14:textId="1954DD8F" w:rsidR="001C6D5F" w:rsidRPr="00A32A67" w:rsidRDefault="001C6D5F" w:rsidP="001C6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01.11.2022,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8D7F71C" w14:textId="52D0D4B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«В центре национальных культур состоялся вечер татаро-башкирской поэзии».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BE2C" w14:textId="530BCCC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Встреча прошла в теплой и уютной атмосфере. Со сцены прозвучали произведения известных поэтов. Среди участников присутствовали как представители старшего поколения, так и юные жители нашего города.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5F06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8E3C393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AE63" w14:textId="6B9DF9D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33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0D08" w14:textId="10820F51" w:rsidR="001C6D5F" w:rsidRPr="00A32A67" w:rsidRDefault="001C6D5F" w:rsidP="001C6D5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03.11.2022,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78A2D23F" w14:textId="06E911B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«4 ноября вся страна отметит День народного единства»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A7" w14:textId="574C7B10" w:rsidR="001C6D5F" w:rsidRPr="00A32A67" w:rsidRDefault="001C6D5F" w:rsidP="001C6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культурном центре "Юность" состоялся торжественный концерт.</w:t>
            </w:r>
          </w:p>
          <w:p w14:paraId="1968A344" w14:textId="6A94FB9D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"Исторически так повелось, что в дни суровых испытаний наша многонациональная страна объединяется. И поэтому нас никто и никогда не победит. Желаю сохранять наши традиции и беречь человеческие отношения. С праздником!" – </w:t>
            </w:r>
            <w:r w:rsidRPr="00A32A6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комментарий главы города </w:t>
            </w:r>
            <w:proofErr w:type="spellStart"/>
            <w:r w:rsidRPr="00A32A6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Э.Бугай</w:t>
            </w:r>
            <w:proofErr w:type="spellEnd"/>
            <w:r w:rsidRPr="00A32A67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1C3A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2B07E7E5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7F94" w14:textId="06BBF21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34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DE66" w14:textId="0F9CCD30" w:rsidR="001C6D5F" w:rsidRPr="00A32A67" w:rsidRDefault="001C6D5F" w:rsidP="001C6D5F">
            <w:pPr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15.11.2022,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57CD2A4E" w14:textId="0CCE41F1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«Школьники города приняли участие в беседе на тему межнациональных отношений и профилактики экстремизма «Мы разные, мир – един»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CE7F" w14:textId="0FA0BE7E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Мероприятие затрагивало вопросы сохранения духовно-нравственных ценностей и предотвращения конфликтов на межнациональной и межконфессиональной почве.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C802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39720394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05475" w14:textId="2C06667A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0105" w14:textId="16BBC189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16.11.2022,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 Сюжет «16 ноября - Международный день терпимости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E199" w14:textId="55C71EC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СОШ №7 состоялся фестиваль "Нефтеюганск - город дружбы". Школьники представили на суд жюри свои творческие выступления, отразив в них культуру народов России. Фестиваль направлен на формирование толерантных отношений среди учащихся и призван содействовать обеспечению межнационального мира и согласия.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FA10B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49DE3B6C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D3CA" w14:textId="5A140A4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36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52A3" w14:textId="07277FBB" w:rsidR="001C6D5F" w:rsidRPr="00A32A67" w:rsidRDefault="001C6D5F" w:rsidP="001C6D5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17.11.2022,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514BAA6" w14:textId="3671E5E0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«В современной России проживают около 200 национальностей, поэтому очень важно вовремя распознавать и предотвращать конфликты»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E5C" w14:textId="3149A38F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библиотеке состоялась встреча со школьниками, темой разговора стал экстремизм в подростковой среде. Ребятам рассказали о видах крайних и радикальных взглядов, о разнице между административной ответственностью и уголовной, поговорили о социуме.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C86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19882D92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46BF" w14:textId="6A957AF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37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13C6" w14:textId="793C4714" w:rsidR="001C6D5F" w:rsidRPr="00A32A67" w:rsidRDefault="001C6D5F" w:rsidP="001C6D5F">
            <w:pPr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17.11.2022,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14:paraId="1AD80640" w14:textId="16660B90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«В рамках празднования международного Дня терпимости во многих учреждениях города состоялись различного рода мероприятия»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7846" w14:textId="2E74E469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В городской библиотеке для школьников провели информационный час "Мы из одной реальности". Ребятам разъяснили понятие толерантности, а также предоставили возможность проявить свои знания по данной теме.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70A05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00A57184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D282" w14:textId="74A3842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38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01B9" w14:textId="77777777" w:rsidR="001C6D5F" w:rsidRPr="00A32A67" w:rsidRDefault="001C6D5F" w:rsidP="001C6D5F">
            <w:pPr>
              <w:ind w:left="-25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21.11.2022,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</w:p>
          <w:p w14:paraId="23978E49" w14:textId="21B9B65A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«В Нефтеюганске прошел ежегодный фестиваль национальных культур "Многоцветие России"»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3DD2" w14:textId="6C95719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Участниками стали представители девяти наций. Они подготовили творческие номера, рассказали о своей культуре и приготовили национальные блюда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56B7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3A3E3FCC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CE59E" w14:textId="2FB22E3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39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4627C" w14:textId="77777777" w:rsidR="001C6D5F" w:rsidRPr="00A32A67" w:rsidRDefault="001C6D5F" w:rsidP="001C6D5F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14.12.2022,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</w:p>
          <w:p w14:paraId="725198C4" w14:textId="40B30FC8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«Завершился ежегодный конкурс изобразительного искусства в рамках городского фестиваля «Созвездие юных талантов»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8427" w14:textId="3071323D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Его тема - "Национальный колорит. Наследие моего народа". Приняли участие более 150 учеников образовательных учреждений от 7 до 18 лет. Главный приз получила школа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09AC5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5B9A698F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751B" w14:textId="4FB4CDD8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40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8064" w14:textId="77777777" w:rsidR="001C6D5F" w:rsidRPr="00A32A67" w:rsidRDefault="001C6D5F" w:rsidP="001C6D5F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ТРК «Юганск», сюжет в выпуске новостей от 16.12.2022,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соцсети</w:t>
            </w:r>
            <w:proofErr w:type="spellEnd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Телеграм</w:t>
            </w:r>
            <w:proofErr w:type="spellEnd"/>
          </w:p>
          <w:p w14:paraId="3EE541EF" w14:textId="7415405C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Сюжет «В Нефтеюганске прошло заседание Координационного совета по межнациональным отношениям»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F58" w14:textId="6E5306ED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color w:val="000000"/>
                <w:sz w:val="22"/>
                <w:szCs w:val="22"/>
                <w:shd w:val="clear" w:color="auto" w:fill="FFFFFF"/>
              </w:rPr>
              <w:t>Обсудили адаптивные программы для детей-мигрантов и возможность поликультурного воспитания. Это делают через межнациональные фестивали, встречи, проекты, поддержку детям мигрантов оказывают в детских садах и в школах. Обсудили и укрепление межнациональных отношений в молодежной среде. В рамах воспитательной работы во всех образовательных организациях города проводятся профилактические беседы, лекции и уроки.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E04C9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5A43952B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2F4E" w14:textId="459631D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t>41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8B44" w14:textId="023D9588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Информационная акция «Нефтеюганск против экстремизма и терроризма»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ED" w14:textId="55EC6FD9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 xml:space="preserve">Ежедневно на </w:t>
            </w:r>
            <w:r w:rsidRPr="000C1612">
              <w:rPr>
                <w:sz w:val="22"/>
                <w:szCs w:val="22"/>
              </w:rPr>
              <w:t>медиа экране</w:t>
            </w:r>
            <w:r w:rsidRPr="000C16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МАУ</w:t>
            </w:r>
            <w:r w:rsidRPr="000C1612">
              <w:rPr>
                <w:sz w:val="22"/>
                <w:szCs w:val="22"/>
              </w:rPr>
              <w:t xml:space="preserve"> «Центр молодёжных инициатив» транслируется видеоролик  «Профилактика экстремизма среди молодежи (мультфильм)» </w:t>
            </w:r>
            <w:hyperlink r:id="rId55" w:history="1"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https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://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www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proofErr w:type="spellStart"/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youtube</w:t>
              </w:r>
              <w:proofErr w:type="spellEnd"/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.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com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/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watch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?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v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=3</w:t>
              </w:r>
              <w:proofErr w:type="spellStart"/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HMrl</w:t>
              </w:r>
              <w:proofErr w:type="spellEnd"/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4_5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I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  <w:lang w:val="ru-RU"/>
                </w:rPr>
                <w:t>_</w:t>
              </w:r>
              <w:r w:rsidRPr="0091722D">
                <w:rPr>
                  <w:rStyle w:val="a5"/>
                  <w:rFonts w:ascii="Times New Roman" w:hAnsi="Times New Roman"/>
                  <w:color w:val="000000" w:themeColor="text1"/>
                  <w:sz w:val="22"/>
                  <w:szCs w:val="22"/>
                </w:rPr>
                <w:t>M</w:t>
              </w:r>
            </w:hyperlink>
            <w:r w:rsidRPr="0091722D">
              <w:rPr>
                <w:sz w:val="22"/>
                <w:szCs w:val="22"/>
              </w:rPr>
              <w:t xml:space="preserve">. </w:t>
            </w:r>
            <w:r w:rsidRPr="000C16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5257" w14:textId="7777777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</w:p>
        </w:tc>
      </w:tr>
      <w:tr w:rsidR="001C6D5F" w:rsidRPr="00A32A67" w14:paraId="3BC94840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F2A7" w14:textId="63038D8C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>
              <w:rPr>
                <w:rFonts w:eastAsia="Courier New"/>
                <w:sz w:val="22"/>
                <w:szCs w:val="22"/>
              </w:rPr>
              <w:t>42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CD81" w14:textId="1C86ED3A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bCs/>
                <w:sz w:val="22"/>
                <w:szCs w:val="22"/>
              </w:rPr>
              <w:t xml:space="preserve">Информационная акция «Нет»  экстремизму»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899" w14:textId="77777777" w:rsidR="001C6D5F" w:rsidRPr="0091722D" w:rsidRDefault="001C6D5F" w:rsidP="001C6D5F">
            <w:pPr>
              <w:jc w:val="both"/>
              <w:rPr>
                <w:sz w:val="22"/>
                <w:szCs w:val="22"/>
              </w:rPr>
            </w:pPr>
            <w:r w:rsidRPr="0091722D">
              <w:rPr>
                <w:sz w:val="22"/>
                <w:szCs w:val="22"/>
                <w:shd w:val="clear" w:color="auto" w:fill="FFFFFF"/>
              </w:rPr>
              <w:t>13.12.2022 </w:t>
            </w:r>
            <w:r w:rsidRPr="0091722D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информационный ролик </w:t>
            </w:r>
            <w:r w:rsidRPr="0091722D">
              <w:rPr>
                <w:sz w:val="22"/>
                <w:szCs w:val="22"/>
              </w:rPr>
              <w:t>«Э</w:t>
            </w:r>
            <w:r w:rsidRPr="0091722D">
              <w:rPr>
                <w:sz w:val="22"/>
                <w:szCs w:val="22"/>
                <w:shd w:val="clear" w:color="auto" w:fill="FFFFFF"/>
              </w:rPr>
              <w:t xml:space="preserve">кстремизм в интернете», </w:t>
            </w:r>
            <w:hyperlink r:id="rId56" w:tgtFrame="_blank" w:history="1"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proofErr w:type="spellEnd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-201813234_176</w:t>
              </w:r>
            </w:hyperlink>
            <w:r w:rsidRPr="0091722D">
              <w:rPr>
                <w:sz w:val="22"/>
                <w:szCs w:val="22"/>
                <w:shd w:val="clear" w:color="auto" w:fill="FFFFFF"/>
              </w:rPr>
              <w:t xml:space="preserve"> - 37  просмотров.</w:t>
            </w:r>
          </w:p>
          <w:p w14:paraId="73EA7E10" w14:textId="77777777" w:rsidR="001C6D5F" w:rsidRPr="0091722D" w:rsidRDefault="001C6D5F" w:rsidP="001C6D5F">
            <w:pPr>
              <w:shd w:val="clear" w:color="auto" w:fill="FFFFFF"/>
              <w:jc w:val="both"/>
              <w:rPr>
                <w:color w:val="000000"/>
                <w:sz w:val="22"/>
                <w:szCs w:val="22"/>
              </w:rPr>
            </w:pPr>
            <w:r w:rsidRPr="0091722D">
              <w:rPr>
                <w:color w:val="000000"/>
                <w:sz w:val="22"/>
                <w:szCs w:val="22"/>
              </w:rPr>
              <w:t xml:space="preserve">30.10.2022 - </w:t>
            </w:r>
            <w:r w:rsidRPr="0091722D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информационный ролик </w:t>
            </w:r>
            <w:r w:rsidRPr="0091722D">
              <w:rPr>
                <w:sz w:val="22"/>
                <w:szCs w:val="22"/>
              </w:rPr>
              <w:t>«</w:t>
            </w:r>
            <w:r w:rsidRPr="0091722D">
              <w:rPr>
                <w:sz w:val="22"/>
                <w:szCs w:val="22"/>
                <w:shd w:val="clear" w:color="auto" w:fill="FFFFFF"/>
              </w:rPr>
              <w:t xml:space="preserve">Экстремизм может коснуться каждого», </w:t>
            </w:r>
            <w:hyperlink r:id="rId57" w:tgtFrame="_blank" w:history="1"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proofErr w:type="spellEnd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-201813234_161</w:t>
              </w:r>
            </w:hyperlink>
            <w:r w:rsidRPr="0091722D">
              <w:rPr>
                <w:sz w:val="22"/>
                <w:szCs w:val="22"/>
              </w:rPr>
              <w:t xml:space="preserve"> - </w:t>
            </w:r>
            <w:r w:rsidRPr="0091722D">
              <w:rPr>
                <w:color w:val="000000"/>
                <w:sz w:val="22"/>
                <w:szCs w:val="22"/>
              </w:rPr>
              <w:t>3242 просмотра.</w:t>
            </w:r>
          </w:p>
          <w:p w14:paraId="05F32F04" w14:textId="77777777" w:rsidR="001C6D5F" w:rsidRPr="0091722D" w:rsidRDefault="001C6D5F" w:rsidP="001C6D5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1722D">
              <w:rPr>
                <w:color w:val="000000"/>
                <w:sz w:val="22"/>
                <w:szCs w:val="22"/>
              </w:rPr>
              <w:t xml:space="preserve">29.10.2022 - </w:t>
            </w:r>
            <w:r w:rsidRPr="0091722D">
              <w:rPr>
                <w:sz w:val="22"/>
                <w:szCs w:val="22"/>
              </w:rPr>
              <w:t xml:space="preserve">информационная памятка «Виды </w:t>
            </w:r>
            <w:r w:rsidRPr="0091722D">
              <w:rPr>
                <w:sz w:val="22"/>
                <w:szCs w:val="22"/>
                <w:shd w:val="clear" w:color="auto" w:fill="FFFFFF"/>
              </w:rPr>
              <w:t xml:space="preserve">экстремизма: религиозный, национальный, политический», </w:t>
            </w:r>
            <w:hyperlink r:id="rId58" w:tgtFrame="_blank" w:history="1"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proofErr w:type="spellEnd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-201813234_160</w:t>
              </w:r>
            </w:hyperlink>
            <w:r w:rsidRPr="0091722D">
              <w:rPr>
                <w:sz w:val="22"/>
                <w:szCs w:val="22"/>
              </w:rPr>
              <w:t xml:space="preserve"> - 61 просмотр.</w:t>
            </w:r>
          </w:p>
          <w:p w14:paraId="51A8A9BA" w14:textId="5D5F6207" w:rsidR="001C6D5F" w:rsidRPr="0091722D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91722D">
              <w:rPr>
                <w:sz w:val="22"/>
                <w:szCs w:val="22"/>
              </w:rPr>
              <w:t xml:space="preserve">14.10.2022 </w:t>
            </w:r>
            <w:r w:rsidRPr="0091722D">
              <w:rPr>
                <w:bCs/>
                <w:sz w:val="22"/>
                <w:szCs w:val="22"/>
                <w:shd w:val="clear" w:color="auto" w:fill="FFFFFF"/>
              </w:rPr>
              <w:t xml:space="preserve">- </w:t>
            </w:r>
            <w:r w:rsidRPr="0091722D">
              <w:rPr>
                <w:sz w:val="22"/>
                <w:szCs w:val="22"/>
              </w:rPr>
              <w:t>информационная памятка «</w:t>
            </w:r>
            <w:r w:rsidRPr="0091722D">
              <w:rPr>
                <w:sz w:val="22"/>
                <w:szCs w:val="22"/>
                <w:shd w:val="clear" w:color="auto" w:fill="FFFFFF"/>
              </w:rPr>
              <w:t xml:space="preserve">Экстремизм: понятие, виды, ответственность», </w:t>
            </w:r>
            <w:hyperlink r:id="rId59" w:tgtFrame="_blank" w:history="1"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91722D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-201813234_155</w:t>
              </w:r>
            </w:hyperlink>
            <w:r w:rsidRPr="0091722D">
              <w:rPr>
                <w:sz w:val="22"/>
                <w:szCs w:val="22"/>
              </w:rPr>
              <w:t xml:space="preserve"> - 63 просмотра.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1292" w14:textId="763DD3BA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  <w:r w:rsidRPr="000C161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C6D5F" w:rsidRPr="00A32A67" w14:paraId="51033494" w14:textId="77777777" w:rsidTr="00F1021F">
        <w:trPr>
          <w:trHeight w:val="279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76A" w14:textId="5D7E03D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sz w:val="22"/>
                <w:szCs w:val="22"/>
              </w:rPr>
            </w:pPr>
            <w:r w:rsidRPr="00A32A67">
              <w:rPr>
                <w:rFonts w:eastAsia="Courier New"/>
                <w:sz w:val="22"/>
                <w:szCs w:val="22"/>
              </w:rPr>
              <w:lastRenderedPageBreak/>
              <w:t>43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927C" w14:textId="2F407B83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  <w:lang w:eastAsia="en-US"/>
              </w:rPr>
              <w:t>Профилактическая беседа «Мирное время»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9AE" w14:textId="77777777" w:rsidR="001C6D5F" w:rsidRPr="0091722D" w:rsidRDefault="001C6D5F" w:rsidP="001C6D5F">
            <w:pPr>
              <w:widowControl w:val="0"/>
              <w:jc w:val="both"/>
              <w:rPr>
                <w:sz w:val="22"/>
                <w:szCs w:val="22"/>
              </w:rPr>
            </w:pPr>
            <w:r w:rsidRPr="0091722D">
              <w:rPr>
                <w:sz w:val="22"/>
                <w:szCs w:val="22"/>
              </w:rPr>
              <w:t xml:space="preserve">01.10, 01.11, 10.12.2022 - несовершеннолетним гражданам рассказали об ответственности за размещенную в интернете информацию, просмотр </w:t>
            </w:r>
            <w:r w:rsidRPr="0091722D">
              <w:rPr>
                <w:color w:val="000000" w:themeColor="text1"/>
                <w:sz w:val="22"/>
                <w:szCs w:val="22"/>
              </w:rPr>
              <w:t>профилактических видеороликов.</w:t>
            </w:r>
            <w:r w:rsidRPr="0091722D">
              <w:rPr>
                <w:sz w:val="22"/>
                <w:szCs w:val="22"/>
              </w:rPr>
              <w:t xml:space="preserve"> Участники получили буклеты и листовки для закрепления информации. </w:t>
            </w:r>
          </w:p>
          <w:p w14:paraId="0BC462A3" w14:textId="2A1D8C08" w:rsidR="001C6D5F" w:rsidRPr="0091722D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91722D">
              <w:rPr>
                <w:sz w:val="22"/>
                <w:szCs w:val="22"/>
              </w:rPr>
              <w:t xml:space="preserve">В мероприятиях приняло участие 3000 человек, учащиеся </w:t>
            </w:r>
            <w:r w:rsidRPr="0091722D">
              <w:rPr>
                <w:color w:val="000000"/>
                <w:sz w:val="22"/>
                <w:szCs w:val="22"/>
              </w:rPr>
              <w:t xml:space="preserve">образовательных организаций, </w:t>
            </w:r>
            <w:proofErr w:type="spellStart"/>
            <w:r w:rsidRPr="0091722D">
              <w:rPr>
                <w:color w:val="000000"/>
                <w:sz w:val="22"/>
                <w:szCs w:val="22"/>
              </w:rPr>
              <w:t>СУЗ</w:t>
            </w:r>
            <w:r>
              <w:rPr>
                <w:color w:val="000000"/>
                <w:sz w:val="22"/>
                <w:szCs w:val="22"/>
              </w:rPr>
              <w:t>ов</w:t>
            </w:r>
            <w:proofErr w:type="spellEnd"/>
            <w:r w:rsidRPr="0091722D">
              <w:rPr>
                <w:color w:val="000000"/>
                <w:sz w:val="22"/>
                <w:szCs w:val="22"/>
              </w:rPr>
              <w:t xml:space="preserve"> города Нефтеюганска.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B48D" w14:textId="7EEA9FA7" w:rsidR="001C6D5F" w:rsidRPr="00A32A67" w:rsidRDefault="001C6D5F" w:rsidP="001C6D5F">
            <w:pPr>
              <w:tabs>
                <w:tab w:val="left" w:pos="3686"/>
              </w:tabs>
              <w:ind w:left="-108"/>
              <w:jc w:val="both"/>
              <w:rPr>
                <w:sz w:val="22"/>
                <w:szCs w:val="22"/>
              </w:rPr>
            </w:pPr>
            <w:r w:rsidRPr="000C161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</w:tr>
      <w:tr w:rsidR="001C6D5F" w:rsidRPr="00A32A67" w14:paraId="422B344B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3FC012" w14:textId="1027607E" w:rsidR="001C6D5F" w:rsidRPr="00A32A67" w:rsidRDefault="001C6D5F" w:rsidP="001C6D5F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C6D5F" w:rsidRPr="00A32A67" w14:paraId="1789760B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749E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9177" w14:textId="77777777" w:rsidR="001C6D5F" w:rsidRPr="00A32A67" w:rsidRDefault="001C6D5F" w:rsidP="001C6D5F">
            <w:pPr>
              <w:tabs>
                <w:tab w:val="left" w:pos="3686"/>
              </w:tabs>
              <w:jc w:val="center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152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9BE61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cs="Times New Roman"/>
                <w:b/>
                <w:sz w:val="22"/>
                <w:szCs w:val="22"/>
              </w:rPr>
              <w:t>-</w:t>
            </w:r>
          </w:p>
        </w:tc>
      </w:tr>
      <w:tr w:rsidR="001C6D5F" w:rsidRPr="00A32A67" w14:paraId="12CD60AA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F91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</w:p>
        </w:tc>
      </w:tr>
      <w:tr w:rsidR="001C6D5F" w:rsidRPr="00A32A67" w14:paraId="273AD3E5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C11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AEDD" w14:textId="6309DCA9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0C1612">
              <w:rPr>
                <w:sz w:val="22"/>
                <w:szCs w:val="22"/>
              </w:rPr>
              <w:t xml:space="preserve">Городской конкурс социальной рекламы </w:t>
            </w:r>
            <w:r w:rsidRPr="000C1612">
              <w:rPr>
                <w:rFonts w:eastAsia="Calibri"/>
                <w:sz w:val="22"/>
                <w:szCs w:val="22"/>
                <w:lang w:eastAsia="en-US"/>
              </w:rPr>
              <w:t>«</w:t>
            </w:r>
            <w:r w:rsidRPr="000C1612">
              <w:rPr>
                <w:sz w:val="22"/>
                <w:szCs w:val="22"/>
              </w:rPr>
              <w:t>Новый взгляд</w:t>
            </w:r>
            <w:r w:rsidRPr="000C1612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D5A" w14:textId="65F60AB1" w:rsidR="001C6D5F" w:rsidRPr="00BB593B" w:rsidRDefault="001C6D5F" w:rsidP="001C6D5F">
            <w:pPr>
              <w:pStyle w:val="ac"/>
              <w:rPr>
                <w:rFonts w:cs="Times New Roman"/>
                <w:sz w:val="22"/>
              </w:rPr>
            </w:pPr>
            <w:r w:rsidRPr="00BB593B">
              <w:rPr>
                <w:rFonts w:cs="Times New Roman"/>
                <w:sz w:val="22"/>
              </w:rPr>
              <w:t xml:space="preserve">26.09-28.10.2022 </w:t>
            </w:r>
            <w:r>
              <w:rPr>
                <w:rFonts w:cs="Times New Roman"/>
                <w:sz w:val="22"/>
              </w:rPr>
              <w:t>МАУ</w:t>
            </w:r>
            <w:r w:rsidRPr="00BB593B">
              <w:rPr>
                <w:rFonts w:cs="Times New Roman"/>
                <w:sz w:val="22"/>
              </w:rPr>
              <w:t xml:space="preserve"> </w:t>
            </w:r>
            <w:r w:rsidRPr="00BB593B">
              <w:rPr>
                <w:rFonts w:eastAsia="Calibri" w:cs="Times New Roman"/>
                <w:sz w:val="22"/>
                <w:lang w:eastAsia="en-US"/>
              </w:rPr>
              <w:t>«</w:t>
            </w:r>
            <w:r w:rsidRPr="00BB593B">
              <w:rPr>
                <w:rFonts w:cs="Times New Roman"/>
                <w:sz w:val="22"/>
              </w:rPr>
              <w:t>Центр молодёжных инициатив</w:t>
            </w:r>
            <w:r w:rsidRPr="00BB593B">
              <w:rPr>
                <w:rFonts w:eastAsia="Calibri" w:cs="Times New Roman"/>
                <w:sz w:val="22"/>
                <w:lang w:eastAsia="en-US"/>
              </w:rPr>
              <w:t>» пров</w:t>
            </w:r>
            <w:r>
              <w:rPr>
                <w:rFonts w:eastAsia="Calibri" w:cs="Times New Roman"/>
                <w:sz w:val="22"/>
                <w:lang w:eastAsia="en-US"/>
              </w:rPr>
              <w:t>еден</w:t>
            </w:r>
            <w:r w:rsidRPr="00BB593B">
              <w:rPr>
                <w:rFonts w:eastAsia="Calibri" w:cs="Times New Roman"/>
                <w:sz w:val="22"/>
                <w:lang w:eastAsia="en-US"/>
              </w:rPr>
              <w:t xml:space="preserve"> конкурс среди  студентов, </w:t>
            </w:r>
            <w:r w:rsidRPr="00BB593B">
              <w:rPr>
                <w:rFonts w:cs="Times New Roman"/>
                <w:sz w:val="22"/>
              </w:rPr>
              <w:t>школьников, воспитанников учреждений дополнительного образования, по следующим номинациям: «Социальный плакат», «Социальный видеоролик» предложены различные темы для творческих работ: «Наша Победа», «Служу России!», «Наша культура», «Созидательная сила искусства», «Строю свое будущее», «Дружба народов - единство России», «Имею право...», «Спасая жизни», «Моя семья - мое богатство», «Дорогой добрых дел...», «Молодежь. Инновации. Будущее», «Чистый город - чистая планета», «На зеленый свет», «Живи ярко!», «Я хочу жить здорово!», «Против насилия...».</w:t>
            </w:r>
          </w:p>
          <w:p w14:paraId="56356622" w14:textId="77777777" w:rsidR="001C6D5F" w:rsidRPr="00BB593B" w:rsidRDefault="001C6D5F" w:rsidP="001C6D5F">
            <w:pPr>
              <w:pStyle w:val="ac"/>
              <w:rPr>
                <w:rFonts w:cs="Times New Roman"/>
                <w:sz w:val="22"/>
              </w:rPr>
            </w:pPr>
            <w:r w:rsidRPr="00BB593B">
              <w:rPr>
                <w:rFonts w:cs="Times New Roman"/>
                <w:sz w:val="22"/>
              </w:rPr>
              <w:t>Победителями и призёрами в номинации:</w:t>
            </w:r>
          </w:p>
          <w:p w14:paraId="599C0848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>-«Социальный видеоролик»:</w:t>
            </w:r>
          </w:p>
          <w:p w14:paraId="51F69B81" w14:textId="7DD03D66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 xml:space="preserve">1 место - </w:t>
            </w:r>
            <w:proofErr w:type="spellStart"/>
            <w:r w:rsidRPr="00BB593B">
              <w:rPr>
                <w:rFonts w:cs="Times New Roman"/>
                <w:sz w:val="22"/>
              </w:rPr>
              <w:t>Айзиля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 w:rsidRPr="00BB593B">
              <w:rPr>
                <w:rFonts w:cs="Times New Roman"/>
                <w:sz w:val="22"/>
              </w:rPr>
              <w:t>Рахимгулова</w:t>
            </w:r>
            <w:proofErr w:type="spellEnd"/>
            <w:r w:rsidRPr="00BB593B">
              <w:rPr>
                <w:rFonts w:cs="Times New Roman"/>
                <w:sz w:val="22"/>
              </w:rPr>
              <w:t xml:space="preserve"> (СОШ №7, видеоролик «Дружба народов-единство России»);</w:t>
            </w:r>
          </w:p>
          <w:p w14:paraId="7CB88C89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 xml:space="preserve">2 место - Валерия </w:t>
            </w:r>
            <w:proofErr w:type="spellStart"/>
            <w:r w:rsidRPr="00BB593B">
              <w:rPr>
                <w:rFonts w:cs="Times New Roman"/>
                <w:sz w:val="22"/>
              </w:rPr>
              <w:t>Малинова</w:t>
            </w:r>
            <w:proofErr w:type="spellEnd"/>
            <w:r w:rsidRPr="00BB593B">
              <w:rPr>
                <w:rFonts w:cs="Times New Roman"/>
                <w:sz w:val="22"/>
              </w:rPr>
              <w:t xml:space="preserve">, Андрей Афанасьев, Данил </w:t>
            </w:r>
            <w:proofErr w:type="spellStart"/>
            <w:r w:rsidRPr="00BB593B">
              <w:rPr>
                <w:rFonts w:cs="Times New Roman"/>
                <w:sz w:val="22"/>
              </w:rPr>
              <w:t>Штефан</w:t>
            </w:r>
            <w:proofErr w:type="spellEnd"/>
            <w:r w:rsidRPr="00BB593B">
              <w:rPr>
                <w:rFonts w:cs="Times New Roman"/>
                <w:sz w:val="22"/>
              </w:rPr>
              <w:t xml:space="preserve"> (СОШ №3, видеоролик «Попутчики»).</w:t>
            </w:r>
          </w:p>
          <w:p w14:paraId="4EF45A75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>3 место - ЦДО «Поиск», Детская образцовая телестудия «Фокус» (коллективная работа «Две войны - два поколения»).</w:t>
            </w:r>
          </w:p>
          <w:p w14:paraId="0F3F098E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>-«Социальный плакат»:</w:t>
            </w:r>
          </w:p>
          <w:p w14:paraId="005E5845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>1 место - Анна Соснина (СОШ №10, плакат «Не загрязняй водоемы»).</w:t>
            </w:r>
          </w:p>
          <w:p w14:paraId="3E6CEDB6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 xml:space="preserve">2-е место занимает </w:t>
            </w:r>
            <w:proofErr w:type="spellStart"/>
            <w:r w:rsidRPr="00BB593B">
              <w:rPr>
                <w:rFonts w:cs="Times New Roman"/>
                <w:sz w:val="22"/>
              </w:rPr>
              <w:t>Альмина</w:t>
            </w:r>
            <w:proofErr w:type="spellEnd"/>
            <w:r w:rsidRPr="00BB593B">
              <w:rPr>
                <w:rFonts w:cs="Times New Roman"/>
                <w:sz w:val="22"/>
              </w:rPr>
              <w:t xml:space="preserve"> Ниязова (СОШ №10, плакат «Заботься о других»),</w:t>
            </w:r>
          </w:p>
          <w:p w14:paraId="73E8441F" w14:textId="7777777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 xml:space="preserve">3-е место у Даниила </w:t>
            </w:r>
            <w:proofErr w:type="spellStart"/>
            <w:r w:rsidRPr="00BB593B">
              <w:rPr>
                <w:rFonts w:cs="Times New Roman"/>
                <w:sz w:val="22"/>
              </w:rPr>
              <w:t>Ефимовских</w:t>
            </w:r>
            <w:proofErr w:type="spellEnd"/>
            <w:r w:rsidRPr="00BB593B">
              <w:rPr>
                <w:rFonts w:cs="Times New Roman"/>
                <w:sz w:val="22"/>
              </w:rPr>
              <w:t xml:space="preserve"> (СОКШ №4, плакат «Кибер-безопасность»). Призом зрительских симпатий отмечена работа </w:t>
            </w:r>
            <w:r w:rsidRPr="00BB593B">
              <w:rPr>
                <w:rFonts w:cs="Times New Roman"/>
                <w:sz w:val="22"/>
              </w:rPr>
              <w:lastRenderedPageBreak/>
              <w:t xml:space="preserve">Вероники </w:t>
            </w:r>
            <w:proofErr w:type="spellStart"/>
            <w:r w:rsidRPr="00BB593B">
              <w:rPr>
                <w:rFonts w:cs="Times New Roman"/>
                <w:sz w:val="22"/>
              </w:rPr>
              <w:t>Ямзиной</w:t>
            </w:r>
            <w:proofErr w:type="spellEnd"/>
            <w:r w:rsidRPr="00BB593B">
              <w:rPr>
                <w:rFonts w:cs="Times New Roman"/>
                <w:sz w:val="22"/>
              </w:rPr>
              <w:t xml:space="preserve"> (СОШ №2, видеоролик «Живи ярко»).</w:t>
            </w:r>
          </w:p>
          <w:p w14:paraId="308A3BCB" w14:textId="317A0FA7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</w:rPr>
            </w:pPr>
            <w:r w:rsidRPr="00BB593B">
              <w:rPr>
                <w:rFonts w:cs="Times New Roman"/>
                <w:sz w:val="22"/>
              </w:rPr>
              <w:t>Видеоролики и плакаты участников были размещены в официальной группе Центра молодёжных инициатив в «ВКонтакт</w:t>
            </w:r>
            <w:r>
              <w:rPr>
                <w:rFonts w:cs="Times New Roman"/>
                <w:sz w:val="22"/>
              </w:rPr>
              <w:t>е</w:t>
            </w:r>
            <w:r w:rsidRPr="00BB593B">
              <w:rPr>
                <w:rFonts w:cs="Times New Roman"/>
                <w:sz w:val="22"/>
              </w:rPr>
              <w:t xml:space="preserve">»  </w:t>
            </w:r>
          </w:p>
          <w:p w14:paraId="7D702355" w14:textId="3970B24F" w:rsidR="001C6D5F" w:rsidRPr="00BB593B" w:rsidRDefault="001C6D5F" w:rsidP="001C6D5F">
            <w:pPr>
              <w:pStyle w:val="ac"/>
              <w:rPr>
                <w:rFonts w:cs="Times New Roman"/>
                <w:b/>
                <w:sz w:val="22"/>
                <w:szCs w:val="22"/>
              </w:rPr>
            </w:pPr>
            <w:hyperlink r:id="rId60" w:history="1"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https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://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vk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.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com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wall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-127859266_14880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2"/>
                <w:lang w:val="ru-RU"/>
              </w:rPr>
              <w:t>,</w:t>
            </w:r>
            <w:r w:rsidRPr="00406B39">
              <w:rPr>
                <w:rStyle w:val="a5"/>
                <w:rFonts w:ascii="Times New Roman" w:hAnsi="Times New Roman" w:cs="Times New Roman"/>
                <w:color w:val="auto"/>
                <w:sz w:val="22"/>
                <w:u w:val="none"/>
                <w:lang w:val="ru-RU"/>
              </w:rPr>
              <w:t xml:space="preserve"> </w:t>
            </w:r>
            <w:hyperlink r:id="rId61" w:history="1">
              <w:r w:rsidRPr="00E01540">
                <w:rPr>
                  <w:rStyle w:val="a5"/>
                  <w:rFonts w:ascii="Times New Roman" w:hAnsi="Times New Roman" w:cs="Times New Roman"/>
                  <w:sz w:val="22"/>
                  <w:lang w:val="ru-RU" w:eastAsia="ru-RU"/>
                </w:rPr>
                <w:t>https://vk.com/wall-27985680_9636</w:t>
              </w:r>
            </w:hyperlink>
            <w:r>
              <w:rPr>
                <w:rFonts w:cs="Times New Roman"/>
                <w:sz w:val="22"/>
              </w:rPr>
              <w:t xml:space="preserve">, </w:t>
            </w:r>
            <w:hyperlink r:id="rId62" w:history="1"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https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://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vk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.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com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wall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-27985680_9635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, </w:t>
            </w:r>
            <w:hyperlink r:id="rId63" w:history="1"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https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://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vk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.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com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wall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-27985680_9633</w:t>
              </w:r>
            </w:hyperlink>
            <w:r>
              <w:rPr>
                <w:rStyle w:val="a5"/>
                <w:rFonts w:ascii="Times New Roman" w:hAnsi="Times New Roman" w:cs="Times New Roman"/>
                <w:color w:val="auto"/>
                <w:sz w:val="22"/>
                <w:lang w:val="ru-RU"/>
              </w:rPr>
              <w:t>,</w:t>
            </w:r>
            <w:r w:rsidRPr="00406B39">
              <w:rPr>
                <w:rStyle w:val="a5"/>
                <w:rFonts w:ascii="Times New Roman" w:hAnsi="Times New Roman" w:cs="Times New Roman"/>
                <w:color w:val="auto"/>
                <w:sz w:val="22"/>
                <w:u w:val="none"/>
                <w:lang w:val="ru-RU"/>
              </w:rPr>
              <w:t xml:space="preserve"> </w:t>
            </w:r>
            <w:hyperlink r:id="rId64" w:history="1"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https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://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vk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.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com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/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</w:rPr>
                <w:t>wall</w:t>
              </w:r>
              <w:r w:rsidRPr="00BB593B">
                <w:rPr>
                  <w:rStyle w:val="a5"/>
                  <w:rFonts w:ascii="Times New Roman" w:hAnsi="Times New Roman" w:cs="Times New Roman"/>
                  <w:color w:val="auto"/>
                  <w:sz w:val="22"/>
                  <w:lang w:val="ru-RU"/>
                </w:rPr>
                <w:t>-27985680_9629</w:t>
              </w:r>
            </w:hyperlink>
            <w:r w:rsidRPr="00406B39">
              <w:rPr>
                <w:rStyle w:val="a5"/>
                <w:rFonts w:ascii="Times New Roman" w:hAnsi="Times New Roman" w:cs="Times New Roman"/>
                <w:color w:val="auto"/>
                <w:sz w:val="22"/>
                <w:u w:val="none"/>
                <w:lang w:val="ru-RU"/>
              </w:rPr>
              <w:t xml:space="preserve">, </w:t>
            </w:r>
            <w:r w:rsidRPr="00406B39">
              <w:rPr>
                <w:rFonts w:cs="Times New Roman"/>
                <w:sz w:val="22"/>
              </w:rPr>
              <w:t xml:space="preserve"> </w:t>
            </w:r>
            <w:r w:rsidRPr="00406B39">
              <w:rPr>
                <w:rFonts w:cs="Times New Roman"/>
                <w:sz w:val="22"/>
                <w:u w:val="single"/>
              </w:rPr>
              <w:t>https://vk.com/wall-27985680_9628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65EB" w14:textId="6112CD5B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1C6D5F" w:rsidRPr="00A32A67" w14:paraId="218C8579" w14:textId="77777777" w:rsidTr="00744F8E">
        <w:trPr>
          <w:trHeight w:val="530"/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FC4C5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lastRenderedPageBreak/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</w:tr>
      <w:tr w:rsidR="001C6D5F" w:rsidRPr="00A32A67" w14:paraId="4E91B93D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2682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7721DE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color w:val="000000" w:themeColor="text1"/>
                <w:spacing w:val="-1"/>
                <w:sz w:val="22"/>
                <w:szCs w:val="22"/>
                <w:lang w:eastAsia="en-US"/>
              </w:rPr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6EB" w14:textId="78BE20D9" w:rsidR="001C6D5F" w:rsidRPr="00A32A67" w:rsidRDefault="001C6D5F" w:rsidP="001C6D5F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Администрацией муниципального образования город Нефтеюганск осуществляется мониторинг процессов, оказывающих влияние на ситуацию в сфере противодействия экстремизму.</w:t>
            </w:r>
          </w:p>
          <w:p w14:paraId="238B03F9" w14:textId="054F195B" w:rsidR="001C6D5F" w:rsidRPr="00A32A67" w:rsidRDefault="001C6D5F" w:rsidP="001C6D5F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 xml:space="preserve">Сотрудниками, ответственными за направление деятельности, осуществляется ежедневный мониторинг посредством системы АИС ПОИСК. За текущий период 2022 года проверено свыше </w:t>
            </w:r>
            <w:r>
              <w:rPr>
                <w:sz w:val="22"/>
                <w:szCs w:val="22"/>
              </w:rPr>
              <w:t>30</w:t>
            </w:r>
            <w:r w:rsidRPr="00A32A67">
              <w:rPr>
                <w:sz w:val="22"/>
                <w:szCs w:val="22"/>
              </w:rPr>
              <w:t xml:space="preserve"> подозрительных контентов, остальные материалы не нашли наличия признаков разжигания межнациональной розни и пропаганды экстремизма.</w:t>
            </w:r>
          </w:p>
          <w:p w14:paraId="27242FB1" w14:textId="183A6CA6" w:rsidR="001C6D5F" w:rsidRPr="00A32A67" w:rsidRDefault="001C6D5F" w:rsidP="001C6D5F">
            <w:pPr>
              <w:tabs>
                <w:tab w:val="left" w:pos="0"/>
                <w:tab w:val="left" w:pos="3686"/>
              </w:tabs>
              <w:jc w:val="both"/>
              <w:rPr>
                <w:b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Осуществляется мониторинг сети Интернет, в ходе которого, за текущий период, было выявлено 15 материалов, внесенных в список экстремистских материалов. Информация по всем фактам направлена в ОМВД России по городу Нефтеюганску и в Нефтеюганскую Межрайпрокуратуру для принятия мер в соответствии с установленной компетенцией.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50AD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color w:val="auto"/>
                <w:sz w:val="22"/>
                <w:szCs w:val="22"/>
                <w:lang w:val="en-US"/>
              </w:rPr>
            </w:pPr>
            <w:r w:rsidRPr="00A32A67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1C6D5F" w:rsidRPr="00A32A67" w14:paraId="07AAE8DA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62C9" w14:textId="1733A7C5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A86A6" w14:textId="12A2C78B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 xml:space="preserve">Проведение мониторинга интернет сайтов </w:t>
            </w:r>
            <w:proofErr w:type="spellStart"/>
            <w:r w:rsidRPr="00A32A67">
              <w:rPr>
                <w:sz w:val="22"/>
                <w:szCs w:val="22"/>
              </w:rPr>
              <w:t>Кибердружиной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B41" w14:textId="71F8C647" w:rsidR="001C6D5F" w:rsidRPr="000C1612" w:rsidRDefault="001C6D5F" w:rsidP="001C6D5F">
            <w:pPr>
              <w:tabs>
                <w:tab w:val="left" w:pos="11482"/>
              </w:tabs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  <w:shd w:val="clear" w:color="auto" w:fill="FFFFFF"/>
              </w:rPr>
              <w:t>За 4 квартал 2022 года через поисковую систему АИС «Поиск»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0C1612">
              <w:rPr>
                <w:sz w:val="22"/>
                <w:szCs w:val="22"/>
                <w:shd w:val="clear" w:color="auto" w:fill="FFFFFF"/>
              </w:rPr>
              <w:t xml:space="preserve"> по направлению «экстремизм»</w:t>
            </w:r>
            <w:r>
              <w:rPr>
                <w:sz w:val="22"/>
                <w:szCs w:val="22"/>
                <w:shd w:val="clear" w:color="auto" w:fill="FFFFFF"/>
              </w:rPr>
              <w:t>,</w:t>
            </w:r>
            <w:r w:rsidRPr="000C1612">
              <w:rPr>
                <w:sz w:val="22"/>
                <w:szCs w:val="22"/>
                <w:shd w:val="clear" w:color="auto" w:fill="FFFFFF"/>
              </w:rPr>
              <w:t xml:space="preserve"> проверено 40 сайтов. Выявлен</w:t>
            </w:r>
            <w:r>
              <w:rPr>
                <w:sz w:val="22"/>
                <w:szCs w:val="22"/>
                <w:shd w:val="clear" w:color="auto" w:fill="FFFFFF"/>
              </w:rPr>
              <w:t>о</w:t>
            </w:r>
            <w:r w:rsidRPr="000C1612">
              <w:rPr>
                <w:sz w:val="22"/>
                <w:szCs w:val="22"/>
                <w:shd w:val="clear" w:color="auto" w:fill="FFFFFF"/>
              </w:rPr>
              <w:t xml:space="preserve"> 38 социально-опасны</w:t>
            </w:r>
            <w:r>
              <w:rPr>
                <w:sz w:val="22"/>
                <w:szCs w:val="22"/>
                <w:shd w:val="clear" w:color="auto" w:fill="FFFFFF"/>
              </w:rPr>
              <w:t>х</w:t>
            </w:r>
            <w:r w:rsidRPr="000C1612">
              <w:rPr>
                <w:sz w:val="22"/>
                <w:szCs w:val="22"/>
                <w:shd w:val="clear" w:color="auto" w:fill="FFFFFF"/>
              </w:rPr>
              <w:t xml:space="preserve"> контент</w:t>
            </w:r>
            <w:r>
              <w:rPr>
                <w:sz w:val="22"/>
                <w:szCs w:val="22"/>
                <w:shd w:val="clear" w:color="auto" w:fill="FFFFFF"/>
              </w:rPr>
              <w:t xml:space="preserve">а. </w:t>
            </w:r>
            <w:r w:rsidRPr="000C1612"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За</w:t>
            </w: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C1612"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отчетный</w:t>
            </w: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C1612"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период</w:t>
            </w: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C1612">
              <w:rPr>
                <w:rFonts w:hint="eastAsia"/>
                <w:color w:val="000000"/>
                <w:sz w:val="22"/>
                <w:szCs w:val="22"/>
                <w:shd w:val="clear" w:color="auto" w:fill="FFFFFF"/>
              </w:rPr>
              <w:t>направлен</w:t>
            </w:r>
            <w:r w:rsidRPr="000C1612">
              <w:rPr>
                <w:color w:val="000000"/>
                <w:sz w:val="22"/>
                <w:szCs w:val="22"/>
                <w:shd w:val="clear" w:color="auto" w:fill="FFFFFF"/>
              </w:rPr>
              <w:t xml:space="preserve"> 21 материал блокирован через правоохранительные органы</w:t>
            </w:r>
            <w:r w:rsidRPr="000C1612">
              <w:rPr>
                <w:sz w:val="22"/>
                <w:szCs w:val="22"/>
              </w:rPr>
              <w:t>.</w:t>
            </w:r>
          </w:p>
          <w:p w14:paraId="1D2C48AD" w14:textId="7B233D87" w:rsidR="001C6D5F" w:rsidRPr="00A32A67" w:rsidRDefault="001C6D5F" w:rsidP="001C6D5F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 xml:space="preserve">25 ноября 2022 года организован обучающий семинар по вопросам предотвращения распространения противоправной информации в информационно-коммуникативных сетях, в том числе Интернет. Спикером выступил </w:t>
            </w:r>
            <w:proofErr w:type="spellStart"/>
            <w:r w:rsidRPr="000C1612">
              <w:rPr>
                <w:sz w:val="22"/>
                <w:szCs w:val="22"/>
              </w:rPr>
              <w:t>Комов</w:t>
            </w:r>
            <w:proofErr w:type="spellEnd"/>
            <w:r w:rsidRPr="000C1612">
              <w:rPr>
                <w:sz w:val="22"/>
                <w:szCs w:val="22"/>
              </w:rPr>
              <w:t xml:space="preserve"> Андрей Юрьевич, заместитель директора по безопасности </w:t>
            </w:r>
            <w:r w:rsidRPr="000C1612">
              <w:rPr>
                <w:color w:val="282828"/>
                <w:sz w:val="22"/>
                <w:szCs w:val="22"/>
                <w:shd w:val="clear" w:color="auto" w:fill="FFFFFF"/>
              </w:rPr>
              <w:t xml:space="preserve">АУ «Сургутский политехнический колледж». </w:t>
            </w:r>
            <w:r w:rsidRPr="000C1612">
              <w:rPr>
                <w:sz w:val="22"/>
                <w:szCs w:val="22"/>
              </w:rPr>
              <w:t>В мероприятии приняло участие 30 человек</w:t>
            </w:r>
            <w:r w:rsidRPr="001C6D5F">
              <w:rPr>
                <w:sz w:val="22"/>
                <w:szCs w:val="22"/>
              </w:rPr>
              <w:t xml:space="preserve">/ </w:t>
            </w:r>
            <w:hyperlink r:id="rId65" w:history="1"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cmi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proofErr w:type="spellStart"/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yugansk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3F7A79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-27985680_9930</w:t>
              </w:r>
            </w:hyperlink>
            <w:r w:rsidRPr="001C6D5F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CDB6E" w14:textId="40AAB5AB" w:rsidR="001C6D5F" w:rsidRPr="00A32A67" w:rsidRDefault="001C6D5F" w:rsidP="001C6D5F">
            <w:pPr>
              <w:tabs>
                <w:tab w:val="left" w:pos="3686"/>
                <w:tab w:val="left" w:pos="11482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32A67">
              <w:rPr>
                <w:b/>
                <w:color w:val="000000" w:themeColor="text1"/>
                <w:sz w:val="22"/>
                <w:szCs w:val="22"/>
              </w:rPr>
              <w:t>-</w:t>
            </w:r>
          </w:p>
        </w:tc>
      </w:tr>
      <w:tr w:rsidR="001C6D5F" w:rsidRPr="00A32A67" w14:paraId="050D7E09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426F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Реализация мер по профилактике распространения экстремистской идеологии, создание экспертной панели</w:t>
            </w:r>
            <w:r w:rsidRPr="00A32A67">
              <w:rPr>
                <w:rStyle w:val="af0"/>
                <w:rFonts w:eastAsia="Calibri"/>
                <w:b/>
                <w:bCs/>
                <w:spacing w:val="-1"/>
                <w:sz w:val="22"/>
                <w:szCs w:val="22"/>
                <w:lang w:eastAsia="en-US"/>
              </w:rPr>
              <w:footnoteReference w:id="1"/>
            </w: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 для возможности оперативно выявлять и своевременно реагировать на зарождающиеся конфликты в сфере межнациональных и этноконфессиональных отношений</w:t>
            </w:r>
          </w:p>
        </w:tc>
      </w:tr>
      <w:tr w:rsidR="001C6D5F" w:rsidRPr="00A32A67" w14:paraId="66598CDC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CD59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ind w:left="22"/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C45E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color w:val="auto"/>
                <w:sz w:val="22"/>
                <w:szCs w:val="22"/>
              </w:rPr>
              <w:t>Распоряжение администрации города Нефтеюганска «О системе мониторинга состояния межнациональных, межконфессиональных отношений и раннего предупреждения конфликтных ситуаций в городе Нефтеюганске» от 19.02.2020 №47-р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FDD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В ходе мониторинга фактов обращений по вопросам деятельности религиозных организаций, в том числе религиозных организаций, в деятельности которых имеются признаки разжигания религиозной, национальной, иной ненависти и вражды не выявлено.</w:t>
            </w:r>
          </w:p>
          <w:p w14:paraId="2D1AC28D" w14:textId="77777777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Преступления с признаками экстремизма, в том числе совершенные несовершеннолетними, причисляющими себя к неформальным молодежным объединениям на территории города не зафиксированы.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656B6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sz w:val="22"/>
                <w:szCs w:val="22"/>
              </w:rPr>
            </w:pPr>
            <w:r w:rsidRPr="00A32A67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1C6D5F" w:rsidRPr="00A32A67" w14:paraId="375A02AA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DC0CC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color w:val="auto"/>
                <w:spacing w:val="-1"/>
                <w:sz w:val="22"/>
                <w:szCs w:val="22"/>
                <w:lang w:eastAsia="en-US"/>
              </w:rPr>
              <w:t>Мониторинг экстремистских настроений в молодежной среде</w:t>
            </w:r>
          </w:p>
        </w:tc>
      </w:tr>
      <w:tr w:rsidR="001C6D5F" w:rsidRPr="00A32A67" w14:paraId="122D1786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50236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ind w:left="22"/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28BEA" w14:textId="50DA08B2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 с обучающимися подведомственных</w:t>
            </w:r>
            <w:r w:rsidRPr="00A32A67">
              <w:rPr>
                <w:sz w:val="22"/>
                <w:szCs w:val="22"/>
              </w:rPr>
              <w:t xml:space="preserve"> учреждений комитета физической культуры и спорта, комитета культуры и туризма, департамента образования и молодёжной политики администрации города Нефтеюганска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4F9F" w14:textId="1C3E474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color w:val="auto"/>
                <w:sz w:val="22"/>
                <w:szCs w:val="22"/>
              </w:rPr>
              <w:t xml:space="preserve">Еженедельно во всех учреждениях, подведомственных комитету физической культуры и спорта, </w:t>
            </w:r>
            <w:r w:rsidRPr="00A32A67">
              <w:rPr>
                <w:rFonts w:cs="Times New Roman"/>
                <w:sz w:val="22"/>
                <w:szCs w:val="22"/>
              </w:rPr>
              <w:t>комитету культуры и туризма, департаменту образования и молодёжной политики</w:t>
            </w:r>
            <w:r w:rsidRPr="00A32A67">
              <w:rPr>
                <w:rFonts w:cs="Times New Roman"/>
                <w:color w:val="auto"/>
                <w:sz w:val="22"/>
                <w:szCs w:val="22"/>
              </w:rPr>
              <w:t xml:space="preserve"> администрации города проводятся беседы, направленные на выявление экстремистских настроений в молодежной среде. За отчётный период 2022 года фактов проявления не выявлено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68C5" w14:textId="77777777" w:rsidR="001C6D5F" w:rsidRPr="00A32A67" w:rsidRDefault="001C6D5F" w:rsidP="001C6D5F">
            <w:pPr>
              <w:pStyle w:val="ac"/>
              <w:tabs>
                <w:tab w:val="left" w:pos="3686"/>
              </w:tabs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A32A67">
              <w:rPr>
                <w:rFonts w:cs="Times New Roman"/>
                <w:b/>
                <w:color w:val="auto"/>
                <w:sz w:val="22"/>
                <w:szCs w:val="22"/>
              </w:rPr>
              <w:t>-</w:t>
            </w:r>
          </w:p>
        </w:tc>
      </w:tr>
      <w:tr w:rsidR="001C6D5F" w:rsidRPr="00A32A67" w14:paraId="0DA894B6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13C6B" w14:textId="77777777" w:rsidR="001C6D5F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Проведение в образовательных организациях мероприятий по воспитанию патриотизма, культуры мирного поведения, </w:t>
            </w:r>
          </w:p>
          <w:p w14:paraId="66EC2DDE" w14:textId="3366719C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</w:p>
        </w:tc>
      </w:tr>
      <w:tr w:rsidR="001C6D5F" w:rsidRPr="00A32A67" w14:paraId="334C367C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F17A6" w14:textId="2FE3714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E352" w14:textId="45EC286A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Профилактическое мероприятие «Сила России в единстве народа»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439A" w14:textId="2A62B28B" w:rsidR="001C6D5F" w:rsidRPr="00A32A67" w:rsidRDefault="001C6D5F" w:rsidP="001C6D5F">
            <w:pPr>
              <w:pStyle w:val="TableParagraph"/>
              <w:tabs>
                <w:tab w:val="left" w:pos="3686"/>
              </w:tabs>
              <w:jc w:val="both"/>
              <w:rPr>
                <w:rFonts w:eastAsiaTheme="minorHAnsi"/>
                <w:bCs/>
              </w:rPr>
            </w:pPr>
            <w:r w:rsidRPr="00A32A67">
              <w:rPr>
                <w:rFonts w:eastAsiaTheme="minorHAnsi"/>
                <w:bCs/>
              </w:rPr>
              <w:t xml:space="preserve">17.11.2022 для учащихся МБОУ «СОШ № 2» организовано мероприятие «Сила России в единстве народа». Настоятель храма в честь мученика Леонида Коринфского и мученицы Татьяны Римской г.Нефтеюганска протоиерей Георгий </w:t>
            </w:r>
            <w:proofErr w:type="spellStart"/>
            <w:r w:rsidRPr="00A32A67">
              <w:rPr>
                <w:rFonts w:eastAsiaTheme="minorHAnsi"/>
                <w:bCs/>
              </w:rPr>
              <w:t>Макарцов</w:t>
            </w:r>
            <w:proofErr w:type="spellEnd"/>
            <w:r w:rsidRPr="00A32A67">
              <w:rPr>
                <w:rFonts w:eastAsiaTheme="minorHAnsi"/>
                <w:bCs/>
              </w:rPr>
              <w:t xml:space="preserve"> обсудил с участниками тему межнациональных конфликтов, вопросы сохранения традиционных семейных ценностей. </w:t>
            </w:r>
          </w:p>
          <w:p w14:paraId="07DF741E" w14:textId="1A08A4E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  <w:r w:rsidRPr="00A32A67">
              <w:rPr>
                <w:rFonts w:eastAsiaTheme="minorHAnsi"/>
                <w:bCs/>
                <w:sz w:val="22"/>
                <w:szCs w:val="22"/>
              </w:rPr>
              <w:t xml:space="preserve">Количество участников 50 человек. Информация о мероприятия размещена: на официальном сайте учреждения </w:t>
            </w:r>
            <w:hyperlink r:id="rId66" w:history="1"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http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kdkugansk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ru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news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sila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rossi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v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edinstve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-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</w:rPr>
                <w:t>naroda</w:t>
              </w:r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/>
                </w:rPr>
                <w:t>/</w:t>
              </w:r>
            </w:hyperlink>
            <w:r w:rsidRPr="00A32A67">
              <w:rPr>
                <w:rFonts w:eastAsiaTheme="minorHAnsi"/>
                <w:bCs/>
                <w:sz w:val="22"/>
                <w:szCs w:val="22"/>
              </w:rPr>
              <w:t xml:space="preserve">, в группе «ВК» </w:t>
            </w:r>
            <w:hyperlink r:id="rId67" w:history="1">
              <w:r w:rsidRPr="00A32A67">
                <w:rPr>
                  <w:rStyle w:val="a5"/>
                  <w:rFonts w:ascii="Times New Roman" w:eastAsiaTheme="minorHAnsi" w:hAnsi="Times New Roman"/>
                  <w:bCs/>
                  <w:sz w:val="22"/>
                  <w:szCs w:val="22"/>
                  <w:lang w:val="ru-RU" w:eastAsia="ru-RU"/>
                </w:rPr>
                <w:t>https://vk.com/kdkugansk?w=wall-70991116_7861</w:t>
              </w:r>
            </w:hyperlink>
            <w:r w:rsidRPr="00A32A67">
              <w:rPr>
                <w:rFonts w:eastAsiaTheme="minorHAnsi"/>
                <w:bCs/>
                <w:sz w:val="22"/>
                <w:szCs w:val="22"/>
              </w:rPr>
              <w:t xml:space="preserve">,  в газете «Здравствуйте, нефтеюганцы» от 18.11.2022 № 45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66A3" w14:textId="1FF5C8D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A32A67">
              <w:rPr>
                <w:rFonts w:eastAsiaTheme="minorHAnsi"/>
                <w:bCs/>
                <w:sz w:val="22"/>
                <w:szCs w:val="22"/>
              </w:rPr>
              <w:t>-</w:t>
            </w:r>
          </w:p>
        </w:tc>
      </w:tr>
      <w:tr w:rsidR="001C6D5F" w:rsidRPr="00A32A67" w14:paraId="3735E775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68C9" w14:textId="7FF3C76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BDC9" w14:textId="14C0F205" w:rsidR="001C6D5F" w:rsidRPr="00A32A67" w:rsidRDefault="001C6D5F" w:rsidP="001C6D5F">
            <w:pPr>
              <w:tabs>
                <w:tab w:val="left" w:pos="3686"/>
              </w:tabs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  <w:r w:rsidRPr="000C1612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Беседы, лекции, круглые столы, мероприятия внеурочной деятельности.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6EE6" w14:textId="77803402" w:rsidR="001C6D5F" w:rsidRPr="000C1612" w:rsidRDefault="001C6D5F" w:rsidP="001C6D5F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</w:rPr>
              <w:t>В 4 квартале в образовательных организациях проведены следующие мероприятия:</w:t>
            </w:r>
          </w:p>
          <w:p w14:paraId="3CD85987" w14:textId="3C97979E" w:rsidR="001C6D5F" w:rsidRPr="000C1612" w:rsidRDefault="001C6D5F" w:rsidP="001C6D5F">
            <w:pPr>
              <w:jc w:val="both"/>
              <w:rPr>
                <w:sz w:val="22"/>
                <w:szCs w:val="22"/>
              </w:rPr>
            </w:pPr>
            <w:r w:rsidRPr="000C1612">
              <w:rPr>
                <w:sz w:val="22"/>
                <w:szCs w:val="22"/>
                <w:shd w:val="clear" w:color="auto" w:fill="FFFFFF"/>
              </w:rPr>
              <w:t xml:space="preserve">-11.11.2022 молодежный патриотический форум «Наши победы», с приглашением представителей патриотических общественных организаций города (охват 200 человек) </w:t>
            </w:r>
            <w:hyperlink r:id="rId68" w:history="1">
              <w:r w:rsidRPr="00E01540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 w:eastAsia="ru-RU"/>
                </w:rPr>
                <w:t>https://vk.com/volonteri_pobedi_nefteyuganska?w=wall-161892444_1747</w:t>
              </w:r>
            </w:hyperlink>
            <w:r w:rsidRPr="000C1612">
              <w:rPr>
                <w:sz w:val="22"/>
                <w:szCs w:val="22"/>
                <w:shd w:val="clear" w:color="auto" w:fill="FFFFFF"/>
              </w:rPr>
              <w:t>;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14:paraId="52EF6011" w14:textId="77777777" w:rsidR="001C6D5F" w:rsidRPr="000C1612" w:rsidRDefault="001C6D5F" w:rsidP="001C6D5F">
            <w:pPr>
              <w:jc w:val="both"/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</w:pPr>
            <w:r w:rsidRPr="000C1612">
              <w:rPr>
                <w:sz w:val="22"/>
                <w:szCs w:val="22"/>
              </w:rPr>
              <w:t xml:space="preserve">-09.12.2022 </w:t>
            </w:r>
            <w:r w:rsidRPr="000C1612"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уроки мужества, посвящённые Дню Героев Отечества (охват 7341 человек);</w:t>
            </w:r>
          </w:p>
          <w:p w14:paraId="444545B7" w14:textId="5B72B8FC" w:rsidR="001C6D5F" w:rsidRPr="000C1612" w:rsidRDefault="001C6D5F" w:rsidP="001C6D5F">
            <w:pPr>
              <w:rPr>
                <w:rFonts w:ascii="Arial" w:hAnsi="Arial" w:cs="Arial"/>
                <w:color w:val="1A0DAB"/>
                <w:sz w:val="22"/>
                <w:szCs w:val="22"/>
                <w:u w:val="single"/>
                <w:shd w:val="clear" w:color="auto" w:fill="FFFFFF"/>
              </w:rPr>
            </w:pPr>
            <w:r w:rsidRPr="000C1612">
              <w:rPr>
                <w:rStyle w:val="afd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 xml:space="preserve">-03.12.2022 </w:t>
            </w:r>
            <w:r w:rsidRPr="000C1612">
              <w:rPr>
                <w:sz w:val="22"/>
                <w:szCs w:val="22"/>
              </w:rPr>
              <w:fldChar w:fldCharType="begin"/>
            </w:r>
            <w:r w:rsidRPr="000C1612">
              <w:rPr>
                <w:sz w:val="22"/>
                <w:szCs w:val="22"/>
              </w:rPr>
              <w:instrText xml:space="preserve"> HYPERLINK "https://www.calend.ru/holidays/0/0/3220/" </w:instrText>
            </w:r>
            <w:r w:rsidRPr="000C1612">
              <w:rPr>
                <w:sz w:val="22"/>
                <w:szCs w:val="22"/>
              </w:rPr>
              <w:fldChar w:fldCharType="separate"/>
            </w:r>
            <w:r w:rsidRPr="000C1612">
              <w:rPr>
                <w:bCs/>
                <w:sz w:val="22"/>
                <w:szCs w:val="22"/>
                <w:shd w:val="clear" w:color="auto" w:fill="FFFFFF"/>
              </w:rPr>
              <w:t>День Неизвестного Солдата (охват 5 человек);</w:t>
            </w:r>
          </w:p>
          <w:p w14:paraId="309059A5" w14:textId="77777777" w:rsidR="001C6D5F" w:rsidRPr="001C6D5F" w:rsidRDefault="001C6D5F" w:rsidP="001C6D5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0C1612">
              <w:rPr>
                <w:sz w:val="22"/>
                <w:szCs w:val="22"/>
              </w:rPr>
              <w:fldChar w:fldCharType="end"/>
            </w:r>
            <w:r w:rsidRPr="000C1612">
              <w:rPr>
                <w:sz w:val="22"/>
                <w:szCs w:val="22"/>
              </w:rPr>
              <w:t>-</w:t>
            </w:r>
            <w:r w:rsidRPr="000C1612">
              <w:rPr>
                <w:sz w:val="22"/>
                <w:szCs w:val="22"/>
                <w:shd w:val="clear" w:color="auto" w:fill="FFFFFF"/>
              </w:rPr>
              <w:t xml:space="preserve">Всероссийской акции «Письмо солдату» (охват 700 человек) </w:t>
            </w:r>
            <w:hyperlink r:id="rId69" w:history="1"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volonteri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pobedi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nefteyuganska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?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-161892444_1741</w:t>
              </w:r>
            </w:hyperlink>
            <w:r w:rsidRPr="001C6D5F">
              <w:rPr>
                <w:sz w:val="22"/>
                <w:szCs w:val="22"/>
                <w:shd w:val="clear" w:color="auto" w:fill="FFFFFF"/>
              </w:rPr>
              <w:t>;</w:t>
            </w:r>
          </w:p>
          <w:p w14:paraId="2CCBD274" w14:textId="77777777" w:rsidR="001C6D5F" w:rsidRPr="001C6D5F" w:rsidRDefault="001C6D5F" w:rsidP="001C6D5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C6D5F">
              <w:rPr>
                <w:sz w:val="22"/>
                <w:szCs w:val="22"/>
                <w:shd w:val="clear" w:color="auto" w:fill="FFFFFF"/>
              </w:rPr>
              <w:t xml:space="preserve">-Всероссийская акция «Подари тепло защитнику» (охват 329 человек)  </w:t>
            </w:r>
            <w:hyperlink r:id="rId70" w:history="1"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https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://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vk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.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com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/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volonteri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pobedi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_</w:t>
              </w:r>
              <w:proofErr w:type="spellStart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nefteyuganska</w:t>
              </w:r>
              <w:proofErr w:type="spellEnd"/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?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=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wall</w:t>
              </w:r>
              <w:r w:rsidRPr="001C6D5F">
                <w:rPr>
                  <w:rStyle w:val="a5"/>
                  <w:rFonts w:ascii="Times New Roman" w:hAnsi="Times New Roman"/>
                  <w:sz w:val="22"/>
                  <w:szCs w:val="22"/>
                  <w:shd w:val="clear" w:color="auto" w:fill="FFFFFF"/>
                  <w:lang w:val="ru-RU"/>
                </w:rPr>
                <w:t>-161892444_1740</w:t>
              </w:r>
            </w:hyperlink>
            <w:r w:rsidRPr="001C6D5F">
              <w:rPr>
                <w:sz w:val="22"/>
                <w:szCs w:val="22"/>
                <w:shd w:val="clear" w:color="auto" w:fill="FFFFFF"/>
              </w:rPr>
              <w:t>;</w:t>
            </w:r>
          </w:p>
          <w:p w14:paraId="225578DF" w14:textId="17D9654D" w:rsidR="001C6D5F" w:rsidRPr="000C1612" w:rsidRDefault="001C6D5F" w:rsidP="001C6D5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1C6D5F">
              <w:rPr>
                <w:sz w:val="22"/>
                <w:szCs w:val="22"/>
                <w:shd w:val="clear" w:color="auto" w:fill="FFFFFF"/>
              </w:rPr>
              <w:t>-</w:t>
            </w:r>
            <w:r w:rsidRPr="001C6D5F">
              <w:rPr>
                <w:bCs/>
                <w:sz w:val="22"/>
                <w:szCs w:val="22"/>
              </w:rPr>
              <w:t>проект «Разговоры о важном», способству</w:t>
            </w:r>
            <w:r>
              <w:rPr>
                <w:bCs/>
                <w:sz w:val="22"/>
                <w:szCs w:val="22"/>
              </w:rPr>
              <w:t>ющий</w:t>
            </w:r>
            <w:r w:rsidRPr="001C6D5F">
              <w:rPr>
                <w:bCs/>
                <w:sz w:val="22"/>
                <w:szCs w:val="22"/>
              </w:rPr>
              <w:t xml:space="preserve"> формирова</w:t>
            </w:r>
            <w:r>
              <w:rPr>
                <w:bCs/>
                <w:sz w:val="22"/>
                <w:szCs w:val="22"/>
              </w:rPr>
              <w:t>нию</w:t>
            </w:r>
            <w:r w:rsidRPr="001C6D5F">
              <w:rPr>
                <w:bCs/>
                <w:sz w:val="22"/>
                <w:szCs w:val="22"/>
              </w:rPr>
              <w:t xml:space="preserve"> у школьников </w:t>
            </w:r>
            <w:r>
              <w:rPr>
                <w:bCs/>
                <w:sz w:val="22"/>
                <w:szCs w:val="22"/>
              </w:rPr>
              <w:t xml:space="preserve">чувства </w:t>
            </w:r>
            <w:r w:rsidRPr="001C6D5F">
              <w:rPr>
                <w:bCs/>
                <w:sz w:val="22"/>
                <w:szCs w:val="22"/>
              </w:rPr>
              <w:t>гордост</w:t>
            </w:r>
            <w:r>
              <w:rPr>
                <w:bCs/>
                <w:sz w:val="22"/>
                <w:szCs w:val="22"/>
              </w:rPr>
              <w:t>и</w:t>
            </w:r>
            <w:r w:rsidRPr="001C6D5F">
              <w:rPr>
                <w:bCs/>
                <w:sz w:val="22"/>
                <w:szCs w:val="22"/>
              </w:rPr>
              <w:t xml:space="preserve"> за Россию, </w:t>
            </w:r>
            <w:r>
              <w:rPr>
                <w:bCs/>
                <w:sz w:val="22"/>
                <w:szCs w:val="22"/>
              </w:rPr>
              <w:t>знакомству</w:t>
            </w:r>
            <w:r w:rsidRPr="001C6D5F">
              <w:rPr>
                <w:bCs/>
                <w:sz w:val="22"/>
                <w:szCs w:val="22"/>
              </w:rPr>
              <w:t xml:space="preserve"> с историей, традициями и культурным наследием страны. В данном проекте приняли участие обучающиеся с 1 п</w:t>
            </w:r>
            <w:r w:rsidRPr="000C1612">
              <w:rPr>
                <w:bCs/>
                <w:sz w:val="22"/>
                <w:szCs w:val="22"/>
              </w:rPr>
              <w:t>о 11 классы (15 688 человек).</w:t>
            </w:r>
          </w:p>
          <w:p w14:paraId="440AB67D" w14:textId="77777777" w:rsidR="001C6D5F" w:rsidRPr="000C1612" w:rsidRDefault="001C6D5F" w:rsidP="001C6D5F">
            <w:pPr>
              <w:jc w:val="both"/>
              <w:rPr>
                <w:rFonts w:eastAsia="Calibri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t>На базе 16 общеобразовательных организаций, где обучается 15 688 человек, организована работа детских молодежных общественных объединений, мероприятия которых направлены на повышение интереса у детей к службе в ВС РФ (военные сборы, военно-спортивные игры, соревнования, акции), реализацию образовательных программ для детей в форме интерактивных игр, семинаров, мастер-классов, квестов, открытых лекториев, встреч с интересными людьми и Героями России. Такими объединениями являются:</w:t>
            </w:r>
          </w:p>
          <w:p w14:paraId="6A07AB14" w14:textId="77777777" w:rsidR="001C6D5F" w:rsidRPr="000C1612" w:rsidRDefault="001C6D5F" w:rsidP="001C6D5F">
            <w:pPr>
              <w:jc w:val="both"/>
              <w:rPr>
                <w:rFonts w:eastAsia="Calibri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t>-Местное отделение всероссийского военно-патриотического Общественного движения «</w:t>
            </w:r>
            <w:proofErr w:type="spellStart"/>
            <w:r w:rsidRPr="000C1612">
              <w:rPr>
                <w:rFonts w:eastAsia="Calibri"/>
                <w:sz w:val="22"/>
                <w:szCs w:val="22"/>
              </w:rPr>
              <w:t>Юнармия</w:t>
            </w:r>
            <w:proofErr w:type="spellEnd"/>
            <w:r w:rsidRPr="000C1612">
              <w:rPr>
                <w:rFonts w:eastAsia="Calibri"/>
                <w:sz w:val="22"/>
                <w:szCs w:val="22"/>
              </w:rPr>
              <w:t>» (777 человек);</w:t>
            </w:r>
          </w:p>
          <w:p w14:paraId="433B1E05" w14:textId="77777777" w:rsidR="001C6D5F" w:rsidRPr="000C1612" w:rsidRDefault="001C6D5F" w:rsidP="001C6D5F">
            <w:pPr>
              <w:jc w:val="both"/>
              <w:rPr>
                <w:rFonts w:eastAsia="Calibri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t>-Местное отделение общероссийской общественно- государственной детско-юношеской организации «Российское движение школьников» (130 человек – штаб, общий охват 6500 человек);</w:t>
            </w:r>
          </w:p>
          <w:p w14:paraId="4DFB740B" w14:textId="77777777" w:rsidR="001C6D5F" w:rsidRPr="000C1612" w:rsidRDefault="001C6D5F" w:rsidP="001C6D5F">
            <w:pPr>
              <w:jc w:val="both"/>
              <w:rPr>
                <w:rFonts w:eastAsia="Calibri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t>-Отряды «Юных инспекторов движения» (164 человека);</w:t>
            </w:r>
          </w:p>
          <w:p w14:paraId="429F95C0" w14:textId="77777777" w:rsidR="001C6D5F" w:rsidRPr="000C1612" w:rsidRDefault="001C6D5F" w:rsidP="001C6D5F">
            <w:pPr>
              <w:jc w:val="both"/>
              <w:rPr>
                <w:rFonts w:eastAsia="Calibri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t>-Кадетское движение (охват-600 обучающихся);</w:t>
            </w:r>
          </w:p>
          <w:p w14:paraId="7F40B2B9" w14:textId="77777777" w:rsidR="001C6D5F" w:rsidRPr="000C1612" w:rsidRDefault="001C6D5F" w:rsidP="001C6D5F">
            <w:pPr>
              <w:jc w:val="both"/>
              <w:rPr>
                <w:rFonts w:eastAsia="Calibri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t>-«Волонтеры Победы» (актив – 67 человек, охват - 741 человек);</w:t>
            </w:r>
          </w:p>
          <w:p w14:paraId="6360AEE5" w14:textId="70156A73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  <w:r w:rsidRPr="000C1612">
              <w:rPr>
                <w:rFonts w:eastAsia="Calibri"/>
                <w:sz w:val="22"/>
                <w:szCs w:val="22"/>
              </w:rPr>
              <w:lastRenderedPageBreak/>
              <w:t>-«Орлята России» (программа развития социальной активности обучающихся начальных классов, разработанная  в рамках реализации федерального проекта «Патриотическое воспитание граждан Российской Федерации» национального проекта «Образование» с целью удовлетворения потребностей младших школьников в социальной активности и направленная на развитие и поддержание интереса к учебным и внеурочным видам деятельности, на формирование социально значимых качеств личности обучающихся, ключевых базовых ценностей: Родина, семья, природа, дружба, труд, милосердие (7 организаций, 420 обучающихся начальной школы).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702B" w14:textId="1F193874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color w:val="FF0000"/>
                <w:spacing w:val="-1"/>
                <w:sz w:val="22"/>
                <w:szCs w:val="22"/>
              </w:rPr>
            </w:pPr>
          </w:p>
        </w:tc>
      </w:tr>
      <w:tr w:rsidR="001C6D5F" w:rsidRPr="00A32A67" w14:paraId="148A2072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0759" w14:textId="77777777" w:rsidR="00F1021F" w:rsidRDefault="001C6D5F" w:rsidP="00F1021F">
            <w:pPr>
              <w:pStyle w:val="ac"/>
              <w:tabs>
                <w:tab w:val="left" w:pos="3686"/>
              </w:tabs>
              <w:jc w:val="center"/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 w:cs="Times New Roman"/>
                <w:b/>
                <w:sz w:val="22"/>
                <w:szCs w:val="22"/>
                <w:lang w:eastAsia="en-US"/>
              </w:rPr>
              <w:lastRenderedPageBreak/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 xml:space="preserve">формирование </w:t>
            </w:r>
          </w:p>
          <w:p w14:paraId="488AEBF0" w14:textId="12F9CA49" w:rsidR="001C6D5F" w:rsidRPr="00A32A67" w:rsidRDefault="001C6D5F" w:rsidP="00F1021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t>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</w:tr>
      <w:tr w:rsidR="001C6D5F" w:rsidRPr="00A32A67" w14:paraId="753B3304" w14:textId="77777777" w:rsidTr="00F1021F">
        <w:trPr>
          <w:trHeight w:val="1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B691E" w14:textId="497A575C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C641C" w14:textId="5B822BD5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Час общения «Сила России в единстве народа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9798F" w14:textId="0E07D8DE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 xml:space="preserve">08.11.2022 в </w:t>
            </w:r>
            <w:proofErr w:type="spellStart"/>
            <w:r w:rsidRPr="00A32A67">
              <w:rPr>
                <w:rFonts w:eastAsia="Courier New"/>
                <w:color w:val="000000"/>
                <w:sz w:val="22"/>
                <w:szCs w:val="22"/>
              </w:rPr>
              <w:t>ЦКиД</w:t>
            </w:r>
            <w:proofErr w:type="spellEnd"/>
            <w:r w:rsidRPr="00A32A67">
              <w:rPr>
                <w:rFonts w:eastAsia="Courier New"/>
                <w:color w:val="000000"/>
                <w:sz w:val="22"/>
                <w:szCs w:val="22"/>
              </w:rPr>
              <w:t xml:space="preserve"> «Триумф» состоялась встреча учащихся старших классов МБОУ «СОШ № 2» с, протоиереем Георгием </w:t>
            </w:r>
            <w:proofErr w:type="spellStart"/>
            <w:r w:rsidRPr="00A32A67">
              <w:rPr>
                <w:rFonts w:eastAsia="Courier New"/>
                <w:color w:val="000000"/>
                <w:sz w:val="22"/>
                <w:szCs w:val="22"/>
              </w:rPr>
              <w:t>Макарцовым</w:t>
            </w:r>
            <w:proofErr w:type="spellEnd"/>
            <w:r w:rsidRPr="00A32A67">
              <w:rPr>
                <w:rFonts w:eastAsia="Courier New"/>
                <w:color w:val="000000"/>
                <w:sz w:val="22"/>
                <w:szCs w:val="22"/>
              </w:rPr>
              <w:t>. Участники обсудили тему межнациональных конфликтов. Охвачено 45 человек.</w:t>
            </w:r>
            <w:r w:rsidRPr="00A32A67">
              <w:rPr>
                <w:rStyle w:val="a5"/>
                <w:rFonts w:ascii="Times New Roman" w:eastAsia="Courier New" w:hAnsi="Times New Roman"/>
                <w:sz w:val="22"/>
                <w:szCs w:val="22"/>
                <w:lang w:val="ru-RU"/>
              </w:rPr>
              <w:t xml:space="preserve"> </w:t>
            </w:r>
            <w:hyperlink r:id="rId71" w:history="1"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kdkugansk</w:t>
              </w:r>
              <w:proofErr w:type="spellEnd"/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ourier New" w:hAnsi="Times New Roman"/>
                  <w:sz w:val="22"/>
                  <w:szCs w:val="22"/>
                  <w:lang w:val="ru-RU"/>
                </w:rPr>
                <w:t>-70991116_7861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958A9" w14:textId="295E14F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Храм в честь святых мучеников Леонида и Татьяны города Нефтеюганска, 1 человек</w:t>
            </w:r>
          </w:p>
        </w:tc>
      </w:tr>
      <w:tr w:rsidR="001C6D5F" w:rsidRPr="00A32A67" w14:paraId="3F1E8B47" w14:textId="77777777" w:rsidTr="00F1021F">
        <w:trPr>
          <w:trHeight w:val="1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5D6C4" w14:textId="73C0B41C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CF8B1" w14:textId="19560106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sz w:val="22"/>
                <w:szCs w:val="22"/>
              </w:rPr>
              <w:t xml:space="preserve">Круглый стол «Мы из одной реальности» 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201BF" w14:textId="77777777" w:rsidR="001C6D5F" w:rsidRPr="00A32A67" w:rsidRDefault="001C6D5F" w:rsidP="001C6D5F">
            <w:pPr>
              <w:pStyle w:val="TableParagraph"/>
              <w:tabs>
                <w:tab w:val="left" w:pos="3686"/>
                <w:tab w:val="left" w:pos="5846"/>
              </w:tabs>
              <w:jc w:val="both"/>
            </w:pPr>
            <w:r w:rsidRPr="00A32A67">
              <w:rPr>
                <w:rFonts w:eastAsiaTheme="minorHAnsi"/>
                <w:bCs/>
              </w:rPr>
              <w:t xml:space="preserve">15.11.2022 в Центральной городской библиотеке в рамках заседания городского правового клуба «Твой выбор» состоялся круглый стол «Мы из одной реальности» с участием председателя Нефтеюганского отделения Региональной общественной организация Ханты-Мансийского автономного округа - Югры «Национально-культурный центр Чечено-Ингушского народа», </w:t>
            </w:r>
            <w:proofErr w:type="spellStart"/>
            <w:r w:rsidRPr="00A32A67">
              <w:rPr>
                <w:rFonts w:eastAsiaTheme="minorHAnsi"/>
                <w:bCs/>
              </w:rPr>
              <w:t>Ватаевым</w:t>
            </w:r>
            <w:proofErr w:type="spellEnd"/>
            <w:r w:rsidRPr="00A32A67">
              <w:rPr>
                <w:rFonts w:eastAsiaTheme="minorHAnsi"/>
                <w:bCs/>
              </w:rPr>
              <w:t xml:space="preserve"> А.Х. Количество участников 48 человек. </w:t>
            </w:r>
            <w:hyperlink r:id="rId72" w:history="1">
              <w:r w:rsidRPr="00A32A67">
                <w:rPr>
                  <w:rStyle w:val="a5"/>
                  <w:rFonts w:ascii="Times New Roman" w:hAnsi="Times New Roman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</w:rPr>
                <w:t>yuganlib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lang w:val="ru-RU"/>
                </w:rPr>
                <w:t>-50041373_10810</w:t>
              </w:r>
            </w:hyperlink>
            <w:r w:rsidRPr="00A32A67">
              <w:rPr>
                <w:rStyle w:val="a5"/>
                <w:rFonts w:ascii="Times New Roman" w:hAnsi="Times New Roman"/>
                <w:lang w:val="ru-RU"/>
              </w:rPr>
              <w:t>,</w:t>
            </w:r>
            <w:r w:rsidRPr="00A32A67">
              <w:t xml:space="preserve"> </w:t>
            </w:r>
          </w:p>
          <w:p w14:paraId="493D6FD3" w14:textId="17B9C99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sz w:val="22"/>
                <w:szCs w:val="22"/>
              </w:rPr>
              <w:t xml:space="preserve">ТРК «Юганск» </w:t>
            </w:r>
            <w:hyperlink r:id="rId73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proofErr w:type="spellStart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yuganlib</w:t>
              </w:r>
              <w:proofErr w:type="spellEnd"/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-50041373_10823</w:t>
              </w:r>
            </w:hyperlink>
            <w:r w:rsidRPr="00A32A67">
              <w:rPr>
                <w:rStyle w:val="a5"/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7BD1B" w14:textId="4D767699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sz w:val="22"/>
                <w:szCs w:val="22"/>
              </w:rPr>
              <w:t>Нефтеюганское отделение Региональной общественной организация Ханты-Мансийского автономного округа - Югры «Национально-культурный центр Чечено-Ингушского народа», 1 человек</w:t>
            </w:r>
          </w:p>
        </w:tc>
      </w:tr>
      <w:tr w:rsidR="001C6D5F" w:rsidRPr="00A32A67" w14:paraId="2522B425" w14:textId="77777777" w:rsidTr="00F1021F">
        <w:trPr>
          <w:trHeight w:val="147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C9E93" w14:textId="16C29CA1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C1F74" w14:textId="6A940B16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Круглый стол «Межнациональные отношения в молодёжной среде»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F8BDF" w14:textId="4C7A37F0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sz w:val="22"/>
                <w:szCs w:val="22"/>
              </w:rPr>
              <w:t xml:space="preserve">12.10.2022 на базе МБУК «Центр национальных культур» состоялся круглый стол на тему «Межэтнические отношения в молодежной среде». В работе круглого стола приняли участие обучающиеся МБОУ «СОШ № 7», МБОУ «СОШ № 14», студенты Нефтеюганского индустриального института (филиал) ФГБОУ ВО «ЮГУ», </w:t>
            </w: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АУ «НПК»,</w:t>
            </w:r>
            <w:r w:rsidRPr="00A32A67">
              <w:rPr>
                <w:sz w:val="22"/>
                <w:szCs w:val="22"/>
              </w:rPr>
              <w:t xml:space="preserve"> представители ОМВД РФ по г.Нефтеюганску, общественные национальные организации города, руководитель Аппарата АТК г.Нефтеюганска. Школьники и студенты в открытом диалоге обсудили тему этнических конфликтов, конфликтов на религиозной основе, узнали о нормах ответственности за участие в экстремистской и террористической деятельности. Охвачено 49 человек. </w:t>
            </w:r>
            <w:hyperlink r:id="rId74" w:history="1"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cnk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_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prazdnik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z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photo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-45787411_457244185%2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</w:rPr>
                <w:t>Fwall</w:t>
              </w:r>
              <w:r w:rsidRPr="00A32A67">
                <w:rPr>
                  <w:rStyle w:val="a5"/>
                  <w:rFonts w:ascii="Times New Roman" w:hAnsi="Times New Roman"/>
                  <w:sz w:val="22"/>
                  <w:szCs w:val="22"/>
                  <w:lang w:val="ru-RU"/>
                </w:rPr>
                <w:t>-45787411_3131</w:t>
              </w:r>
            </w:hyperlink>
            <w:r w:rsidRPr="00A32A67">
              <w:rPr>
                <w:sz w:val="22"/>
                <w:szCs w:val="22"/>
              </w:rPr>
              <w:t xml:space="preserve">, сюжет ТРК «Юганск» </w:t>
            </w:r>
            <w:hyperlink r:id="rId75" w:history="1"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https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://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vk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.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com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/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ugansktv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?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=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</w:rPr>
                <w:t>wall</w:t>
              </w:r>
              <w:r w:rsidRPr="00A32A67">
                <w:rPr>
                  <w:rStyle w:val="a5"/>
                  <w:rFonts w:ascii="Times New Roman" w:eastAsia="Calibri" w:hAnsi="Times New Roman"/>
                  <w:bCs/>
                  <w:spacing w:val="-1"/>
                  <w:sz w:val="22"/>
                  <w:szCs w:val="22"/>
                  <w:lang w:val="ru-RU"/>
                </w:rPr>
                <w:t>-38941736_62366</w:t>
              </w:r>
            </w:hyperlink>
            <w:r w:rsidRPr="00A32A67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0D014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lastRenderedPageBreak/>
              <w:t>Региональная татаро-башкирская общественная организация ХМАО-Югры «Юрюзань», 2 человека;</w:t>
            </w:r>
          </w:p>
          <w:p w14:paraId="0AFB333C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Азербайджанская общественная организация «Бирлик» («Единство»), 1 человек;</w:t>
            </w:r>
          </w:p>
          <w:p w14:paraId="54859E9C" w14:textId="61E93F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  <w:shd w:val="clear" w:color="auto" w:fill="FFFFFF"/>
              </w:rPr>
            </w:pPr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Региональная общественная организация «Национально-культурный центр Чечено-Ингушского народа «</w:t>
            </w:r>
            <w:proofErr w:type="spellStart"/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Вайнах</w:t>
            </w:r>
            <w:proofErr w:type="spellEnd"/>
            <w:r w:rsidRPr="00A32A67">
              <w:rPr>
                <w:rFonts w:eastAsia="Calibri"/>
                <w:bCs/>
                <w:spacing w:val="-1"/>
                <w:sz w:val="22"/>
                <w:szCs w:val="22"/>
                <w:lang w:eastAsia="en-US"/>
              </w:rPr>
              <w:t>», 1 человек.</w:t>
            </w:r>
          </w:p>
        </w:tc>
      </w:tr>
      <w:tr w:rsidR="001C6D5F" w:rsidRPr="00A32A67" w14:paraId="6581A628" w14:textId="77777777" w:rsidTr="00744F8E">
        <w:trPr>
          <w:jc w:val="center"/>
        </w:trPr>
        <w:tc>
          <w:tcPr>
            <w:tcW w:w="15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80E5" w14:textId="30708C01" w:rsidR="001C6D5F" w:rsidRPr="00A32A67" w:rsidRDefault="001C6D5F" w:rsidP="001C6D5F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A32A67">
              <w:rPr>
                <w:rFonts w:eastAsia="Calibri" w:cs="Times New Roman"/>
                <w:b/>
                <w:bCs/>
                <w:spacing w:val="-1"/>
                <w:sz w:val="22"/>
                <w:szCs w:val="22"/>
                <w:lang w:eastAsia="en-US"/>
              </w:rPr>
              <w:lastRenderedPageBreak/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</w:p>
        </w:tc>
      </w:tr>
      <w:tr w:rsidR="001C6D5F" w:rsidRPr="00A32A67" w14:paraId="6B5671FC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4BFC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ind w:left="360" w:hanging="32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B7594" w14:textId="1306E0D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sz w:val="22"/>
                <w:szCs w:val="22"/>
              </w:rPr>
              <w:t>Прохождение курсов повышения квалификации/ профессиональной подготовки в сфере межнациональных отношений, профилактики экстремизма, участие в семинарах муниципальных служащих по вопросам реализации миграционной политики, социальной и культурной адаптации иностранных граждан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A793F" w14:textId="60B42689" w:rsidR="001C6D5F" w:rsidRPr="00A32A67" w:rsidRDefault="001C6D5F" w:rsidP="001C6D5F">
            <w:pPr>
              <w:widowControl w:val="0"/>
              <w:tabs>
                <w:tab w:val="left" w:pos="3686"/>
              </w:tabs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 xml:space="preserve">В период с 21.11.2022 по 02.12.2022 муниципальные служащие комитета культуры и туризма в количестве 3-х человек прошли обучение по программе «Реализация миграционной политики, социальная и культурная адаптация иностранных граждан» в объеме 72 академических часа в ООО «Многопрофильный учебный центр» </w:t>
            </w:r>
            <w:proofErr w:type="spellStart"/>
            <w:r w:rsidRPr="00A32A67">
              <w:rPr>
                <w:rFonts w:eastAsia="Courier New"/>
                <w:color w:val="000000"/>
                <w:sz w:val="22"/>
                <w:szCs w:val="22"/>
              </w:rPr>
              <w:t>г.Ижевск</w:t>
            </w:r>
            <w:proofErr w:type="spellEnd"/>
            <w:r w:rsidRPr="00A32A67">
              <w:rPr>
                <w:rFonts w:eastAsia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A2E7D" w14:textId="174384F2" w:rsidR="001C6D5F" w:rsidRPr="00A32A67" w:rsidRDefault="001C6D5F" w:rsidP="001C6D5F">
            <w:pPr>
              <w:widowControl w:val="0"/>
              <w:tabs>
                <w:tab w:val="left" w:pos="3686"/>
              </w:tabs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1C6D5F" w:rsidRPr="00A32A67" w14:paraId="56FA4884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2C44" w14:textId="30438ECF" w:rsidR="001C6D5F" w:rsidRPr="00A32A67" w:rsidRDefault="001C6D5F" w:rsidP="001C6D5F">
            <w:pPr>
              <w:widowControl w:val="0"/>
              <w:tabs>
                <w:tab w:val="left" w:pos="3686"/>
              </w:tabs>
              <w:ind w:left="360" w:hanging="32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6F65C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5F01B" w14:textId="7A37487B" w:rsidR="001C6D5F" w:rsidRPr="00A32A67" w:rsidRDefault="001C6D5F" w:rsidP="001C6D5F">
            <w:pPr>
              <w:widowControl w:val="0"/>
              <w:tabs>
                <w:tab w:val="left" w:pos="3686"/>
              </w:tabs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 xml:space="preserve">29.11.2022 – участие в онлайн конференции «Профилактика экстремизма в </w:t>
            </w:r>
            <w:proofErr w:type="spellStart"/>
            <w:r w:rsidRPr="00A32A67">
              <w:rPr>
                <w:rFonts w:eastAsia="Courier New"/>
                <w:color w:val="000000"/>
                <w:sz w:val="22"/>
                <w:szCs w:val="22"/>
              </w:rPr>
              <w:t>Сургутском</w:t>
            </w:r>
            <w:proofErr w:type="spellEnd"/>
            <w:r w:rsidRPr="00A32A67">
              <w:rPr>
                <w:rFonts w:eastAsia="Courier New"/>
                <w:color w:val="000000"/>
                <w:sz w:val="22"/>
                <w:szCs w:val="22"/>
              </w:rPr>
              <w:t xml:space="preserve"> районе», организованной Управлением общественной безопасности администрации Сургутского района.  Количество участников семинара – 30 человек (в т. ч. 29 сотрудников учреждений культуры, 1 муниципальный служащий комитета культуры и туризма).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8F6A1" w14:textId="4EF07AC4" w:rsidR="001C6D5F" w:rsidRPr="00A32A67" w:rsidRDefault="001C6D5F" w:rsidP="001C6D5F">
            <w:pPr>
              <w:widowControl w:val="0"/>
              <w:tabs>
                <w:tab w:val="left" w:pos="3686"/>
              </w:tabs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  <w:tr w:rsidR="001C6D5F" w:rsidRPr="00A32A67" w14:paraId="51ED5653" w14:textId="77777777" w:rsidTr="00F1021F">
        <w:trPr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387EE" w14:textId="5361B5C3" w:rsidR="001C6D5F" w:rsidRPr="00A32A67" w:rsidRDefault="001C6D5F" w:rsidP="001C6D5F">
            <w:pPr>
              <w:widowControl w:val="0"/>
              <w:tabs>
                <w:tab w:val="left" w:pos="3686"/>
              </w:tabs>
              <w:ind w:left="360" w:hanging="32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B177" w14:textId="77777777" w:rsidR="001C6D5F" w:rsidRPr="00A32A67" w:rsidRDefault="001C6D5F" w:rsidP="001C6D5F">
            <w:pPr>
              <w:widowControl w:val="0"/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13C0" w14:textId="35E49A69" w:rsidR="001C6D5F" w:rsidRPr="00A32A67" w:rsidRDefault="001C6D5F" w:rsidP="001C6D5F">
            <w:pPr>
              <w:widowControl w:val="0"/>
              <w:tabs>
                <w:tab w:val="left" w:pos="3686"/>
              </w:tabs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В период с 01.12.2022 по 09.12.2022 4 сотрудника Музейного комплекса прошли повышение квалификации по теме «Профилактика терроризма, национального экстремизма и противодействие его идеологии» в АНО ДПО «Нижневартовский профориентационный учебный центр» в объеме 72 академических часа.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676B" w14:textId="329FC045" w:rsidR="001C6D5F" w:rsidRPr="00A32A67" w:rsidRDefault="001C6D5F" w:rsidP="001C6D5F">
            <w:pPr>
              <w:widowControl w:val="0"/>
              <w:tabs>
                <w:tab w:val="left" w:pos="3686"/>
              </w:tabs>
              <w:ind w:left="76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A32A67">
              <w:rPr>
                <w:rFonts w:eastAsia="Courier New"/>
                <w:color w:val="000000"/>
                <w:sz w:val="22"/>
                <w:szCs w:val="22"/>
              </w:rPr>
              <w:t>-</w:t>
            </w:r>
          </w:p>
        </w:tc>
      </w:tr>
    </w:tbl>
    <w:p w14:paraId="6E5FC50F" w14:textId="77777777" w:rsidR="008451C6" w:rsidRPr="00692C2C" w:rsidRDefault="008451C6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6B17BBAB" w14:textId="17AAEAE2" w:rsidR="008451C6" w:rsidRPr="00692C2C" w:rsidRDefault="008451C6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1301929B" w14:textId="13D02C8D" w:rsidR="008B058E" w:rsidRPr="00692C2C" w:rsidRDefault="008B058E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3449C922" w14:textId="2C85B653" w:rsidR="008B058E" w:rsidRPr="00692C2C" w:rsidRDefault="008B058E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20B0594F" w14:textId="55F80452" w:rsidR="00F525DE" w:rsidRDefault="00F525DE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26CA983B" w14:textId="6D9D1DE3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1D01A820" w14:textId="74C6A4C9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3ACB0C1" w14:textId="77777777" w:rsidR="00F1021F" w:rsidRDefault="00F1021F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F2494D9" w14:textId="665D3EAF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223AB8A5" w14:textId="3B97FB10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50876C54" w14:textId="490D883A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272FF589" w14:textId="7EDC7601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6AA8052A" w14:textId="229FF353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6D4671D2" w14:textId="1CC0D5FC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2CDDDA1F" w14:textId="207168AF" w:rsidR="00A32A67" w:rsidRDefault="00A32A67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1D5160A7" w14:textId="77777777" w:rsidR="00F1021F" w:rsidRDefault="00F1021F" w:rsidP="00A32A67">
      <w:pPr>
        <w:tabs>
          <w:tab w:val="left" w:pos="3686"/>
        </w:tabs>
        <w:jc w:val="right"/>
        <w:rPr>
          <w:b/>
          <w:sz w:val="22"/>
          <w:szCs w:val="22"/>
        </w:rPr>
      </w:pPr>
    </w:p>
    <w:p w14:paraId="4FE6C905" w14:textId="1404F5AB" w:rsidR="00CD4DFE" w:rsidRPr="00692C2C" w:rsidRDefault="00CD4DFE" w:rsidP="00A32A67">
      <w:pPr>
        <w:tabs>
          <w:tab w:val="left" w:pos="3686"/>
        </w:tabs>
        <w:jc w:val="right"/>
        <w:rPr>
          <w:b/>
          <w:sz w:val="22"/>
          <w:szCs w:val="22"/>
        </w:rPr>
      </w:pPr>
      <w:r w:rsidRPr="00692C2C">
        <w:rPr>
          <w:b/>
          <w:sz w:val="22"/>
          <w:szCs w:val="22"/>
        </w:rPr>
        <w:lastRenderedPageBreak/>
        <w:t>Приложение 2</w:t>
      </w:r>
    </w:p>
    <w:p w14:paraId="53D1AAF5" w14:textId="77777777" w:rsidR="00712124" w:rsidRPr="00692C2C" w:rsidRDefault="00712124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8878CA1" w14:textId="78CB42D2" w:rsidR="0069343D" w:rsidRPr="00692C2C" w:rsidRDefault="001A3917" w:rsidP="00A32A67">
      <w:pPr>
        <w:tabs>
          <w:tab w:val="left" w:pos="3686"/>
        </w:tabs>
        <w:jc w:val="center"/>
        <w:rPr>
          <w:b/>
          <w:sz w:val="22"/>
          <w:szCs w:val="22"/>
        </w:rPr>
      </w:pPr>
      <w:r w:rsidRPr="00692C2C">
        <w:rPr>
          <w:b/>
          <w:sz w:val="22"/>
          <w:szCs w:val="22"/>
        </w:rPr>
        <w:t>Отчет о ходе финансировании</w:t>
      </w:r>
      <w:r w:rsidR="0069343D" w:rsidRPr="00692C2C">
        <w:rPr>
          <w:b/>
          <w:sz w:val="22"/>
          <w:szCs w:val="22"/>
        </w:rPr>
        <w:t xml:space="preserve"> муниципальной </w:t>
      </w:r>
      <w:r w:rsidRPr="00692C2C">
        <w:rPr>
          <w:b/>
          <w:sz w:val="22"/>
          <w:szCs w:val="22"/>
        </w:rPr>
        <w:t>программ</w:t>
      </w:r>
      <w:r w:rsidR="0069343D" w:rsidRPr="00692C2C">
        <w:rPr>
          <w:b/>
          <w:sz w:val="22"/>
          <w:szCs w:val="22"/>
        </w:rPr>
        <w:t>ы</w:t>
      </w:r>
      <w:r w:rsidRPr="00692C2C">
        <w:rPr>
          <w:b/>
          <w:sz w:val="22"/>
          <w:szCs w:val="22"/>
        </w:rPr>
        <w:t xml:space="preserve"> по профилактике экстремизма</w:t>
      </w:r>
      <w:r w:rsidR="00527709" w:rsidRPr="00692C2C">
        <w:rPr>
          <w:b/>
          <w:sz w:val="22"/>
          <w:szCs w:val="22"/>
        </w:rPr>
        <w:t>,</w:t>
      </w:r>
    </w:p>
    <w:p w14:paraId="532AB98E" w14:textId="77777777" w:rsidR="001A3917" w:rsidRPr="00692C2C" w:rsidRDefault="00527709" w:rsidP="00A32A67">
      <w:pPr>
        <w:tabs>
          <w:tab w:val="left" w:pos="3686"/>
        </w:tabs>
        <w:jc w:val="center"/>
        <w:rPr>
          <w:b/>
          <w:sz w:val="22"/>
          <w:szCs w:val="22"/>
        </w:rPr>
      </w:pPr>
      <w:r w:rsidRPr="00692C2C">
        <w:rPr>
          <w:b/>
          <w:sz w:val="22"/>
          <w:szCs w:val="22"/>
        </w:rPr>
        <w:t xml:space="preserve">гармонизации межнациональных и межконфессиональных отношений </w:t>
      </w:r>
      <w:r w:rsidR="001A3917" w:rsidRPr="00692C2C">
        <w:rPr>
          <w:b/>
          <w:sz w:val="22"/>
          <w:szCs w:val="22"/>
        </w:rPr>
        <w:t xml:space="preserve">в </w:t>
      </w:r>
      <w:r w:rsidR="00CF41EC" w:rsidRPr="00692C2C">
        <w:rPr>
          <w:b/>
          <w:sz w:val="22"/>
          <w:szCs w:val="22"/>
        </w:rPr>
        <w:t>г. Нефтеюганск</w:t>
      </w:r>
    </w:p>
    <w:p w14:paraId="291D57DA" w14:textId="77777777" w:rsidR="00781B84" w:rsidRPr="00692C2C" w:rsidRDefault="00781B84" w:rsidP="00692C2C">
      <w:pPr>
        <w:tabs>
          <w:tab w:val="left" w:pos="3686"/>
        </w:tabs>
        <w:jc w:val="both"/>
        <w:rPr>
          <w:sz w:val="22"/>
          <w:szCs w:val="22"/>
        </w:rPr>
      </w:pPr>
    </w:p>
    <w:tbl>
      <w:tblPr>
        <w:tblpPr w:leftFromText="180" w:rightFromText="180" w:vertAnchor="text" w:tblpX="-503" w:tblpY="1"/>
        <w:tblOverlap w:val="never"/>
        <w:tblW w:w="17124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276"/>
        <w:gridCol w:w="3798"/>
        <w:gridCol w:w="992"/>
        <w:gridCol w:w="851"/>
        <w:gridCol w:w="596"/>
        <w:gridCol w:w="708"/>
        <w:gridCol w:w="562"/>
        <w:gridCol w:w="685"/>
        <w:gridCol w:w="567"/>
        <w:gridCol w:w="709"/>
        <w:gridCol w:w="567"/>
        <w:gridCol w:w="709"/>
        <w:gridCol w:w="567"/>
        <w:gridCol w:w="1276"/>
      </w:tblGrid>
      <w:tr w:rsidR="001A3917" w:rsidRPr="00692C2C" w14:paraId="04ADBCE4" w14:textId="77777777" w:rsidTr="005B049D">
        <w:trPr>
          <w:gridAfter w:val="1"/>
          <w:wAfter w:w="1276" w:type="dxa"/>
          <w:trHeight w:val="51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002CF" w14:textId="77777777" w:rsidR="001A3917" w:rsidRPr="00692C2C" w:rsidRDefault="001A3917" w:rsidP="00A32A67">
            <w:pPr>
              <w:tabs>
                <w:tab w:val="left" w:pos="3686"/>
              </w:tabs>
              <w:ind w:left="-120" w:right="-111"/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8BD62" w14:textId="77777777" w:rsidR="001A3917" w:rsidRPr="00692C2C" w:rsidRDefault="001A3917" w:rsidP="00A32A67">
            <w:pPr>
              <w:tabs>
                <w:tab w:val="left" w:pos="3686"/>
              </w:tabs>
              <w:ind w:left="-113" w:right="-132"/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0795" w14:textId="1867885A" w:rsidR="001A3917" w:rsidRPr="00692C2C" w:rsidRDefault="001A3917" w:rsidP="00EB55B9">
            <w:pPr>
              <w:tabs>
                <w:tab w:val="left" w:pos="3686"/>
              </w:tabs>
              <w:ind w:left="-137" w:right="-79"/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Норма</w:t>
            </w:r>
            <w:r w:rsidR="00EB55B9">
              <w:rPr>
                <w:bCs/>
                <w:sz w:val="22"/>
                <w:szCs w:val="22"/>
              </w:rPr>
              <w:t>-</w:t>
            </w:r>
            <w:proofErr w:type="spellStart"/>
            <w:r w:rsidRPr="00692C2C">
              <w:rPr>
                <w:bCs/>
                <w:sz w:val="22"/>
                <w:szCs w:val="22"/>
              </w:rPr>
              <w:t>тивный</w:t>
            </w:r>
            <w:proofErr w:type="spellEnd"/>
            <w:r w:rsidRPr="00692C2C">
              <w:rPr>
                <w:bCs/>
                <w:sz w:val="22"/>
                <w:szCs w:val="22"/>
              </w:rPr>
              <w:t xml:space="preserve"> акт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B4B3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 xml:space="preserve">Наименование мероприятия программы </w:t>
            </w:r>
            <w:r w:rsidRPr="00692C2C">
              <w:rPr>
                <w:bCs/>
                <w:sz w:val="22"/>
                <w:szCs w:val="22"/>
              </w:rPr>
              <w:br/>
              <w:t>(том числе без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FB23" w14:textId="77777777" w:rsidR="001A3917" w:rsidRPr="00692C2C" w:rsidRDefault="001A3917" w:rsidP="00A32A67">
            <w:pPr>
              <w:tabs>
                <w:tab w:val="left" w:pos="3686"/>
              </w:tabs>
              <w:ind w:left="-110" w:right="-80"/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 xml:space="preserve">Объемы </w:t>
            </w:r>
            <w:proofErr w:type="spellStart"/>
            <w:r w:rsidRPr="00692C2C">
              <w:rPr>
                <w:bCs/>
                <w:sz w:val="22"/>
                <w:szCs w:val="22"/>
              </w:rPr>
              <w:t>финанси</w:t>
            </w:r>
            <w:r w:rsidR="00E06621" w:rsidRPr="00692C2C">
              <w:rPr>
                <w:bCs/>
                <w:sz w:val="22"/>
                <w:szCs w:val="22"/>
              </w:rPr>
              <w:t>-</w:t>
            </w:r>
            <w:r w:rsidRPr="00692C2C">
              <w:rPr>
                <w:bCs/>
                <w:sz w:val="22"/>
                <w:szCs w:val="22"/>
              </w:rPr>
              <w:t>рования</w:t>
            </w:r>
            <w:proofErr w:type="spellEnd"/>
            <w:r w:rsidRPr="00692C2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692C2C">
              <w:rPr>
                <w:bCs/>
                <w:sz w:val="22"/>
                <w:szCs w:val="22"/>
              </w:rPr>
              <w:t>запланиро</w:t>
            </w:r>
            <w:proofErr w:type="spellEnd"/>
            <w:r w:rsidR="00E06621" w:rsidRPr="00692C2C">
              <w:rPr>
                <w:bCs/>
                <w:sz w:val="22"/>
                <w:szCs w:val="22"/>
              </w:rPr>
              <w:t>-</w:t>
            </w:r>
            <w:r w:rsidRPr="00692C2C">
              <w:rPr>
                <w:bCs/>
                <w:sz w:val="22"/>
                <w:szCs w:val="22"/>
              </w:rPr>
              <w:t>ванные на текущий год</w:t>
            </w:r>
            <w:r w:rsidRPr="00692C2C">
              <w:rPr>
                <w:sz w:val="22"/>
                <w:szCs w:val="22"/>
              </w:rPr>
              <w:t xml:space="preserve"> (</w:t>
            </w:r>
            <w:proofErr w:type="spellStart"/>
            <w:r w:rsidRPr="00692C2C">
              <w:rPr>
                <w:sz w:val="22"/>
                <w:szCs w:val="22"/>
              </w:rPr>
              <w:t>тыс.р</w:t>
            </w:r>
            <w:proofErr w:type="spellEnd"/>
            <w:r w:rsidRPr="00692C2C">
              <w:rPr>
                <w:sz w:val="22"/>
                <w:szCs w:val="22"/>
              </w:rPr>
              <w:t>.)</w:t>
            </w:r>
          </w:p>
        </w:tc>
        <w:tc>
          <w:tcPr>
            <w:tcW w:w="65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4BD3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Исполнение целевой программы муниципального образования</w:t>
            </w:r>
            <w:r w:rsidRPr="00692C2C">
              <w:rPr>
                <w:bCs/>
                <w:sz w:val="22"/>
                <w:szCs w:val="22"/>
              </w:rPr>
              <w:br/>
              <w:t xml:space="preserve"> в текущем году:</w:t>
            </w:r>
          </w:p>
        </w:tc>
      </w:tr>
      <w:tr w:rsidR="001A3917" w:rsidRPr="00692C2C" w14:paraId="44DD0A69" w14:textId="77777777" w:rsidTr="00DA699B">
        <w:trPr>
          <w:gridAfter w:val="1"/>
          <w:wAfter w:w="1276" w:type="dxa"/>
          <w:trHeight w:val="32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42536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4CCE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3398E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B156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0549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2A193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I квартал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D7F5C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II квартал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BC909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III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FC253A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IV квартал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CFC6F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Всего за год</w:t>
            </w:r>
          </w:p>
        </w:tc>
      </w:tr>
      <w:tr w:rsidR="005E4CA0" w:rsidRPr="00692C2C" w14:paraId="0CE8BDAA" w14:textId="77777777" w:rsidTr="00DA699B">
        <w:trPr>
          <w:gridAfter w:val="1"/>
          <w:wAfter w:w="1276" w:type="dxa"/>
          <w:trHeight w:val="63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410C" w14:textId="77777777" w:rsidR="001A3917" w:rsidRPr="00692C2C" w:rsidRDefault="001A3917" w:rsidP="00692C2C">
            <w:pPr>
              <w:tabs>
                <w:tab w:val="left" w:pos="368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6091" w14:textId="77777777" w:rsidR="001A3917" w:rsidRPr="00692C2C" w:rsidRDefault="001A3917" w:rsidP="00692C2C">
            <w:pPr>
              <w:tabs>
                <w:tab w:val="left" w:pos="368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9A93" w14:textId="77777777" w:rsidR="001A3917" w:rsidRPr="00692C2C" w:rsidRDefault="001A3917" w:rsidP="00692C2C">
            <w:pPr>
              <w:tabs>
                <w:tab w:val="left" w:pos="368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FC01" w14:textId="77777777" w:rsidR="001A3917" w:rsidRPr="00692C2C" w:rsidRDefault="001A3917" w:rsidP="00692C2C">
            <w:pPr>
              <w:tabs>
                <w:tab w:val="left" w:pos="368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7CEC" w14:textId="77777777" w:rsidR="001A3917" w:rsidRPr="00692C2C" w:rsidRDefault="001A3917" w:rsidP="00692C2C">
            <w:pPr>
              <w:tabs>
                <w:tab w:val="left" w:pos="3686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F3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402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AF40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11E0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A03B" w14:textId="77777777" w:rsidR="001A3917" w:rsidRPr="00692C2C" w:rsidRDefault="001A3917" w:rsidP="00A32A67">
            <w:pPr>
              <w:tabs>
                <w:tab w:val="left" w:pos="3686"/>
              </w:tabs>
              <w:ind w:left="-100" w:right="-136"/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D9D1" w14:textId="6F949DA4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ED6E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тыс.</w:t>
            </w:r>
            <w:r w:rsidR="00527709" w:rsidRPr="00692C2C">
              <w:rPr>
                <w:bCs/>
                <w:sz w:val="22"/>
                <w:szCs w:val="22"/>
              </w:rPr>
              <w:t xml:space="preserve"> </w:t>
            </w:r>
            <w:r w:rsidRPr="00692C2C">
              <w:rPr>
                <w:bCs/>
                <w:sz w:val="22"/>
                <w:szCs w:val="2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23E" w14:textId="33709A3C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22F8" w14:textId="77777777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8B1E" w14:textId="01D9BACE" w:rsidR="001A3917" w:rsidRPr="00692C2C" w:rsidRDefault="001A3917" w:rsidP="00A32A67">
            <w:pPr>
              <w:tabs>
                <w:tab w:val="left" w:pos="3686"/>
              </w:tabs>
              <w:jc w:val="center"/>
              <w:rPr>
                <w:bCs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%</w:t>
            </w:r>
          </w:p>
        </w:tc>
      </w:tr>
      <w:tr w:rsidR="00357C41" w:rsidRPr="00692C2C" w14:paraId="07AA9D87" w14:textId="77777777" w:rsidTr="00DA699B">
        <w:trPr>
          <w:trHeight w:val="7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0EC56" w14:textId="77777777" w:rsidR="00357C41" w:rsidRPr="00692C2C" w:rsidRDefault="00357C41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692C2C">
              <w:rPr>
                <w:sz w:val="22"/>
                <w:szCs w:val="22"/>
              </w:rPr>
              <w:t>г.Нефтеюганск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91BBF" w14:textId="09FFCE2C" w:rsidR="00EC0230" w:rsidRPr="00692C2C" w:rsidRDefault="00357C41" w:rsidP="00A32A67">
            <w:pPr>
              <w:tabs>
                <w:tab w:val="left" w:pos="3686"/>
              </w:tabs>
              <w:ind w:left="-113" w:right="-132"/>
              <w:jc w:val="center"/>
              <w:rPr>
                <w:bCs/>
                <w:spacing w:val="-1"/>
                <w:sz w:val="22"/>
                <w:szCs w:val="22"/>
              </w:rPr>
            </w:pPr>
            <w:proofErr w:type="spellStart"/>
            <w:proofErr w:type="gramStart"/>
            <w:r w:rsidRPr="00692C2C">
              <w:rPr>
                <w:sz w:val="22"/>
                <w:szCs w:val="22"/>
              </w:rPr>
              <w:t>Муниципаль</w:t>
            </w:r>
            <w:r w:rsidR="00EC0230" w:rsidRPr="00692C2C">
              <w:rPr>
                <w:sz w:val="22"/>
                <w:szCs w:val="22"/>
              </w:rPr>
              <w:t>-</w:t>
            </w:r>
            <w:r w:rsidRPr="00692C2C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92C2C">
              <w:rPr>
                <w:sz w:val="22"/>
                <w:szCs w:val="22"/>
              </w:rPr>
              <w:t xml:space="preserve"> программа «</w:t>
            </w:r>
            <w:r w:rsidRPr="00692C2C">
              <w:rPr>
                <w:bCs/>
                <w:spacing w:val="-1"/>
                <w:sz w:val="22"/>
                <w:szCs w:val="22"/>
              </w:rPr>
              <w:t>Укрепление межнациональ</w:t>
            </w:r>
            <w:r w:rsidR="00CD4DFE" w:rsidRPr="00692C2C">
              <w:rPr>
                <w:bCs/>
                <w:spacing w:val="-1"/>
                <w:sz w:val="22"/>
                <w:szCs w:val="22"/>
              </w:rPr>
              <w:t>-</w:t>
            </w:r>
            <w:r w:rsidRPr="00692C2C">
              <w:rPr>
                <w:bCs/>
                <w:spacing w:val="-1"/>
                <w:sz w:val="22"/>
                <w:szCs w:val="22"/>
              </w:rPr>
              <w:t>ного и межконфес</w:t>
            </w:r>
            <w:r w:rsidR="00CF41EC" w:rsidRPr="00692C2C">
              <w:rPr>
                <w:bCs/>
                <w:spacing w:val="-1"/>
                <w:sz w:val="22"/>
                <w:szCs w:val="22"/>
              </w:rPr>
              <w:t>-</w:t>
            </w:r>
            <w:r w:rsidRPr="00692C2C">
              <w:rPr>
                <w:bCs/>
                <w:spacing w:val="-1"/>
                <w:sz w:val="22"/>
                <w:szCs w:val="22"/>
              </w:rPr>
              <w:t>сионального согласия, профилактика экстремизма</w:t>
            </w:r>
          </w:p>
          <w:p w14:paraId="1F378752" w14:textId="0F085D1F" w:rsidR="00357C41" w:rsidRPr="00692C2C" w:rsidRDefault="00357C41" w:rsidP="00A32A67">
            <w:pPr>
              <w:tabs>
                <w:tab w:val="left" w:pos="3686"/>
              </w:tabs>
              <w:ind w:left="-113" w:right="-132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в городе Нефтеюганске»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F13BB" w14:textId="5FD9010A" w:rsidR="00357C41" w:rsidRPr="00692C2C" w:rsidRDefault="00357C41" w:rsidP="00A32A67">
            <w:pPr>
              <w:tabs>
                <w:tab w:val="left" w:pos="1498"/>
                <w:tab w:val="left" w:pos="3686"/>
              </w:tabs>
              <w:ind w:left="-105" w:right="-105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92C2C">
              <w:rPr>
                <w:sz w:val="22"/>
                <w:szCs w:val="22"/>
              </w:rPr>
              <w:t>Постановле</w:t>
            </w:r>
            <w:r w:rsidR="00CD4DFE" w:rsidRPr="00692C2C">
              <w:rPr>
                <w:sz w:val="22"/>
                <w:szCs w:val="22"/>
              </w:rPr>
              <w:t>-</w:t>
            </w:r>
            <w:r w:rsidRPr="00692C2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692C2C">
              <w:rPr>
                <w:sz w:val="22"/>
                <w:szCs w:val="22"/>
              </w:rPr>
              <w:t xml:space="preserve"> </w:t>
            </w:r>
            <w:proofErr w:type="spellStart"/>
            <w:r w:rsidRPr="00692C2C">
              <w:rPr>
                <w:sz w:val="22"/>
                <w:szCs w:val="22"/>
              </w:rPr>
              <w:t>администра</w:t>
            </w:r>
            <w:r w:rsidR="00CD4DFE" w:rsidRPr="00692C2C">
              <w:rPr>
                <w:sz w:val="22"/>
                <w:szCs w:val="22"/>
              </w:rPr>
              <w:t>-</w:t>
            </w:r>
            <w:r w:rsidRPr="00692C2C">
              <w:rPr>
                <w:sz w:val="22"/>
                <w:szCs w:val="22"/>
              </w:rPr>
              <w:t>ции</w:t>
            </w:r>
            <w:proofErr w:type="spellEnd"/>
            <w:r w:rsidRPr="00692C2C">
              <w:rPr>
                <w:sz w:val="22"/>
                <w:szCs w:val="22"/>
              </w:rPr>
              <w:t xml:space="preserve"> города </w:t>
            </w:r>
            <w:proofErr w:type="spellStart"/>
            <w:r w:rsidRPr="00692C2C">
              <w:rPr>
                <w:sz w:val="22"/>
                <w:szCs w:val="22"/>
              </w:rPr>
              <w:t>Нефтеюган</w:t>
            </w:r>
            <w:r w:rsidR="00CD4DFE" w:rsidRPr="00692C2C">
              <w:rPr>
                <w:sz w:val="22"/>
                <w:szCs w:val="22"/>
              </w:rPr>
              <w:t>-</w:t>
            </w:r>
            <w:r w:rsidRPr="00692C2C">
              <w:rPr>
                <w:sz w:val="22"/>
                <w:szCs w:val="22"/>
              </w:rPr>
              <w:t>ска</w:t>
            </w:r>
            <w:proofErr w:type="spellEnd"/>
            <w:r w:rsidRPr="00692C2C">
              <w:rPr>
                <w:sz w:val="22"/>
                <w:szCs w:val="22"/>
              </w:rPr>
              <w:t xml:space="preserve"> от 15.11.2018</w:t>
            </w:r>
          </w:p>
          <w:p w14:paraId="64B4B696" w14:textId="2309C84F" w:rsidR="00357C41" w:rsidRPr="00692C2C" w:rsidRDefault="00357C41" w:rsidP="00A32A67">
            <w:pPr>
              <w:tabs>
                <w:tab w:val="left" w:pos="1498"/>
                <w:tab w:val="left" w:pos="3686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z w:val="22"/>
                <w:szCs w:val="22"/>
              </w:rPr>
              <w:t>№ 597-п</w:t>
            </w:r>
          </w:p>
          <w:p w14:paraId="03CD878A" w14:textId="77777777" w:rsidR="00357C41" w:rsidRPr="00692C2C" w:rsidRDefault="00357C41" w:rsidP="00A32A67">
            <w:pPr>
              <w:tabs>
                <w:tab w:val="left" w:pos="1498"/>
                <w:tab w:val="left" w:pos="3686"/>
              </w:tabs>
              <w:ind w:left="-105" w:right="-105"/>
              <w:jc w:val="center"/>
              <w:rPr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3F3" w14:textId="77777777" w:rsidR="00357C41" w:rsidRPr="00692C2C" w:rsidRDefault="00357C41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 xml:space="preserve">1.1.Содействие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E21AB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E88A5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CEE85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73039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1AE42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F29E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66CAB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3AAB9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94370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FD6B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AFE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57C3A555" w14:textId="77777777" w:rsidR="00357C41" w:rsidRPr="00692C2C" w:rsidRDefault="00357C41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357C41" w:rsidRPr="00692C2C" w14:paraId="08ACEF53" w14:textId="77777777" w:rsidTr="00DA699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9E9E2" w14:textId="77777777" w:rsidR="00357C41" w:rsidRPr="00692C2C" w:rsidRDefault="00357C41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E5286" w14:textId="77777777" w:rsidR="00357C41" w:rsidRPr="00692C2C" w:rsidRDefault="00357C41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0CD32" w14:textId="77777777" w:rsidR="00357C41" w:rsidRPr="00692C2C" w:rsidRDefault="00357C41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F45F" w14:textId="2CB29252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1.</w:t>
            </w:r>
            <w:proofErr w:type="gramStart"/>
            <w:r w:rsidR="00842F57" w:rsidRPr="00692C2C">
              <w:rPr>
                <w:bCs/>
                <w:spacing w:val="-1"/>
                <w:sz w:val="22"/>
                <w:szCs w:val="22"/>
              </w:rPr>
              <w:t>2.Укрепление</w:t>
            </w:r>
            <w:proofErr w:type="gramEnd"/>
            <w:r w:rsidRPr="00692C2C">
              <w:rPr>
                <w:bCs/>
                <w:spacing w:val="-1"/>
                <w:sz w:val="22"/>
                <w:szCs w:val="22"/>
              </w:rPr>
              <w:t xml:space="preserve">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7A811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7FEB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3625E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7DB3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15CB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D773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6344A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0C8BC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392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F89F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ACAC5" w14:textId="77777777" w:rsidR="00357C41" w:rsidRPr="00692C2C" w:rsidRDefault="00357C41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692C2C">
              <w:rPr>
                <w:spacing w:val="-5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6331CDB1" w14:textId="77777777" w:rsidR="00357C41" w:rsidRPr="00692C2C" w:rsidRDefault="00357C41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2E3765" w:rsidRPr="00692C2C" w14:paraId="28AAB239" w14:textId="77777777" w:rsidTr="00DA699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5E578" w14:textId="77777777" w:rsidR="002E3765" w:rsidRPr="00692C2C" w:rsidRDefault="002E3765" w:rsidP="002E3765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10DC6" w14:textId="77777777" w:rsidR="002E3765" w:rsidRPr="00692C2C" w:rsidRDefault="002E3765" w:rsidP="002E3765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A5567" w14:textId="77777777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F643" w14:textId="77777777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1.3.</w:t>
            </w:r>
            <w:r w:rsidRPr="00692C2C">
              <w:rPr>
                <w:sz w:val="22"/>
                <w:szCs w:val="22"/>
              </w:rPr>
              <w:t xml:space="preserve">Развитие и использование потенциала молодежи в интересах укрепления единства российской нации, упрочения мира и согласия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61167" w14:textId="78A24F93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rFonts w:eastAsia="Calibri"/>
                <w:sz w:val="20"/>
                <w:szCs w:val="20"/>
                <w:lang w:eastAsia="en-US"/>
              </w:rPr>
              <w:t>66,50</w:t>
            </w: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6493" w14:textId="5A1DEAAB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2D3DAD" w14:textId="1EA4D868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BE9D" w14:textId="1649026A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86" w:right="-135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t>50,062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D43952" w14:textId="16096D86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223" w:right="-108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bCs/>
                <w:sz w:val="20"/>
                <w:szCs w:val="20"/>
              </w:rPr>
              <w:t>75,3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7BFAD" w14:textId="6BCCD335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100" w:right="1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1353B" w14:textId="52A07137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81" w:right="-133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C2B2" w14:textId="3660358E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84" w:right="1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16,438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0EB3A" w14:textId="4B1F40C0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223" w:right="-13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24,7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CB44" w14:textId="6372DD1A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85" w:right="14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66,50</w:t>
            </w:r>
            <w:r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EB636" w14:textId="16A52B9E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left="-222" w:right="-142"/>
              <w:jc w:val="center"/>
              <w:rPr>
                <w:spacing w:val="-5"/>
                <w:sz w:val="22"/>
                <w:szCs w:val="22"/>
              </w:rPr>
            </w:pPr>
            <w:r w:rsidRPr="000E7977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64E10C88" w14:textId="77777777" w:rsidR="002E3765" w:rsidRPr="00692C2C" w:rsidRDefault="002E3765" w:rsidP="002E3765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692C2C" w14:paraId="20C8FCFE" w14:textId="77777777" w:rsidTr="00DA699B">
        <w:trPr>
          <w:trHeight w:val="4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3EF01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B8FA" w14:textId="77777777" w:rsidR="00E2137E" w:rsidRPr="00692C2C" w:rsidRDefault="00E2137E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930D4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2FEF8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1.4.Содействие этнокультурному многообразию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54A5" w14:textId="25461ED3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rFonts w:eastAsia="Calibri"/>
                <w:sz w:val="20"/>
                <w:szCs w:val="20"/>
                <w:lang w:eastAsia="en-US"/>
              </w:rPr>
              <w:t>88,90</w:t>
            </w:r>
            <w:r w:rsidR="002E3765" w:rsidRPr="00DA699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3501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632E5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3243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left="-86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42196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left="-74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94AE3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left="-100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AC6AC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left="-89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704" w14:textId="6F8A9186" w:rsidR="00E2137E" w:rsidRPr="00DA699B" w:rsidRDefault="00A63552" w:rsidP="002E3765">
            <w:pPr>
              <w:tabs>
                <w:tab w:val="left" w:pos="1498"/>
                <w:tab w:val="left" w:pos="3686"/>
              </w:tabs>
              <w:ind w:left="-84" w:right="-137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88,90</w:t>
            </w:r>
            <w:r w:rsidR="002E3765" w:rsidRPr="00DA699B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248D3" w14:textId="08A2C98B" w:rsidR="00E2137E" w:rsidRPr="00DA699B" w:rsidRDefault="00A63552" w:rsidP="00692C2C">
            <w:pPr>
              <w:tabs>
                <w:tab w:val="left" w:pos="1498"/>
                <w:tab w:val="left" w:pos="3686"/>
              </w:tabs>
              <w:ind w:left="-72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8E5C" w14:textId="6BBB5B72" w:rsidR="00E2137E" w:rsidRPr="00DA699B" w:rsidRDefault="00A63552" w:rsidP="002E3765">
            <w:pPr>
              <w:tabs>
                <w:tab w:val="left" w:pos="1498"/>
                <w:tab w:val="left" w:pos="3686"/>
              </w:tabs>
              <w:ind w:left="-85" w:right="-135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88,90</w:t>
            </w:r>
            <w:r w:rsidR="002E3765" w:rsidRPr="00DA699B">
              <w:rPr>
                <w:spacing w:val="-5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232BE" w14:textId="59C38E58" w:rsidR="00E2137E" w:rsidRPr="00DA699B" w:rsidRDefault="00A63552" w:rsidP="00692C2C">
            <w:pPr>
              <w:tabs>
                <w:tab w:val="left" w:pos="1498"/>
                <w:tab w:val="left" w:pos="3686"/>
              </w:tabs>
              <w:ind w:left="-71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14:paraId="33C17C44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692C2C" w14:paraId="0DA668FD" w14:textId="77777777" w:rsidTr="00DA699B">
        <w:trPr>
          <w:trHeight w:val="8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E7044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5D24C" w14:textId="77777777" w:rsidR="00E2137E" w:rsidRPr="00692C2C" w:rsidRDefault="00E2137E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16F2C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2C25B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1.5.Просветительские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общения, а также поддержку родных языков народов России, проживающих в муниципальном образовании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6C898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A699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A3726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29508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20C8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2806F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5EBD4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5051F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5FB0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DAC4C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8C6B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2B02D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14:paraId="255D76E1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692C2C" w14:paraId="3A0B002A" w14:textId="77777777" w:rsidTr="00DA699B">
        <w:trPr>
          <w:trHeight w:val="70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65DD1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A05B3" w14:textId="77777777" w:rsidR="00E2137E" w:rsidRPr="00692C2C" w:rsidRDefault="00E2137E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977A5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A0F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F141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201B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28F51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0D24B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661B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9F201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5BBD3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4E9D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BC963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9811B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AADBE" w14:textId="77777777" w:rsidR="00E2137E" w:rsidRPr="00DA699B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038470F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692C2C" w14:paraId="20F7227D" w14:textId="77777777" w:rsidTr="00DA699B">
        <w:trPr>
          <w:trHeight w:val="67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20C85" w14:textId="77777777" w:rsidR="006D5716" w:rsidRPr="00692C2C" w:rsidRDefault="006D5716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772C2B" w14:textId="77777777" w:rsidR="006D5716" w:rsidRPr="00692C2C" w:rsidRDefault="006D5716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6765D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BAA8" w14:textId="77777777" w:rsidR="006D5716" w:rsidRPr="00692C2C" w:rsidRDefault="006D5716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 xml:space="preserve">1.6.Реализация мер, направленных на социальную и культурную адаптацию мигрантов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095F3" w14:textId="7081B08B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rFonts w:eastAsia="Calibri"/>
                <w:sz w:val="20"/>
                <w:szCs w:val="20"/>
                <w:lang w:eastAsia="en-US"/>
              </w:rPr>
              <w:t>104,50</w:t>
            </w:r>
            <w:r w:rsidR="002E3765" w:rsidRPr="00DA699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59BA" w14:textId="5B51FF79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85" w:right="-135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104,494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153B" w14:textId="3D966194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74" w:right="-102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99,99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380D" w14:textId="36FFDF69" w:rsidR="006D5716" w:rsidRPr="00DA699B" w:rsidRDefault="006D5716" w:rsidP="002E3765">
            <w:pPr>
              <w:tabs>
                <w:tab w:val="left" w:pos="1498"/>
                <w:tab w:val="left" w:pos="3686"/>
              </w:tabs>
              <w:ind w:left="-221" w:right="-132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2065D" w14:textId="289AFFF9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74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0E1B" w14:textId="7D01AB1E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100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8E014" w14:textId="7F80C104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74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1092" w14:textId="1A506029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D7871" w14:textId="60E4594E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72"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B39" w14:textId="244ED5DD" w:rsidR="006D5716" w:rsidRPr="00DA699B" w:rsidRDefault="006D5716" w:rsidP="00DA699B">
            <w:pPr>
              <w:tabs>
                <w:tab w:val="left" w:pos="1498"/>
                <w:tab w:val="left" w:pos="3686"/>
              </w:tabs>
              <w:ind w:left="-217" w:right="-138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104,494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3F36E" w14:textId="6386A46C" w:rsidR="006D5716" w:rsidRPr="00DA699B" w:rsidRDefault="006D5716" w:rsidP="00692C2C">
            <w:pPr>
              <w:tabs>
                <w:tab w:val="left" w:pos="1498"/>
                <w:tab w:val="left" w:pos="3686"/>
              </w:tabs>
              <w:ind w:left="-71" w:right="-135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99,99</w:t>
            </w:r>
          </w:p>
        </w:tc>
        <w:tc>
          <w:tcPr>
            <w:tcW w:w="1276" w:type="dxa"/>
          </w:tcPr>
          <w:p w14:paraId="282EA831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692C2C" w14:paraId="4719D77C" w14:textId="77777777" w:rsidTr="00DA699B">
        <w:trPr>
          <w:trHeight w:val="9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2E236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D126C" w14:textId="77777777" w:rsidR="00E2137E" w:rsidRPr="00692C2C" w:rsidRDefault="00E2137E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8AD26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6491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1.7.Проведение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FFBE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4F988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5CA9E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0509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D0ADB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2C35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AAD04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7966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A1D24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CB4D0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15506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7B78945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692C2C" w14:paraId="117C1BB3" w14:textId="77777777" w:rsidTr="00DA699B">
        <w:trPr>
          <w:trHeight w:val="86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C8B76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EF86B" w14:textId="77777777" w:rsidR="00E2137E" w:rsidRPr="00692C2C" w:rsidRDefault="00E2137E" w:rsidP="00692C2C">
            <w:pPr>
              <w:tabs>
                <w:tab w:val="left" w:pos="3686"/>
              </w:tabs>
              <w:ind w:left="-113" w:right="-132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FD16CF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D972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1.8.</w:t>
            </w:r>
            <w:r w:rsidRPr="00692C2C">
              <w:rPr>
                <w:sz w:val="22"/>
                <w:szCs w:val="22"/>
              </w:rPr>
              <w:t xml:space="preserve">Участие российского казачества в воспитании подрастающего поколения в духе патриотизма, сохранение и популяризация самобытной казачьей культуры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2A082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4A0FA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05323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4807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41DC08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EE2E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83B4C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78B42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622BD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9C9B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A82C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spacing w:val="-5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7EAB6CDB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E2137E" w:rsidRPr="00692C2C" w14:paraId="5758C5F6" w14:textId="77777777" w:rsidTr="00DA699B">
        <w:trPr>
          <w:trHeight w:val="99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F6B88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D2183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CB8803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DCABD" w14:textId="77777777" w:rsidR="00E2137E" w:rsidRPr="00692C2C" w:rsidRDefault="00E2137E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2.1.Обеспечение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5A80" w14:textId="77777777" w:rsidR="00E2137E" w:rsidRPr="00DA699B" w:rsidRDefault="00E2137E" w:rsidP="00EB55B9">
            <w:pPr>
              <w:tabs>
                <w:tab w:val="left" w:pos="1498"/>
                <w:tab w:val="left" w:pos="3686"/>
              </w:tabs>
              <w:ind w:right="14"/>
              <w:jc w:val="center"/>
              <w:rPr>
                <w:sz w:val="20"/>
                <w:szCs w:val="20"/>
              </w:rPr>
            </w:pPr>
            <w:r w:rsidRPr="00DA699B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AFEC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DA699B">
              <w:rPr>
                <w:sz w:val="20"/>
                <w:szCs w:val="20"/>
              </w:rPr>
              <w:t>-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4DF41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sz w:val="20"/>
                <w:szCs w:val="20"/>
              </w:rPr>
            </w:pPr>
            <w:r w:rsidRPr="00DA699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59774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02AFC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DEA79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9177F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06C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F4E8B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0621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925CF" w14:textId="77777777" w:rsidR="00E2137E" w:rsidRPr="00DA699B" w:rsidRDefault="00E2137E" w:rsidP="00EB55B9">
            <w:pPr>
              <w:tabs>
                <w:tab w:val="left" w:pos="368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14:paraId="2EDC5FED" w14:textId="77777777" w:rsidR="00E2137E" w:rsidRPr="00692C2C" w:rsidRDefault="00E2137E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DA699B" w:rsidRPr="00692C2C" w14:paraId="19AA9F9D" w14:textId="77777777" w:rsidTr="00DA699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576C" w14:textId="77777777" w:rsidR="00DA699B" w:rsidRPr="00692C2C" w:rsidRDefault="00DA699B" w:rsidP="00DA699B">
            <w:pPr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970AB" w14:textId="77777777" w:rsidR="00DA699B" w:rsidRPr="00692C2C" w:rsidRDefault="00DA699B" w:rsidP="00DA699B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4574A" w14:textId="77777777" w:rsidR="00DA699B" w:rsidRPr="00692C2C" w:rsidRDefault="00DA699B" w:rsidP="00DA699B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A5CB" w14:textId="77777777" w:rsidR="00DA699B" w:rsidRPr="00692C2C" w:rsidRDefault="00DA699B" w:rsidP="00DA699B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z w:val="22"/>
                <w:szCs w:val="22"/>
              </w:rPr>
            </w:pPr>
            <w:r w:rsidRPr="00692C2C">
              <w:rPr>
                <w:sz w:val="22"/>
                <w:szCs w:val="22"/>
              </w:rPr>
              <w:t xml:space="preserve">2.2.Организация и проведение среди молодёжи города мероприятий, направленных на воспитание уважения к представителям разных этносов, профилактику </w:t>
            </w:r>
            <w:r w:rsidRPr="00692C2C">
              <w:rPr>
                <w:sz w:val="22"/>
                <w:szCs w:val="22"/>
              </w:rPr>
              <w:lastRenderedPageBreak/>
              <w:t>экстремистских проявлений, мониторинг экстремистских настроений в молодёжной среде (посредством анкетирования)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5CF4" w14:textId="05AB2F39" w:rsidR="00DA699B" w:rsidRPr="00DA699B" w:rsidRDefault="00DA699B" w:rsidP="00DA699B">
            <w:pPr>
              <w:tabs>
                <w:tab w:val="left" w:pos="368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lastRenderedPageBreak/>
              <w:t>149,850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805" w14:textId="7D769CA0" w:rsidR="00DA699B" w:rsidRPr="00DA699B" w:rsidRDefault="00DA699B" w:rsidP="00DA699B">
            <w:pPr>
              <w:tabs>
                <w:tab w:val="left" w:pos="368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2CE8A" w14:textId="6A0DCBFD" w:rsidR="00DA699B" w:rsidRPr="00DA699B" w:rsidRDefault="00DA699B" w:rsidP="00DA699B">
            <w:pPr>
              <w:tabs>
                <w:tab w:val="left" w:pos="3686"/>
              </w:tabs>
              <w:ind w:left="-74" w:right="-102"/>
              <w:jc w:val="center"/>
              <w:rPr>
                <w:bCs/>
                <w:sz w:val="20"/>
                <w:szCs w:val="20"/>
              </w:rPr>
            </w:pPr>
            <w:r w:rsidRPr="000E79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6550" w14:textId="6F7EE310" w:rsidR="00DA699B" w:rsidRPr="00DA699B" w:rsidRDefault="00DA699B" w:rsidP="00DA699B">
            <w:pPr>
              <w:tabs>
                <w:tab w:val="left" w:pos="3686"/>
              </w:tabs>
              <w:ind w:left="-86"/>
              <w:jc w:val="center"/>
              <w:rPr>
                <w:bCs/>
                <w:color w:val="000000"/>
                <w:sz w:val="20"/>
                <w:szCs w:val="20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AD9E75" w14:textId="4E5F8FDB" w:rsidR="00DA699B" w:rsidRPr="00DA699B" w:rsidRDefault="00DA699B" w:rsidP="00DA699B">
            <w:pPr>
              <w:tabs>
                <w:tab w:val="left" w:pos="3686"/>
              </w:tabs>
              <w:ind w:left="-74"/>
              <w:jc w:val="center"/>
              <w:rPr>
                <w:bCs/>
                <w:sz w:val="20"/>
                <w:szCs w:val="20"/>
              </w:rPr>
            </w:pPr>
            <w:r w:rsidRPr="000E797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B3AB" w14:textId="76F4F99C" w:rsidR="00DA699B" w:rsidRPr="00DA699B" w:rsidRDefault="00DA699B" w:rsidP="00DA699B">
            <w:pPr>
              <w:tabs>
                <w:tab w:val="left" w:pos="3686"/>
              </w:tabs>
              <w:ind w:left="-260" w:right="-140"/>
              <w:jc w:val="center"/>
              <w:rPr>
                <w:bCs/>
                <w:sz w:val="20"/>
                <w:szCs w:val="20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t>67,35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D4D55" w14:textId="578F71D2" w:rsidR="00DA699B" w:rsidRPr="00DA699B" w:rsidRDefault="00DA699B" w:rsidP="00DA699B">
            <w:pPr>
              <w:tabs>
                <w:tab w:val="left" w:pos="3686"/>
              </w:tabs>
              <w:ind w:left="-222" w:right="-137"/>
              <w:jc w:val="center"/>
              <w:rPr>
                <w:bCs/>
                <w:sz w:val="20"/>
                <w:szCs w:val="20"/>
              </w:rPr>
            </w:pPr>
            <w:r w:rsidRPr="000E7977">
              <w:rPr>
                <w:bCs/>
                <w:sz w:val="20"/>
                <w:szCs w:val="20"/>
              </w:rPr>
              <w:t>44,94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CA825" w14:textId="076F181B" w:rsidR="00DA699B" w:rsidRPr="00DA699B" w:rsidRDefault="00DA699B" w:rsidP="00DA699B">
            <w:pPr>
              <w:tabs>
                <w:tab w:val="left" w:pos="3686"/>
              </w:tabs>
              <w:ind w:left="-84" w:right="-137"/>
              <w:jc w:val="center"/>
              <w:rPr>
                <w:bCs/>
                <w:color w:val="000000"/>
                <w:sz w:val="20"/>
                <w:szCs w:val="20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t>82,500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B6D5A" w14:textId="314AA83E" w:rsidR="00DA699B" w:rsidRPr="00DA699B" w:rsidRDefault="00DA699B" w:rsidP="00DA699B">
            <w:pPr>
              <w:tabs>
                <w:tab w:val="left" w:pos="3686"/>
              </w:tabs>
              <w:ind w:left="-223" w:right="-133"/>
              <w:jc w:val="center"/>
              <w:rPr>
                <w:bCs/>
                <w:sz w:val="20"/>
                <w:szCs w:val="20"/>
              </w:rPr>
            </w:pPr>
            <w:r w:rsidRPr="000E7977">
              <w:rPr>
                <w:bCs/>
                <w:sz w:val="20"/>
                <w:szCs w:val="20"/>
              </w:rPr>
              <w:t>55,06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14B2" w14:textId="62C258DF" w:rsidR="00DA699B" w:rsidRPr="00DA699B" w:rsidRDefault="00DA699B" w:rsidP="00DA699B">
            <w:pPr>
              <w:tabs>
                <w:tab w:val="left" w:pos="3686"/>
              </w:tabs>
              <w:ind w:left="-227" w:right="-135"/>
              <w:jc w:val="center"/>
              <w:rPr>
                <w:bCs/>
                <w:color w:val="000000"/>
                <w:sz w:val="20"/>
                <w:szCs w:val="20"/>
              </w:rPr>
            </w:pPr>
            <w:r w:rsidRPr="000E7977">
              <w:rPr>
                <w:bCs/>
                <w:color w:val="000000"/>
                <w:sz w:val="20"/>
                <w:szCs w:val="20"/>
              </w:rPr>
              <w:t>149,850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9EC5E" w14:textId="0B04566F" w:rsidR="00DA699B" w:rsidRPr="00DA699B" w:rsidRDefault="00DA699B" w:rsidP="00DA699B">
            <w:pPr>
              <w:tabs>
                <w:tab w:val="left" w:pos="3686"/>
              </w:tabs>
              <w:ind w:left="-71"/>
              <w:jc w:val="center"/>
              <w:rPr>
                <w:bCs/>
                <w:color w:val="000000"/>
                <w:sz w:val="20"/>
                <w:szCs w:val="20"/>
              </w:rPr>
            </w:pPr>
            <w:r w:rsidRPr="000E7977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10DCE27" w14:textId="77777777" w:rsidR="00DA699B" w:rsidRPr="00692C2C" w:rsidRDefault="00DA699B" w:rsidP="00DA699B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692C2C" w14:paraId="096DA22E" w14:textId="77777777" w:rsidTr="00DA699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9FDA9" w14:textId="77777777" w:rsidR="006D5716" w:rsidRPr="00692C2C" w:rsidRDefault="006D5716" w:rsidP="00692C2C">
            <w:pPr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51C01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502383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791" w14:textId="77777777" w:rsidR="006D5716" w:rsidRPr="00692C2C" w:rsidRDefault="006D5716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2.</w:t>
            </w:r>
            <w:proofErr w:type="gramStart"/>
            <w:r w:rsidRPr="00692C2C">
              <w:rPr>
                <w:bCs/>
                <w:spacing w:val="-1"/>
                <w:sz w:val="22"/>
                <w:szCs w:val="22"/>
              </w:rPr>
              <w:t>3.Проведение</w:t>
            </w:r>
            <w:proofErr w:type="gramEnd"/>
            <w:r w:rsidRPr="00692C2C">
              <w:rPr>
                <w:bCs/>
                <w:spacing w:val="-1"/>
                <w:sz w:val="22"/>
                <w:szCs w:val="22"/>
              </w:rPr>
              <w:t xml:space="preserve"> в образовательных организациях занятий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</w:t>
            </w:r>
          </w:p>
          <w:p w14:paraId="654DAA62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bCs/>
                <w:color w:val="FF0000"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экстремистскую деятельность, всеми законными средствами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E6118" w14:textId="077D9E73" w:rsidR="006D5716" w:rsidRPr="00DA699B" w:rsidRDefault="006D5716" w:rsidP="00DA699B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150,</w:t>
            </w:r>
            <w:r w:rsidR="00DA699B" w:rsidRPr="00DA699B">
              <w:rPr>
                <w:bCs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BA59" w14:textId="71489CC9" w:rsidR="006D5716" w:rsidRPr="00DA699B" w:rsidRDefault="006D5716" w:rsidP="00692C2C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84,00</w:t>
            </w:r>
            <w:r w:rsidR="00EB55B9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C012" w14:textId="017627ED" w:rsidR="006D5716" w:rsidRPr="00DA699B" w:rsidRDefault="00EB69F7" w:rsidP="00692C2C">
            <w:pPr>
              <w:tabs>
                <w:tab w:val="center" w:pos="246"/>
                <w:tab w:val="left" w:pos="3686"/>
              </w:tabs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16747" w14:textId="396F3F5B" w:rsidR="006D5716" w:rsidRPr="00DA699B" w:rsidRDefault="00EB69F7" w:rsidP="00692C2C">
            <w:pPr>
              <w:tabs>
                <w:tab w:val="left" w:pos="3686"/>
              </w:tabs>
              <w:ind w:left="-83"/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66</w:t>
            </w:r>
            <w:r w:rsidR="006D5716" w:rsidRPr="00DA699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3E8A2" w14:textId="3EA61439" w:rsidR="006D5716" w:rsidRPr="00DA699B" w:rsidRDefault="00EB69F7" w:rsidP="00692C2C">
            <w:pPr>
              <w:tabs>
                <w:tab w:val="left" w:pos="3686"/>
              </w:tabs>
              <w:ind w:left="-80" w:right="-136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06086" w14:textId="090E5663" w:rsidR="006D5716" w:rsidRPr="00DA699B" w:rsidRDefault="006D5716" w:rsidP="00692C2C">
            <w:pPr>
              <w:tabs>
                <w:tab w:val="left" w:pos="3686"/>
              </w:tabs>
              <w:ind w:left="-100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3CE12" w14:textId="67509EEB" w:rsidR="006D5716" w:rsidRPr="00DA699B" w:rsidRDefault="006D5716" w:rsidP="00692C2C">
            <w:pPr>
              <w:tabs>
                <w:tab w:val="left" w:pos="3686"/>
              </w:tabs>
              <w:ind w:left="-73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56C4" w14:textId="3C701AAF" w:rsidR="006D5716" w:rsidRPr="00DA699B" w:rsidRDefault="00DA699B" w:rsidP="00DA699B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E68F5" w14:textId="3FFC406C" w:rsidR="006D5716" w:rsidRPr="00DA699B" w:rsidRDefault="00DA699B" w:rsidP="00692C2C">
            <w:pPr>
              <w:tabs>
                <w:tab w:val="left" w:pos="3686"/>
              </w:tabs>
              <w:ind w:left="-72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D4AFA" w14:textId="151DFD22" w:rsidR="006D5716" w:rsidRPr="00DA699B" w:rsidRDefault="001652E8" w:rsidP="00DA699B">
            <w:pPr>
              <w:tabs>
                <w:tab w:val="left" w:pos="3686"/>
              </w:tabs>
              <w:ind w:left="-82" w:right="-135"/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150</w:t>
            </w:r>
            <w:r w:rsidR="00DA699B" w:rsidRPr="00DA699B">
              <w:rPr>
                <w:bCs/>
                <w:sz w:val="20"/>
                <w:szCs w:val="20"/>
              </w:rPr>
              <w:t>,250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26012" w14:textId="155761B0" w:rsidR="006D5716" w:rsidRPr="00DA699B" w:rsidRDefault="00215C16" w:rsidP="00DA699B">
            <w:pPr>
              <w:tabs>
                <w:tab w:val="left" w:pos="3686"/>
              </w:tabs>
              <w:ind w:left="-213"/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549C40C5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6D5716" w:rsidRPr="00692C2C" w14:paraId="03A706E3" w14:textId="77777777" w:rsidTr="00DA699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385AB" w14:textId="77777777" w:rsidR="006D5716" w:rsidRPr="00692C2C" w:rsidRDefault="006D5716" w:rsidP="00692C2C">
            <w:pPr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CB7D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3022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6B42" w14:textId="77777777" w:rsidR="006D5716" w:rsidRPr="00692C2C" w:rsidRDefault="006D5716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2.4.</w:t>
            </w:r>
            <w:r w:rsidRPr="00692C2C">
              <w:rPr>
                <w:sz w:val="22"/>
                <w:szCs w:val="22"/>
              </w:rPr>
              <w:t xml:space="preserve">Организация просветительской работы среди обучающихся общеобразовательных организаций, направленной на </w:t>
            </w:r>
            <w:r w:rsidRPr="00692C2C">
              <w:rPr>
                <w:bCs/>
                <w:spacing w:val="-1"/>
                <w:sz w:val="22"/>
                <w:szCs w:val="22"/>
              </w:rPr>
              <w:t>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093D3" w14:textId="31E7BC95" w:rsidR="006D5716" w:rsidRPr="00DA699B" w:rsidRDefault="006D5716" w:rsidP="00692C2C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50,00</w:t>
            </w:r>
            <w:r w:rsidR="00DA699B" w:rsidRPr="00DA699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DF1E" w14:textId="7AE10D82" w:rsidR="006D5716" w:rsidRPr="00DA699B" w:rsidRDefault="006D5716" w:rsidP="00692C2C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50,0</w:t>
            </w:r>
            <w:r w:rsidR="00EB55B9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35718" w14:textId="694EC6D2" w:rsidR="006D5716" w:rsidRPr="00DA699B" w:rsidRDefault="006D5716" w:rsidP="00692C2C">
            <w:pPr>
              <w:tabs>
                <w:tab w:val="left" w:pos="3686"/>
              </w:tabs>
              <w:ind w:left="-111" w:right="-102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FB59" w14:textId="77777777" w:rsidR="006D5716" w:rsidRPr="00DA699B" w:rsidRDefault="006D5716" w:rsidP="00692C2C">
            <w:pPr>
              <w:tabs>
                <w:tab w:val="left" w:pos="3686"/>
              </w:tabs>
              <w:ind w:left="-86"/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780D" w14:textId="77777777" w:rsidR="006D5716" w:rsidRPr="00DA699B" w:rsidRDefault="006D5716" w:rsidP="00692C2C">
            <w:pPr>
              <w:tabs>
                <w:tab w:val="left" w:pos="3686"/>
              </w:tabs>
              <w:ind w:left="-74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41B8" w14:textId="2B99201F" w:rsidR="006D5716" w:rsidRPr="00DA699B" w:rsidRDefault="006D5716" w:rsidP="00692C2C">
            <w:pPr>
              <w:tabs>
                <w:tab w:val="left" w:pos="3686"/>
              </w:tabs>
              <w:ind w:left="-100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7161F" w14:textId="30B87EC6" w:rsidR="006D5716" w:rsidRPr="00DA699B" w:rsidRDefault="006D5716" w:rsidP="00692C2C">
            <w:pPr>
              <w:tabs>
                <w:tab w:val="left" w:pos="3686"/>
              </w:tabs>
              <w:ind w:left="-73"/>
              <w:jc w:val="both"/>
              <w:rPr>
                <w:bCs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7ADA" w14:textId="30E4463A" w:rsidR="006D5716" w:rsidRPr="00DA699B" w:rsidRDefault="006D5716" w:rsidP="00692C2C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DE3FF" w14:textId="4066DFCF" w:rsidR="006D5716" w:rsidRPr="00DA699B" w:rsidRDefault="006D5716" w:rsidP="00DA699B">
            <w:pPr>
              <w:tabs>
                <w:tab w:val="left" w:pos="3686"/>
              </w:tabs>
              <w:ind w:left="-214"/>
              <w:jc w:val="center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08F91" w14:textId="677D8835" w:rsidR="006D5716" w:rsidRPr="00DA699B" w:rsidRDefault="00F13EE6" w:rsidP="00692C2C">
            <w:pPr>
              <w:tabs>
                <w:tab w:val="left" w:pos="3686"/>
              </w:tabs>
              <w:ind w:left="-75"/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50,00</w:t>
            </w:r>
            <w:r w:rsidR="00EB55B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09707" w14:textId="34F17282" w:rsidR="006D5716" w:rsidRPr="00DA699B" w:rsidRDefault="00F13EE6" w:rsidP="00692C2C">
            <w:pPr>
              <w:tabs>
                <w:tab w:val="left" w:pos="368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0D5EA9DC" w14:textId="77777777" w:rsidR="006D5716" w:rsidRPr="00692C2C" w:rsidRDefault="006D571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  <w:tr w:rsidR="00F13EE6" w:rsidRPr="00692C2C" w14:paraId="218632B9" w14:textId="77777777" w:rsidTr="00DA699B">
        <w:trPr>
          <w:trHeight w:val="7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DB27" w14:textId="77777777" w:rsidR="00F13EE6" w:rsidRPr="00692C2C" w:rsidRDefault="00F13EE6" w:rsidP="00692C2C">
            <w:pPr>
              <w:tabs>
                <w:tab w:val="left" w:pos="3686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32D9" w14:textId="77777777" w:rsidR="00F13EE6" w:rsidRPr="00692C2C" w:rsidRDefault="00F13EE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73D8" w14:textId="77777777" w:rsidR="00F13EE6" w:rsidRPr="00692C2C" w:rsidRDefault="00F13EE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E41C" w14:textId="77777777" w:rsidR="00F13EE6" w:rsidRPr="00692C2C" w:rsidRDefault="00F13EE6" w:rsidP="00692C2C">
            <w:pPr>
              <w:tabs>
                <w:tab w:val="left" w:pos="3686"/>
              </w:tabs>
              <w:jc w:val="both"/>
              <w:rPr>
                <w:bCs/>
                <w:spacing w:val="-1"/>
                <w:sz w:val="22"/>
                <w:szCs w:val="22"/>
              </w:rPr>
            </w:pPr>
            <w:r w:rsidRPr="00692C2C">
              <w:rPr>
                <w:bCs/>
                <w:spacing w:val="-1"/>
                <w:sz w:val="22"/>
                <w:szCs w:val="22"/>
              </w:rPr>
              <w:t>2.5.Повышение профессионального уровня работников образовательных организаций в сфере профилактики экстремизма, разработка и внедрение новых педагогических методик, направленных на профилактику экстремизма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A52" w14:textId="790D25B2" w:rsidR="00F13EE6" w:rsidRPr="00DA699B" w:rsidRDefault="00F13EE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z w:val="20"/>
                <w:szCs w:val="20"/>
              </w:rPr>
            </w:pPr>
            <w:r w:rsidRPr="00DA699B">
              <w:rPr>
                <w:sz w:val="20"/>
                <w:szCs w:val="20"/>
              </w:rPr>
              <w:t>50,0</w:t>
            </w:r>
            <w:r w:rsidR="00DA699B" w:rsidRPr="00DA699B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2E98" w14:textId="4003981D" w:rsidR="00F13EE6" w:rsidRPr="00DA699B" w:rsidRDefault="00F13EE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368B" w14:textId="519F81BA" w:rsidR="00F13EE6" w:rsidRPr="00DA699B" w:rsidRDefault="00F13EE6" w:rsidP="00DA699B">
            <w:pPr>
              <w:tabs>
                <w:tab w:val="left" w:pos="1498"/>
                <w:tab w:val="left" w:pos="3686"/>
              </w:tabs>
              <w:ind w:left="-74"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22441" w14:textId="1A13C020" w:rsidR="00F13EE6" w:rsidRPr="00DA699B" w:rsidRDefault="00F13EE6" w:rsidP="00DA699B">
            <w:pPr>
              <w:tabs>
                <w:tab w:val="left" w:pos="1498"/>
                <w:tab w:val="left" w:pos="3686"/>
              </w:tabs>
              <w:ind w:left="-86"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458D1A" w14:textId="56B2E3B0" w:rsidR="00F13EE6" w:rsidRPr="00DA699B" w:rsidRDefault="00F13EE6" w:rsidP="00DA699B">
            <w:pPr>
              <w:tabs>
                <w:tab w:val="left" w:pos="1498"/>
                <w:tab w:val="left" w:pos="3686"/>
              </w:tabs>
              <w:ind w:left="-215" w:right="-132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EDAF" w14:textId="4B8FAF1B" w:rsidR="00F13EE6" w:rsidRPr="00DA699B" w:rsidRDefault="00F13EE6" w:rsidP="00DA699B">
            <w:pPr>
              <w:tabs>
                <w:tab w:val="left" w:pos="1498"/>
                <w:tab w:val="left" w:pos="3686"/>
              </w:tabs>
              <w:ind w:left="-100"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51C7E" w14:textId="6C611D6E" w:rsidR="00F13EE6" w:rsidRPr="00DA699B" w:rsidRDefault="00F13EE6" w:rsidP="00DA699B">
            <w:pPr>
              <w:tabs>
                <w:tab w:val="left" w:pos="1498"/>
                <w:tab w:val="left" w:pos="3686"/>
              </w:tabs>
              <w:ind w:left="-73"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2DBAA" w14:textId="17D6437A" w:rsidR="00F13EE6" w:rsidRPr="00DA699B" w:rsidRDefault="00DA699B" w:rsidP="00DA699B">
            <w:pPr>
              <w:tabs>
                <w:tab w:val="left" w:pos="1498"/>
                <w:tab w:val="left" w:pos="3686"/>
              </w:tabs>
              <w:ind w:left="-84" w:right="-137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5</w:t>
            </w:r>
            <w:r w:rsidR="00F13EE6" w:rsidRPr="00DA699B">
              <w:rPr>
                <w:bCs/>
                <w:color w:val="000000"/>
                <w:sz w:val="20"/>
                <w:szCs w:val="20"/>
              </w:rPr>
              <w:t>0,00</w:t>
            </w:r>
            <w:r w:rsidRPr="00DA699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1C855" w14:textId="6DFBC639" w:rsidR="00F13EE6" w:rsidRPr="00DA699B" w:rsidRDefault="00DA699B" w:rsidP="00DA699B">
            <w:pPr>
              <w:tabs>
                <w:tab w:val="left" w:pos="1498"/>
                <w:tab w:val="left" w:pos="3686"/>
              </w:tabs>
              <w:ind w:left="-72" w:right="14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F5695" w14:textId="098372A9" w:rsidR="00F13EE6" w:rsidRPr="00DA699B" w:rsidRDefault="00DA699B" w:rsidP="00DA699B">
            <w:pPr>
              <w:tabs>
                <w:tab w:val="left" w:pos="1498"/>
                <w:tab w:val="left" w:pos="3686"/>
              </w:tabs>
              <w:ind w:left="-85" w:right="-135"/>
              <w:jc w:val="center"/>
              <w:rPr>
                <w:spacing w:val="-5"/>
                <w:sz w:val="20"/>
                <w:szCs w:val="20"/>
              </w:rPr>
            </w:pPr>
            <w:r w:rsidRPr="00DA699B">
              <w:rPr>
                <w:bCs/>
                <w:color w:val="000000"/>
                <w:sz w:val="20"/>
                <w:szCs w:val="20"/>
              </w:rPr>
              <w:t>5</w:t>
            </w:r>
            <w:r w:rsidR="00F13EE6" w:rsidRPr="00DA699B">
              <w:rPr>
                <w:bCs/>
                <w:color w:val="000000"/>
                <w:sz w:val="20"/>
                <w:szCs w:val="20"/>
              </w:rPr>
              <w:t>0,00</w:t>
            </w:r>
            <w:r w:rsidRPr="00DA699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9715E" w14:textId="6A469828" w:rsidR="00F13EE6" w:rsidRPr="00DA699B" w:rsidRDefault="00EB55B9" w:rsidP="00DA699B">
            <w:pPr>
              <w:tabs>
                <w:tab w:val="left" w:pos="1498"/>
                <w:tab w:val="left" w:pos="3686"/>
              </w:tabs>
              <w:ind w:left="-71" w:right="14"/>
              <w:jc w:val="center"/>
              <w:rPr>
                <w:spacing w:val="-5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260ED175" w14:textId="77777777" w:rsidR="00F13EE6" w:rsidRPr="00692C2C" w:rsidRDefault="00F13EE6" w:rsidP="00692C2C">
            <w:pPr>
              <w:tabs>
                <w:tab w:val="left" w:pos="1498"/>
                <w:tab w:val="left" w:pos="3686"/>
              </w:tabs>
              <w:ind w:right="14"/>
              <w:jc w:val="both"/>
              <w:rPr>
                <w:color w:val="FF0000"/>
                <w:spacing w:val="-5"/>
                <w:sz w:val="22"/>
                <w:szCs w:val="22"/>
              </w:rPr>
            </w:pPr>
          </w:p>
        </w:tc>
      </w:tr>
    </w:tbl>
    <w:p w14:paraId="3454A60B" w14:textId="77777777" w:rsidR="001A3917" w:rsidRPr="00692C2C" w:rsidRDefault="001A3917" w:rsidP="00692C2C">
      <w:pPr>
        <w:tabs>
          <w:tab w:val="left" w:pos="3686"/>
        </w:tabs>
        <w:jc w:val="both"/>
        <w:rPr>
          <w:sz w:val="22"/>
          <w:szCs w:val="22"/>
        </w:rPr>
      </w:pPr>
    </w:p>
    <w:p w14:paraId="2E72CEBC" w14:textId="77777777" w:rsidR="00537D3D" w:rsidRPr="00692C2C" w:rsidRDefault="00537D3D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571DADE" w14:textId="77777777" w:rsidR="004E70EF" w:rsidRPr="00692C2C" w:rsidRDefault="004E70EF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7BE61E95" w14:textId="77777777" w:rsidR="004E70EF" w:rsidRPr="00692C2C" w:rsidRDefault="004E70EF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AF965BC" w14:textId="389A1F8E" w:rsidR="00CD4DFE" w:rsidRPr="00692C2C" w:rsidRDefault="00CD4DFE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BB95A50" w14:textId="041C1D77" w:rsidR="005B049D" w:rsidRPr="00692C2C" w:rsidRDefault="005B049D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45A304AB" w14:textId="7CD80A26" w:rsidR="005B049D" w:rsidRPr="00692C2C" w:rsidRDefault="005B049D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070A5908" w14:textId="33624FE1" w:rsidR="005B049D" w:rsidRPr="00692C2C" w:rsidRDefault="005B049D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5D9F44A7" w14:textId="47C80F57" w:rsidR="005B049D" w:rsidRPr="00692C2C" w:rsidRDefault="005B049D" w:rsidP="00692C2C">
      <w:pPr>
        <w:tabs>
          <w:tab w:val="left" w:pos="3686"/>
        </w:tabs>
        <w:jc w:val="both"/>
        <w:rPr>
          <w:b/>
          <w:sz w:val="22"/>
          <w:szCs w:val="22"/>
        </w:rPr>
      </w:pPr>
    </w:p>
    <w:p w14:paraId="2E65D3B1" w14:textId="7628B331" w:rsidR="00CD4DFE" w:rsidRPr="00692C2C" w:rsidRDefault="00CD4DFE" w:rsidP="00886F2B">
      <w:pPr>
        <w:tabs>
          <w:tab w:val="left" w:pos="3686"/>
        </w:tabs>
        <w:jc w:val="right"/>
        <w:rPr>
          <w:b/>
          <w:sz w:val="22"/>
          <w:szCs w:val="22"/>
        </w:rPr>
      </w:pPr>
      <w:r w:rsidRPr="00692C2C">
        <w:rPr>
          <w:b/>
          <w:sz w:val="22"/>
          <w:szCs w:val="22"/>
        </w:rPr>
        <w:lastRenderedPageBreak/>
        <w:t>Приложение 3</w:t>
      </w:r>
    </w:p>
    <w:p w14:paraId="42298CD6" w14:textId="57D7AB95" w:rsidR="0040271E" w:rsidRPr="00692C2C" w:rsidRDefault="0040271E" w:rsidP="00EB55B9">
      <w:pPr>
        <w:tabs>
          <w:tab w:val="left" w:pos="3686"/>
        </w:tabs>
        <w:jc w:val="center"/>
        <w:rPr>
          <w:b/>
          <w:sz w:val="22"/>
          <w:szCs w:val="22"/>
        </w:rPr>
      </w:pPr>
      <w:r w:rsidRPr="00692C2C">
        <w:rPr>
          <w:b/>
          <w:sz w:val="22"/>
          <w:szCs w:val="22"/>
        </w:rPr>
        <w:t xml:space="preserve">Информация о некоммерческих организациях, направивших заявки на получение грантовой поддержки </w:t>
      </w:r>
      <w:r w:rsidRPr="00692C2C">
        <w:rPr>
          <w:b/>
          <w:sz w:val="22"/>
          <w:szCs w:val="22"/>
        </w:rPr>
        <w:br/>
        <w:t xml:space="preserve">(в сфере профилактики экстремизма и гармонизации межнациональных, межконфессиональных отношений) </w:t>
      </w:r>
      <w:r w:rsidRPr="00692C2C">
        <w:rPr>
          <w:b/>
          <w:sz w:val="22"/>
          <w:szCs w:val="22"/>
        </w:rPr>
        <w:br/>
        <w:t>за отчетный период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021"/>
        <w:gridCol w:w="1985"/>
        <w:gridCol w:w="1984"/>
        <w:gridCol w:w="1701"/>
        <w:gridCol w:w="3969"/>
        <w:gridCol w:w="1985"/>
        <w:gridCol w:w="1275"/>
      </w:tblGrid>
      <w:tr w:rsidR="00886F2B" w:rsidRPr="00E141B0" w14:paraId="76ADAF57" w14:textId="77777777" w:rsidTr="00886F2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DEA6" w14:textId="77777777" w:rsidR="00886F2B" w:rsidRPr="00886F2B" w:rsidRDefault="00886F2B" w:rsidP="00886F2B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t>№</w:t>
            </w:r>
          </w:p>
          <w:p w14:paraId="6C0564A3" w14:textId="77777777" w:rsidR="00886F2B" w:rsidRPr="00886F2B" w:rsidRDefault="00886F2B" w:rsidP="00886F2B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t>п/п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B55B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Наименование 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2C83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Форма НКО</w:t>
            </w:r>
          </w:p>
          <w:p w14:paraId="65CC903A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(религиозная, созданная по национально-культурному признаку, в форме казачьего общества,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FDF9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ФИО, контакты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1CC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07CC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E8CA" w14:textId="77777777" w:rsidR="00886F2B" w:rsidRPr="00E141B0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Статус (победитель конкурса/не получили поддержку)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5264" w14:textId="77777777" w:rsid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 w:rsidRPr="00E141B0">
              <w:rPr>
                <w:sz w:val="22"/>
                <w:szCs w:val="22"/>
              </w:rPr>
              <w:t>Сумма поддержки*</w:t>
            </w:r>
          </w:p>
          <w:p w14:paraId="2D33AB55" w14:textId="77777777" w:rsid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</w:t>
            </w:r>
          </w:p>
          <w:p w14:paraId="3240B006" w14:textId="77777777" w:rsidR="00886F2B" w:rsidRPr="00E141B0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886F2B" w:rsidRPr="00E141B0" w14:paraId="476EE9CC" w14:textId="77777777" w:rsidTr="00886F2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2A8" w14:textId="77777777" w:rsidR="00886F2B" w:rsidRPr="00886F2B" w:rsidRDefault="00886F2B" w:rsidP="00886F2B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8DC" w14:textId="77777777" w:rsidR="00886F2B" w:rsidRP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8A1C0" w14:textId="77777777" w:rsidR="00886F2B" w:rsidRP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1EBBD" w14:textId="77777777" w:rsidR="00886F2B" w:rsidRP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72D9" w14:textId="77777777" w:rsidR="00886F2B" w:rsidRP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C9B9" w14:textId="77777777" w:rsidR="00886F2B" w:rsidRP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7E59" w14:textId="77777777" w:rsidR="00886F2B" w:rsidRP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E265" w14:textId="77777777" w:rsidR="00886F2B" w:rsidRP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8</w:t>
            </w:r>
          </w:p>
        </w:tc>
      </w:tr>
      <w:tr w:rsidR="00886F2B" w:rsidRPr="00E141B0" w14:paraId="78618027" w14:textId="77777777" w:rsidTr="00886F2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1E4B" w14:textId="77777777" w:rsidR="00886F2B" w:rsidRPr="00886F2B" w:rsidRDefault="00886F2B" w:rsidP="00886F2B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CBEF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Нефтеюганское отделение</w:t>
            </w:r>
          </w:p>
          <w:p w14:paraId="49865B80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общественной организации</w:t>
            </w:r>
          </w:p>
          <w:p w14:paraId="427128DF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«Спасение Югры» Ханты-Мансийского автономного округа-Югры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D805" w14:textId="77777777" w:rsidR="00886F2B" w:rsidRPr="00307B6C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E598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Председатель – </w:t>
            </w:r>
            <w:proofErr w:type="spellStart"/>
            <w:r w:rsidRPr="00886F2B">
              <w:rPr>
                <w:sz w:val="22"/>
                <w:szCs w:val="22"/>
              </w:rPr>
              <w:t>Зиганчина</w:t>
            </w:r>
            <w:proofErr w:type="spellEnd"/>
            <w:r w:rsidRPr="00886F2B">
              <w:rPr>
                <w:sz w:val="22"/>
                <w:szCs w:val="22"/>
              </w:rPr>
              <w:t xml:space="preserve"> Светлана Владимировна,</w:t>
            </w:r>
          </w:p>
          <w:p w14:paraId="5114F7BF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89227992217</w:t>
            </w:r>
          </w:p>
          <w:p w14:paraId="2C713A12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lang w:val="ru-RU" w:eastAsia="ru-RU"/>
              </w:rPr>
            </w:pPr>
            <w:hyperlink r:id="rId76" w:history="1">
              <w:r w:rsidRPr="00886F2B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svetlana818@list.ru</w:t>
              </w:r>
            </w:hyperlink>
          </w:p>
          <w:p w14:paraId="0ECD9CA8" w14:textId="77777777" w:rsidR="00886F2B" w:rsidRPr="00DE7314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3E4" w14:textId="77777777" w:rsidR="00886F2B" w:rsidRPr="00307B6C" w:rsidRDefault="00886F2B" w:rsidP="00A32A67">
            <w:pPr>
              <w:tabs>
                <w:tab w:val="left" w:pos="3686"/>
              </w:tabs>
              <w:ind w:left="-115" w:right="-106"/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Этнокультурный проект «Обрядовые праздники народов Югры»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008C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Организация и проведение этнокультурного проекта из двух основных мероприятий, а именно: </w:t>
            </w:r>
          </w:p>
          <w:p w14:paraId="0E04E6D6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1.Праздник угощения Луны «</w:t>
            </w:r>
            <w:proofErr w:type="spellStart"/>
            <w:r w:rsidRPr="00886F2B">
              <w:rPr>
                <w:sz w:val="22"/>
                <w:szCs w:val="22"/>
              </w:rPr>
              <w:t>Тылащ</w:t>
            </w:r>
            <w:proofErr w:type="spellEnd"/>
            <w:r w:rsidRPr="00886F2B">
              <w:rPr>
                <w:sz w:val="22"/>
                <w:szCs w:val="22"/>
              </w:rPr>
              <w:t xml:space="preserve"> пори» - первый традиционный календарный праздник народа ханты: театрализованное представление обряда, национальные игры, конкурсы, загадки, чаепитие, угощение детей выпечкой, леденцами и др.</w:t>
            </w:r>
          </w:p>
          <w:p w14:paraId="6D1854DD" w14:textId="77777777" w:rsidR="00886F2B" w:rsidRPr="00307B6C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2.Традиционный праздник народа ханты «Вороний день»: концертная программа (участники национальных фольклорных коллективов); мастер-классы по изготовлению национальной куклы и вороны, изделий из бисера, плетение гнезда вороны; национальные игры, конкурсы: дегустация национальной кухни, пекли хлеб в национальной печи; береза: завязывание ленточек и разноцветных лоскутков на дереве.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9A2B" w14:textId="77777777" w:rsidR="00886F2B" w:rsidRPr="00307B6C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5571" w14:textId="77777777" w:rsidR="00886F2B" w:rsidRP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100,0</w:t>
            </w:r>
          </w:p>
        </w:tc>
      </w:tr>
      <w:tr w:rsidR="00886F2B" w:rsidRPr="00E141B0" w14:paraId="18E4AC10" w14:textId="77777777" w:rsidTr="00886F2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4989" w14:textId="77777777" w:rsidR="00886F2B" w:rsidRPr="00886F2B" w:rsidRDefault="00886F2B" w:rsidP="00886F2B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DFDE" w14:textId="799D7A3C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Местная общественная организация города </w:t>
            </w:r>
            <w:r w:rsidRPr="00886F2B">
              <w:rPr>
                <w:sz w:val="22"/>
                <w:szCs w:val="22"/>
              </w:rPr>
              <w:lastRenderedPageBreak/>
              <w:t>Нефтеюганска «Центр Азербайджанской национальной культуры Бирлик» (Единства)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40BFD" w14:textId="77777777" w:rsid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Общественная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C8F33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Председатель -Мамедов </w:t>
            </w:r>
            <w:proofErr w:type="spellStart"/>
            <w:r w:rsidRPr="00886F2B">
              <w:rPr>
                <w:sz w:val="22"/>
                <w:szCs w:val="22"/>
              </w:rPr>
              <w:t>Тофиг</w:t>
            </w:r>
            <w:proofErr w:type="spellEnd"/>
            <w:r w:rsidRPr="00886F2B">
              <w:rPr>
                <w:sz w:val="22"/>
                <w:szCs w:val="22"/>
              </w:rPr>
              <w:t xml:space="preserve"> </w:t>
            </w:r>
            <w:proofErr w:type="spellStart"/>
            <w:r w:rsidRPr="00886F2B">
              <w:rPr>
                <w:sz w:val="22"/>
                <w:szCs w:val="22"/>
              </w:rPr>
              <w:t>Ширмамед</w:t>
            </w:r>
            <w:proofErr w:type="spellEnd"/>
            <w:r w:rsidRPr="00886F2B">
              <w:rPr>
                <w:sz w:val="22"/>
                <w:szCs w:val="22"/>
              </w:rPr>
              <w:t xml:space="preserve"> </w:t>
            </w:r>
            <w:proofErr w:type="spellStart"/>
            <w:r w:rsidRPr="00886F2B">
              <w:rPr>
                <w:sz w:val="22"/>
                <w:szCs w:val="22"/>
              </w:rPr>
              <w:t>оглы</w:t>
            </w:r>
            <w:proofErr w:type="spellEnd"/>
            <w:r w:rsidRPr="00886F2B">
              <w:rPr>
                <w:sz w:val="22"/>
                <w:szCs w:val="22"/>
              </w:rPr>
              <w:t xml:space="preserve"> 89226564433</w:t>
            </w:r>
          </w:p>
          <w:p w14:paraId="624E6A65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hyperlink r:id="rId77" w:history="1">
              <w:r w:rsidRPr="00886F2B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Mamedov-tofig777@mail.ru</w:t>
              </w:r>
            </w:hyperlink>
          </w:p>
          <w:p w14:paraId="7554A0D8" w14:textId="77777777" w:rsidR="00886F2B" w:rsidRPr="00DE7314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7DD9" w14:textId="77777777" w:rsidR="00886F2B" w:rsidRPr="00886F2B" w:rsidRDefault="00886F2B" w:rsidP="00A32A67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lastRenderedPageBreak/>
              <w:t>Язык гостеприимной страны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BF95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В рамках проекта планируются мероприятия по социокультурной адаптации мигрантов, повышения уровня знания русского языка для сдачи </w:t>
            </w:r>
            <w:r w:rsidRPr="00886F2B">
              <w:rPr>
                <w:sz w:val="22"/>
                <w:szCs w:val="22"/>
              </w:rPr>
              <w:lastRenderedPageBreak/>
              <w:t xml:space="preserve">экзамена на гражданство, получение сертификата для патента, </w:t>
            </w:r>
            <w:proofErr w:type="spellStart"/>
            <w:r w:rsidRPr="00886F2B">
              <w:rPr>
                <w:sz w:val="22"/>
                <w:szCs w:val="22"/>
              </w:rPr>
              <w:t>внж</w:t>
            </w:r>
            <w:proofErr w:type="spellEnd"/>
            <w:r w:rsidRPr="00886F2B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7120" w14:textId="77777777" w:rsidR="00886F2B" w:rsidRPr="00307B6C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Победитель городского конкурса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2BB" w14:textId="77777777" w:rsidR="00886F2B" w:rsidRP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100,0</w:t>
            </w:r>
          </w:p>
        </w:tc>
      </w:tr>
      <w:tr w:rsidR="00886F2B" w:rsidRPr="00E141B0" w14:paraId="5B87F3FE" w14:textId="77777777" w:rsidTr="00886F2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AA45" w14:textId="77777777" w:rsidR="00886F2B" w:rsidRPr="00886F2B" w:rsidRDefault="00886F2B" w:rsidP="00886F2B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557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Автономная некоммерческая организация «Центр развития туризма, спорта и культуры «Мастерская перемен 86»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375D" w14:textId="77777777" w:rsid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Общественная организация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4AED1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Директор </w:t>
            </w:r>
            <w:proofErr w:type="spellStart"/>
            <w:r w:rsidRPr="00886F2B">
              <w:rPr>
                <w:sz w:val="22"/>
                <w:szCs w:val="22"/>
              </w:rPr>
              <w:t>Казанкина</w:t>
            </w:r>
            <w:proofErr w:type="spellEnd"/>
            <w:r w:rsidRPr="00886F2B">
              <w:rPr>
                <w:sz w:val="22"/>
                <w:szCs w:val="22"/>
              </w:rPr>
              <w:t xml:space="preserve"> </w:t>
            </w:r>
            <w:proofErr w:type="spellStart"/>
            <w:r w:rsidRPr="00886F2B">
              <w:rPr>
                <w:sz w:val="22"/>
                <w:szCs w:val="22"/>
              </w:rPr>
              <w:t>Алефтина</w:t>
            </w:r>
            <w:proofErr w:type="spellEnd"/>
            <w:r w:rsidRPr="00886F2B">
              <w:rPr>
                <w:sz w:val="22"/>
                <w:szCs w:val="22"/>
              </w:rPr>
              <w:t xml:space="preserve"> Васильевна</w:t>
            </w:r>
          </w:p>
          <w:p w14:paraId="2B03856F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89505085232</w:t>
            </w:r>
          </w:p>
          <w:p w14:paraId="4122B051" w14:textId="0B3ED2F2" w:rsidR="00886F2B" w:rsidRPr="000D12DE" w:rsidRDefault="00A32A67" w:rsidP="00886F2B">
            <w:pPr>
              <w:tabs>
                <w:tab w:val="left" w:pos="3686"/>
              </w:tabs>
              <w:ind w:right="-103"/>
              <w:jc w:val="both"/>
              <w:rPr>
                <w:sz w:val="22"/>
                <w:szCs w:val="22"/>
              </w:rPr>
            </w:pPr>
            <w:hyperlink r:id="rId78" w:history="1">
              <w:r w:rsidRPr="00E01540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Aleftina1074@</w:t>
              </w:r>
              <w:r w:rsidRPr="00E01540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mail.ru</w:t>
              </w:r>
            </w:hyperlink>
            <w:r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  <w:lang w:val="ru-RU" w:eastAsia="ru-RU"/>
              </w:rPr>
              <w:t xml:space="preserve">  </w:t>
            </w:r>
          </w:p>
          <w:p w14:paraId="6AD2E7B8" w14:textId="77777777" w:rsidR="00886F2B" w:rsidRPr="00DE7314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4F2" w14:textId="77777777" w:rsidR="00886F2B" w:rsidRPr="00886F2B" w:rsidRDefault="00886F2B" w:rsidP="00A32A67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«Фестиваль забытых ремесел «Возвращение к истокам».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F5A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Сохранение, развитие и популяризация культуры, традиций и обычаев, народного фольклора, национальных игр и состязаний народов, проживающих в Нефтеюганском регионе, Ханты-Мансийском автономном округе - Югре</w:t>
            </w:r>
          </w:p>
          <w:p w14:paraId="00A5CEEE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Развитие межрегионального сотрудничества по сохранению и развитию историко-культурного наследия, народов и народностей, проживающих на территории Ханты-Мансийского округа и субъектов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1DE8" w14:textId="77777777" w:rsid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5E2" w14:textId="77777777" w:rsidR="00886F2B" w:rsidRP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150,0</w:t>
            </w:r>
          </w:p>
        </w:tc>
      </w:tr>
      <w:tr w:rsidR="00886F2B" w:rsidRPr="00E141B0" w14:paraId="5620BE54" w14:textId="77777777" w:rsidTr="00886F2B"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4FC3" w14:textId="77777777" w:rsidR="00886F2B" w:rsidRPr="00886F2B" w:rsidRDefault="00886F2B" w:rsidP="00A32A67">
            <w:pPr>
              <w:pStyle w:val="ac"/>
              <w:tabs>
                <w:tab w:val="left" w:pos="3686"/>
              </w:tabs>
              <w:ind w:left="-142" w:right="-109"/>
              <w:jc w:val="center"/>
              <w:rPr>
                <w:rFonts w:cs="Times New Roman"/>
                <w:sz w:val="22"/>
                <w:szCs w:val="22"/>
              </w:rPr>
            </w:pPr>
            <w:r w:rsidRPr="00886F2B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A251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Региональная татаро- башкирская общественная организация Ханты-Мансийского автономного округа-Югры «Юрюзань»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7B2EC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FC1A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Президент - </w:t>
            </w:r>
            <w:proofErr w:type="spellStart"/>
            <w:r w:rsidRPr="00886F2B">
              <w:rPr>
                <w:sz w:val="22"/>
                <w:szCs w:val="22"/>
              </w:rPr>
              <w:t>Муратшина</w:t>
            </w:r>
            <w:proofErr w:type="spellEnd"/>
            <w:r w:rsidRPr="00886F2B">
              <w:rPr>
                <w:sz w:val="22"/>
                <w:szCs w:val="22"/>
              </w:rPr>
              <w:t xml:space="preserve"> Зульфия </w:t>
            </w:r>
            <w:proofErr w:type="spellStart"/>
            <w:r w:rsidRPr="00886F2B">
              <w:rPr>
                <w:sz w:val="22"/>
                <w:szCs w:val="22"/>
              </w:rPr>
              <w:t>Шаймуловна</w:t>
            </w:r>
            <w:proofErr w:type="spellEnd"/>
          </w:p>
          <w:p w14:paraId="2F7F285E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89870914622</w:t>
            </w:r>
          </w:p>
          <w:p w14:paraId="3C3C7D75" w14:textId="77777777" w:rsidR="00886F2B" w:rsidRPr="00886F2B" w:rsidRDefault="00886F2B" w:rsidP="00886F2B">
            <w:pPr>
              <w:tabs>
                <w:tab w:val="left" w:pos="3686"/>
              </w:tabs>
              <w:ind w:right="-103"/>
              <w:jc w:val="both"/>
              <w:rPr>
                <w:sz w:val="22"/>
                <w:szCs w:val="22"/>
              </w:rPr>
            </w:pPr>
            <w:hyperlink r:id="rId79" w:history="1">
              <w:r w:rsidRPr="00886F2B">
                <w:rPr>
                  <w:rStyle w:val="a5"/>
                  <w:rFonts w:ascii="Times New Roman" w:hAnsi="Times New Roman"/>
                  <w:sz w:val="22"/>
                  <w:szCs w:val="22"/>
                  <w:lang w:val="ru-RU" w:eastAsia="ru-RU"/>
                </w:rPr>
                <w:t>klerik_balb@mail.ru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CD23" w14:textId="77777777" w:rsidR="00886F2B" w:rsidRPr="00886F2B" w:rsidRDefault="00886F2B" w:rsidP="00A32A67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Региональный конкурс- фестиваль «Секрет любимого </w:t>
            </w:r>
            <w:proofErr w:type="spellStart"/>
            <w:r w:rsidRPr="00886F2B">
              <w:rPr>
                <w:sz w:val="22"/>
                <w:szCs w:val="22"/>
              </w:rPr>
              <w:t>чак-чака</w:t>
            </w:r>
            <w:proofErr w:type="spellEnd"/>
            <w:r w:rsidRPr="00886F2B">
              <w:rPr>
                <w:sz w:val="22"/>
                <w:szCs w:val="22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BD8A" w14:textId="77777777" w:rsidR="00886F2B" w:rsidRPr="00886F2B" w:rsidRDefault="00886F2B" w:rsidP="00886F2B">
            <w:pPr>
              <w:tabs>
                <w:tab w:val="left" w:pos="3686"/>
              </w:tabs>
              <w:jc w:val="both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 xml:space="preserve">В рамках празднования национального праздника «Сабантуй» планируется к проведению региональный конкурс- фестиваль «Секрет любимого </w:t>
            </w:r>
            <w:proofErr w:type="spellStart"/>
            <w:r w:rsidRPr="00886F2B">
              <w:rPr>
                <w:sz w:val="22"/>
                <w:szCs w:val="22"/>
              </w:rPr>
              <w:t>чак-чака</w:t>
            </w:r>
            <w:proofErr w:type="spellEnd"/>
            <w:r w:rsidRPr="00886F2B">
              <w:rPr>
                <w:sz w:val="22"/>
                <w:szCs w:val="22"/>
              </w:rPr>
              <w:t>», будет организовано креативное пространство где будут представлять свои блюда «</w:t>
            </w:r>
            <w:proofErr w:type="spellStart"/>
            <w:r w:rsidRPr="00886F2B">
              <w:rPr>
                <w:sz w:val="22"/>
                <w:szCs w:val="22"/>
              </w:rPr>
              <w:t>Чак-чак</w:t>
            </w:r>
            <w:proofErr w:type="spellEnd"/>
            <w:r w:rsidRPr="00886F2B">
              <w:rPr>
                <w:sz w:val="22"/>
                <w:szCs w:val="22"/>
              </w:rPr>
              <w:t>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1A7E" w14:textId="77777777" w:rsidR="00886F2B" w:rsidRDefault="00886F2B" w:rsidP="00886F2B">
            <w:pPr>
              <w:tabs>
                <w:tab w:val="left" w:pos="36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городского конкурса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38ED" w14:textId="77777777" w:rsidR="00886F2B" w:rsidRPr="00886F2B" w:rsidRDefault="00886F2B" w:rsidP="00886F2B">
            <w:pPr>
              <w:tabs>
                <w:tab w:val="left" w:pos="3686"/>
              </w:tabs>
              <w:ind w:left="-137" w:right="-108"/>
              <w:jc w:val="center"/>
              <w:rPr>
                <w:sz w:val="22"/>
                <w:szCs w:val="22"/>
              </w:rPr>
            </w:pPr>
            <w:r w:rsidRPr="00886F2B">
              <w:rPr>
                <w:sz w:val="22"/>
                <w:szCs w:val="22"/>
              </w:rPr>
              <w:t>50,0</w:t>
            </w:r>
          </w:p>
        </w:tc>
      </w:tr>
    </w:tbl>
    <w:p w14:paraId="51A41A8E" w14:textId="77777777" w:rsidR="006010D0" w:rsidRPr="00692C2C" w:rsidRDefault="006010D0" w:rsidP="00692C2C">
      <w:pPr>
        <w:tabs>
          <w:tab w:val="left" w:pos="3686"/>
        </w:tabs>
        <w:ind w:left="142"/>
        <w:jc w:val="both"/>
        <w:rPr>
          <w:sz w:val="22"/>
          <w:szCs w:val="22"/>
          <w:lang w:eastAsia="en-US"/>
        </w:rPr>
      </w:pPr>
    </w:p>
    <w:p w14:paraId="657FC2E1" w14:textId="6C8551E8" w:rsidR="0040271E" w:rsidRPr="00692C2C" w:rsidRDefault="0040271E" w:rsidP="00692C2C">
      <w:pPr>
        <w:tabs>
          <w:tab w:val="left" w:pos="3686"/>
        </w:tabs>
        <w:ind w:left="142"/>
        <w:jc w:val="both"/>
        <w:rPr>
          <w:sz w:val="22"/>
          <w:szCs w:val="22"/>
          <w:lang w:eastAsia="en-US"/>
        </w:rPr>
      </w:pPr>
      <w:r w:rsidRPr="00692C2C">
        <w:rPr>
          <w:sz w:val="22"/>
          <w:szCs w:val="22"/>
          <w:lang w:eastAsia="en-US"/>
        </w:rPr>
        <w:t xml:space="preserve">* Заполняется при условии – столбец 7 статус «Победитель» </w:t>
      </w:r>
    </w:p>
    <w:p w14:paraId="2A9025B0" w14:textId="77777777" w:rsidR="00FF1FD7" w:rsidRPr="00692C2C" w:rsidRDefault="00FF1FD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3C24A096" w14:textId="77777777" w:rsidR="00FF1FD7" w:rsidRPr="00692C2C" w:rsidRDefault="00FF1FD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7CE17A8E" w14:textId="00F91053" w:rsidR="00FF1FD7" w:rsidRDefault="00FF1FD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6DF3EDEE" w14:textId="77777777" w:rsidR="00F1021F" w:rsidRPr="00692C2C" w:rsidRDefault="00F1021F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4FBEC8F4" w14:textId="20DDBF76" w:rsidR="00FF1FD7" w:rsidRDefault="00FF1FD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7606C8C9" w14:textId="5B872C41" w:rsidR="00A32A67" w:rsidRDefault="00A32A6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6BB99BC4" w14:textId="77777777" w:rsidR="00A32A67" w:rsidRPr="00692C2C" w:rsidRDefault="00A32A6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69FCC969" w14:textId="499F0B5D" w:rsidR="00FF1FD7" w:rsidRDefault="00FF1FD7" w:rsidP="00692C2C">
      <w:pPr>
        <w:pStyle w:val="ac"/>
        <w:tabs>
          <w:tab w:val="left" w:pos="3686"/>
        </w:tabs>
        <w:rPr>
          <w:rFonts w:cs="Times New Roman"/>
          <w:b/>
          <w:sz w:val="22"/>
          <w:szCs w:val="22"/>
        </w:rPr>
      </w:pPr>
    </w:p>
    <w:p w14:paraId="716414CA" w14:textId="03965341" w:rsidR="0025023D" w:rsidRPr="00692C2C" w:rsidRDefault="00CD4DFE" w:rsidP="00A32A67">
      <w:pPr>
        <w:pStyle w:val="ac"/>
        <w:tabs>
          <w:tab w:val="left" w:pos="3686"/>
        </w:tabs>
        <w:jc w:val="right"/>
        <w:rPr>
          <w:rFonts w:cs="Times New Roman"/>
          <w:b/>
          <w:sz w:val="22"/>
          <w:szCs w:val="22"/>
        </w:rPr>
      </w:pPr>
      <w:r w:rsidRPr="00692C2C">
        <w:rPr>
          <w:rFonts w:cs="Times New Roman"/>
          <w:b/>
          <w:sz w:val="22"/>
          <w:szCs w:val="22"/>
        </w:rPr>
        <w:lastRenderedPageBreak/>
        <w:t>Приложение 4</w:t>
      </w:r>
    </w:p>
    <w:p w14:paraId="51C833BB" w14:textId="77777777" w:rsidR="00964FF5" w:rsidRPr="00692C2C" w:rsidRDefault="00964FF5" w:rsidP="00A32A67">
      <w:pPr>
        <w:pStyle w:val="ac"/>
        <w:tabs>
          <w:tab w:val="left" w:pos="3686"/>
        </w:tabs>
        <w:jc w:val="center"/>
        <w:rPr>
          <w:rFonts w:cs="Times New Roman"/>
          <w:b/>
          <w:sz w:val="22"/>
          <w:szCs w:val="22"/>
        </w:rPr>
      </w:pPr>
      <w:r w:rsidRPr="00692C2C">
        <w:rPr>
          <w:rFonts w:cs="Times New Roman"/>
          <w:b/>
          <w:sz w:val="22"/>
          <w:szCs w:val="22"/>
        </w:rPr>
        <w:t>Информация</w:t>
      </w:r>
      <w:r w:rsidR="00527709" w:rsidRPr="00692C2C">
        <w:rPr>
          <w:rFonts w:cs="Times New Roman"/>
          <w:b/>
          <w:sz w:val="22"/>
          <w:szCs w:val="22"/>
        </w:rPr>
        <w:t xml:space="preserve"> </w:t>
      </w:r>
      <w:r w:rsidRPr="00692C2C">
        <w:rPr>
          <w:rFonts w:cs="Times New Roman"/>
          <w:b/>
          <w:sz w:val="22"/>
          <w:szCs w:val="22"/>
        </w:rPr>
        <w:t>о привлечении казачьих обществ к оказанию содействия органам местного самоуправления</w:t>
      </w:r>
    </w:p>
    <w:p w14:paraId="08755CD0" w14:textId="1F23505A" w:rsidR="00964FF5" w:rsidRPr="00692C2C" w:rsidRDefault="00964FF5" w:rsidP="00A32A67">
      <w:pPr>
        <w:pStyle w:val="ac"/>
        <w:tabs>
          <w:tab w:val="left" w:pos="3686"/>
        </w:tabs>
        <w:jc w:val="center"/>
        <w:rPr>
          <w:rFonts w:cs="Times New Roman"/>
          <w:b/>
          <w:sz w:val="22"/>
          <w:szCs w:val="22"/>
        </w:rPr>
      </w:pPr>
      <w:r w:rsidRPr="00692C2C">
        <w:rPr>
          <w:rFonts w:cs="Times New Roman"/>
          <w:b/>
          <w:sz w:val="22"/>
          <w:szCs w:val="22"/>
        </w:rPr>
        <w:t>и об оказании содействия казачьим обществам</w:t>
      </w:r>
      <w:r w:rsidR="00CB6C99" w:rsidRPr="00692C2C">
        <w:rPr>
          <w:rFonts w:cs="Times New Roman"/>
          <w:b/>
          <w:sz w:val="22"/>
          <w:szCs w:val="22"/>
        </w:rPr>
        <w:t xml:space="preserve"> за отчетный период</w:t>
      </w:r>
    </w:p>
    <w:p w14:paraId="0583F2CA" w14:textId="77777777" w:rsidR="005B049D" w:rsidRPr="00692C2C" w:rsidRDefault="005B049D" w:rsidP="00692C2C">
      <w:pPr>
        <w:pStyle w:val="ac"/>
        <w:tabs>
          <w:tab w:val="left" w:pos="3686"/>
        </w:tabs>
        <w:rPr>
          <w:rFonts w:cs="Times New Roman"/>
          <w:sz w:val="22"/>
          <w:szCs w:val="22"/>
        </w:rPr>
      </w:pPr>
    </w:p>
    <w:tbl>
      <w:tblPr>
        <w:tblW w:w="155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134"/>
        <w:gridCol w:w="1531"/>
        <w:gridCol w:w="1134"/>
        <w:gridCol w:w="1417"/>
        <w:gridCol w:w="1560"/>
        <w:gridCol w:w="1417"/>
        <w:gridCol w:w="2693"/>
        <w:gridCol w:w="1560"/>
      </w:tblGrid>
      <w:tr w:rsidR="008B773D" w:rsidRPr="00692C2C" w14:paraId="2B91906A" w14:textId="77777777" w:rsidTr="00720161">
        <w:tc>
          <w:tcPr>
            <w:tcW w:w="426" w:type="dxa"/>
            <w:shd w:val="clear" w:color="auto" w:fill="auto"/>
          </w:tcPr>
          <w:p w14:paraId="19763CCE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14:paraId="680768E0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9" w:right="-112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Наименование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7F4F427F" w14:textId="06E3ED21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6" w:right="-102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Количество заключен</w:t>
            </w:r>
            <w:r w:rsidR="006010D0" w:rsidRPr="00692C2C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92C2C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92C2C">
              <w:rPr>
                <w:color w:val="000000"/>
                <w:sz w:val="22"/>
                <w:szCs w:val="22"/>
              </w:rPr>
              <w:t xml:space="preserve"> соглашений</w:t>
            </w:r>
          </w:p>
        </w:tc>
        <w:tc>
          <w:tcPr>
            <w:tcW w:w="1134" w:type="dxa"/>
            <w:shd w:val="clear" w:color="auto" w:fill="auto"/>
          </w:tcPr>
          <w:p w14:paraId="1EB6FC46" w14:textId="4D179B9E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7" w:right="-103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Период действия заключён</w:t>
            </w:r>
            <w:r w:rsidR="006010D0" w:rsidRPr="00692C2C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692C2C">
              <w:rPr>
                <w:color w:val="000000"/>
                <w:sz w:val="22"/>
                <w:szCs w:val="22"/>
              </w:rPr>
              <w:t>ных</w:t>
            </w:r>
            <w:proofErr w:type="spellEnd"/>
            <w:r w:rsidRPr="00692C2C">
              <w:rPr>
                <w:color w:val="000000"/>
                <w:sz w:val="22"/>
                <w:szCs w:val="22"/>
              </w:rPr>
              <w:t xml:space="preserve"> соглашений</w:t>
            </w:r>
          </w:p>
        </w:tc>
        <w:tc>
          <w:tcPr>
            <w:tcW w:w="1531" w:type="dxa"/>
            <w:shd w:val="clear" w:color="auto" w:fill="auto"/>
          </w:tcPr>
          <w:p w14:paraId="6CF8BFE6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6" w:right="-104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134" w:type="dxa"/>
            <w:shd w:val="clear" w:color="auto" w:fill="auto"/>
          </w:tcPr>
          <w:p w14:paraId="1DE6DCC8" w14:textId="6E890A73" w:rsidR="00DB55EE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 xml:space="preserve">Количество членов казачьего общества, </w:t>
            </w:r>
            <w:proofErr w:type="spellStart"/>
            <w:proofErr w:type="gramStart"/>
            <w:r w:rsidR="00DB55EE" w:rsidRPr="00692C2C">
              <w:rPr>
                <w:color w:val="000000"/>
                <w:sz w:val="22"/>
                <w:szCs w:val="22"/>
              </w:rPr>
              <w:t>задейство</w:t>
            </w:r>
            <w:proofErr w:type="spellEnd"/>
            <w:r w:rsidR="006010D0" w:rsidRPr="00692C2C">
              <w:rPr>
                <w:color w:val="000000"/>
                <w:sz w:val="22"/>
                <w:szCs w:val="22"/>
              </w:rPr>
              <w:t>-</w:t>
            </w:r>
            <w:r w:rsidR="00DB55EE" w:rsidRPr="00692C2C">
              <w:rPr>
                <w:color w:val="000000"/>
                <w:sz w:val="22"/>
                <w:szCs w:val="22"/>
              </w:rPr>
              <w:t>ванных</w:t>
            </w:r>
            <w:proofErr w:type="gramEnd"/>
          </w:p>
          <w:p w14:paraId="3CB0B2CF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13" w:right="-110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в реализации соглашения</w:t>
            </w:r>
          </w:p>
        </w:tc>
        <w:tc>
          <w:tcPr>
            <w:tcW w:w="1417" w:type="dxa"/>
            <w:shd w:val="clear" w:color="auto" w:fill="auto"/>
          </w:tcPr>
          <w:p w14:paraId="62165AA5" w14:textId="1A62D836" w:rsidR="00DB55EE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 xml:space="preserve">Объем </w:t>
            </w:r>
            <w:proofErr w:type="spellStart"/>
            <w:proofErr w:type="gramStart"/>
            <w:r w:rsidRPr="00692C2C">
              <w:rPr>
                <w:color w:val="000000"/>
                <w:sz w:val="22"/>
                <w:szCs w:val="22"/>
              </w:rPr>
              <w:t>финанси</w:t>
            </w:r>
            <w:r w:rsidR="006010D0" w:rsidRPr="00692C2C">
              <w:rPr>
                <w:color w:val="000000"/>
                <w:sz w:val="22"/>
                <w:szCs w:val="22"/>
              </w:rPr>
              <w:t>-</w:t>
            </w:r>
            <w:r w:rsidRPr="00692C2C">
              <w:rPr>
                <w:color w:val="000000"/>
                <w:sz w:val="22"/>
                <w:szCs w:val="22"/>
              </w:rPr>
              <w:t>рования</w:t>
            </w:r>
            <w:proofErr w:type="spellEnd"/>
            <w:proofErr w:type="gramEnd"/>
            <w:r w:rsidR="003204D9" w:rsidRPr="00692C2C">
              <w:rPr>
                <w:color w:val="000000"/>
                <w:sz w:val="22"/>
                <w:szCs w:val="22"/>
              </w:rPr>
              <w:t xml:space="preserve"> </w:t>
            </w:r>
            <w:r w:rsidR="004C17BA" w:rsidRPr="00692C2C">
              <w:rPr>
                <w:color w:val="000000"/>
                <w:sz w:val="22"/>
                <w:szCs w:val="22"/>
              </w:rPr>
              <w:t>на</w:t>
            </w:r>
          </w:p>
          <w:p w14:paraId="0EA04C74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14" w:right="-101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36A1AFD2" w14:textId="4BC963DA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85" w:right="-130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 xml:space="preserve">Участие </w:t>
            </w:r>
            <w:r w:rsidR="006010D0" w:rsidRPr="00692C2C">
              <w:rPr>
                <w:color w:val="000000"/>
                <w:sz w:val="22"/>
                <w:szCs w:val="22"/>
              </w:rPr>
              <w:t>в совещательных</w:t>
            </w:r>
            <w:r w:rsidRPr="00692C2C">
              <w:rPr>
                <w:color w:val="000000"/>
                <w:sz w:val="22"/>
                <w:szCs w:val="22"/>
              </w:rPr>
              <w:t xml:space="preserve"> коллегиальных органах МО (наименование органа, дата заседания)</w:t>
            </w:r>
          </w:p>
        </w:tc>
        <w:tc>
          <w:tcPr>
            <w:tcW w:w="1417" w:type="dxa"/>
            <w:shd w:val="clear" w:color="auto" w:fill="auto"/>
          </w:tcPr>
          <w:p w14:paraId="73E2CF2C" w14:textId="5D0D61F6" w:rsidR="004C17BA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 xml:space="preserve">Оказанная поддержка ОМС (юридическая, </w:t>
            </w:r>
            <w:proofErr w:type="spellStart"/>
            <w:proofErr w:type="gramStart"/>
            <w:r w:rsidRPr="00692C2C">
              <w:rPr>
                <w:color w:val="000000"/>
                <w:sz w:val="22"/>
                <w:szCs w:val="22"/>
              </w:rPr>
              <w:t>организацион</w:t>
            </w:r>
            <w:r w:rsidR="006010D0" w:rsidRPr="00692C2C">
              <w:rPr>
                <w:color w:val="000000"/>
                <w:sz w:val="22"/>
                <w:szCs w:val="22"/>
              </w:rPr>
              <w:t>-</w:t>
            </w:r>
            <w:r w:rsidRPr="00692C2C">
              <w:rPr>
                <w:color w:val="000000"/>
                <w:sz w:val="22"/>
                <w:szCs w:val="22"/>
              </w:rPr>
              <w:t>ная</w:t>
            </w:r>
            <w:proofErr w:type="spellEnd"/>
            <w:proofErr w:type="gramEnd"/>
            <w:r w:rsidRPr="00692C2C">
              <w:rPr>
                <w:color w:val="000000"/>
                <w:sz w:val="22"/>
                <w:szCs w:val="22"/>
              </w:rPr>
              <w:t>, материальная, практическая) краткое</w:t>
            </w:r>
          </w:p>
          <w:p w14:paraId="5F32BA8D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37" w:right="-108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содержание</w:t>
            </w:r>
          </w:p>
        </w:tc>
        <w:tc>
          <w:tcPr>
            <w:tcW w:w="2693" w:type="dxa"/>
            <w:shd w:val="clear" w:color="auto" w:fill="auto"/>
          </w:tcPr>
          <w:p w14:paraId="382B9EE5" w14:textId="77777777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0" w:right="-108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Наименование мероприятий, на которые привлекалось казачье обществ, дата,</w:t>
            </w:r>
            <w:r w:rsidR="008B773D" w:rsidRPr="00692C2C">
              <w:rPr>
                <w:color w:val="000000"/>
                <w:sz w:val="22"/>
                <w:szCs w:val="22"/>
              </w:rPr>
              <w:t xml:space="preserve"> </w:t>
            </w:r>
            <w:r w:rsidRPr="00692C2C">
              <w:rPr>
                <w:color w:val="000000"/>
                <w:sz w:val="22"/>
                <w:szCs w:val="22"/>
              </w:rPr>
              <w:t>кол-во членов казачьего общества (ООП, военно-патриотическая направленность, культурные традиции казачества)</w:t>
            </w:r>
          </w:p>
        </w:tc>
        <w:tc>
          <w:tcPr>
            <w:tcW w:w="1560" w:type="dxa"/>
            <w:shd w:val="clear" w:color="auto" w:fill="auto"/>
          </w:tcPr>
          <w:p w14:paraId="4ECBF5C5" w14:textId="65740C1B" w:rsidR="00FF1FD7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Наличие военно-патриотических клубов с участием членов казачьего общества (наименование клуба, формы взаимодействия</w:t>
            </w:r>
          </w:p>
          <w:p w14:paraId="7C7B91B4" w14:textId="2D271135" w:rsidR="003635B1" w:rsidRPr="00692C2C" w:rsidRDefault="003635B1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1" w:right="-100"/>
              <w:jc w:val="center"/>
              <w:rPr>
                <w:color w:val="000000"/>
                <w:sz w:val="22"/>
                <w:szCs w:val="22"/>
              </w:rPr>
            </w:pPr>
            <w:r w:rsidRPr="00692C2C">
              <w:rPr>
                <w:color w:val="000000"/>
                <w:sz w:val="22"/>
                <w:szCs w:val="22"/>
              </w:rPr>
              <w:t>с казачьим обществом)</w:t>
            </w:r>
          </w:p>
        </w:tc>
      </w:tr>
      <w:tr w:rsidR="00A32A67" w:rsidRPr="00692C2C" w14:paraId="080C3608" w14:textId="77777777" w:rsidTr="005B049D">
        <w:trPr>
          <w:trHeight w:val="863"/>
        </w:trPr>
        <w:tc>
          <w:tcPr>
            <w:tcW w:w="426" w:type="dxa"/>
            <w:shd w:val="clear" w:color="auto" w:fill="auto"/>
          </w:tcPr>
          <w:p w14:paraId="0A5E0D40" w14:textId="77777777" w:rsidR="00A32A67" w:rsidRPr="00692C2C" w:rsidRDefault="00A32A67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92C2C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552F0273" w14:textId="5A15C869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 w:themeColor="text1"/>
                <w:sz w:val="19"/>
                <w:szCs w:val="19"/>
              </w:rPr>
              <w:t>Нефтеюганское городское казачье общество Обь-Иртышского отдельского казачьего общества</w:t>
            </w:r>
          </w:p>
        </w:tc>
        <w:tc>
          <w:tcPr>
            <w:tcW w:w="1134" w:type="dxa"/>
            <w:shd w:val="clear" w:color="auto" w:fill="auto"/>
          </w:tcPr>
          <w:p w14:paraId="077DEA72" w14:textId="3CD622CD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6" w:right="-142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Четыре соглашения</w:t>
            </w:r>
          </w:p>
        </w:tc>
        <w:tc>
          <w:tcPr>
            <w:tcW w:w="1134" w:type="dxa"/>
            <w:shd w:val="clear" w:color="auto" w:fill="auto"/>
          </w:tcPr>
          <w:p w14:paraId="0497C3C7" w14:textId="2C0FBC83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Два на бессрочной основе</w:t>
            </w:r>
          </w:p>
        </w:tc>
        <w:tc>
          <w:tcPr>
            <w:tcW w:w="1531" w:type="dxa"/>
            <w:shd w:val="clear" w:color="auto" w:fill="auto"/>
          </w:tcPr>
          <w:p w14:paraId="4D3E4AC9" w14:textId="3D8FCF78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sz w:val="22"/>
                <w:szCs w:val="22"/>
              </w:rPr>
            </w:pPr>
            <w:r w:rsidRPr="00742B48">
              <w:rPr>
                <w:rFonts w:cs="Calibri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9C7E246" w14:textId="0D6F044D" w:rsidR="00A32A67" w:rsidRPr="00692C2C" w:rsidRDefault="00A32A67" w:rsidP="00F1021F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22</w:t>
            </w:r>
            <w:r w:rsidRPr="00742B48">
              <w:rPr>
                <w:rFonts w:cs="Calibri"/>
                <w:color w:val="000000"/>
                <w:sz w:val="19"/>
                <w:szCs w:val="19"/>
              </w:rPr>
              <w:t xml:space="preserve"> казак</w:t>
            </w:r>
            <w:r w:rsidR="00F1021F">
              <w:rPr>
                <w:rFonts w:cs="Calibri"/>
                <w:color w:val="000000"/>
                <w:sz w:val="19"/>
                <w:szCs w:val="19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14:paraId="34408ECB" w14:textId="075A2DFE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71" w:right="-130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745303BC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Территориальная комиссия по делам несовершеннолетних</w:t>
            </w:r>
          </w:p>
          <w:p w14:paraId="2FC336D6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и защите их прав</w:t>
            </w:r>
          </w:p>
          <w:p w14:paraId="6F1B8D2D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(в соответствии с графиком)</w:t>
            </w:r>
          </w:p>
          <w:p w14:paraId="0F03E499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</w:p>
          <w:p w14:paraId="23656EC4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Административная комиссия г.Нефтеюганска</w:t>
            </w:r>
          </w:p>
          <w:p w14:paraId="05571CFD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(в соответствии с графиком)</w:t>
            </w:r>
          </w:p>
          <w:p w14:paraId="64EEEBDC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</w:p>
          <w:p w14:paraId="3CDB3DF3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Призывная комиссия</w:t>
            </w:r>
          </w:p>
          <w:p w14:paraId="41E463C0" w14:textId="77777777" w:rsidR="00A32A67" w:rsidRPr="0057690C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sz w:val="19"/>
                <w:szCs w:val="19"/>
              </w:rPr>
            </w:pPr>
            <w:r w:rsidRPr="0057690C">
              <w:rPr>
                <w:rFonts w:cs="Calibri"/>
                <w:sz w:val="19"/>
                <w:szCs w:val="19"/>
              </w:rPr>
              <w:t>(в соответствии с графиком)</w:t>
            </w:r>
          </w:p>
          <w:p w14:paraId="71D399BC" w14:textId="77777777" w:rsidR="00A32A67" w:rsidRPr="00DC5201" w:rsidRDefault="00A32A67" w:rsidP="00A32A6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cs="Calibri"/>
                <w:color w:val="FF0000"/>
                <w:sz w:val="19"/>
                <w:szCs w:val="19"/>
              </w:rPr>
            </w:pPr>
          </w:p>
          <w:p w14:paraId="3C0A9C5C" w14:textId="29A32F1C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7E1D45BE" w14:textId="5059A3D7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19EF4D11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14.10.2022</w:t>
            </w:r>
          </w:p>
          <w:p w14:paraId="0C6C567A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Покрова Пресвятой Богородицы </w:t>
            </w:r>
          </w:p>
          <w:p w14:paraId="333E3CDF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Охрана правопорядка на территории храма.</w:t>
            </w:r>
          </w:p>
          <w:p w14:paraId="75B1F37A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 8.00 до 12.00</w:t>
            </w:r>
          </w:p>
          <w:p w14:paraId="46D67F90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 казаков.</w:t>
            </w:r>
          </w:p>
          <w:p w14:paraId="2DE8950D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</w:p>
          <w:p w14:paraId="4EAAD01D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19.12.2022</w:t>
            </w:r>
          </w:p>
          <w:p w14:paraId="09FED1D0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День Святого Николая чудотворца, день Сибирского казачьего войска.</w:t>
            </w:r>
          </w:p>
          <w:p w14:paraId="0FC3D3E9" w14:textId="77777777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Охрана правопорядка</w:t>
            </w:r>
          </w:p>
          <w:p w14:paraId="66A53FB9" w14:textId="4AA2C4E0" w:rsidR="00A32A67" w:rsidRDefault="00A32A67" w:rsidP="00A32A67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 8.00 до 12.00</w:t>
            </w:r>
          </w:p>
          <w:p w14:paraId="44097F70" w14:textId="6C8A913E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18"/>
              </w:rPr>
              <w:t>7 казаков.</w:t>
            </w:r>
          </w:p>
        </w:tc>
        <w:tc>
          <w:tcPr>
            <w:tcW w:w="1560" w:type="dxa"/>
            <w:shd w:val="clear" w:color="auto" w:fill="auto"/>
          </w:tcPr>
          <w:p w14:paraId="3B6AB771" w14:textId="288BF29C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 w:themeColor="text1"/>
                <w:sz w:val="19"/>
                <w:szCs w:val="19"/>
              </w:rPr>
              <w:t>Нефтеюганское городское казачье общество Обь-Иртышского отдельского казачьего общества</w:t>
            </w:r>
          </w:p>
        </w:tc>
      </w:tr>
      <w:tr w:rsidR="00A32A67" w:rsidRPr="00692C2C" w14:paraId="3E6D227D" w14:textId="77777777" w:rsidTr="00FF1FD7">
        <w:trPr>
          <w:trHeight w:val="1289"/>
        </w:trPr>
        <w:tc>
          <w:tcPr>
            <w:tcW w:w="426" w:type="dxa"/>
            <w:shd w:val="clear" w:color="auto" w:fill="auto"/>
          </w:tcPr>
          <w:p w14:paraId="57818B6D" w14:textId="77777777" w:rsidR="00A32A67" w:rsidRPr="00692C2C" w:rsidRDefault="00A32A67" w:rsidP="00A32A67">
            <w:pPr>
              <w:pStyle w:val="ac"/>
              <w:tabs>
                <w:tab w:val="left" w:pos="3686"/>
              </w:tabs>
              <w:jc w:val="center"/>
              <w:rPr>
                <w:rFonts w:cs="Times New Roman"/>
                <w:sz w:val="22"/>
                <w:szCs w:val="22"/>
              </w:rPr>
            </w:pPr>
            <w:r w:rsidRPr="00692C2C">
              <w:rPr>
                <w:rFonts w:cs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59" w:type="dxa"/>
            <w:shd w:val="clear" w:color="auto" w:fill="auto"/>
          </w:tcPr>
          <w:p w14:paraId="1FCEA91E" w14:textId="747E3EAE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  <w:tc>
          <w:tcPr>
            <w:tcW w:w="1134" w:type="dxa"/>
            <w:shd w:val="clear" w:color="auto" w:fill="auto"/>
          </w:tcPr>
          <w:p w14:paraId="563AB98A" w14:textId="52B0E41E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ECD493" w14:textId="672C22FF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shd w:val="clear" w:color="auto" w:fill="auto"/>
          </w:tcPr>
          <w:p w14:paraId="09A3E565" w14:textId="2EB54F55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Охрана общественного порядка, патриотическое воспитание подрастающего поколения сохранение казачьих традиций</w:t>
            </w:r>
          </w:p>
        </w:tc>
        <w:tc>
          <w:tcPr>
            <w:tcW w:w="1134" w:type="dxa"/>
            <w:shd w:val="clear" w:color="auto" w:fill="auto"/>
          </w:tcPr>
          <w:p w14:paraId="6FA40CEF" w14:textId="373112C5" w:rsidR="00A32A67" w:rsidRPr="00692C2C" w:rsidRDefault="00A32A67" w:rsidP="00F1021F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19"/>
                <w:szCs w:val="19"/>
              </w:rPr>
              <w:t>43</w:t>
            </w:r>
            <w:r w:rsidRPr="00742B48">
              <w:rPr>
                <w:rFonts w:cs="Calibri"/>
                <w:color w:val="000000"/>
                <w:sz w:val="19"/>
                <w:szCs w:val="19"/>
              </w:rPr>
              <w:t xml:space="preserve"> казак</w:t>
            </w:r>
            <w:r w:rsidR="00F1021F">
              <w:rPr>
                <w:rFonts w:cs="Calibri"/>
                <w:color w:val="000000"/>
                <w:sz w:val="19"/>
                <w:szCs w:val="19"/>
              </w:rPr>
              <w:t>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03912457" w14:textId="09B69A9D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На безвозмездной основе</w:t>
            </w:r>
          </w:p>
        </w:tc>
        <w:tc>
          <w:tcPr>
            <w:tcW w:w="1560" w:type="dxa"/>
            <w:shd w:val="clear" w:color="auto" w:fill="auto"/>
          </w:tcPr>
          <w:p w14:paraId="722BC64A" w14:textId="6631A5BE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462F6ED" w14:textId="2C1384FD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ind w:left="-75" w:right="-136"/>
              <w:jc w:val="center"/>
              <w:rPr>
                <w:color w:val="000000"/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юридическая</w:t>
            </w:r>
          </w:p>
        </w:tc>
        <w:tc>
          <w:tcPr>
            <w:tcW w:w="2693" w:type="dxa"/>
            <w:shd w:val="clear" w:color="auto" w:fill="auto"/>
          </w:tcPr>
          <w:p w14:paraId="0586D019" w14:textId="77777777" w:rsidR="00A32A67" w:rsidRDefault="00A32A67" w:rsidP="00A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26.12.2022</w:t>
            </w:r>
          </w:p>
          <w:p w14:paraId="1FEA04A8" w14:textId="77777777" w:rsidR="00A32A67" w:rsidRDefault="00A32A67" w:rsidP="00A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 xml:space="preserve">Лыжная база города </w:t>
            </w:r>
          </w:p>
          <w:p w14:paraId="6FC175FF" w14:textId="77777777" w:rsidR="00A32A67" w:rsidRDefault="00A32A67" w:rsidP="00A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Праздник лыжня 2022.</w:t>
            </w:r>
          </w:p>
          <w:p w14:paraId="6BD8B716" w14:textId="77777777" w:rsidR="00A32A67" w:rsidRDefault="00A32A67" w:rsidP="00A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Охрана правопорядка</w:t>
            </w:r>
          </w:p>
          <w:p w14:paraId="73F4C625" w14:textId="77777777" w:rsidR="00A32A67" w:rsidRDefault="00A32A67" w:rsidP="00A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С 13.00 до 15.00</w:t>
            </w:r>
          </w:p>
          <w:p w14:paraId="10625CBA" w14:textId="77777777" w:rsidR="00A32A67" w:rsidRDefault="00A32A67" w:rsidP="00A32A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19"/>
                <w:szCs w:val="19"/>
              </w:rPr>
            </w:pPr>
            <w:r>
              <w:rPr>
                <w:rFonts w:cs="Calibri"/>
                <w:sz w:val="19"/>
                <w:szCs w:val="19"/>
              </w:rPr>
              <w:t>2 казака.</w:t>
            </w:r>
          </w:p>
          <w:p w14:paraId="33A7A742" w14:textId="03E1B91A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1C85B8E" w14:textId="1BE71680" w:rsidR="00A32A67" w:rsidRPr="00692C2C" w:rsidRDefault="00A32A67" w:rsidP="00A32A67">
            <w:pPr>
              <w:widowControl w:val="0"/>
              <w:tabs>
                <w:tab w:val="left" w:pos="3686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42B48">
              <w:rPr>
                <w:rFonts w:cs="Calibri"/>
                <w:color w:val="000000"/>
                <w:sz w:val="19"/>
                <w:szCs w:val="19"/>
              </w:rPr>
              <w:t>Ханты-Мансийское Региональное отделение Общероссийской общественной организации «Союз Казаков»</w:t>
            </w:r>
          </w:p>
        </w:tc>
      </w:tr>
    </w:tbl>
    <w:p w14:paraId="7BD0EF52" w14:textId="77777777" w:rsidR="00964FF5" w:rsidRPr="00692C2C" w:rsidRDefault="00964FF5" w:rsidP="00692C2C">
      <w:pPr>
        <w:pStyle w:val="ConsPlusTitle"/>
        <w:widowControl/>
        <w:tabs>
          <w:tab w:val="left" w:pos="3686"/>
        </w:tabs>
        <w:suppressAutoHyphens/>
        <w:jc w:val="both"/>
        <w:rPr>
          <w:rFonts w:ascii="Times New Roman" w:hAnsi="Times New Roman" w:cs="Times New Roman"/>
          <w:b w:val="0"/>
        </w:rPr>
      </w:pPr>
    </w:p>
    <w:sectPr w:rsidR="00964FF5" w:rsidRPr="00692C2C" w:rsidSect="00E779AD">
      <w:headerReference w:type="default" r:id="rId80"/>
      <w:pgSz w:w="16838" w:h="11906" w:orient="landscape"/>
      <w:pgMar w:top="851" w:right="709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EEF5" w14:textId="77777777" w:rsidR="00DC7536" w:rsidRDefault="00DC7536" w:rsidP="00BE1810">
      <w:r>
        <w:separator/>
      </w:r>
    </w:p>
  </w:endnote>
  <w:endnote w:type="continuationSeparator" w:id="0">
    <w:p w14:paraId="16BFF887" w14:textId="77777777" w:rsidR="00DC7536" w:rsidRDefault="00DC7536" w:rsidP="00BE1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EEF1E" w14:textId="77777777" w:rsidR="00DC7536" w:rsidRDefault="00DC7536" w:rsidP="00BE1810">
      <w:r>
        <w:separator/>
      </w:r>
    </w:p>
  </w:footnote>
  <w:footnote w:type="continuationSeparator" w:id="0">
    <w:p w14:paraId="4394A44B" w14:textId="77777777" w:rsidR="00DC7536" w:rsidRDefault="00DC7536" w:rsidP="00BE1810">
      <w:r>
        <w:continuationSeparator/>
      </w:r>
    </w:p>
  </w:footnote>
  <w:footnote w:id="1">
    <w:p w14:paraId="17A1F9FC" w14:textId="77777777" w:rsidR="001C6D5F" w:rsidRDefault="001C6D5F">
      <w:pPr>
        <w:pStyle w:val="ae"/>
      </w:pPr>
      <w:r>
        <w:rPr>
          <w:rStyle w:val="af3"/>
        </w:rPr>
        <w:footnoteRef/>
      </w:r>
      <w:r>
        <w:t xml:space="preserve"> В качестве лиц, формирующих экспертное мнение, могут привлекаться муниципальные служащие, научные работники, представители органов внутренних дел, некоммерческих организаций, религиозных организаций, средств массовой информации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92637" w14:textId="77777777" w:rsidR="00A32A67" w:rsidRPr="00466BA5" w:rsidRDefault="00A32A67">
    <w:pPr>
      <w:pStyle w:val="a6"/>
      <w:jc w:val="center"/>
      <w:rPr>
        <w:sz w:val="28"/>
        <w:szCs w:val="28"/>
      </w:rPr>
    </w:pPr>
    <w:r w:rsidRPr="00466BA5">
      <w:rPr>
        <w:sz w:val="28"/>
        <w:szCs w:val="28"/>
      </w:rPr>
      <w:fldChar w:fldCharType="begin"/>
    </w:r>
    <w:r w:rsidRPr="00466BA5">
      <w:rPr>
        <w:sz w:val="28"/>
        <w:szCs w:val="28"/>
      </w:rPr>
      <w:instrText>PAGE   \* MERGEFORMAT</w:instrText>
    </w:r>
    <w:r w:rsidRPr="00466BA5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466BA5">
      <w:rPr>
        <w:sz w:val="28"/>
        <w:szCs w:val="28"/>
      </w:rPr>
      <w:fldChar w:fldCharType="end"/>
    </w:r>
  </w:p>
  <w:p w14:paraId="7C2BCB11" w14:textId="77777777" w:rsidR="00A32A67" w:rsidRDefault="00A32A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1531"/>
      <w:docPartObj>
        <w:docPartGallery w:val="Page Numbers (Top of Page)"/>
        <w:docPartUnique/>
      </w:docPartObj>
    </w:sdtPr>
    <w:sdtContent>
      <w:p w14:paraId="06745DDE" w14:textId="6E073B45" w:rsidR="00A32A67" w:rsidRDefault="00A32A6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21F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3941D02F" w14:textId="77777777" w:rsidR="00A32A67" w:rsidRDefault="00A32A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7635"/>
    <w:multiLevelType w:val="hybridMultilevel"/>
    <w:tmpl w:val="78283904"/>
    <w:lvl w:ilvl="0" w:tplc="B7105022">
      <w:start w:val="1"/>
      <w:numFmt w:val="upperRoman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FB8"/>
    <w:multiLevelType w:val="hybridMultilevel"/>
    <w:tmpl w:val="26D04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D207D"/>
    <w:multiLevelType w:val="hybridMultilevel"/>
    <w:tmpl w:val="983833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B7E21"/>
    <w:multiLevelType w:val="hybridMultilevel"/>
    <w:tmpl w:val="FB38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45D12"/>
    <w:multiLevelType w:val="hybridMultilevel"/>
    <w:tmpl w:val="CFC2C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236C6"/>
    <w:multiLevelType w:val="hybridMultilevel"/>
    <w:tmpl w:val="25A80E70"/>
    <w:lvl w:ilvl="0" w:tplc="2B5CC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C2F51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09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32540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22E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6098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267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14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6C63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957FD4"/>
    <w:multiLevelType w:val="hybridMultilevel"/>
    <w:tmpl w:val="661C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B5CE0"/>
    <w:multiLevelType w:val="hybridMultilevel"/>
    <w:tmpl w:val="6986AD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F013E8"/>
    <w:multiLevelType w:val="hybridMultilevel"/>
    <w:tmpl w:val="C5CEE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434BBF"/>
    <w:multiLevelType w:val="hybridMultilevel"/>
    <w:tmpl w:val="4E0EF1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9"/>
    <w:rsid w:val="00001FF8"/>
    <w:rsid w:val="00002C6F"/>
    <w:rsid w:val="00003F4E"/>
    <w:rsid w:val="000041B7"/>
    <w:rsid w:val="00004D41"/>
    <w:rsid w:val="00005D8A"/>
    <w:rsid w:val="0000655E"/>
    <w:rsid w:val="00006A14"/>
    <w:rsid w:val="00007AB3"/>
    <w:rsid w:val="00010036"/>
    <w:rsid w:val="00010AA4"/>
    <w:rsid w:val="00010DAF"/>
    <w:rsid w:val="00012C4D"/>
    <w:rsid w:val="0001428A"/>
    <w:rsid w:val="00014497"/>
    <w:rsid w:val="00021198"/>
    <w:rsid w:val="00022B66"/>
    <w:rsid w:val="00027C47"/>
    <w:rsid w:val="0003021B"/>
    <w:rsid w:val="00030F24"/>
    <w:rsid w:val="000340F6"/>
    <w:rsid w:val="0003441D"/>
    <w:rsid w:val="00040779"/>
    <w:rsid w:val="00040F39"/>
    <w:rsid w:val="000445C2"/>
    <w:rsid w:val="000446A9"/>
    <w:rsid w:val="00045DB3"/>
    <w:rsid w:val="00054CF6"/>
    <w:rsid w:val="00056E92"/>
    <w:rsid w:val="0006186B"/>
    <w:rsid w:val="00062443"/>
    <w:rsid w:val="0006673B"/>
    <w:rsid w:val="00076009"/>
    <w:rsid w:val="00081738"/>
    <w:rsid w:val="00083F79"/>
    <w:rsid w:val="0008763E"/>
    <w:rsid w:val="000877F7"/>
    <w:rsid w:val="0009521D"/>
    <w:rsid w:val="000960AF"/>
    <w:rsid w:val="00096E9D"/>
    <w:rsid w:val="00097CB2"/>
    <w:rsid w:val="000A2077"/>
    <w:rsid w:val="000A7C9C"/>
    <w:rsid w:val="000B1401"/>
    <w:rsid w:val="000B3DEB"/>
    <w:rsid w:val="000B467A"/>
    <w:rsid w:val="000C3558"/>
    <w:rsid w:val="000D3AA9"/>
    <w:rsid w:val="000D3D60"/>
    <w:rsid w:val="000D4090"/>
    <w:rsid w:val="000D41A5"/>
    <w:rsid w:val="000D7723"/>
    <w:rsid w:val="000E0CF2"/>
    <w:rsid w:val="000E287C"/>
    <w:rsid w:val="000E7B78"/>
    <w:rsid w:val="000F02C6"/>
    <w:rsid w:val="000F3840"/>
    <w:rsid w:val="000F458E"/>
    <w:rsid w:val="001007C1"/>
    <w:rsid w:val="0010349B"/>
    <w:rsid w:val="00103A59"/>
    <w:rsid w:val="00111DAA"/>
    <w:rsid w:val="00111E47"/>
    <w:rsid w:val="00111F6E"/>
    <w:rsid w:val="001126BF"/>
    <w:rsid w:val="00112BE3"/>
    <w:rsid w:val="00123157"/>
    <w:rsid w:val="0012518A"/>
    <w:rsid w:val="00127A20"/>
    <w:rsid w:val="001324E9"/>
    <w:rsid w:val="00134142"/>
    <w:rsid w:val="00135F3B"/>
    <w:rsid w:val="001441D3"/>
    <w:rsid w:val="00144756"/>
    <w:rsid w:val="0014773C"/>
    <w:rsid w:val="001479A1"/>
    <w:rsid w:val="00150165"/>
    <w:rsid w:val="00152D83"/>
    <w:rsid w:val="0015467E"/>
    <w:rsid w:val="00163700"/>
    <w:rsid w:val="0016528B"/>
    <w:rsid w:val="001652E8"/>
    <w:rsid w:val="00172762"/>
    <w:rsid w:val="00172E29"/>
    <w:rsid w:val="00176289"/>
    <w:rsid w:val="001804ED"/>
    <w:rsid w:val="001812F6"/>
    <w:rsid w:val="00183997"/>
    <w:rsid w:val="00184720"/>
    <w:rsid w:val="00187009"/>
    <w:rsid w:val="00191E38"/>
    <w:rsid w:val="001A1023"/>
    <w:rsid w:val="001A3917"/>
    <w:rsid w:val="001A6F6F"/>
    <w:rsid w:val="001B105B"/>
    <w:rsid w:val="001B16FD"/>
    <w:rsid w:val="001C3E0E"/>
    <w:rsid w:val="001C486E"/>
    <w:rsid w:val="001C62E0"/>
    <w:rsid w:val="001C6D5F"/>
    <w:rsid w:val="001D0D54"/>
    <w:rsid w:val="001D0EBE"/>
    <w:rsid w:val="001D5CA6"/>
    <w:rsid w:val="001D610E"/>
    <w:rsid w:val="001D6970"/>
    <w:rsid w:val="001E66CF"/>
    <w:rsid w:val="001F337E"/>
    <w:rsid w:val="001F7E77"/>
    <w:rsid w:val="00202473"/>
    <w:rsid w:val="00206ECF"/>
    <w:rsid w:val="002070E1"/>
    <w:rsid w:val="0021156E"/>
    <w:rsid w:val="002115EA"/>
    <w:rsid w:val="00213A2D"/>
    <w:rsid w:val="0021446B"/>
    <w:rsid w:val="00215183"/>
    <w:rsid w:val="00215C16"/>
    <w:rsid w:val="0021642D"/>
    <w:rsid w:val="0021794D"/>
    <w:rsid w:val="00222AB3"/>
    <w:rsid w:val="00227B93"/>
    <w:rsid w:val="002346B6"/>
    <w:rsid w:val="002347A9"/>
    <w:rsid w:val="00236189"/>
    <w:rsid w:val="002410C2"/>
    <w:rsid w:val="00242020"/>
    <w:rsid w:val="002443D2"/>
    <w:rsid w:val="0025023D"/>
    <w:rsid w:val="00250EDB"/>
    <w:rsid w:val="002642C2"/>
    <w:rsid w:val="0027179E"/>
    <w:rsid w:val="0027483A"/>
    <w:rsid w:val="00280442"/>
    <w:rsid w:val="0028069D"/>
    <w:rsid w:val="002829FA"/>
    <w:rsid w:val="00282D5E"/>
    <w:rsid w:val="00283F6E"/>
    <w:rsid w:val="002A127C"/>
    <w:rsid w:val="002A1ED0"/>
    <w:rsid w:val="002A291E"/>
    <w:rsid w:val="002A2E53"/>
    <w:rsid w:val="002B300D"/>
    <w:rsid w:val="002B3163"/>
    <w:rsid w:val="002B50AF"/>
    <w:rsid w:val="002C0C65"/>
    <w:rsid w:val="002C5C82"/>
    <w:rsid w:val="002C638F"/>
    <w:rsid w:val="002C7A97"/>
    <w:rsid w:val="002D14E2"/>
    <w:rsid w:val="002D2C2C"/>
    <w:rsid w:val="002D2D4C"/>
    <w:rsid w:val="002D57D1"/>
    <w:rsid w:val="002D6EDE"/>
    <w:rsid w:val="002E079F"/>
    <w:rsid w:val="002E3765"/>
    <w:rsid w:val="002E74CB"/>
    <w:rsid w:val="002F023C"/>
    <w:rsid w:val="002F5A2B"/>
    <w:rsid w:val="00301594"/>
    <w:rsid w:val="00302054"/>
    <w:rsid w:val="0030528E"/>
    <w:rsid w:val="00307585"/>
    <w:rsid w:val="00307D69"/>
    <w:rsid w:val="003101B4"/>
    <w:rsid w:val="003114B2"/>
    <w:rsid w:val="00316A8D"/>
    <w:rsid w:val="003204D9"/>
    <w:rsid w:val="00320A34"/>
    <w:rsid w:val="00325A3C"/>
    <w:rsid w:val="00327B78"/>
    <w:rsid w:val="00330C22"/>
    <w:rsid w:val="00333B76"/>
    <w:rsid w:val="00333CFC"/>
    <w:rsid w:val="003373B9"/>
    <w:rsid w:val="00337FA3"/>
    <w:rsid w:val="003411A0"/>
    <w:rsid w:val="003429DB"/>
    <w:rsid w:val="0034640E"/>
    <w:rsid w:val="003554A0"/>
    <w:rsid w:val="00357C41"/>
    <w:rsid w:val="00360611"/>
    <w:rsid w:val="003633A7"/>
    <w:rsid w:val="003634BE"/>
    <w:rsid w:val="003635B1"/>
    <w:rsid w:val="003640F8"/>
    <w:rsid w:val="00364E7E"/>
    <w:rsid w:val="003651BF"/>
    <w:rsid w:val="003675EE"/>
    <w:rsid w:val="003708A2"/>
    <w:rsid w:val="00376633"/>
    <w:rsid w:val="003769B7"/>
    <w:rsid w:val="0038152B"/>
    <w:rsid w:val="00384D9A"/>
    <w:rsid w:val="003854F2"/>
    <w:rsid w:val="003869F8"/>
    <w:rsid w:val="00391381"/>
    <w:rsid w:val="00392B00"/>
    <w:rsid w:val="003940C3"/>
    <w:rsid w:val="003A5B50"/>
    <w:rsid w:val="003A6276"/>
    <w:rsid w:val="003A6E7A"/>
    <w:rsid w:val="003B178E"/>
    <w:rsid w:val="003B28DB"/>
    <w:rsid w:val="003B771F"/>
    <w:rsid w:val="003C276D"/>
    <w:rsid w:val="003C2872"/>
    <w:rsid w:val="003C5535"/>
    <w:rsid w:val="003D419C"/>
    <w:rsid w:val="003D6F10"/>
    <w:rsid w:val="003D79EA"/>
    <w:rsid w:val="003E0AA9"/>
    <w:rsid w:val="003E745A"/>
    <w:rsid w:val="003F68FD"/>
    <w:rsid w:val="003F7A79"/>
    <w:rsid w:val="00402092"/>
    <w:rsid w:val="004024F4"/>
    <w:rsid w:val="0040271E"/>
    <w:rsid w:val="00406B39"/>
    <w:rsid w:val="0041137E"/>
    <w:rsid w:val="00411DEC"/>
    <w:rsid w:val="0041229C"/>
    <w:rsid w:val="0041287D"/>
    <w:rsid w:val="004215D6"/>
    <w:rsid w:val="00423B0A"/>
    <w:rsid w:val="0042745B"/>
    <w:rsid w:val="00432D3E"/>
    <w:rsid w:val="004336E6"/>
    <w:rsid w:val="004344D8"/>
    <w:rsid w:val="00447D88"/>
    <w:rsid w:val="00447E17"/>
    <w:rsid w:val="00450BAA"/>
    <w:rsid w:val="004579F9"/>
    <w:rsid w:val="004602B6"/>
    <w:rsid w:val="00462BE0"/>
    <w:rsid w:val="0047584E"/>
    <w:rsid w:val="00476A7D"/>
    <w:rsid w:val="00480DA8"/>
    <w:rsid w:val="00485445"/>
    <w:rsid w:val="00491CEB"/>
    <w:rsid w:val="004937E9"/>
    <w:rsid w:val="00496AA2"/>
    <w:rsid w:val="00496E16"/>
    <w:rsid w:val="004A021A"/>
    <w:rsid w:val="004A14AB"/>
    <w:rsid w:val="004A70CF"/>
    <w:rsid w:val="004B39AE"/>
    <w:rsid w:val="004B7A38"/>
    <w:rsid w:val="004B7FAC"/>
    <w:rsid w:val="004C17BA"/>
    <w:rsid w:val="004C31ED"/>
    <w:rsid w:val="004C4AFA"/>
    <w:rsid w:val="004C65B0"/>
    <w:rsid w:val="004C6FA0"/>
    <w:rsid w:val="004E1B48"/>
    <w:rsid w:val="004E70EF"/>
    <w:rsid w:val="004F194F"/>
    <w:rsid w:val="004F292F"/>
    <w:rsid w:val="004F2B22"/>
    <w:rsid w:val="004F3D42"/>
    <w:rsid w:val="004F42CD"/>
    <w:rsid w:val="004F622A"/>
    <w:rsid w:val="004F62D4"/>
    <w:rsid w:val="00503E54"/>
    <w:rsid w:val="00510518"/>
    <w:rsid w:val="0051108F"/>
    <w:rsid w:val="005114CE"/>
    <w:rsid w:val="0051247F"/>
    <w:rsid w:val="005167F4"/>
    <w:rsid w:val="00516E27"/>
    <w:rsid w:val="00521FFD"/>
    <w:rsid w:val="00527709"/>
    <w:rsid w:val="00527A35"/>
    <w:rsid w:val="00527F65"/>
    <w:rsid w:val="00530DD4"/>
    <w:rsid w:val="0053221D"/>
    <w:rsid w:val="0053649D"/>
    <w:rsid w:val="00537D3D"/>
    <w:rsid w:val="0054179A"/>
    <w:rsid w:val="00541DD0"/>
    <w:rsid w:val="0054582B"/>
    <w:rsid w:val="005507B5"/>
    <w:rsid w:val="00552359"/>
    <w:rsid w:val="00552654"/>
    <w:rsid w:val="00553286"/>
    <w:rsid w:val="00554975"/>
    <w:rsid w:val="00557CC0"/>
    <w:rsid w:val="00562B29"/>
    <w:rsid w:val="00563F63"/>
    <w:rsid w:val="00571977"/>
    <w:rsid w:val="00572310"/>
    <w:rsid w:val="00575E83"/>
    <w:rsid w:val="005949FE"/>
    <w:rsid w:val="005954D3"/>
    <w:rsid w:val="005978C5"/>
    <w:rsid w:val="005A043D"/>
    <w:rsid w:val="005A418F"/>
    <w:rsid w:val="005A6A7E"/>
    <w:rsid w:val="005B0309"/>
    <w:rsid w:val="005B049D"/>
    <w:rsid w:val="005C7662"/>
    <w:rsid w:val="005D0689"/>
    <w:rsid w:val="005D7C57"/>
    <w:rsid w:val="005E05B6"/>
    <w:rsid w:val="005E1B38"/>
    <w:rsid w:val="005E3550"/>
    <w:rsid w:val="005E4CA0"/>
    <w:rsid w:val="005F0A0E"/>
    <w:rsid w:val="005F51D6"/>
    <w:rsid w:val="005F52A4"/>
    <w:rsid w:val="00600766"/>
    <w:rsid w:val="006010D0"/>
    <w:rsid w:val="006050B6"/>
    <w:rsid w:val="00605E6D"/>
    <w:rsid w:val="00606E73"/>
    <w:rsid w:val="006125A4"/>
    <w:rsid w:val="0061420F"/>
    <w:rsid w:val="00615912"/>
    <w:rsid w:val="00617AE6"/>
    <w:rsid w:val="0062120B"/>
    <w:rsid w:val="00630B51"/>
    <w:rsid w:val="00632565"/>
    <w:rsid w:val="00633D94"/>
    <w:rsid w:val="00633E39"/>
    <w:rsid w:val="00634118"/>
    <w:rsid w:val="00637679"/>
    <w:rsid w:val="00640E40"/>
    <w:rsid w:val="0064307D"/>
    <w:rsid w:val="00644B1C"/>
    <w:rsid w:val="0065380B"/>
    <w:rsid w:val="006628DD"/>
    <w:rsid w:val="006628EC"/>
    <w:rsid w:val="00664DD2"/>
    <w:rsid w:val="00665AAB"/>
    <w:rsid w:val="00671016"/>
    <w:rsid w:val="006712D8"/>
    <w:rsid w:val="006816E2"/>
    <w:rsid w:val="006850B5"/>
    <w:rsid w:val="00690998"/>
    <w:rsid w:val="00692C2C"/>
    <w:rsid w:val="0069343D"/>
    <w:rsid w:val="00693B40"/>
    <w:rsid w:val="00693C21"/>
    <w:rsid w:val="00693C65"/>
    <w:rsid w:val="00695235"/>
    <w:rsid w:val="00695AB2"/>
    <w:rsid w:val="006B0498"/>
    <w:rsid w:val="006B228D"/>
    <w:rsid w:val="006B3C2D"/>
    <w:rsid w:val="006B6C6D"/>
    <w:rsid w:val="006C0CE4"/>
    <w:rsid w:val="006C2A5C"/>
    <w:rsid w:val="006C332B"/>
    <w:rsid w:val="006C5A67"/>
    <w:rsid w:val="006C609B"/>
    <w:rsid w:val="006D04F9"/>
    <w:rsid w:val="006D1177"/>
    <w:rsid w:val="006D5716"/>
    <w:rsid w:val="006D7C5E"/>
    <w:rsid w:val="006E04AD"/>
    <w:rsid w:val="006E1C95"/>
    <w:rsid w:val="006E37AE"/>
    <w:rsid w:val="006E3AD0"/>
    <w:rsid w:val="006E4A78"/>
    <w:rsid w:val="006F0A85"/>
    <w:rsid w:val="006F0C47"/>
    <w:rsid w:val="006F59C3"/>
    <w:rsid w:val="006F65C3"/>
    <w:rsid w:val="006F77AC"/>
    <w:rsid w:val="007002C8"/>
    <w:rsid w:val="00702EDE"/>
    <w:rsid w:val="00712124"/>
    <w:rsid w:val="00715911"/>
    <w:rsid w:val="00716E3F"/>
    <w:rsid w:val="00716FA3"/>
    <w:rsid w:val="00720161"/>
    <w:rsid w:val="0073285E"/>
    <w:rsid w:val="00734142"/>
    <w:rsid w:val="00736CCE"/>
    <w:rsid w:val="00741DD0"/>
    <w:rsid w:val="00741EEE"/>
    <w:rsid w:val="00742E4A"/>
    <w:rsid w:val="00743C77"/>
    <w:rsid w:val="00744F8E"/>
    <w:rsid w:val="007474F2"/>
    <w:rsid w:val="007529B4"/>
    <w:rsid w:val="00755CDC"/>
    <w:rsid w:val="00756DEE"/>
    <w:rsid w:val="007620D5"/>
    <w:rsid w:val="00764003"/>
    <w:rsid w:val="007672D9"/>
    <w:rsid w:val="0077417C"/>
    <w:rsid w:val="00774AF1"/>
    <w:rsid w:val="00775E9D"/>
    <w:rsid w:val="00780F53"/>
    <w:rsid w:val="00781B84"/>
    <w:rsid w:val="00782915"/>
    <w:rsid w:val="00786E16"/>
    <w:rsid w:val="00794782"/>
    <w:rsid w:val="007A0821"/>
    <w:rsid w:val="007A43D2"/>
    <w:rsid w:val="007A5236"/>
    <w:rsid w:val="007A603C"/>
    <w:rsid w:val="007B08AC"/>
    <w:rsid w:val="007C0853"/>
    <w:rsid w:val="007E027B"/>
    <w:rsid w:val="007E13BD"/>
    <w:rsid w:val="007E4C33"/>
    <w:rsid w:val="007E5611"/>
    <w:rsid w:val="007F30F9"/>
    <w:rsid w:val="007F3442"/>
    <w:rsid w:val="007F3F27"/>
    <w:rsid w:val="007F5F42"/>
    <w:rsid w:val="007F6D0A"/>
    <w:rsid w:val="007F7D5D"/>
    <w:rsid w:val="00803338"/>
    <w:rsid w:val="00806087"/>
    <w:rsid w:val="00806630"/>
    <w:rsid w:val="00811703"/>
    <w:rsid w:val="00813D98"/>
    <w:rsid w:val="0082767B"/>
    <w:rsid w:val="00831F4C"/>
    <w:rsid w:val="0084011C"/>
    <w:rsid w:val="0084083D"/>
    <w:rsid w:val="00841A3A"/>
    <w:rsid w:val="00842445"/>
    <w:rsid w:val="00842F57"/>
    <w:rsid w:val="008451C6"/>
    <w:rsid w:val="00847D68"/>
    <w:rsid w:val="00851DC2"/>
    <w:rsid w:val="008567D7"/>
    <w:rsid w:val="008571E4"/>
    <w:rsid w:val="00864BEB"/>
    <w:rsid w:val="00866219"/>
    <w:rsid w:val="008677B1"/>
    <w:rsid w:val="00872411"/>
    <w:rsid w:val="00885AFE"/>
    <w:rsid w:val="00886F2B"/>
    <w:rsid w:val="0089004C"/>
    <w:rsid w:val="00890BBA"/>
    <w:rsid w:val="00892315"/>
    <w:rsid w:val="00894A9F"/>
    <w:rsid w:val="00894F06"/>
    <w:rsid w:val="00895443"/>
    <w:rsid w:val="008A0BAC"/>
    <w:rsid w:val="008A0DBC"/>
    <w:rsid w:val="008A2DC0"/>
    <w:rsid w:val="008A65EE"/>
    <w:rsid w:val="008A7696"/>
    <w:rsid w:val="008A77FC"/>
    <w:rsid w:val="008B058E"/>
    <w:rsid w:val="008B07DA"/>
    <w:rsid w:val="008B28EF"/>
    <w:rsid w:val="008B773D"/>
    <w:rsid w:val="008C2D6B"/>
    <w:rsid w:val="008C4FBF"/>
    <w:rsid w:val="008C5B12"/>
    <w:rsid w:val="008D186D"/>
    <w:rsid w:val="008D29BC"/>
    <w:rsid w:val="008D2E11"/>
    <w:rsid w:val="008E03B1"/>
    <w:rsid w:val="008E0407"/>
    <w:rsid w:val="008E2C7D"/>
    <w:rsid w:val="008E491E"/>
    <w:rsid w:val="008F2708"/>
    <w:rsid w:val="008F4B14"/>
    <w:rsid w:val="008F5BBF"/>
    <w:rsid w:val="008F7FE9"/>
    <w:rsid w:val="009121D0"/>
    <w:rsid w:val="0091547E"/>
    <w:rsid w:val="00917173"/>
    <w:rsid w:val="009171A1"/>
    <w:rsid w:val="0091722D"/>
    <w:rsid w:val="0092366A"/>
    <w:rsid w:val="0092529E"/>
    <w:rsid w:val="00931962"/>
    <w:rsid w:val="009423D7"/>
    <w:rsid w:val="009451AF"/>
    <w:rsid w:val="009455C0"/>
    <w:rsid w:val="00951390"/>
    <w:rsid w:val="00952969"/>
    <w:rsid w:val="009540AA"/>
    <w:rsid w:val="009541B2"/>
    <w:rsid w:val="00964679"/>
    <w:rsid w:val="00964FF5"/>
    <w:rsid w:val="00971C6B"/>
    <w:rsid w:val="00975FAB"/>
    <w:rsid w:val="009802E1"/>
    <w:rsid w:val="00980F26"/>
    <w:rsid w:val="00982882"/>
    <w:rsid w:val="00983C04"/>
    <w:rsid w:val="00983E49"/>
    <w:rsid w:val="0099388E"/>
    <w:rsid w:val="00996376"/>
    <w:rsid w:val="009A0539"/>
    <w:rsid w:val="009A060C"/>
    <w:rsid w:val="009A16FE"/>
    <w:rsid w:val="009B5278"/>
    <w:rsid w:val="009B7C08"/>
    <w:rsid w:val="009C5028"/>
    <w:rsid w:val="009D1B0D"/>
    <w:rsid w:val="009D242F"/>
    <w:rsid w:val="009D3B5E"/>
    <w:rsid w:val="009D6FD8"/>
    <w:rsid w:val="009E2A74"/>
    <w:rsid w:val="009E5904"/>
    <w:rsid w:val="009E6B37"/>
    <w:rsid w:val="009E76EE"/>
    <w:rsid w:val="009F065E"/>
    <w:rsid w:val="009F1368"/>
    <w:rsid w:val="009F2C5C"/>
    <w:rsid w:val="009F4113"/>
    <w:rsid w:val="009F5728"/>
    <w:rsid w:val="009F582E"/>
    <w:rsid w:val="00A0011B"/>
    <w:rsid w:val="00A025B1"/>
    <w:rsid w:val="00A05EF5"/>
    <w:rsid w:val="00A06961"/>
    <w:rsid w:val="00A069F5"/>
    <w:rsid w:val="00A07125"/>
    <w:rsid w:val="00A07AA7"/>
    <w:rsid w:val="00A134CB"/>
    <w:rsid w:val="00A218CA"/>
    <w:rsid w:val="00A22015"/>
    <w:rsid w:val="00A241D6"/>
    <w:rsid w:val="00A244A6"/>
    <w:rsid w:val="00A24555"/>
    <w:rsid w:val="00A2473A"/>
    <w:rsid w:val="00A24BFC"/>
    <w:rsid w:val="00A25BD1"/>
    <w:rsid w:val="00A32A67"/>
    <w:rsid w:val="00A33A8C"/>
    <w:rsid w:val="00A42E1D"/>
    <w:rsid w:val="00A43E0E"/>
    <w:rsid w:val="00A451C5"/>
    <w:rsid w:val="00A46C33"/>
    <w:rsid w:val="00A47AC7"/>
    <w:rsid w:val="00A47CB8"/>
    <w:rsid w:val="00A5012E"/>
    <w:rsid w:val="00A54D9C"/>
    <w:rsid w:val="00A55634"/>
    <w:rsid w:val="00A60387"/>
    <w:rsid w:val="00A611F6"/>
    <w:rsid w:val="00A61768"/>
    <w:rsid w:val="00A62325"/>
    <w:rsid w:val="00A62513"/>
    <w:rsid w:val="00A63552"/>
    <w:rsid w:val="00A648BF"/>
    <w:rsid w:val="00A65054"/>
    <w:rsid w:val="00A65A5A"/>
    <w:rsid w:val="00A67A3F"/>
    <w:rsid w:val="00A726A5"/>
    <w:rsid w:val="00A7685F"/>
    <w:rsid w:val="00A809C6"/>
    <w:rsid w:val="00A81227"/>
    <w:rsid w:val="00A81555"/>
    <w:rsid w:val="00A82753"/>
    <w:rsid w:val="00A838A0"/>
    <w:rsid w:val="00A84E69"/>
    <w:rsid w:val="00A94729"/>
    <w:rsid w:val="00A96459"/>
    <w:rsid w:val="00AA38D4"/>
    <w:rsid w:val="00AA4E63"/>
    <w:rsid w:val="00AA5ED4"/>
    <w:rsid w:val="00AA677A"/>
    <w:rsid w:val="00AB0BE1"/>
    <w:rsid w:val="00AB361E"/>
    <w:rsid w:val="00AB79BA"/>
    <w:rsid w:val="00AC3825"/>
    <w:rsid w:val="00AD0ED4"/>
    <w:rsid w:val="00AD1EDC"/>
    <w:rsid w:val="00AD23AD"/>
    <w:rsid w:val="00AD4C06"/>
    <w:rsid w:val="00AD4CAD"/>
    <w:rsid w:val="00AD6D11"/>
    <w:rsid w:val="00AD6F21"/>
    <w:rsid w:val="00AD77C1"/>
    <w:rsid w:val="00AE20FE"/>
    <w:rsid w:val="00AE4DD8"/>
    <w:rsid w:val="00AE5038"/>
    <w:rsid w:val="00AE55C8"/>
    <w:rsid w:val="00AF0500"/>
    <w:rsid w:val="00AF2889"/>
    <w:rsid w:val="00AF3A00"/>
    <w:rsid w:val="00B03442"/>
    <w:rsid w:val="00B03E05"/>
    <w:rsid w:val="00B047B1"/>
    <w:rsid w:val="00B04D01"/>
    <w:rsid w:val="00B110A9"/>
    <w:rsid w:val="00B117D6"/>
    <w:rsid w:val="00B144E1"/>
    <w:rsid w:val="00B145C1"/>
    <w:rsid w:val="00B22291"/>
    <w:rsid w:val="00B248D8"/>
    <w:rsid w:val="00B274B8"/>
    <w:rsid w:val="00B375D5"/>
    <w:rsid w:val="00B400D2"/>
    <w:rsid w:val="00B440B5"/>
    <w:rsid w:val="00B479A8"/>
    <w:rsid w:val="00B50D5A"/>
    <w:rsid w:val="00B52639"/>
    <w:rsid w:val="00B60DA9"/>
    <w:rsid w:val="00B60FDB"/>
    <w:rsid w:val="00B6266D"/>
    <w:rsid w:val="00B63145"/>
    <w:rsid w:val="00B726AA"/>
    <w:rsid w:val="00B73C27"/>
    <w:rsid w:val="00B7626D"/>
    <w:rsid w:val="00B764DD"/>
    <w:rsid w:val="00B76AB6"/>
    <w:rsid w:val="00B77C26"/>
    <w:rsid w:val="00B831E7"/>
    <w:rsid w:val="00B84042"/>
    <w:rsid w:val="00B8439E"/>
    <w:rsid w:val="00B90E0B"/>
    <w:rsid w:val="00B936D0"/>
    <w:rsid w:val="00B94531"/>
    <w:rsid w:val="00B94769"/>
    <w:rsid w:val="00BA1B8D"/>
    <w:rsid w:val="00BA5961"/>
    <w:rsid w:val="00BA6CC7"/>
    <w:rsid w:val="00BA7107"/>
    <w:rsid w:val="00BB1832"/>
    <w:rsid w:val="00BB26B0"/>
    <w:rsid w:val="00BB593B"/>
    <w:rsid w:val="00BC0C91"/>
    <w:rsid w:val="00BC6F39"/>
    <w:rsid w:val="00BD2428"/>
    <w:rsid w:val="00BD2FFA"/>
    <w:rsid w:val="00BD4BC4"/>
    <w:rsid w:val="00BD6156"/>
    <w:rsid w:val="00BD647C"/>
    <w:rsid w:val="00BE0829"/>
    <w:rsid w:val="00BE1123"/>
    <w:rsid w:val="00BE1810"/>
    <w:rsid w:val="00BE2250"/>
    <w:rsid w:val="00BE48DF"/>
    <w:rsid w:val="00BE7539"/>
    <w:rsid w:val="00BF45BA"/>
    <w:rsid w:val="00C06242"/>
    <w:rsid w:val="00C106F5"/>
    <w:rsid w:val="00C12864"/>
    <w:rsid w:val="00C12F68"/>
    <w:rsid w:val="00C16137"/>
    <w:rsid w:val="00C225C8"/>
    <w:rsid w:val="00C32ED9"/>
    <w:rsid w:val="00C431ED"/>
    <w:rsid w:val="00C43561"/>
    <w:rsid w:val="00C54310"/>
    <w:rsid w:val="00C55629"/>
    <w:rsid w:val="00C670E7"/>
    <w:rsid w:val="00C757FD"/>
    <w:rsid w:val="00C7781A"/>
    <w:rsid w:val="00C81B16"/>
    <w:rsid w:val="00C84812"/>
    <w:rsid w:val="00C87BAF"/>
    <w:rsid w:val="00C93740"/>
    <w:rsid w:val="00C95507"/>
    <w:rsid w:val="00C956BB"/>
    <w:rsid w:val="00C95AED"/>
    <w:rsid w:val="00C96FBD"/>
    <w:rsid w:val="00CA54DB"/>
    <w:rsid w:val="00CB1D80"/>
    <w:rsid w:val="00CB246D"/>
    <w:rsid w:val="00CB5E88"/>
    <w:rsid w:val="00CB6C99"/>
    <w:rsid w:val="00CC34F1"/>
    <w:rsid w:val="00CD267E"/>
    <w:rsid w:val="00CD4DFE"/>
    <w:rsid w:val="00CD6185"/>
    <w:rsid w:val="00CD7B6D"/>
    <w:rsid w:val="00CE084F"/>
    <w:rsid w:val="00CE1B14"/>
    <w:rsid w:val="00CE410E"/>
    <w:rsid w:val="00CE5D29"/>
    <w:rsid w:val="00CE7F0F"/>
    <w:rsid w:val="00CF41EC"/>
    <w:rsid w:val="00CF6168"/>
    <w:rsid w:val="00D01C71"/>
    <w:rsid w:val="00D04378"/>
    <w:rsid w:val="00D044FF"/>
    <w:rsid w:val="00D056BC"/>
    <w:rsid w:val="00D05C99"/>
    <w:rsid w:val="00D06B97"/>
    <w:rsid w:val="00D11C34"/>
    <w:rsid w:val="00D12DA2"/>
    <w:rsid w:val="00D13252"/>
    <w:rsid w:val="00D13BB4"/>
    <w:rsid w:val="00D162D6"/>
    <w:rsid w:val="00D17B1C"/>
    <w:rsid w:val="00D22236"/>
    <w:rsid w:val="00D22471"/>
    <w:rsid w:val="00D231BC"/>
    <w:rsid w:val="00D352C0"/>
    <w:rsid w:val="00D37493"/>
    <w:rsid w:val="00D425A5"/>
    <w:rsid w:val="00D462C9"/>
    <w:rsid w:val="00D50D19"/>
    <w:rsid w:val="00D51656"/>
    <w:rsid w:val="00D54196"/>
    <w:rsid w:val="00D6249A"/>
    <w:rsid w:val="00D62BAC"/>
    <w:rsid w:val="00D65278"/>
    <w:rsid w:val="00D667CA"/>
    <w:rsid w:val="00D715D1"/>
    <w:rsid w:val="00D73388"/>
    <w:rsid w:val="00D73B91"/>
    <w:rsid w:val="00D7685F"/>
    <w:rsid w:val="00D83F7B"/>
    <w:rsid w:val="00D8450F"/>
    <w:rsid w:val="00D861A7"/>
    <w:rsid w:val="00D869C5"/>
    <w:rsid w:val="00D92CC3"/>
    <w:rsid w:val="00D92FDB"/>
    <w:rsid w:val="00D93AC4"/>
    <w:rsid w:val="00D93E71"/>
    <w:rsid w:val="00D952B6"/>
    <w:rsid w:val="00DA25B5"/>
    <w:rsid w:val="00DA26B9"/>
    <w:rsid w:val="00DA3B4D"/>
    <w:rsid w:val="00DA4779"/>
    <w:rsid w:val="00DA699B"/>
    <w:rsid w:val="00DA78F6"/>
    <w:rsid w:val="00DB0A15"/>
    <w:rsid w:val="00DB55EE"/>
    <w:rsid w:val="00DC7536"/>
    <w:rsid w:val="00DD1C79"/>
    <w:rsid w:val="00DD5DA3"/>
    <w:rsid w:val="00DD748F"/>
    <w:rsid w:val="00DE43BA"/>
    <w:rsid w:val="00DE7027"/>
    <w:rsid w:val="00DE7B55"/>
    <w:rsid w:val="00DE7D70"/>
    <w:rsid w:val="00DF024B"/>
    <w:rsid w:val="00DF0435"/>
    <w:rsid w:val="00DF4BAB"/>
    <w:rsid w:val="00DF78BD"/>
    <w:rsid w:val="00E01A1E"/>
    <w:rsid w:val="00E03ABF"/>
    <w:rsid w:val="00E05DA8"/>
    <w:rsid w:val="00E06621"/>
    <w:rsid w:val="00E1041D"/>
    <w:rsid w:val="00E132AA"/>
    <w:rsid w:val="00E13DF2"/>
    <w:rsid w:val="00E17AA6"/>
    <w:rsid w:val="00E21141"/>
    <w:rsid w:val="00E2137E"/>
    <w:rsid w:val="00E228E3"/>
    <w:rsid w:val="00E22E43"/>
    <w:rsid w:val="00E260DA"/>
    <w:rsid w:val="00E26EBA"/>
    <w:rsid w:val="00E2747B"/>
    <w:rsid w:val="00E31061"/>
    <w:rsid w:val="00E31F91"/>
    <w:rsid w:val="00E34BF1"/>
    <w:rsid w:val="00E3627A"/>
    <w:rsid w:val="00E41222"/>
    <w:rsid w:val="00E41E46"/>
    <w:rsid w:val="00E46019"/>
    <w:rsid w:val="00E47E2C"/>
    <w:rsid w:val="00E52861"/>
    <w:rsid w:val="00E5509F"/>
    <w:rsid w:val="00E56C32"/>
    <w:rsid w:val="00E60F6A"/>
    <w:rsid w:val="00E62861"/>
    <w:rsid w:val="00E63E9A"/>
    <w:rsid w:val="00E64DE1"/>
    <w:rsid w:val="00E70031"/>
    <w:rsid w:val="00E71215"/>
    <w:rsid w:val="00E71749"/>
    <w:rsid w:val="00E718FA"/>
    <w:rsid w:val="00E724E6"/>
    <w:rsid w:val="00E72D7A"/>
    <w:rsid w:val="00E73913"/>
    <w:rsid w:val="00E74AF1"/>
    <w:rsid w:val="00E74B38"/>
    <w:rsid w:val="00E779AD"/>
    <w:rsid w:val="00E82BD3"/>
    <w:rsid w:val="00E83272"/>
    <w:rsid w:val="00E92488"/>
    <w:rsid w:val="00EA33A7"/>
    <w:rsid w:val="00EA3840"/>
    <w:rsid w:val="00EB1672"/>
    <w:rsid w:val="00EB55B9"/>
    <w:rsid w:val="00EB593E"/>
    <w:rsid w:val="00EB69F7"/>
    <w:rsid w:val="00EC0230"/>
    <w:rsid w:val="00EC2056"/>
    <w:rsid w:val="00EC24DE"/>
    <w:rsid w:val="00EC5992"/>
    <w:rsid w:val="00EC6729"/>
    <w:rsid w:val="00ED2D62"/>
    <w:rsid w:val="00ED3ED0"/>
    <w:rsid w:val="00ED5431"/>
    <w:rsid w:val="00EE0234"/>
    <w:rsid w:val="00EE4580"/>
    <w:rsid w:val="00EE50B9"/>
    <w:rsid w:val="00EE5869"/>
    <w:rsid w:val="00EE697D"/>
    <w:rsid w:val="00EF1BD5"/>
    <w:rsid w:val="00EF5E32"/>
    <w:rsid w:val="00EF674D"/>
    <w:rsid w:val="00EF7B6C"/>
    <w:rsid w:val="00F1021F"/>
    <w:rsid w:val="00F128A0"/>
    <w:rsid w:val="00F13223"/>
    <w:rsid w:val="00F13EE6"/>
    <w:rsid w:val="00F16D3E"/>
    <w:rsid w:val="00F27AAA"/>
    <w:rsid w:val="00F3437D"/>
    <w:rsid w:val="00F411B2"/>
    <w:rsid w:val="00F41222"/>
    <w:rsid w:val="00F43C26"/>
    <w:rsid w:val="00F4400C"/>
    <w:rsid w:val="00F45526"/>
    <w:rsid w:val="00F525DE"/>
    <w:rsid w:val="00F5563F"/>
    <w:rsid w:val="00F601B6"/>
    <w:rsid w:val="00F60DD4"/>
    <w:rsid w:val="00F6286B"/>
    <w:rsid w:val="00F67183"/>
    <w:rsid w:val="00F761CE"/>
    <w:rsid w:val="00F832CB"/>
    <w:rsid w:val="00F91A5A"/>
    <w:rsid w:val="00F9538B"/>
    <w:rsid w:val="00F9686B"/>
    <w:rsid w:val="00F9746C"/>
    <w:rsid w:val="00F97C31"/>
    <w:rsid w:val="00FA314C"/>
    <w:rsid w:val="00FA72F6"/>
    <w:rsid w:val="00FB22C5"/>
    <w:rsid w:val="00FB4CD4"/>
    <w:rsid w:val="00FB5C4D"/>
    <w:rsid w:val="00FC03DC"/>
    <w:rsid w:val="00FC0DC0"/>
    <w:rsid w:val="00FC1F64"/>
    <w:rsid w:val="00FC4B04"/>
    <w:rsid w:val="00FD0025"/>
    <w:rsid w:val="00FD2C1C"/>
    <w:rsid w:val="00FD4359"/>
    <w:rsid w:val="00FD74C3"/>
    <w:rsid w:val="00FF0DAD"/>
    <w:rsid w:val="00FF1FD7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13C36B"/>
  <w15:docId w15:val="{D761BD07-0ED9-43D4-AA8E-D5EE6DDA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00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02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6F59C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D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D1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A24BFC"/>
    <w:rPr>
      <w:rFonts w:ascii="Verdana" w:hAnsi="Verdana"/>
      <w:color w:val="0000FF"/>
      <w:u w:val="single"/>
      <w:lang w:val="en-US" w:eastAsia="en-US" w:bidi="ar-SA"/>
    </w:rPr>
  </w:style>
  <w:style w:type="paragraph" w:styleId="a6">
    <w:name w:val="header"/>
    <w:basedOn w:val="a"/>
    <w:link w:val="a7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E1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5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004C"/>
    <w:pPr>
      <w:ind w:left="720"/>
      <w:contextualSpacing/>
    </w:pPr>
  </w:style>
  <w:style w:type="paragraph" w:customStyle="1" w:styleId="ConsPlusTitle">
    <w:name w:val="ConsPlusTitle"/>
    <w:rsid w:val="008424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No Spacing"/>
    <w:link w:val="ad"/>
    <w:uiPriority w:val="1"/>
    <w:qFormat/>
    <w:rsid w:val="00206ECF"/>
    <w:pPr>
      <w:widowControl w:val="0"/>
      <w:spacing w:after="0" w:line="240" w:lineRule="auto"/>
      <w:jc w:val="both"/>
    </w:pPr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64FF5"/>
    <w:pPr>
      <w:widowControl w:val="0"/>
      <w:autoSpaceDE w:val="0"/>
      <w:autoSpaceDN w:val="0"/>
      <w:adjustRightInd w:val="0"/>
      <w:spacing w:line="318" w:lineRule="exact"/>
      <w:ind w:firstLine="710"/>
      <w:jc w:val="both"/>
    </w:pPr>
  </w:style>
  <w:style w:type="character" w:customStyle="1" w:styleId="FontStyle12">
    <w:name w:val="Font Style12"/>
    <w:uiPriority w:val="99"/>
    <w:rsid w:val="00964FF5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af"/>
    <w:rsid w:val="00D861A7"/>
    <w:rPr>
      <w:rFonts w:eastAsia="Calibri"/>
      <w:sz w:val="20"/>
      <w:szCs w:val="20"/>
    </w:rPr>
  </w:style>
  <w:style w:type="character" w:customStyle="1" w:styleId="af">
    <w:name w:val="Текст сноски Знак"/>
    <w:basedOn w:val="a0"/>
    <w:link w:val="ae"/>
    <w:rsid w:val="00D861A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D861A7"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EE023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E02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EE0234"/>
    <w:rPr>
      <w:vertAlign w:val="superscript"/>
    </w:rPr>
  </w:style>
  <w:style w:type="paragraph" w:customStyle="1" w:styleId="af4">
    <w:name w:val="Знак Знак"/>
    <w:basedOn w:val="a"/>
    <w:uiPriority w:val="99"/>
    <w:rsid w:val="00AE50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72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775E9D"/>
    <w:rPr>
      <w:color w:val="800080" w:themeColor="followedHyperlink"/>
      <w:u w:val="single"/>
    </w:rPr>
  </w:style>
  <w:style w:type="paragraph" w:styleId="af6">
    <w:name w:val="Normal (Web)"/>
    <w:basedOn w:val="a"/>
    <w:link w:val="af7"/>
    <w:uiPriority w:val="99"/>
    <w:unhideWhenUsed/>
    <w:rsid w:val="003F68FD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7A603C"/>
    <w:pPr>
      <w:spacing w:before="100" w:beforeAutospacing="1" w:after="100" w:afterAutospacing="1"/>
    </w:pPr>
  </w:style>
  <w:style w:type="character" w:customStyle="1" w:styleId="ad">
    <w:name w:val="Без интервала Знак"/>
    <w:link w:val="ac"/>
    <w:uiPriority w:val="1"/>
    <w:rsid w:val="00CB1D80"/>
    <w:rPr>
      <w:rFonts w:ascii="Times New Roman" w:eastAsia="Courier New" w:hAnsi="Times New Roman" w:cs="Courier New"/>
      <w:color w:val="000000"/>
      <w:sz w:val="24"/>
      <w:szCs w:val="24"/>
      <w:lang w:eastAsia="ru-RU"/>
    </w:rPr>
  </w:style>
  <w:style w:type="character" w:customStyle="1" w:styleId="af7">
    <w:name w:val="Обычный (веб) Знак"/>
    <w:link w:val="af6"/>
    <w:uiPriority w:val="99"/>
    <w:rsid w:val="00CB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440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">
    <w:name w:val="Основной текст 24"/>
    <w:basedOn w:val="a"/>
    <w:rsid w:val="00E718FA"/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4027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af8">
    <w:name w:val="Содержимое таблицы"/>
    <w:basedOn w:val="a"/>
    <w:qFormat/>
    <w:rsid w:val="006F59C3"/>
    <w:pPr>
      <w:suppressLineNumbers/>
    </w:pPr>
    <w:rPr>
      <w:rFonts w:ascii="Liberation Serif" w:eastAsia="NSimSun" w:hAnsi="Liberation Serif" w:cs="Arial"/>
      <w:kern w:val="2"/>
      <w:lang w:eastAsia="zh-CN" w:bidi="hi-IN"/>
    </w:rPr>
  </w:style>
  <w:style w:type="character" w:customStyle="1" w:styleId="50">
    <w:name w:val="Заголовок 5 Знак"/>
    <w:basedOn w:val="a0"/>
    <w:link w:val="5"/>
    <w:rsid w:val="006F59C3"/>
    <w:rPr>
      <w:rFonts w:ascii="Arial Narrow" w:eastAsia="Times New Roman" w:hAnsi="Arial Narrow" w:cs="Times New Roman"/>
      <w:b/>
      <w:sz w:val="36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EF674D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hone">
    <w:name w:val="phone"/>
    <w:basedOn w:val="a0"/>
    <w:rsid w:val="0077417C"/>
  </w:style>
  <w:style w:type="character" w:customStyle="1" w:styleId="af9">
    <w:name w:val="Основной текст_"/>
    <w:basedOn w:val="a0"/>
    <w:link w:val="11"/>
    <w:rsid w:val="00D93E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93E71"/>
    <w:pPr>
      <w:widowControl w:val="0"/>
      <w:shd w:val="clear" w:color="auto" w:fill="FFFFFF"/>
      <w:ind w:firstLine="400"/>
    </w:pPr>
    <w:rPr>
      <w:sz w:val="26"/>
      <w:szCs w:val="26"/>
      <w:lang w:eastAsia="en-US"/>
    </w:rPr>
  </w:style>
  <w:style w:type="paragraph" w:customStyle="1" w:styleId="bvi-tts">
    <w:name w:val="bvi-tts"/>
    <w:basedOn w:val="a"/>
    <w:rsid w:val="000D3D60"/>
    <w:pPr>
      <w:spacing w:before="100" w:beforeAutospacing="1" w:after="100" w:afterAutospacing="1"/>
    </w:pPr>
  </w:style>
  <w:style w:type="character" w:customStyle="1" w:styleId="c2">
    <w:name w:val="c2"/>
    <w:rsid w:val="00864BEB"/>
  </w:style>
  <w:style w:type="character" w:styleId="afa">
    <w:name w:val="page number"/>
    <w:basedOn w:val="a0"/>
    <w:rsid w:val="00BE2250"/>
  </w:style>
  <w:style w:type="paragraph" w:customStyle="1" w:styleId="afb">
    <w:name w:val="Знак Знак Знак Знак"/>
    <w:basedOn w:val="a"/>
    <w:rsid w:val="00B479A8"/>
    <w:rPr>
      <w:rFonts w:ascii="Verdana" w:hAnsi="Verdana" w:cs="Verdana"/>
      <w:sz w:val="20"/>
      <w:szCs w:val="20"/>
      <w:lang w:val="en-US" w:eastAsia="en-US"/>
    </w:rPr>
  </w:style>
  <w:style w:type="character" w:styleId="afc">
    <w:name w:val="Strong"/>
    <w:basedOn w:val="a0"/>
    <w:uiPriority w:val="22"/>
    <w:qFormat/>
    <w:rsid w:val="00384D9A"/>
    <w:rPr>
      <w:b/>
      <w:bCs/>
    </w:rPr>
  </w:style>
  <w:style w:type="character" w:styleId="afd">
    <w:name w:val="Emphasis"/>
    <w:basedOn w:val="a0"/>
    <w:uiPriority w:val="20"/>
    <w:qFormat/>
    <w:rsid w:val="00917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znpress?w=wall-108284571_51548" TargetMode="External"/><Relationship Id="rId18" Type="http://schemas.openxmlformats.org/officeDocument/2006/relationships/hyperlink" Target="https://vk.com/dshiugansk?w=wall-185780372_2869" TargetMode="External"/><Relationship Id="rId26" Type="http://schemas.openxmlformats.org/officeDocument/2006/relationships/hyperlink" Target="https://vk.com/wall-195092429_2939" TargetMode="External"/><Relationship Id="rId39" Type="http://schemas.openxmlformats.org/officeDocument/2006/relationships/hyperlink" Target="https://vk.com/cnk_prazdnik?w=wall-45787411_3275" TargetMode="External"/><Relationship Id="rId21" Type="http://schemas.openxmlformats.org/officeDocument/2006/relationships/hyperlink" Target="https://vk.com/wall-158339058_1515" TargetMode="External"/><Relationship Id="rId34" Type="http://schemas.openxmlformats.org/officeDocument/2006/relationships/hyperlink" Target="https://vk.com/cmi_yugansk?w=wall-27985680_9988" TargetMode="External"/><Relationship Id="rId42" Type="http://schemas.openxmlformats.org/officeDocument/2006/relationships/hyperlink" Target="https://vk.com/kdkugansk?w=wall-70991116_7971" TargetMode="External"/><Relationship Id="rId47" Type="http://schemas.openxmlformats.org/officeDocument/2006/relationships/hyperlink" Target="http://dshiugansk.ru/profilaktika-terrorizma-i-ekstremizma" TargetMode="External"/><Relationship Id="rId50" Type="http://schemas.openxmlformats.org/officeDocument/2006/relationships/hyperlink" Target="https://vk.com/dshiugansk?w=wall-185780372_2728" TargetMode="External"/><Relationship Id="rId55" Type="http://schemas.openxmlformats.org/officeDocument/2006/relationships/hyperlink" Target="https://www.youtube.com/watch?v=3HMrl4_5I_M" TargetMode="External"/><Relationship Id="rId63" Type="http://schemas.openxmlformats.org/officeDocument/2006/relationships/hyperlink" Target="https://vk.com/wall-27985680_9633" TargetMode="External"/><Relationship Id="rId68" Type="http://schemas.openxmlformats.org/officeDocument/2006/relationships/hyperlink" Target="https://vk.com/volonteri_pobedi_nefteyuganska?w=wall-161892444_1747" TargetMode="External"/><Relationship Id="rId76" Type="http://schemas.openxmlformats.org/officeDocument/2006/relationships/hyperlink" Target="mailto:svetlana818@lis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vk.com/kdkugansk?w=wall-70991116_78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shiugansk?w=wall-185780372_2766" TargetMode="External"/><Relationship Id="rId29" Type="http://schemas.openxmlformats.org/officeDocument/2006/relationships/hyperlink" Target="https://shkola24nefteyugansk-r86.gosweb.gosuslugi.ru/roditelyam-i-uchenikam/novosti/novosti-193_29.html" TargetMode="External"/><Relationship Id="rId11" Type="http://schemas.openxmlformats.org/officeDocument/2006/relationships/hyperlink" Target="https://vk.com/childrenscity?w=wall-80163478_11494" TargetMode="External"/><Relationship Id="rId24" Type="http://schemas.openxmlformats.org/officeDocument/2006/relationships/hyperlink" Target="https://vk.com/wall-216184065_84" TargetMode="External"/><Relationship Id="rId32" Type="http://schemas.openxmlformats.org/officeDocument/2006/relationships/hyperlink" Target="https://vk.com/sosh5territoryofsuccess?w=wall-23366351_1035" TargetMode="External"/><Relationship Id="rId37" Type="http://schemas.openxmlformats.org/officeDocument/2006/relationships/hyperlink" Target="https://vk.com/kdkugansk?w=wall-70991116_7875" TargetMode="External"/><Relationship Id="rId40" Type="http://schemas.openxmlformats.org/officeDocument/2006/relationships/hyperlink" Target="https://vk.com/kdkugansk?w=wall-70991116_7900" TargetMode="External"/><Relationship Id="rId45" Type="http://schemas.openxmlformats.org/officeDocument/2006/relationships/hyperlink" Target="https://vk.com/cnk_prazdnik?w=wall-45787411_3265" TargetMode="External"/><Relationship Id="rId53" Type="http://schemas.openxmlformats.org/officeDocument/2006/relationships/hyperlink" Target="https://vk.com/tkukol" TargetMode="External"/><Relationship Id="rId58" Type="http://schemas.openxmlformats.org/officeDocument/2006/relationships/hyperlink" Target="https://vk.com/wall-201813234_160" TargetMode="External"/><Relationship Id="rId66" Type="http://schemas.openxmlformats.org/officeDocument/2006/relationships/hyperlink" Target="http://kdkugansk.ru/news/sila-rossi-v-edinstve-naroda/" TargetMode="External"/><Relationship Id="rId74" Type="http://schemas.openxmlformats.org/officeDocument/2006/relationships/hyperlink" Target="https://vk.com/cnk_prazdnik?z=photo-45787411_457244185%2Fwall-45787411_3131" TargetMode="External"/><Relationship Id="rId79" Type="http://schemas.openxmlformats.org/officeDocument/2006/relationships/hyperlink" Target="mailto:klerik_balb@mail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vk.com/wall-27985680_9636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kdkugansk.ru/news/pod-pokryvalom-mira-1/" TargetMode="External"/><Relationship Id="rId19" Type="http://schemas.openxmlformats.org/officeDocument/2006/relationships/hyperlink" Target="https://vk.com/yuganlib?w=wall-50041373_10806" TargetMode="External"/><Relationship Id="rId31" Type="http://schemas.openxmlformats.org/officeDocument/2006/relationships/hyperlink" Target="https://vk.com/wall-215965041_59" TargetMode="External"/><Relationship Id="rId44" Type="http://schemas.openxmlformats.org/officeDocument/2006/relationships/hyperlink" Target="https://vk.com/cnk_prazdnik?w=wall-45787411_3258" TargetMode="External"/><Relationship Id="rId52" Type="http://schemas.openxmlformats.org/officeDocument/2006/relationships/hyperlink" Target="https://vk.com/dshiugansk?w=wall-185780372_2761" TargetMode="External"/><Relationship Id="rId60" Type="http://schemas.openxmlformats.org/officeDocument/2006/relationships/hyperlink" Target="https://vk.com/wall-127859266_14880" TargetMode="External"/><Relationship Id="rId65" Type="http://schemas.openxmlformats.org/officeDocument/2006/relationships/hyperlink" Target="https://vk.com/cmi_yugansk?w=wall-27985680_9930" TargetMode="External"/><Relationship Id="rId73" Type="http://schemas.openxmlformats.org/officeDocument/2006/relationships/hyperlink" Target="https://vk.com/yuganlib?w=wall-50041373_10823" TargetMode="External"/><Relationship Id="rId78" Type="http://schemas.openxmlformats.org/officeDocument/2006/relationships/hyperlink" Target="mailto:Aleftina1074@mail.r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kdkugansk?w=wall-70991116_7806" TargetMode="External"/><Relationship Id="rId14" Type="http://schemas.openxmlformats.org/officeDocument/2006/relationships/hyperlink" Target="https://vk.com/ugansktv?w=wall-38941736_62666" TargetMode="External"/><Relationship Id="rId22" Type="http://schemas.openxmlformats.org/officeDocument/2006/relationships/hyperlink" Target="https://vk.com/mirnoevremya86?w=wall-201813234_167" TargetMode="External"/><Relationship Id="rId27" Type="http://schemas.openxmlformats.org/officeDocument/2006/relationships/hyperlink" Target="https://vk.com/wall-189050478_130" TargetMode="External"/><Relationship Id="rId30" Type="http://schemas.openxmlformats.org/officeDocument/2006/relationships/hyperlink" Target="https://vk.com/wall-193020405_338" TargetMode="External"/><Relationship Id="rId35" Type="http://schemas.openxmlformats.org/officeDocument/2006/relationships/hyperlink" Target="https://vk.com/znpress?w=wall-108284571_52346" TargetMode="External"/><Relationship Id="rId43" Type="http://schemas.openxmlformats.org/officeDocument/2006/relationships/hyperlink" Target="https://vk.com/cnk_prazdnik?w=wall-45787411_3265" TargetMode="External"/><Relationship Id="rId48" Type="http://schemas.openxmlformats.org/officeDocument/2006/relationships/hyperlink" Target="https://vk.com/dshiugansk?w=wall-185780372_2712" TargetMode="External"/><Relationship Id="rId56" Type="http://schemas.openxmlformats.org/officeDocument/2006/relationships/hyperlink" Target="https://vk.com/wall-201813234_176" TargetMode="External"/><Relationship Id="rId64" Type="http://schemas.openxmlformats.org/officeDocument/2006/relationships/hyperlink" Target="https://vk.com/wall-27985680_9629" TargetMode="External"/><Relationship Id="rId69" Type="http://schemas.openxmlformats.org/officeDocument/2006/relationships/hyperlink" Target="https://vk.com/volonteri_pobedi_nefteyuganska?w=wall-161892444_1741" TargetMode="External"/><Relationship Id="rId77" Type="http://schemas.openxmlformats.org/officeDocument/2006/relationships/hyperlink" Target="mailto:Mamedov-tofig777@mail.ru" TargetMode="External"/><Relationship Id="rId8" Type="http://schemas.openxmlformats.org/officeDocument/2006/relationships/header" Target="header1.xml"/><Relationship Id="rId51" Type="http://schemas.openxmlformats.org/officeDocument/2006/relationships/hyperlink" Target="http://dshiugansk.ru/profilaktika-terrorizma-i-ekstremizma" TargetMode="External"/><Relationship Id="rId72" Type="http://schemas.openxmlformats.org/officeDocument/2006/relationships/hyperlink" Target="https://vk.com/yuganlib?w=wall-50041373_10810" TargetMode="External"/><Relationship Id="rId80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vk.com/cnk_prazdnik?w=wall-45787411_3198" TargetMode="External"/><Relationship Id="rId17" Type="http://schemas.openxmlformats.org/officeDocument/2006/relationships/hyperlink" Target="https://vk.com/dshiugansk?w=wall-185780372_2775" TargetMode="External"/><Relationship Id="rId25" Type="http://schemas.openxmlformats.org/officeDocument/2006/relationships/hyperlink" Target="https://14ugansk.hmaoschool.ru/news-svc/item?id=185712&amp;lang=ru&amp;type=news&amp;site_type=school" TargetMode="External"/><Relationship Id="rId33" Type="http://schemas.openxmlformats.org/officeDocument/2006/relationships/hyperlink" Target="https://vk.com/mirnoevremya86?w=wall-201813234_174" TargetMode="External"/><Relationship Id="rId38" Type="http://schemas.openxmlformats.org/officeDocument/2006/relationships/hyperlink" Target="https://vk.com/biblioteka11mk?w=wall-166930568_6475" TargetMode="External"/><Relationship Id="rId46" Type="http://schemas.openxmlformats.org/officeDocument/2006/relationships/hyperlink" Target="https://vk.com/dshiugansk?w=wall-185780372_2702" TargetMode="External"/><Relationship Id="rId59" Type="http://schemas.openxmlformats.org/officeDocument/2006/relationships/hyperlink" Target="https://vk.com/wall-201813234_155" TargetMode="External"/><Relationship Id="rId67" Type="http://schemas.openxmlformats.org/officeDocument/2006/relationships/hyperlink" Target="https://vk.com/kdkugansk?w=wall-70991116_7861" TargetMode="External"/><Relationship Id="rId20" Type="http://schemas.openxmlformats.org/officeDocument/2006/relationships/hyperlink" Target="https://vk.com/ugansktv?w=wall-38941736_62770" TargetMode="External"/><Relationship Id="rId41" Type="http://schemas.openxmlformats.org/officeDocument/2006/relationships/hyperlink" Target="https://vk.com/kdkugansk?w=wall-70991116_7770" TargetMode="External"/><Relationship Id="rId54" Type="http://schemas.openxmlformats.org/officeDocument/2006/relationships/hyperlink" Target="https://ok.ru/profile/582908026422/statuses/70726345244726" TargetMode="External"/><Relationship Id="rId62" Type="http://schemas.openxmlformats.org/officeDocument/2006/relationships/hyperlink" Target="https://vk.com/wall-27985680_9635" TargetMode="External"/><Relationship Id="rId70" Type="http://schemas.openxmlformats.org/officeDocument/2006/relationships/hyperlink" Target="https://vk.com/volonteri_pobedi_nefteyuganska?w=wall-161892444_1740" TargetMode="External"/><Relationship Id="rId75" Type="http://schemas.openxmlformats.org/officeDocument/2006/relationships/hyperlink" Target="https://vk.com/ugansktv?w=wall-38941736_62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vk.com/dshiugansk?w=wall-185780372_2765" TargetMode="External"/><Relationship Id="rId23" Type="http://schemas.openxmlformats.org/officeDocument/2006/relationships/hyperlink" Target="https://vk.com/wall-212586411_131" TargetMode="External"/><Relationship Id="rId28" Type="http://schemas.openxmlformats.org/officeDocument/2006/relationships/hyperlink" Target="https://vk.com/wall-213100992_321" TargetMode="External"/><Relationship Id="rId36" Type="http://schemas.openxmlformats.org/officeDocument/2006/relationships/hyperlink" Target="https://vk.com/kdkugansk?w=wall-70991116_7756" TargetMode="External"/><Relationship Id="rId49" Type="http://schemas.openxmlformats.org/officeDocument/2006/relationships/hyperlink" Target="http://dshiugansk.ru/profilaktika-terrorizma-i-ekstremizma" TargetMode="External"/><Relationship Id="rId57" Type="http://schemas.openxmlformats.org/officeDocument/2006/relationships/hyperlink" Target="https://vk.com/wall-201813234_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0A59-0312-4F21-A79B-C21FAC8E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37</Pages>
  <Words>12690</Words>
  <Characters>72336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OrgGuest</dc:creator>
  <cp:lastModifiedBy>OVPO</cp:lastModifiedBy>
  <cp:revision>17</cp:revision>
  <cp:lastPrinted>2020-01-09T10:40:00Z</cp:lastPrinted>
  <dcterms:created xsi:type="dcterms:W3CDTF">2023-01-09T04:52:00Z</dcterms:created>
  <dcterms:modified xsi:type="dcterms:W3CDTF">2023-01-09T12:30:00Z</dcterms:modified>
</cp:coreProperties>
</file>