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17146" w:rsidRPr="00C303A5" w:rsidRDefault="00AC01C7" w:rsidP="00AC01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17146" w:rsidRPr="00C303A5" w:rsidRDefault="00C303A5" w:rsidP="00C30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317146" w:rsidRPr="00C303A5" w:rsidRDefault="00317146" w:rsidP="00317146">
      <w:pPr>
        <w:jc w:val="both"/>
        <w:rPr>
          <w:b/>
        </w:rPr>
      </w:pPr>
    </w:p>
    <w:p w:rsidR="00317146" w:rsidRPr="00C303A5" w:rsidRDefault="00C303A5" w:rsidP="00C30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F6C9D" w:rsidRPr="00317697" w:rsidRDefault="00DC0C06" w:rsidP="00317697">
      <w:pPr>
        <w:jc w:val="both"/>
      </w:pPr>
      <w:r>
        <w:rPr>
          <w:rFonts w:ascii="Times New Roman" w:hAnsi="Times New Roman" w:cs="Times New Roman"/>
          <w:sz w:val="28"/>
          <w:szCs w:val="28"/>
        </w:rPr>
        <w:t>23</w:t>
      </w:r>
      <w:r w:rsidR="0009008C">
        <w:rPr>
          <w:rFonts w:ascii="Times New Roman" w:hAnsi="Times New Roman" w:cs="Times New Roman"/>
          <w:sz w:val="28"/>
          <w:szCs w:val="28"/>
        </w:rPr>
        <w:t>.03.2023</w:t>
      </w:r>
      <w:r w:rsidR="00A51E36">
        <w:rPr>
          <w:rFonts w:ascii="Times New Roman" w:hAnsi="Times New Roman" w:cs="Times New Roman"/>
          <w:sz w:val="28"/>
          <w:szCs w:val="28"/>
        </w:rPr>
        <w:t xml:space="preserve"> г.</w:t>
      </w:r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04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51E36">
        <w:rPr>
          <w:rFonts w:ascii="Times New Roman" w:hAnsi="Times New Roman" w:cs="Times New Roman"/>
          <w:sz w:val="28"/>
          <w:szCs w:val="28"/>
        </w:rPr>
        <w:t xml:space="preserve">    </w:t>
      </w:r>
      <w:r w:rsidR="009873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7146">
        <w:t xml:space="preserve">    </w:t>
      </w:r>
    </w:p>
    <w:p w:rsidR="002F7878" w:rsidRDefault="003A559C" w:rsidP="00AC0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7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878" w:rsidRDefault="0031714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Муравский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878">
        <w:rPr>
          <w:rFonts w:ascii="Times New Roman" w:hAnsi="Times New Roman" w:cs="Times New Roman"/>
          <w:sz w:val="28"/>
          <w:szCs w:val="28"/>
        </w:rPr>
        <w:t>Александр Степанович</w:t>
      </w:r>
      <w:r w:rsid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420449">
        <w:rPr>
          <w:rFonts w:ascii="Times New Roman" w:hAnsi="Times New Roman" w:cs="Times New Roman"/>
          <w:sz w:val="28"/>
          <w:szCs w:val="28"/>
        </w:rPr>
        <w:t>-</w:t>
      </w:r>
      <w:r w:rsidR="00420449" w:rsidRPr="00420449">
        <w:t xml:space="preserve"> </w:t>
      </w:r>
      <w:r w:rsidR="00420449" w:rsidRPr="004204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20449" w:rsidRPr="0042044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20449" w:rsidRPr="00420449"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</w:t>
      </w:r>
      <w:r w:rsidR="00C02303">
        <w:rPr>
          <w:rFonts w:ascii="Times New Roman" w:hAnsi="Times New Roman" w:cs="Times New Roman"/>
          <w:sz w:val="28"/>
          <w:szCs w:val="28"/>
        </w:rPr>
        <w:t>, председатель Общественного совета города Нефтеюганска.</w:t>
      </w:r>
    </w:p>
    <w:p w:rsidR="00A51E36" w:rsidRDefault="00A51E3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DC0C06" w:rsidRDefault="00DC0C06" w:rsidP="00DC0C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Проскурякова Наталья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449">
        <w:t xml:space="preserve"> </w:t>
      </w:r>
      <w:r w:rsidRPr="00420449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</w:t>
      </w:r>
      <w:r>
        <w:rPr>
          <w:rFonts w:ascii="Times New Roman" w:hAnsi="Times New Roman" w:cs="Times New Roman"/>
          <w:sz w:val="28"/>
          <w:szCs w:val="28"/>
        </w:rPr>
        <w:t>ой деятельностью «Женский клуб», секретарь Общественного совета города Нефтеюганска.</w:t>
      </w:r>
    </w:p>
    <w:p w:rsidR="002F7878" w:rsidRDefault="002F7878" w:rsidP="00AF6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E36" w:rsidRDefault="00317697" w:rsidP="00317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73A61" w:rsidRDefault="00873A61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Густомясов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Pr="002224DA">
        <w:t xml:space="preserve"> </w:t>
      </w:r>
      <w:r>
        <w:t xml:space="preserve">- </w:t>
      </w:r>
      <w:r w:rsidR="001D0451">
        <w:rPr>
          <w:rFonts w:ascii="Times New Roman" w:hAnsi="Times New Roman" w:cs="Times New Roman"/>
          <w:sz w:val="28"/>
          <w:szCs w:val="28"/>
        </w:rPr>
        <w:t>представитель М</w:t>
      </w:r>
      <w:r w:rsidRPr="002224DA">
        <w:rPr>
          <w:rFonts w:ascii="Times New Roman" w:hAnsi="Times New Roman" w:cs="Times New Roman"/>
          <w:sz w:val="28"/>
          <w:szCs w:val="28"/>
        </w:rPr>
        <w:t>естной общественной организации пограничников «Погранично</w:t>
      </w:r>
      <w:r>
        <w:rPr>
          <w:rFonts w:ascii="Times New Roman" w:hAnsi="Times New Roman" w:cs="Times New Roman"/>
          <w:sz w:val="28"/>
          <w:szCs w:val="28"/>
        </w:rPr>
        <w:t>е братство» города Нефтеюганска.</w:t>
      </w:r>
    </w:p>
    <w:p w:rsidR="00317697" w:rsidRPr="0079723F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146" w:rsidRDefault="0031714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Гайданов</w:t>
      </w:r>
      <w:proofErr w:type="spellEnd"/>
      <w:r w:rsidRPr="0079723F">
        <w:rPr>
          <w:rFonts w:ascii="Times New Roman" w:hAnsi="Times New Roman" w:cs="Times New Roman"/>
          <w:sz w:val="28"/>
          <w:szCs w:val="28"/>
        </w:rPr>
        <w:t xml:space="preserve"> Дмитрий Петрович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-</w:t>
      </w:r>
      <w:r w:rsidR="002224DA" w:rsidRPr="002224DA">
        <w:t xml:space="preserve"> </w:t>
      </w:r>
      <w:r w:rsidR="00AC01C7">
        <w:rPr>
          <w:rFonts w:ascii="Times New Roman" w:hAnsi="Times New Roman" w:cs="Times New Roman"/>
          <w:sz w:val="28"/>
          <w:szCs w:val="28"/>
        </w:rPr>
        <w:t>председатель К</w:t>
      </w:r>
      <w:r w:rsidR="002224DA" w:rsidRPr="002224DA">
        <w:rPr>
          <w:rFonts w:ascii="Times New Roman" w:hAnsi="Times New Roman" w:cs="Times New Roman"/>
          <w:sz w:val="28"/>
          <w:szCs w:val="28"/>
        </w:rPr>
        <w:t>омитета территориального общественного самоуправления 8-ого микрорайона города Нефтеюганска.</w:t>
      </w:r>
    </w:p>
    <w:p w:rsidR="00317697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57" w:rsidRDefault="00873A61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  <w:r w:rsidR="0031769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активный гражданин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C1257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proofErr w:type="gramEnd"/>
      <w:r w:rsidR="009C1257">
        <w:rPr>
          <w:rFonts w:ascii="Times New Roman" w:hAnsi="Times New Roman" w:cs="Times New Roman"/>
          <w:sz w:val="28"/>
          <w:szCs w:val="28"/>
        </w:rPr>
        <w:t>.</w:t>
      </w:r>
    </w:p>
    <w:p w:rsidR="009C1257" w:rsidRDefault="009C125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57" w:rsidRDefault="009C125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Родионова Анастасия Александровна </w:t>
      </w:r>
      <w:r w:rsidR="00AC01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президент Региональной спортивной общественной организации Ханты-Мансийского автономного округа Югры «Федерация хоккея». </w:t>
      </w:r>
    </w:p>
    <w:p w:rsidR="005D3970" w:rsidRDefault="005D3970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70" w:rsidRDefault="005D3970" w:rsidP="005D39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Федотова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3F">
        <w:rPr>
          <w:rFonts w:ascii="Times New Roman" w:hAnsi="Times New Roman" w:cs="Times New Roman"/>
          <w:sz w:val="28"/>
          <w:szCs w:val="28"/>
        </w:rPr>
        <w:t>Мария Алексан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723F">
        <w:rPr>
          <w:rFonts w:ascii="Times New Roman" w:hAnsi="Times New Roman" w:cs="Times New Roman"/>
          <w:sz w:val="28"/>
          <w:szCs w:val="28"/>
        </w:rPr>
        <w:t>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24DA">
        <w:rPr>
          <w:rFonts w:ascii="Times New Roman" w:hAnsi="Times New Roman" w:cs="Times New Roman"/>
          <w:sz w:val="28"/>
          <w:szCs w:val="28"/>
        </w:rPr>
        <w:t>активный гражданин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970" w:rsidRDefault="005D3970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697" w:rsidRDefault="005D3970" w:rsidP="0031769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C1257">
        <w:rPr>
          <w:rFonts w:ascii="Times New Roman" w:hAnsi="Times New Roman" w:cs="Times New Roman"/>
          <w:sz w:val="28"/>
          <w:szCs w:val="28"/>
        </w:rPr>
        <w:t xml:space="preserve">умаченко Юрий Васильевич </w:t>
      </w:r>
      <w:r w:rsidR="00AC01C7">
        <w:rPr>
          <w:rFonts w:ascii="Times New Roman" w:hAnsi="Times New Roman" w:cs="Times New Roman"/>
          <w:sz w:val="28"/>
          <w:szCs w:val="28"/>
        </w:rPr>
        <w:t>-</w:t>
      </w:r>
      <w:r w:rsidR="009C1257">
        <w:rPr>
          <w:rFonts w:ascii="Times New Roman" w:hAnsi="Times New Roman" w:cs="Times New Roman"/>
          <w:sz w:val="28"/>
          <w:szCs w:val="28"/>
        </w:rPr>
        <w:t xml:space="preserve"> представитель Местной общественной организации «Общество гаражных кооперативов города Нефтеюганска».</w:t>
      </w:r>
    </w:p>
    <w:p w:rsidR="00317697" w:rsidRPr="0079723F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23F" w:rsidRDefault="0079723F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Щегалькин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Андрей Анатольевич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</w:t>
      </w:r>
      <w:r w:rsidR="002224DA" w:rsidRPr="00317697">
        <w:rPr>
          <w:rFonts w:ascii="Times New Roman" w:hAnsi="Times New Roman" w:cs="Times New Roman"/>
          <w:b/>
          <w:sz w:val="28"/>
          <w:szCs w:val="28"/>
        </w:rPr>
        <w:t>-</w:t>
      </w:r>
      <w:r w:rsidR="00222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1C7">
        <w:rPr>
          <w:rFonts w:ascii="Times New Roman" w:hAnsi="Times New Roman" w:cs="Times New Roman"/>
          <w:sz w:val="28"/>
          <w:szCs w:val="28"/>
        </w:rPr>
        <w:t>представитель  К</w:t>
      </w:r>
      <w:r w:rsidR="002224DA" w:rsidRPr="002224DA"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 w:rsidR="002224DA" w:rsidRPr="002224D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2-ого микрорайона города Нефтеюганска.</w:t>
      </w:r>
    </w:p>
    <w:p w:rsidR="00317697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C06" w:rsidRDefault="00DC0C06" w:rsidP="00DC0C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57" w:rsidRDefault="009C1257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1C" w:rsidRDefault="009E6F1C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FF2" w:rsidRDefault="0079723F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395FF2" w:rsidRDefault="00395FF2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FF2" w:rsidRDefault="00395FF2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Юлия Вита</w:t>
      </w:r>
      <w:r w:rsidR="00F34A8D">
        <w:rPr>
          <w:rFonts w:ascii="Times New Roman" w:hAnsi="Times New Roman" w:cs="Times New Roman"/>
          <w:sz w:val="28"/>
          <w:szCs w:val="28"/>
        </w:rPr>
        <w:t>льевна – заместитель директора Д</w:t>
      </w:r>
      <w:r>
        <w:rPr>
          <w:rFonts w:ascii="Times New Roman" w:hAnsi="Times New Roman" w:cs="Times New Roman"/>
          <w:sz w:val="28"/>
          <w:szCs w:val="28"/>
        </w:rPr>
        <w:t>епартамента экономического развития города Нефтеюганска.</w:t>
      </w:r>
    </w:p>
    <w:p w:rsidR="00395FF2" w:rsidRDefault="00395FF2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A8D" w:rsidRDefault="00395FF2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Семенцова Антонина Иго</w:t>
      </w:r>
      <w:r w:rsidR="00F34A8D">
        <w:rPr>
          <w:rFonts w:ascii="Times New Roman" w:hAnsi="Times New Roman" w:cs="Times New Roman"/>
          <w:sz w:val="28"/>
          <w:szCs w:val="28"/>
        </w:rPr>
        <w:t>ревна – начальник отдела труда Де</w:t>
      </w:r>
      <w:r>
        <w:rPr>
          <w:rFonts w:ascii="Times New Roman" w:hAnsi="Times New Roman" w:cs="Times New Roman"/>
          <w:sz w:val="28"/>
          <w:szCs w:val="28"/>
        </w:rPr>
        <w:t>партамента экономическо</w:t>
      </w:r>
      <w:r w:rsidR="00F34A8D">
        <w:rPr>
          <w:rFonts w:ascii="Times New Roman" w:hAnsi="Times New Roman" w:cs="Times New Roman"/>
          <w:sz w:val="28"/>
          <w:szCs w:val="28"/>
        </w:rPr>
        <w:t xml:space="preserve">го развития города Нефтеюганска. </w:t>
      </w:r>
    </w:p>
    <w:p w:rsidR="00F34A8D" w:rsidRDefault="00F34A8D" w:rsidP="00395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FF2" w:rsidRDefault="00B144C4" w:rsidP="00B144C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Линник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Инна Алексеевна - временно исполняющий обязанности директора департамента образования администрации города Нефтеюганска</w:t>
      </w:r>
    </w:p>
    <w:p w:rsidR="00395FF2" w:rsidRPr="00395FF2" w:rsidRDefault="00395FF2" w:rsidP="00395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95F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A91B09" w:rsidRDefault="00DC0C06" w:rsidP="00DC0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C0C06" w:rsidRPr="00DC0C06" w:rsidRDefault="00DC0C06" w:rsidP="00DC0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C0" w:rsidRPr="00EA4CC0" w:rsidRDefault="00EA4CC0" w:rsidP="00E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0C06" w:rsidRPr="00EA4CC0">
        <w:rPr>
          <w:rFonts w:ascii="Times New Roman" w:hAnsi="Times New Roman" w:cs="Times New Roman"/>
          <w:sz w:val="28"/>
          <w:szCs w:val="28"/>
        </w:rPr>
        <w:t xml:space="preserve">О проекте </w:t>
      </w:r>
      <w:proofErr w:type="gramStart"/>
      <w:r w:rsidR="00DC0C06" w:rsidRPr="00EA4CC0">
        <w:rPr>
          <w:rFonts w:ascii="Times New Roman" w:hAnsi="Times New Roman" w:cs="Times New Roman"/>
          <w:sz w:val="28"/>
          <w:szCs w:val="28"/>
        </w:rPr>
        <w:t>постановления  Губернатора</w:t>
      </w:r>
      <w:proofErr w:type="gramEnd"/>
      <w:r w:rsidR="00DC0C06" w:rsidRPr="00EA4CC0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5D3970" w:rsidRPr="00EA4CC0">
        <w:rPr>
          <w:rFonts w:ascii="Times New Roman" w:hAnsi="Times New Roman" w:cs="Times New Roman"/>
          <w:sz w:val="28"/>
          <w:szCs w:val="28"/>
        </w:rPr>
        <w:t xml:space="preserve"> </w:t>
      </w:r>
      <w:r w:rsidR="00DC0C06" w:rsidRPr="00EA4CC0">
        <w:rPr>
          <w:rFonts w:ascii="Times New Roman" w:hAnsi="Times New Roman" w:cs="Times New Roman"/>
          <w:sz w:val="28"/>
          <w:szCs w:val="28"/>
        </w:rPr>
        <w:t>- Мансийского автономного округа-Югры «О признании утратившими силу некоторых постановлений  Ханты-Манси</w:t>
      </w:r>
      <w:r w:rsidRPr="00EA4CC0">
        <w:rPr>
          <w:rFonts w:ascii="Times New Roman" w:hAnsi="Times New Roman" w:cs="Times New Roman"/>
          <w:sz w:val="28"/>
          <w:szCs w:val="28"/>
        </w:rPr>
        <w:t>йского автономного округа-Югры»</w:t>
      </w:r>
    </w:p>
    <w:p w:rsidR="00EA4CC0" w:rsidRDefault="00EA4CC0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A4CC0" w:rsidRDefault="00EA4CC0" w:rsidP="00EA4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</w:t>
      </w:r>
      <w:r w:rsidR="006731B1">
        <w:rPr>
          <w:rFonts w:ascii="Times New Roman" w:hAnsi="Times New Roman" w:cs="Times New Roman"/>
          <w:sz w:val="28"/>
          <w:szCs w:val="28"/>
        </w:rPr>
        <w:t>ну Юлию Витальевну –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директора департамента экономического развития города Нефтеюганска.</w:t>
      </w:r>
    </w:p>
    <w:p w:rsidR="00EA4CC0" w:rsidRDefault="00EA4CC0" w:rsidP="00EA4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C06" w:rsidRDefault="00DC0C06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01328" w:rsidRPr="00854EE8" w:rsidRDefault="00A91B09" w:rsidP="00854EE8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E8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34A8D" w:rsidRPr="00B144C4" w:rsidRDefault="006731B1" w:rsidP="00F34A8D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</w:t>
      </w:r>
      <w:r w:rsidR="00B144C4">
        <w:rPr>
          <w:rFonts w:ascii="Times New Roman" w:hAnsi="Times New Roman" w:cs="Times New Roman"/>
          <w:sz w:val="28"/>
          <w:szCs w:val="28"/>
        </w:rPr>
        <w:t>ть</w:t>
      </w:r>
      <w:r w:rsidR="00854EE8" w:rsidRPr="00EA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EE8" w:rsidRPr="00EA4CC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="00854EE8" w:rsidRPr="00EA4CC0">
        <w:rPr>
          <w:rFonts w:ascii="Times New Roman" w:hAnsi="Times New Roman" w:cs="Times New Roman"/>
          <w:sz w:val="28"/>
          <w:szCs w:val="28"/>
        </w:rPr>
        <w:t xml:space="preserve">  Губернатора Ханты - Мансийского автономного округа-Югры «О признании утратившими силу некоторых постановлений  Ханты-Мансийского автономного округа-Югры».</w:t>
      </w:r>
      <w:r w:rsidR="00F34A8D" w:rsidRPr="00B144C4">
        <w:rPr>
          <w:rFonts w:ascii="Times New Roman" w:hAnsi="Times New Roman" w:cs="Times New Roman"/>
          <w:sz w:val="28"/>
          <w:szCs w:val="28"/>
        </w:rPr>
        <w:t>.</w:t>
      </w:r>
    </w:p>
    <w:p w:rsidR="00A65BD1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917300">
        <w:rPr>
          <w:rFonts w:ascii="Times New Roman" w:hAnsi="Times New Roman" w:cs="Times New Roman"/>
          <w:sz w:val="28"/>
          <w:szCs w:val="28"/>
        </w:rPr>
        <w:t xml:space="preserve"> </w:t>
      </w:r>
      <w:r w:rsidR="00854EE8">
        <w:rPr>
          <w:rFonts w:ascii="Times New Roman" w:hAnsi="Times New Roman" w:cs="Times New Roman"/>
          <w:sz w:val="28"/>
          <w:szCs w:val="28"/>
        </w:rPr>
        <w:t>«</w:t>
      </w:r>
      <w:r w:rsidR="00B144C4">
        <w:rPr>
          <w:rFonts w:ascii="Times New Roman" w:hAnsi="Times New Roman" w:cs="Times New Roman"/>
          <w:sz w:val="28"/>
          <w:szCs w:val="28"/>
        </w:rPr>
        <w:t>9</w:t>
      </w:r>
      <w:r w:rsidR="00917300">
        <w:rPr>
          <w:rFonts w:ascii="Times New Roman" w:hAnsi="Times New Roman" w:cs="Times New Roman"/>
          <w:sz w:val="28"/>
          <w:szCs w:val="28"/>
        </w:rPr>
        <w:t>», против</w:t>
      </w:r>
      <w:proofErr w:type="gramStart"/>
      <w:r w:rsidR="0091730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17300">
        <w:rPr>
          <w:rFonts w:ascii="Times New Roman" w:hAnsi="Times New Roman" w:cs="Times New Roman"/>
          <w:sz w:val="28"/>
          <w:szCs w:val="28"/>
        </w:rPr>
        <w:t xml:space="preserve">0», воздержались </w:t>
      </w:r>
      <w:r w:rsidR="00A65BD1" w:rsidRPr="00680FA7">
        <w:rPr>
          <w:rFonts w:ascii="Times New Roman" w:hAnsi="Times New Roman" w:cs="Times New Roman"/>
          <w:sz w:val="28"/>
          <w:szCs w:val="28"/>
        </w:rPr>
        <w:t xml:space="preserve"> «0»</w:t>
      </w:r>
    </w:p>
    <w:p w:rsidR="00B144C4" w:rsidRDefault="00B144C4" w:rsidP="00B144C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144C4" w:rsidRDefault="00B144C4" w:rsidP="00B14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2.О рассмотрении предлагаемых изменений в распоряжение Правительства Ханты-Мансийского автономного округа - Югры от 23 апреля 2021 года</w:t>
      </w:r>
      <w:r w:rsidR="00723846">
        <w:rPr>
          <w:rFonts w:ascii="Times New Roman" w:hAnsi="Times New Roman"/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№ 198-рп «Об организации оказания государственных услуг в социальной сфере в Ханты-Мансийском автономном округе - Югре и о признании утратившим силу распоряжения Правительства Ханты-Мансийского</w:t>
      </w:r>
      <w:r>
        <w:rPr>
          <w:rFonts w:ascii="Times New Roman" w:hAnsi="Times New Roman"/>
          <w:sz w:val="28"/>
          <w:szCs w:val="28"/>
        </w:rPr>
        <w:t xml:space="preserve"> автономного округ – Югры от 7 февраля 2020 года № 59-рп «О проведении апробации механизмов организации оказания государственных (муниципальных) услуг в Ханты-Мансийском автономном округе - Югре в 2020 - 2024 годах».</w:t>
      </w:r>
    </w:p>
    <w:p w:rsidR="00B144C4" w:rsidRDefault="00B144C4" w:rsidP="00B14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44C4" w:rsidRP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4C4">
        <w:rPr>
          <w:rFonts w:ascii="Times New Roman" w:hAnsi="Times New Roman"/>
          <w:sz w:val="28"/>
          <w:szCs w:val="28"/>
        </w:rPr>
        <w:t>Слушали:</w:t>
      </w:r>
    </w:p>
    <w:p w:rsid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Линник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Инну Алексеевну, </w:t>
      </w:r>
      <w:r w:rsidR="006731B1"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 w:rsidR="006731B1">
        <w:rPr>
          <w:rFonts w:ascii="Times New Roman" w:hAnsi="Times New Roman"/>
          <w:color w:val="000000"/>
          <w:sz w:val="28"/>
          <w:szCs w:val="28"/>
        </w:rPr>
        <w:t xml:space="preserve">исполняющего </w:t>
      </w:r>
      <w:r w:rsidR="00723846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  <w:proofErr w:type="gramEnd"/>
      <w:r w:rsidR="00723846">
        <w:rPr>
          <w:rFonts w:ascii="Times New Roman" w:hAnsi="Times New Roman"/>
          <w:color w:val="000000"/>
          <w:sz w:val="28"/>
          <w:szCs w:val="28"/>
        </w:rPr>
        <w:t xml:space="preserve"> директора Д</w:t>
      </w:r>
      <w:r>
        <w:rPr>
          <w:rFonts w:ascii="Times New Roman" w:hAnsi="Times New Roman"/>
          <w:color w:val="000000"/>
          <w:sz w:val="28"/>
          <w:szCs w:val="28"/>
        </w:rPr>
        <w:t xml:space="preserve">епартамента образования администрации города Нефтеюганска. </w:t>
      </w:r>
    </w:p>
    <w:p w:rsidR="00723846" w:rsidRDefault="00723846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5D2" w:rsidRDefault="007375D2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4C4" w:rsidRDefault="006731B1" w:rsidP="006731B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B144C4" w:rsidRP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2.1.Информацию «</w:t>
      </w:r>
      <w:r>
        <w:rPr>
          <w:rFonts w:ascii="Times New Roman" w:hAnsi="Times New Roman"/>
          <w:color w:val="000000"/>
          <w:sz w:val="28"/>
          <w:szCs w:val="28"/>
        </w:rPr>
        <w:t>О рассмотрении предлагаемых изменений в распоряжение Правительства Ханты-Мансийского автономного округа - Югры от 23 апреля 2021 года № 198-рп «Об организации оказания государственных услуг в социальной сфере в Ханты-Мансийском автономном округе - Югре и о признании утратившим силу распоряжения Правительства Ханты-Мансийского автономного округ – Югры от 7 февраля 2020 года № 59-рп «О проведении апробации механизмов организации оказания государственных (муниципальных) услуг в Ханты-Мансийском автономном округе - Югре в 2020 - 2024 годах»</w:t>
      </w:r>
      <w:r>
        <w:rPr>
          <w:rFonts w:ascii="Times New Roman" w:hAnsi="Times New Roman"/>
          <w:sz w:val="28"/>
          <w:szCs w:val="28"/>
        </w:rPr>
        <w:t>» принять к сведению.</w:t>
      </w:r>
    </w:p>
    <w:p w:rsid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2.2.Одобрить предлагаемые изменения в распоряжение Правительства Ханты-Мансийского автономного округа - Югры от 23 апреля 2021 года № 198-рп «Об организации оказания государственных услуг в социальной сфере в Ханты-Мансийском автономном округе - Югре и о признании утратившим силу распоряжения Правительства Ханты-Мансийского автономного округа - Югры от 7 февраля 2020 года № 59-рп «О проведении апробации механизмов организации оказания государственных (муниципальных) услуг в Ханты-Мансийском автономном округе - Югре в 2020 - 2024 годах».</w:t>
      </w:r>
    </w:p>
    <w:p w:rsid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31B1">
        <w:rPr>
          <w:rFonts w:ascii="Times New Roman" w:hAnsi="Times New Roman"/>
          <w:sz w:val="28"/>
          <w:szCs w:val="28"/>
        </w:rPr>
        <w:t>.</w:t>
      </w:r>
      <w:proofErr w:type="gramStart"/>
      <w:r w:rsidR="006731B1">
        <w:rPr>
          <w:rFonts w:ascii="Times New Roman" w:hAnsi="Times New Roman"/>
          <w:sz w:val="28"/>
          <w:szCs w:val="28"/>
        </w:rPr>
        <w:t>3.Рекомендовать</w:t>
      </w:r>
      <w:proofErr w:type="gramEnd"/>
      <w:r w:rsidR="006731B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епартаменту образования администрации города Нефтеюганска обеспечить работу по реализации норм Федерального закона от 13 июля 2020 года № 189-ФЗ в части оказания государственных (муниципальных) услуг в социальной сфере (в сфере образования).</w:t>
      </w:r>
    </w:p>
    <w:p w:rsid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4C4" w:rsidRPr="00B144C4" w:rsidRDefault="00B144C4" w:rsidP="00B144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«9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«0», воздержались </w:t>
      </w:r>
      <w:r w:rsidRPr="00680FA7">
        <w:rPr>
          <w:rFonts w:ascii="Times New Roman" w:hAnsi="Times New Roman" w:cs="Times New Roman"/>
          <w:sz w:val="28"/>
          <w:szCs w:val="28"/>
        </w:rPr>
        <w:t xml:space="preserve"> «0»</w:t>
      </w:r>
    </w:p>
    <w:p w:rsidR="00AF6C9D" w:rsidRDefault="00AF6C9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Default="00A91B09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BD1" w:rsidRDefault="00854EE8" w:rsidP="00854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B09">
        <w:rPr>
          <w:rFonts w:ascii="Times New Roman" w:hAnsi="Times New Roman" w:cs="Times New Roman"/>
          <w:sz w:val="28"/>
          <w:szCs w:val="28"/>
        </w:rPr>
        <w:t>Председатель</w:t>
      </w:r>
      <w:r w:rsidR="00420449">
        <w:rPr>
          <w:rFonts w:ascii="Times New Roman" w:hAnsi="Times New Roman" w:cs="Times New Roman"/>
          <w:sz w:val="28"/>
          <w:szCs w:val="28"/>
        </w:rPr>
        <w:t xml:space="preserve"> </w:t>
      </w:r>
      <w:r w:rsidR="00B720AF">
        <w:rPr>
          <w:rFonts w:ascii="Times New Roman" w:hAnsi="Times New Roman" w:cs="Times New Roman"/>
          <w:sz w:val="28"/>
          <w:szCs w:val="28"/>
        </w:rPr>
        <w:t xml:space="preserve"> Президиума</w:t>
      </w:r>
      <w:proofErr w:type="gramEnd"/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65B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</w:t>
      </w:r>
      <w:r w:rsidR="00A65BD1">
        <w:rPr>
          <w:rFonts w:ascii="Times New Roman" w:hAnsi="Times New Roman" w:cs="Times New Roman"/>
          <w:sz w:val="28"/>
          <w:szCs w:val="28"/>
        </w:rPr>
        <w:t>А.С. Муравский</w:t>
      </w:r>
    </w:p>
    <w:p w:rsidR="00AF6C9D" w:rsidRDefault="00454E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0D" w:rsidRPr="00317146" w:rsidRDefault="0095730D" w:rsidP="00854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2BB" w:rsidRPr="00420449" w:rsidRDefault="00854EE8" w:rsidP="00854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</w:t>
      </w:r>
      <w:r w:rsidR="00B72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0AF">
        <w:rPr>
          <w:rFonts w:ascii="Times New Roman" w:hAnsi="Times New Roman" w:cs="Times New Roman"/>
          <w:sz w:val="28"/>
          <w:szCs w:val="28"/>
        </w:rPr>
        <w:t>Президиума</w:t>
      </w:r>
      <w:proofErr w:type="gramEnd"/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</w:t>
      </w:r>
      <w:r w:rsidR="00281F7B">
        <w:rPr>
          <w:rFonts w:ascii="Times New Roman" w:hAnsi="Times New Roman" w:cs="Times New Roman"/>
          <w:sz w:val="28"/>
          <w:szCs w:val="28"/>
        </w:rPr>
        <w:t>Совета</w:t>
      </w:r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38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5D2">
        <w:rPr>
          <w:rFonts w:ascii="Times New Roman" w:hAnsi="Times New Roman" w:cs="Times New Roman"/>
          <w:sz w:val="28"/>
          <w:szCs w:val="28"/>
        </w:rPr>
        <w:t>Н.Г</w:t>
      </w:r>
      <w:r>
        <w:rPr>
          <w:rFonts w:ascii="Times New Roman" w:hAnsi="Times New Roman" w:cs="Times New Roman"/>
          <w:sz w:val="28"/>
          <w:szCs w:val="28"/>
        </w:rPr>
        <w:t>. Проскурякова</w:t>
      </w:r>
    </w:p>
    <w:sectPr w:rsidR="002832BB" w:rsidRPr="00420449" w:rsidSect="00DD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E8"/>
    <w:multiLevelType w:val="hybridMultilevel"/>
    <w:tmpl w:val="597A3492"/>
    <w:lvl w:ilvl="0" w:tplc="2A403CF2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D06088"/>
    <w:multiLevelType w:val="multilevel"/>
    <w:tmpl w:val="F67E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CE0580C"/>
    <w:multiLevelType w:val="multilevel"/>
    <w:tmpl w:val="04E07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50244D1"/>
    <w:multiLevelType w:val="hybridMultilevel"/>
    <w:tmpl w:val="531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7472"/>
    <w:multiLevelType w:val="hybridMultilevel"/>
    <w:tmpl w:val="DD58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09EF"/>
    <w:multiLevelType w:val="hybridMultilevel"/>
    <w:tmpl w:val="2D3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E5DBD"/>
    <w:multiLevelType w:val="hybridMultilevel"/>
    <w:tmpl w:val="9010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46"/>
    <w:rsid w:val="0009008C"/>
    <w:rsid w:val="000A1AB6"/>
    <w:rsid w:val="000E6DEC"/>
    <w:rsid w:val="0011041A"/>
    <w:rsid w:val="001D0451"/>
    <w:rsid w:val="001D4736"/>
    <w:rsid w:val="002224DA"/>
    <w:rsid w:val="00281F7B"/>
    <w:rsid w:val="002832BB"/>
    <w:rsid w:val="002941F0"/>
    <w:rsid w:val="002F17F1"/>
    <w:rsid w:val="002F7878"/>
    <w:rsid w:val="0030260C"/>
    <w:rsid w:val="00317146"/>
    <w:rsid w:val="00317697"/>
    <w:rsid w:val="00323002"/>
    <w:rsid w:val="00355648"/>
    <w:rsid w:val="00395FF2"/>
    <w:rsid w:val="003A559C"/>
    <w:rsid w:val="00420449"/>
    <w:rsid w:val="00424AAC"/>
    <w:rsid w:val="00435B8E"/>
    <w:rsid w:val="00454ED1"/>
    <w:rsid w:val="00501C9D"/>
    <w:rsid w:val="005D3970"/>
    <w:rsid w:val="006144F5"/>
    <w:rsid w:val="00621559"/>
    <w:rsid w:val="006731B1"/>
    <w:rsid w:val="00680FA7"/>
    <w:rsid w:val="00704FD9"/>
    <w:rsid w:val="00723846"/>
    <w:rsid w:val="00733043"/>
    <w:rsid w:val="007375D2"/>
    <w:rsid w:val="0079723F"/>
    <w:rsid w:val="007D0405"/>
    <w:rsid w:val="00807752"/>
    <w:rsid w:val="008470B3"/>
    <w:rsid w:val="00854EE8"/>
    <w:rsid w:val="008642C7"/>
    <w:rsid w:val="0087136B"/>
    <w:rsid w:val="00873A61"/>
    <w:rsid w:val="00917300"/>
    <w:rsid w:val="0095730D"/>
    <w:rsid w:val="00980220"/>
    <w:rsid w:val="0098732F"/>
    <w:rsid w:val="009C1257"/>
    <w:rsid w:val="009E6F1C"/>
    <w:rsid w:val="00A01328"/>
    <w:rsid w:val="00A02AA4"/>
    <w:rsid w:val="00A51E36"/>
    <w:rsid w:val="00A65BD1"/>
    <w:rsid w:val="00A91B09"/>
    <w:rsid w:val="00AC01C7"/>
    <w:rsid w:val="00AF6C9D"/>
    <w:rsid w:val="00B144C4"/>
    <w:rsid w:val="00B720AF"/>
    <w:rsid w:val="00C02303"/>
    <w:rsid w:val="00C22B40"/>
    <w:rsid w:val="00C303A5"/>
    <w:rsid w:val="00DA1386"/>
    <w:rsid w:val="00DC0C06"/>
    <w:rsid w:val="00DC0D4E"/>
    <w:rsid w:val="00DC21AD"/>
    <w:rsid w:val="00DD05E7"/>
    <w:rsid w:val="00DD0C12"/>
    <w:rsid w:val="00DE0632"/>
    <w:rsid w:val="00E67198"/>
    <w:rsid w:val="00EA4CC0"/>
    <w:rsid w:val="00EC21E3"/>
    <w:rsid w:val="00F31A6A"/>
    <w:rsid w:val="00F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B668"/>
  <w15:docId w15:val="{475204A5-234C-4248-BE4E-74977DB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83</cp:revision>
  <cp:lastPrinted>2023-03-24T08:06:00Z</cp:lastPrinted>
  <dcterms:created xsi:type="dcterms:W3CDTF">2022-06-16T17:09:00Z</dcterms:created>
  <dcterms:modified xsi:type="dcterms:W3CDTF">2023-03-24T08:10:00Z</dcterms:modified>
</cp:coreProperties>
</file>