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F652B4">
              <w:rPr>
                <w:sz w:val="28"/>
                <w:szCs w:val="28"/>
              </w:rPr>
              <w:t>0</w:t>
            </w:r>
            <w:r w:rsidR="003C3C10">
              <w:rPr>
                <w:sz w:val="28"/>
                <w:szCs w:val="28"/>
              </w:rPr>
              <w:t>7</w:t>
            </w:r>
            <w:r w:rsidR="00DF082D">
              <w:rPr>
                <w:sz w:val="28"/>
                <w:szCs w:val="28"/>
              </w:rPr>
              <w:t>.0</w:t>
            </w:r>
            <w:r w:rsidR="00F652B4">
              <w:rPr>
                <w:sz w:val="28"/>
                <w:szCs w:val="28"/>
              </w:rPr>
              <w:t>3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FD387F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992D90">
              <w:rPr>
                <w:sz w:val="28"/>
                <w:szCs w:val="28"/>
              </w:rPr>
              <w:t>100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196E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bookmarkEnd w:id="0"/>
    </w:p>
    <w:p w:rsidR="00443A80" w:rsidRPr="00443A80" w:rsidRDefault="00443A80" w:rsidP="00196EA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1640E3" w:rsidRDefault="00E33F0E" w:rsidP="00196EA5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196EA5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246160">
        <w:rPr>
          <w:sz w:val="28"/>
          <w:szCs w:val="28"/>
        </w:rPr>
        <w:t>О внесении изменений в постановление администрации города Нефтеюганска от 14.11.2018 № 165-нп «Об утверждении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196EA5">
      <w:pPr>
        <w:spacing w:line="276" w:lineRule="auto"/>
        <w:jc w:val="center"/>
        <w:rPr>
          <w:sz w:val="28"/>
          <w:szCs w:val="28"/>
        </w:rPr>
      </w:pPr>
    </w:p>
    <w:p w:rsidR="0049159F" w:rsidRPr="0049159F" w:rsidRDefault="00FD1D98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49159F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49159F">
        <w:rPr>
          <w:sz w:val="28"/>
          <w:szCs w:val="28"/>
        </w:rPr>
        <w:t>» проводит экспертизу проектов</w:t>
      </w:r>
      <w:r w:rsidRPr="0049159F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49159F">
        <w:rPr>
          <w:color w:val="22272F"/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</w:t>
      </w:r>
      <w:r w:rsidR="0049159F">
        <w:rPr>
          <w:color w:val="22272F"/>
          <w:sz w:val="28"/>
          <w:szCs w:val="28"/>
          <w:shd w:val="clear" w:color="auto" w:fill="FFFFFF"/>
        </w:rPr>
        <w:t>у</w:t>
      </w:r>
      <w:r w:rsidR="0049159F" w:rsidRPr="0049159F">
        <w:rPr>
          <w:color w:val="22272F"/>
          <w:sz w:val="28"/>
          <w:szCs w:val="28"/>
          <w:shd w:val="clear" w:color="auto" w:fill="FFFFFF"/>
        </w:rPr>
        <w:t xml:space="preserve"> проектов муниципальных правовых актов, приводящих к изменению доходов местного бюджета.</w:t>
      </w:r>
    </w:p>
    <w:p w:rsidR="00047E73" w:rsidRPr="00047E73" w:rsidRDefault="00047E73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9159F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«О внесении изменений в постановление администрации города Нефтеюганска от 14.11.2018 № 165-нп «Об утверждении порядка предоставления субсидий из бюджета города Нефтеюганска на реализацию социально значимых проектов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 xml:space="preserve"> социально ориентированным некоммерческим организациям» (далее – Проект</w:t>
      </w:r>
      <w:r w:rsidR="00131705">
        <w:rPr>
          <w:rFonts w:eastAsiaTheme="minorHAnsi"/>
          <w:bCs/>
          <w:iCs/>
          <w:sz w:val="28"/>
          <w:szCs w:val="28"/>
          <w:lang w:eastAsia="en-US"/>
        </w:rPr>
        <w:t xml:space="preserve"> изменений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047E73" w:rsidRDefault="00196EA5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Абзацем 4 пункта 4.2 Проекта изменений установлено, что в</w:t>
      </w:r>
      <w:r w:rsidR="003C3C10">
        <w:rPr>
          <w:rFonts w:eastAsiaTheme="minorHAnsi"/>
          <w:sz w:val="28"/>
          <w:szCs w:val="28"/>
          <w:lang w:eastAsia="en-US"/>
        </w:rPr>
        <w:t xml:space="preserve"> случае отсутствия у участника конкурса технических средств и возможности направления конкурсной заявки и документов в электронном виде Уполномоченный орган оперативно оказывает такому участнику конкурса содействие в оформлении и направлении конкурсной заявки для участия в конкурсе.</w:t>
      </w:r>
    </w:p>
    <w:p w:rsidR="00196EA5" w:rsidRDefault="00196EA5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Считаем, что указанная норма </w:t>
      </w:r>
      <w:r w:rsidR="00E5213C">
        <w:rPr>
          <w:rFonts w:eastAsiaTheme="minorHAnsi"/>
          <w:sz w:val="28"/>
          <w:szCs w:val="28"/>
          <w:lang w:eastAsia="en-US"/>
        </w:rPr>
        <w:t>может создать</w:t>
      </w:r>
      <w:r>
        <w:rPr>
          <w:rFonts w:eastAsiaTheme="minorHAnsi"/>
          <w:sz w:val="28"/>
          <w:szCs w:val="28"/>
          <w:lang w:eastAsia="en-US"/>
        </w:rPr>
        <w:t xml:space="preserve"> преимущественн</w:t>
      </w:r>
      <w:r w:rsidR="00E5213C">
        <w:rPr>
          <w:rFonts w:eastAsiaTheme="minorHAnsi"/>
          <w:sz w:val="28"/>
          <w:szCs w:val="28"/>
          <w:lang w:eastAsia="en-US"/>
        </w:rPr>
        <w:t xml:space="preserve">ые условия </w:t>
      </w:r>
      <w:r>
        <w:rPr>
          <w:rFonts w:eastAsiaTheme="minorHAnsi"/>
          <w:sz w:val="28"/>
          <w:szCs w:val="28"/>
          <w:lang w:eastAsia="en-US"/>
        </w:rPr>
        <w:t xml:space="preserve">для участия в конкурсе, рекомендуем исключить указанный абзац или предусмотреть возможность предоставления документов на бумажном носителе. </w:t>
      </w:r>
    </w:p>
    <w:p w:rsidR="00196EA5" w:rsidRDefault="00196EA5" w:rsidP="00196EA5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86419">
        <w:rPr>
          <w:rFonts w:eastAsiaTheme="minorHAnsi"/>
          <w:bCs/>
          <w:sz w:val="28"/>
          <w:szCs w:val="28"/>
          <w:lang w:eastAsia="en-US"/>
        </w:rPr>
        <w:t>Информацию о решени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586419">
        <w:rPr>
          <w:rFonts w:eastAsiaTheme="minorHAnsi"/>
          <w:bCs/>
          <w:sz w:val="28"/>
          <w:szCs w:val="28"/>
          <w:lang w:eastAsia="en-US"/>
        </w:rPr>
        <w:t>, принят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86419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настоящего заключения просим представить в наш адрес в срок до </w:t>
      </w:r>
      <w:r>
        <w:rPr>
          <w:rFonts w:eastAsiaTheme="minorHAnsi"/>
          <w:bCs/>
          <w:sz w:val="28"/>
          <w:szCs w:val="28"/>
          <w:lang w:eastAsia="en-US"/>
        </w:rPr>
        <w:t>17</w:t>
      </w:r>
      <w:r w:rsidRPr="00586419">
        <w:rPr>
          <w:rFonts w:eastAsiaTheme="minorHAnsi"/>
          <w:bCs/>
          <w:sz w:val="28"/>
          <w:szCs w:val="28"/>
          <w:lang w:eastAsia="en-US"/>
        </w:rPr>
        <w:t>.0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586419">
        <w:rPr>
          <w:rFonts w:eastAsiaTheme="minorHAnsi"/>
          <w:bCs/>
          <w:sz w:val="28"/>
          <w:szCs w:val="28"/>
          <w:lang w:eastAsia="en-US"/>
        </w:rPr>
        <w:t>.202</w:t>
      </w:r>
      <w:r w:rsidR="00D94652">
        <w:rPr>
          <w:rFonts w:eastAsiaTheme="minorHAnsi"/>
          <w:bCs/>
          <w:sz w:val="28"/>
          <w:szCs w:val="28"/>
          <w:lang w:eastAsia="en-US"/>
        </w:rPr>
        <w:t>3</w:t>
      </w:r>
      <w:r w:rsidRPr="00586419"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196EA5" w:rsidRDefault="00196EA5" w:rsidP="00196EA5">
      <w:pPr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D5180" w:rsidRDefault="007D5180" w:rsidP="00196E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5180" w:rsidRDefault="007D5180" w:rsidP="002C0B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6EA5" w:rsidRDefault="00196EA5" w:rsidP="00F0117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F652B4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Э.Н. </w:t>
      </w:r>
      <w:proofErr w:type="spellStart"/>
      <w:r>
        <w:rPr>
          <w:rFonts w:eastAsiaTheme="minorHAnsi"/>
          <w:sz w:val="28"/>
          <w:szCs w:val="28"/>
          <w:lang w:eastAsia="en-US"/>
        </w:rPr>
        <w:t>Хуснуллина</w:t>
      </w:r>
      <w:proofErr w:type="spellEnd"/>
    </w:p>
    <w:p w:rsidR="00FC3960" w:rsidRDefault="00FC3960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Pr="00196EA5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01" w:rsidRDefault="00894601" w:rsidP="00C456A5">
      <w:r>
        <w:separator/>
      </w:r>
    </w:p>
  </w:endnote>
  <w:endnote w:type="continuationSeparator" w:id="0">
    <w:p w:rsidR="00894601" w:rsidRDefault="0089460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01" w:rsidRDefault="00894601" w:rsidP="00C456A5">
      <w:r>
        <w:separator/>
      </w:r>
    </w:p>
  </w:footnote>
  <w:footnote w:type="continuationSeparator" w:id="0">
    <w:p w:rsidR="00894601" w:rsidRDefault="0089460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EA5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5B44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5ACD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387F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3359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2FBA-BC90-4B30-905E-08E52134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2023-03-07T06:41:00Z</cp:lastPrinted>
  <dcterms:created xsi:type="dcterms:W3CDTF">2023-03-07T07:10:00Z</dcterms:created>
  <dcterms:modified xsi:type="dcterms:W3CDTF">2023-03-14T06:18:00Z</dcterms:modified>
</cp:coreProperties>
</file>