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B5F" w:rsidRDefault="0011254E" w:rsidP="0011254E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Уведомление</w:t>
      </w:r>
    </w:p>
    <w:p w:rsidR="00C01B5F" w:rsidRDefault="0011254E" w:rsidP="0011254E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 xml:space="preserve"> о проведении публичных консультаций </w:t>
      </w:r>
    </w:p>
    <w:p w:rsidR="0011254E" w:rsidRPr="00957449" w:rsidRDefault="0011254E" w:rsidP="0011254E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по проекту</w:t>
      </w:r>
      <w:r w:rsidR="00C01B5F">
        <w:rPr>
          <w:sz w:val="28"/>
          <w:szCs w:val="28"/>
        </w:rPr>
        <w:t xml:space="preserve"> </w:t>
      </w:r>
      <w:r w:rsidRPr="00957449">
        <w:rPr>
          <w:sz w:val="28"/>
          <w:szCs w:val="28"/>
        </w:rPr>
        <w:t>нормативного правового акта</w:t>
      </w:r>
    </w:p>
    <w:p w:rsidR="0011254E" w:rsidRPr="00957449" w:rsidRDefault="0011254E" w:rsidP="0011254E">
      <w:pPr>
        <w:jc w:val="center"/>
        <w:rPr>
          <w:sz w:val="28"/>
          <w:szCs w:val="28"/>
        </w:rPr>
      </w:pPr>
    </w:p>
    <w:p w:rsidR="0011254E" w:rsidRDefault="00480BB9" w:rsidP="00225BAA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sz w:val="28"/>
          <w:szCs w:val="28"/>
        </w:rPr>
        <w:t>администр</w:t>
      </w:r>
      <w:r>
        <w:rPr>
          <w:sz w:val="28"/>
          <w:szCs w:val="28"/>
        </w:rPr>
        <w:t xml:space="preserve">ации города Нефтеюганска </w:t>
      </w:r>
      <w:r w:rsidRPr="00DC327A">
        <w:rPr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sz w:val="28"/>
          <w:szCs w:val="28"/>
        </w:rPr>
        <w:t>проекту постановления администрации города Нефтеюганска</w:t>
      </w:r>
      <w:r>
        <w:rPr>
          <w:sz w:val="28"/>
          <w:szCs w:val="28"/>
        </w:rPr>
        <w:t xml:space="preserve"> </w:t>
      </w:r>
      <w:r w:rsidR="0090212D" w:rsidRPr="0090212D">
        <w:rPr>
          <w:sz w:val="28"/>
          <w:szCs w:val="28"/>
        </w:rPr>
        <w:t>«Об утверждении порядка накопления твердых коммунальных отходов (в том числе раздельного накопления) на территории города Нефтеюганска»</w:t>
      </w:r>
      <w:r w:rsidR="009958C1">
        <w:rPr>
          <w:sz w:val="28"/>
          <w:szCs w:val="28"/>
        </w:rPr>
        <w:t>.</w:t>
      </w:r>
    </w:p>
    <w:p w:rsidR="00A00B57" w:rsidRPr="00480BB9" w:rsidRDefault="00A00B57" w:rsidP="00A00B57">
      <w:pPr>
        <w:autoSpaceDE w:val="0"/>
        <w:autoSpaceDN w:val="0"/>
        <w:ind w:firstLine="708"/>
        <w:jc w:val="both"/>
        <w:rPr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4014"/>
        <w:gridCol w:w="5103"/>
      </w:tblGrid>
      <w:tr w:rsidR="0011254E" w:rsidRPr="00957449" w:rsidTr="002203B6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1.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5103" w:type="dxa"/>
            <w:shd w:val="clear" w:color="auto" w:fill="auto"/>
          </w:tcPr>
          <w:p w:rsidR="0011254E" w:rsidRPr="00957449" w:rsidRDefault="0090212D" w:rsidP="00225BAA">
            <w:pPr>
              <w:jc w:val="both"/>
              <w:rPr>
                <w:sz w:val="28"/>
                <w:szCs w:val="28"/>
              </w:rPr>
            </w:pPr>
            <w:r w:rsidRPr="0090212D">
              <w:rPr>
                <w:sz w:val="28"/>
                <w:szCs w:val="28"/>
              </w:rPr>
              <w:t>Организация деятельности по накоплению твердых коммунальных отходов, в том числе их раздельному накоплению, на территории города Нефтеюганска, в целях обеспечения экологического и санитарно-эпидемиологического благополучия населения, предотвращения вредного воздействия твердых коммунальных отходов на окружающую среду и здоровье человека, сбережение природных ресурсов, максимального извлечения из твердых коммунальных отходов вторичного сырья, повышение процента и эффективности его использования в процессе хозяйственной деятельности</w:t>
            </w:r>
          </w:p>
        </w:tc>
      </w:tr>
      <w:tr w:rsidR="0011254E" w:rsidRPr="00957449" w:rsidTr="002203B6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2.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5103" w:type="dxa"/>
            <w:shd w:val="clear" w:color="auto" w:fill="auto"/>
          </w:tcPr>
          <w:p w:rsidR="0090212D" w:rsidRPr="0090212D" w:rsidRDefault="0090212D" w:rsidP="0090212D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0212D">
              <w:rPr>
                <w:sz w:val="28"/>
                <w:szCs w:val="28"/>
              </w:rPr>
              <w:t xml:space="preserve">Распространяется </w:t>
            </w:r>
            <w:proofErr w:type="gramStart"/>
            <w:r w:rsidRPr="0090212D">
              <w:rPr>
                <w:sz w:val="28"/>
                <w:szCs w:val="28"/>
              </w:rPr>
              <w:t>на субъектов</w:t>
            </w:r>
            <w:proofErr w:type="gramEnd"/>
            <w:r w:rsidRPr="0090212D">
              <w:rPr>
                <w:sz w:val="28"/>
                <w:szCs w:val="28"/>
              </w:rPr>
              <w:t xml:space="preserve"> малого и среднего предпринимательства:</w:t>
            </w:r>
          </w:p>
          <w:p w:rsidR="0090212D" w:rsidRPr="0090212D" w:rsidRDefault="0090212D" w:rsidP="0090212D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spellStart"/>
            <w:r w:rsidRPr="0090212D">
              <w:rPr>
                <w:sz w:val="28"/>
                <w:szCs w:val="28"/>
              </w:rPr>
              <w:t>Микропредприятия</w:t>
            </w:r>
            <w:proofErr w:type="spellEnd"/>
            <w:r w:rsidRPr="0090212D">
              <w:rPr>
                <w:sz w:val="28"/>
                <w:szCs w:val="28"/>
              </w:rPr>
              <w:t>: 4135;</w:t>
            </w:r>
          </w:p>
          <w:p w:rsidR="0090212D" w:rsidRPr="0090212D" w:rsidRDefault="0090212D" w:rsidP="0090212D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0212D">
              <w:rPr>
                <w:sz w:val="28"/>
                <w:szCs w:val="28"/>
              </w:rPr>
              <w:t>Малые предприятия: 147;</w:t>
            </w:r>
          </w:p>
          <w:p w:rsidR="00225BAA" w:rsidRPr="00885D23" w:rsidRDefault="0090212D" w:rsidP="0090212D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0212D">
              <w:rPr>
                <w:sz w:val="28"/>
                <w:szCs w:val="28"/>
              </w:rPr>
              <w:t>Средние предприятия: 16.</w:t>
            </w:r>
          </w:p>
          <w:p w:rsidR="00885D23" w:rsidRDefault="00885D23" w:rsidP="00885D23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85D23">
              <w:rPr>
                <w:sz w:val="28"/>
                <w:szCs w:val="28"/>
              </w:rPr>
              <w:t>Департамент ЖКХ,</w:t>
            </w:r>
          </w:p>
          <w:p w:rsidR="00225BAA" w:rsidRDefault="00885D23" w:rsidP="00885D23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85D23">
              <w:rPr>
                <w:sz w:val="28"/>
                <w:szCs w:val="28"/>
              </w:rPr>
              <w:t>Администрация города Нефтеюганска</w:t>
            </w:r>
          </w:p>
          <w:p w:rsidR="009958C1" w:rsidRPr="00957449" w:rsidRDefault="009958C1" w:rsidP="00885D23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11254E" w:rsidRPr="00957449" w:rsidTr="002203B6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3.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 xml:space="preserve">Описание новых обязанностей (ограничений) для субъектов предпринимательской и инвестиционной деятельности, либо изменение содержания </w:t>
            </w:r>
            <w:r w:rsidRPr="00957449">
              <w:rPr>
                <w:sz w:val="28"/>
                <w:szCs w:val="28"/>
              </w:rPr>
              <w:lastRenderedPageBreak/>
              <w:t>существующих обязанностей и ограничений</w:t>
            </w:r>
          </w:p>
        </w:tc>
        <w:tc>
          <w:tcPr>
            <w:tcW w:w="5103" w:type="dxa"/>
            <w:shd w:val="clear" w:color="auto" w:fill="auto"/>
          </w:tcPr>
          <w:p w:rsidR="0090212D" w:rsidRPr="0090212D" w:rsidRDefault="0090212D" w:rsidP="0090212D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</w:t>
            </w:r>
            <w:r w:rsidRPr="0090212D">
              <w:rPr>
                <w:sz w:val="28"/>
              </w:rPr>
              <w:t>Обустройство и надлежащее содержание мест (площадок) накопления ТКО, сохранность контейнеров для накопления ТКО несет собственник места (площадки) накопления ТКО;</w:t>
            </w:r>
          </w:p>
          <w:p w:rsidR="0090212D" w:rsidRPr="0090212D" w:rsidRDefault="0090212D" w:rsidP="0090212D">
            <w:pPr>
              <w:jc w:val="both"/>
              <w:rPr>
                <w:sz w:val="28"/>
              </w:rPr>
            </w:pPr>
            <w:r w:rsidRPr="0090212D">
              <w:rPr>
                <w:sz w:val="28"/>
              </w:rPr>
              <w:lastRenderedPageBreak/>
              <w:t>Собственники ТКО осуществляют накопление ТКО на местах (площадках) накопления ТКО, в целях дальнейшего транспортирования, утилизации, переработки, обезвреживания, размещения ТКО;</w:t>
            </w:r>
          </w:p>
          <w:p w:rsidR="0090212D" w:rsidRPr="0090212D" w:rsidRDefault="0090212D" w:rsidP="0090212D">
            <w:pPr>
              <w:jc w:val="both"/>
              <w:rPr>
                <w:sz w:val="28"/>
              </w:rPr>
            </w:pPr>
            <w:r w:rsidRPr="0090212D">
              <w:rPr>
                <w:sz w:val="28"/>
              </w:rPr>
              <w:t>Накопление (в том числе раздельное накопление) ТКО осуществляется:</w:t>
            </w:r>
          </w:p>
          <w:p w:rsidR="0090212D" w:rsidRPr="0090212D" w:rsidRDefault="0090212D" w:rsidP="0090212D">
            <w:pPr>
              <w:jc w:val="both"/>
              <w:rPr>
                <w:sz w:val="28"/>
              </w:rPr>
            </w:pPr>
            <w:r w:rsidRPr="0090212D">
              <w:rPr>
                <w:sz w:val="28"/>
              </w:rPr>
              <w:t>-в контейнеры, бункеры, расположенные на местах (площадках) накопления ТКО;</w:t>
            </w:r>
          </w:p>
          <w:p w:rsidR="0090212D" w:rsidRPr="0090212D" w:rsidRDefault="0090212D" w:rsidP="0090212D">
            <w:pPr>
              <w:jc w:val="both"/>
              <w:rPr>
                <w:sz w:val="28"/>
              </w:rPr>
            </w:pPr>
            <w:r w:rsidRPr="0090212D">
              <w:rPr>
                <w:sz w:val="28"/>
              </w:rPr>
              <w:t>-на специальных площадках для складирования крупногабаритных отходов;</w:t>
            </w:r>
          </w:p>
          <w:p w:rsidR="0090212D" w:rsidRPr="0090212D" w:rsidRDefault="0090212D" w:rsidP="0090212D">
            <w:pPr>
              <w:jc w:val="both"/>
              <w:rPr>
                <w:sz w:val="28"/>
              </w:rPr>
            </w:pPr>
            <w:r w:rsidRPr="0090212D">
              <w:rPr>
                <w:sz w:val="28"/>
              </w:rPr>
              <w:t>-</w:t>
            </w:r>
            <w:proofErr w:type="spellStart"/>
            <w:r w:rsidRPr="0090212D">
              <w:rPr>
                <w:sz w:val="28"/>
              </w:rPr>
              <w:t>бесконтейнерным</w:t>
            </w:r>
            <w:proofErr w:type="spellEnd"/>
            <w:r w:rsidRPr="0090212D">
              <w:rPr>
                <w:sz w:val="28"/>
              </w:rPr>
              <w:t xml:space="preserve"> способом (в пакеты или другие, предназначенные для накопления ТКО емкости, с последующей загрузкой ТКО собственниками ТКО в специализированный транспорт для их транспортирования);</w:t>
            </w:r>
          </w:p>
          <w:p w:rsidR="0090212D" w:rsidRPr="0090212D" w:rsidRDefault="0090212D" w:rsidP="0090212D">
            <w:pPr>
              <w:jc w:val="both"/>
              <w:rPr>
                <w:sz w:val="28"/>
              </w:rPr>
            </w:pPr>
            <w:r w:rsidRPr="0090212D">
              <w:rPr>
                <w:sz w:val="28"/>
              </w:rPr>
              <w:t>-в стационарных пунктах накопления вторичного сырья.</w:t>
            </w:r>
          </w:p>
          <w:p w:rsidR="0011254E" w:rsidRPr="009958C1" w:rsidRDefault="0090212D" w:rsidP="0090212D">
            <w:pPr>
              <w:jc w:val="both"/>
              <w:rPr>
                <w:sz w:val="28"/>
              </w:rPr>
            </w:pPr>
            <w:r w:rsidRPr="0090212D">
              <w:rPr>
                <w:sz w:val="28"/>
              </w:rPr>
              <w:t>Сбор ТКО осуществляет региональный оператор самостоятельно и (или) с привлечением операторов по обращению с ТКО</w:t>
            </w:r>
          </w:p>
        </w:tc>
      </w:tr>
      <w:tr w:rsidR="0011254E" w:rsidRPr="0047127B" w:rsidTr="002203B6">
        <w:tc>
          <w:tcPr>
            <w:tcW w:w="551" w:type="dxa"/>
            <w:shd w:val="clear" w:color="auto" w:fill="auto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4.</w:t>
            </w:r>
          </w:p>
        </w:tc>
        <w:tc>
          <w:tcPr>
            <w:tcW w:w="4014" w:type="dxa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 xml:space="preserve">Оценка </w:t>
            </w:r>
            <w:r w:rsidRPr="0047127B">
              <w:rPr>
                <w:sz w:val="28"/>
                <w:szCs w:val="28"/>
                <w:u w:val="single"/>
              </w:rPr>
              <w:t>расходов</w:t>
            </w:r>
            <w:r w:rsidRPr="0047127B">
              <w:rPr>
                <w:sz w:val="28"/>
                <w:szCs w:val="28"/>
              </w:rPr>
              <w:t xml:space="preserve">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5103" w:type="dxa"/>
            <w:shd w:val="clear" w:color="auto" w:fill="auto"/>
          </w:tcPr>
          <w:p w:rsidR="0011254E" w:rsidRPr="0047127B" w:rsidRDefault="002203B6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01B5F">
              <w:rPr>
                <w:sz w:val="28"/>
                <w:szCs w:val="28"/>
              </w:rPr>
              <w:t xml:space="preserve">Стандартные издержки - </w:t>
            </w:r>
            <w:r w:rsidR="008A2F76" w:rsidRPr="008A2F76">
              <w:rPr>
                <w:sz w:val="28"/>
                <w:szCs w:val="28"/>
              </w:rPr>
              <w:t xml:space="preserve">403 700,00 </w:t>
            </w:r>
            <w:r w:rsidRPr="00C01B5F">
              <w:rPr>
                <w:rFonts w:eastAsia="Calibri"/>
                <w:sz w:val="28"/>
                <w:szCs w:val="28"/>
              </w:rPr>
              <w:t>руб.</w:t>
            </w:r>
          </w:p>
        </w:tc>
      </w:tr>
      <w:tr w:rsidR="0011254E" w:rsidRPr="0047127B" w:rsidTr="002203B6">
        <w:trPr>
          <w:trHeight w:val="580"/>
        </w:trPr>
        <w:tc>
          <w:tcPr>
            <w:tcW w:w="551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5.</w:t>
            </w:r>
          </w:p>
        </w:tc>
        <w:tc>
          <w:tcPr>
            <w:tcW w:w="4014" w:type="dxa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5103" w:type="dxa"/>
            <w:shd w:val="clear" w:color="auto" w:fill="auto"/>
          </w:tcPr>
          <w:p w:rsidR="0011254E" w:rsidRPr="0047127B" w:rsidRDefault="00F62789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После официального опубликования</w:t>
            </w:r>
          </w:p>
        </w:tc>
      </w:tr>
    </w:tbl>
    <w:p w:rsidR="0011254E" w:rsidRPr="0047127B" w:rsidRDefault="0011254E" w:rsidP="0011254E">
      <w:pPr>
        <w:tabs>
          <w:tab w:val="right" w:pos="9923"/>
        </w:tabs>
        <w:autoSpaceDE w:val="0"/>
        <w:autoSpaceDN w:val="0"/>
        <w:spacing w:before="120"/>
        <w:ind w:left="567"/>
        <w:rPr>
          <w:sz w:val="28"/>
          <w:szCs w:val="28"/>
        </w:rPr>
      </w:pPr>
    </w:p>
    <w:p w:rsidR="00F62789" w:rsidRPr="0047127B" w:rsidRDefault="002203B6" w:rsidP="002203B6">
      <w:pPr>
        <w:tabs>
          <w:tab w:val="right" w:pos="9923"/>
        </w:tabs>
        <w:autoSpaceDE w:val="0"/>
        <w:autoSpaceDN w:val="0"/>
        <w:spacing w:line="0" w:lineRule="atLeast"/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254E" w:rsidRPr="0047127B">
        <w:rPr>
          <w:sz w:val="28"/>
          <w:szCs w:val="28"/>
        </w:rPr>
        <w:t>Предложения принимаются по адресу:</w:t>
      </w:r>
      <w:r w:rsidR="00F62789" w:rsidRPr="0047127B">
        <w:rPr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628309,</w:t>
      </w:r>
    </w:p>
    <w:p w:rsidR="00F62789" w:rsidRPr="0047127B" w:rsidRDefault="00F62789" w:rsidP="002203B6">
      <w:pPr>
        <w:autoSpaceDE w:val="0"/>
        <w:autoSpaceDN w:val="0"/>
        <w:spacing w:line="0" w:lineRule="atLeast"/>
        <w:ind w:right="-142"/>
        <w:rPr>
          <w:sz w:val="28"/>
          <w:szCs w:val="28"/>
        </w:rPr>
      </w:pPr>
      <w:r w:rsidRPr="0047127B">
        <w:rPr>
          <w:sz w:val="28"/>
          <w:szCs w:val="28"/>
        </w:rPr>
        <w:t xml:space="preserve">а также по адресу электронной почты: </w:t>
      </w:r>
      <w:r w:rsidR="008A2F76">
        <w:rPr>
          <w:sz w:val="28"/>
          <w:szCs w:val="28"/>
          <w:u w:val="single"/>
          <w:lang w:val="en-US"/>
        </w:rPr>
        <w:t>ecology</w:t>
      </w:r>
      <w:r w:rsidRPr="0047127B">
        <w:rPr>
          <w:sz w:val="28"/>
          <w:szCs w:val="28"/>
          <w:u w:val="single"/>
        </w:rPr>
        <w:t>.</w:t>
      </w:r>
      <w:proofErr w:type="spellStart"/>
      <w:r w:rsidR="008A2F76">
        <w:rPr>
          <w:sz w:val="28"/>
          <w:szCs w:val="28"/>
          <w:u w:val="single"/>
          <w:lang w:val="en-US"/>
        </w:rPr>
        <w:t>djkh</w:t>
      </w:r>
      <w:proofErr w:type="spellEnd"/>
      <w:r w:rsidRPr="0047127B">
        <w:rPr>
          <w:sz w:val="28"/>
          <w:szCs w:val="28"/>
          <w:u w:val="single"/>
        </w:rPr>
        <w:t>@admugansk.ru.</w:t>
      </w:r>
    </w:p>
    <w:p w:rsidR="00F62789" w:rsidRPr="0047127B" w:rsidRDefault="00F62789" w:rsidP="002203B6">
      <w:pPr>
        <w:autoSpaceDE w:val="0"/>
        <w:autoSpaceDN w:val="0"/>
        <w:spacing w:line="0" w:lineRule="atLeast"/>
        <w:ind w:right="-142" w:firstLine="567"/>
        <w:jc w:val="both"/>
        <w:rPr>
          <w:sz w:val="28"/>
          <w:szCs w:val="28"/>
        </w:rPr>
      </w:pPr>
      <w:r w:rsidRPr="0047127B">
        <w:rPr>
          <w:sz w:val="28"/>
          <w:szCs w:val="28"/>
        </w:rPr>
        <w:t xml:space="preserve">Контактное лицо по вопросам проведения публичных консультаций: </w:t>
      </w:r>
      <w:r w:rsidR="002203B6">
        <w:rPr>
          <w:sz w:val="28"/>
          <w:szCs w:val="28"/>
        </w:rPr>
        <w:t xml:space="preserve">начальник </w:t>
      </w:r>
      <w:r w:rsidRPr="0047127B">
        <w:rPr>
          <w:sz w:val="28"/>
          <w:szCs w:val="28"/>
        </w:rPr>
        <w:t>отдела эко</w:t>
      </w:r>
      <w:r w:rsidR="008A2F76">
        <w:rPr>
          <w:sz w:val="28"/>
          <w:szCs w:val="28"/>
        </w:rPr>
        <w:t>логии</w:t>
      </w:r>
      <w:r w:rsidR="002203B6">
        <w:rPr>
          <w:sz w:val="28"/>
          <w:szCs w:val="28"/>
        </w:rPr>
        <w:t xml:space="preserve"> </w:t>
      </w:r>
      <w:r w:rsidR="008A2F76">
        <w:rPr>
          <w:sz w:val="28"/>
          <w:szCs w:val="28"/>
        </w:rPr>
        <w:t>–</w:t>
      </w:r>
      <w:r w:rsidR="002203B6">
        <w:rPr>
          <w:sz w:val="28"/>
          <w:szCs w:val="28"/>
        </w:rPr>
        <w:t xml:space="preserve"> </w:t>
      </w:r>
      <w:r w:rsidR="008A2F76">
        <w:rPr>
          <w:sz w:val="28"/>
          <w:szCs w:val="28"/>
        </w:rPr>
        <w:t xml:space="preserve">Вадим </w:t>
      </w:r>
      <w:proofErr w:type="spellStart"/>
      <w:r w:rsidR="008A2F76">
        <w:rPr>
          <w:sz w:val="28"/>
          <w:szCs w:val="28"/>
        </w:rPr>
        <w:t>Мирсаедович</w:t>
      </w:r>
      <w:proofErr w:type="spellEnd"/>
      <w:r w:rsidR="008A2F76">
        <w:rPr>
          <w:sz w:val="28"/>
          <w:szCs w:val="28"/>
        </w:rPr>
        <w:t xml:space="preserve"> Альтапов</w:t>
      </w:r>
      <w:bookmarkStart w:id="0" w:name="_GoBack"/>
      <w:bookmarkEnd w:id="0"/>
      <w:r w:rsidRPr="0047127B">
        <w:rPr>
          <w:sz w:val="28"/>
          <w:szCs w:val="28"/>
        </w:rPr>
        <w:t>, тел 8 (3463)23-</w:t>
      </w:r>
      <w:r w:rsidR="008A2F76" w:rsidRPr="008A2F76">
        <w:rPr>
          <w:sz w:val="28"/>
          <w:szCs w:val="28"/>
        </w:rPr>
        <w:t>37</w:t>
      </w:r>
      <w:r w:rsidRPr="0047127B">
        <w:rPr>
          <w:sz w:val="28"/>
          <w:szCs w:val="28"/>
        </w:rPr>
        <w:t>-9</w:t>
      </w:r>
      <w:r w:rsidR="008A2F76" w:rsidRPr="008A2F76">
        <w:rPr>
          <w:sz w:val="28"/>
          <w:szCs w:val="28"/>
        </w:rPr>
        <w:t>8</w:t>
      </w:r>
      <w:r w:rsidRPr="0047127B">
        <w:rPr>
          <w:sz w:val="28"/>
          <w:szCs w:val="28"/>
        </w:rPr>
        <w:t xml:space="preserve"> </w:t>
      </w:r>
    </w:p>
    <w:p w:rsidR="0011254E" w:rsidRPr="00335E2E" w:rsidRDefault="0011254E" w:rsidP="002203B6">
      <w:pPr>
        <w:autoSpaceDE w:val="0"/>
        <w:autoSpaceDN w:val="0"/>
        <w:spacing w:before="120"/>
        <w:ind w:left="567" w:right="-142"/>
        <w:rPr>
          <w:sz w:val="28"/>
          <w:szCs w:val="28"/>
        </w:rPr>
      </w:pPr>
      <w:r w:rsidRPr="0047127B">
        <w:rPr>
          <w:sz w:val="28"/>
          <w:szCs w:val="28"/>
        </w:rPr>
        <w:t xml:space="preserve">Сроки приема предложений: </w:t>
      </w:r>
      <w:r w:rsidRPr="00335E2E">
        <w:rPr>
          <w:sz w:val="28"/>
          <w:szCs w:val="28"/>
        </w:rPr>
        <w:t>с «</w:t>
      </w:r>
      <w:r w:rsidR="008A2F76" w:rsidRPr="008A2F76">
        <w:rPr>
          <w:sz w:val="28"/>
          <w:szCs w:val="28"/>
        </w:rPr>
        <w:t>25</w:t>
      </w:r>
      <w:r w:rsidR="00383355" w:rsidRPr="00335E2E">
        <w:rPr>
          <w:sz w:val="28"/>
          <w:szCs w:val="28"/>
        </w:rPr>
        <w:t>»</w:t>
      </w:r>
      <w:r w:rsidR="00DC03C1">
        <w:rPr>
          <w:sz w:val="28"/>
          <w:szCs w:val="28"/>
        </w:rPr>
        <w:t xml:space="preserve"> </w:t>
      </w:r>
      <w:r w:rsidR="008A2F76">
        <w:rPr>
          <w:sz w:val="28"/>
          <w:szCs w:val="28"/>
        </w:rPr>
        <w:t xml:space="preserve">января </w:t>
      </w:r>
      <w:r w:rsidR="00383355" w:rsidRPr="00335E2E">
        <w:rPr>
          <w:sz w:val="28"/>
          <w:szCs w:val="28"/>
        </w:rPr>
        <w:t>202</w:t>
      </w:r>
      <w:r w:rsidR="008A2F76">
        <w:rPr>
          <w:sz w:val="28"/>
          <w:szCs w:val="28"/>
        </w:rPr>
        <w:t>3</w:t>
      </w:r>
      <w:r w:rsidR="002203B6" w:rsidRPr="00335E2E">
        <w:rPr>
          <w:sz w:val="28"/>
          <w:szCs w:val="28"/>
        </w:rPr>
        <w:t xml:space="preserve"> по «</w:t>
      </w:r>
      <w:r w:rsidR="008A2F76">
        <w:rPr>
          <w:sz w:val="28"/>
          <w:szCs w:val="28"/>
        </w:rPr>
        <w:t>21</w:t>
      </w:r>
      <w:r w:rsidR="00335E2E" w:rsidRPr="00335E2E">
        <w:rPr>
          <w:sz w:val="28"/>
          <w:szCs w:val="28"/>
        </w:rPr>
        <w:t xml:space="preserve">» </w:t>
      </w:r>
      <w:r w:rsidR="008A2F76">
        <w:rPr>
          <w:sz w:val="28"/>
          <w:szCs w:val="28"/>
        </w:rPr>
        <w:t>февраля</w:t>
      </w:r>
      <w:r w:rsidR="00383355" w:rsidRPr="00335E2E">
        <w:rPr>
          <w:sz w:val="28"/>
          <w:szCs w:val="28"/>
        </w:rPr>
        <w:t xml:space="preserve"> 202</w:t>
      </w:r>
      <w:r w:rsidR="008A2F76">
        <w:rPr>
          <w:sz w:val="28"/>
          <w:szCs w:val="28"/>
        </w:rPr>
        <w:t>3</w:t>
      </w:r>
      <w:r w:rsidRPr="00335E2E">
        <w:rPr>
          <w:sz w:val="28"/>
          <w:szCs w:val="28"/>
        </w:rPr>
        <w:t>.</w:t>
      </w:r>
    </w:p>
    <w:p w:rsidR="0011254E" w:rsidRPr="00335E2E" w:rsidRDefault="0011254E" w:rsidP="002203B6">
      <w:pPr>
        <w:autoSpaceDE w:val="0"/>
        <w:autoSpaceDN w:val="0"/>
        <w:ind w:right="-142"/>
        <w:jc w:val="center"/>
        <w:rPr>
          <w:i/>
          <w:iCs/>
          <w:sz w:val="28"/>
          <w:szCs w:val="28"/>
        </w:rPr>
      </w:pPr>
      <w:r w:rsidRPr="00335E2E">
        <w:rPr>
          <w:i/>
          <w:iCs/>
          <w:sz w:val="28"/>
          <w:szCs w:val="28"/>
        </w:rPr>
        <w:t xml:space="preserve">                  </w:t>
      </w:r>
    </w:p>
    <w:p w:rsidR="00F62789" w:rsidRPr="00335E2E" w:rsidRDefault="00F62789" w:rsidP="002203B6">
      <w:pPr>
        <w:autoSpaceDE w:val="0"/>
        <w:autoSpaceDN w:val="0"/>
        <w:spacing w:line="0" w:lineRule="atLeast"/>
        <w:ind w:right="-142" w:firstLine="567"/>
        <w:jc w:val="both"/>
        <w:rPr>
          <w:rFonts w:eastAsia="Calibri"/>
          <w:sz w:val="28"/>
          <w:szCs w:val="28"/>
        </w:rPr>
      </w:pPr>
      <w:r w:rsidRPr="00335E2E">
        <w:rPr>
          <w:sz w:val="28"/>
          <w:szCs w:val="28"/>
        </w:rPr>
        <w:lastRenderedPageBreak/>
        <w:t xml:space="preserve">Место размещения уведомления о проведении публичных консультаций по проекту нормативного правового акта в информационно-телекоммуникационной сети «Интернет»: на сайте </w:t>
      </w:r>
      <w:hyperlink r:id="rId4" w:history="1">
        <w:r w:rsidRPr="00335E2E">
          <w:rPr>
            <w:rStyle w:val="a3"/>
            <w:color w:val="auto"/>
            <w:sz w:val="28"/>
            <w:szCs w:val="28"/>
          </w:rPr>
          <w:t>http://regulation.admhmao.ru</w:t>
        </w:r>
      </w:hyperlink>
    </w:p>
    <w:p w:rsidR="0011254E" w:rsidRPr="00335E2E" w:rsidRDefault="0011254E" w:rsidP="002203B6">
      <w:pPr>
        <w:tabs>
          <w:tab w:val="right" w:pos="9923"/>
        </w:tabs>
        <w:autoSpaceDE w:val="0"/>
        <w:autoSpaceDN w:val="0"/>
        <w:ind w:right="-142" w:firstLine="567"/>
        <w:jc w:val="both"/>
        <w:rPr>
          <w:sz w:val="28"/>
          <w:szCs w:val="28"/>
        </w:rPr>
      </w:pPr>
    </w:p>
    <w:p w:rsidR="0011254E" w:rsidRPr="00335E2E" w:rsidRDefault="0011254E" w:rsidP="002203B6">
      <w:pPr>
        <w:tabs>
          <w:tab w:val="right" w:pos="9923"/>
        </w:tabs>
        <w:autoSpaceDE w:val="0"/>
        <w:autoSpaceDN w:val="0"/>
        <w:ind w:right="-142" w:firstLine="567"/>
        <w:jc w:val="both"/>
        <w:rPr>
          <w:sz w:val="28"/>
          <w:szCs w:val="28"/>
        </w:rPr>
      </w:pPr>
      <w:r w:rsidRPr="00335E2E">
        <w:rPr>
          <w:sz w:val="28"/>
          <w:szCs w:val="28"/>
        </w:rPr>
        <w:t>Все поступившие предложения будут рассмотрены</w:t>
      </w:r>
      <w:r w:rsidR="000A112A" w:rsidRPr="00335E2E">
        <w:rPr>
          <w:sz w:val="28"/>
          <w:szCs w:val="28"/>
        </w:rPr>
        <w:t xml:space="preserve"> н</w:t>
      </w:r>
      <w:r w:rsidRPr="00335E2E">
        <w:rPr>
          <w:sz w:val="28"/>
          <w:szCs w:val="28"/>
        </w:rPr>
        <w:t>е позднее</w:t>
      </w:r>
      <w:r w:rsidR="000A112A" w:rsidRPr="00335E2E">
        <w:rPr>
          <w:sz w:val="28"/>
          <w:szCs w:val="28"/>
        </w:rPr>
        <w:t xml:space="preserve"> </w:t>
      </w:r>
      <w:r w:rsidR="00383355" w:rsidRPr="00335E2E">
        <w:rPr>
          <w:sz w:val="28"/>
          <w:szCs w:val="28"/>
        </w:rPr>
        <w:t>«</w:t>
      </w:r>
      <w:r w:rsidR="008A2F76">
        <w:rPr>
          <w:sz w:val="28"/>
          <w:szCs w:val="28"/>
        </w:rPr>
        <w:t>21</w:t>
      </w:r>
      <w:r w:rsidR="00383355" w:rsidRPr="00335E2E">
        <w:rPr>
          <w:sz w:val="28"/>
          <w:szCs w:val="28"/>
        </w:rPr>
        <w:t xml:space="preserve">» </w:t>
      </w:r>
      <w:r w:rsidR="008A2F76">
        <w:rPr>
          <w:sz w:val="28"/>
          <w:szCs w:val="28"/>
        </w:rPr>
        <w:t>февраля</w:t>
      </w:r>
      <w:r w:rsidR="00383355" w:rsidRPr="00335E2E">
        <w:rPr>
          <w:sz w:val="28"/>
          <w:szCs w:val="28"/>
        </w:rPr>
        <w:t xml:space="preserve"> 202</w:t>
      </w:r>
      <w:r w:rsidR="008A2F76">
        <w:rPr>
          <w:sz w:val="28"/>
          <w:szCs w:val="28"/>
        </w:rPr>
        <w:t>3</w:t>
      </w:r>
      <w:r w:rsidR="009958C1" w:rsidRPr="00335E2E">
        <w:rPr>
          <w:sz w:val="28"/>
          <w:szCs w:val="28"/>
        </w:rPr>
        <w:t xml:space="preserve"> </w:t>
      </w:r>
      <w:r w:rsidR="00383355" w:rsidRPr="00335E2E">
        <w:rPr>
          <w:sz w:val="28"/>
          <w:szCs w:val="28"/>
        </w:rPr>
        <w:t>года</w:t>
      </w:r>
      <w:r w:rsidRPr="00335E2E">
        <w:rPr>
          <w:sz w:val="28"/>
          <w:szCs w:val="28"/>
        </w:rPr>
        <w:t>.</w:t>
      </w:r>
      <w:r w:rsidR="00F62789" w:rsidRPr="00335E2E">
        <w:rPr>
          <w:sz w:val="28"/>
          <w:szCs w:val="28"/>
        </w:rPr>
        <w:t xml:space="preserve"> </w:t>
      </w:r>
      <w:r w:rsidR="0015370F" w:rsidRPr="00335E2E">
        <w:rPr>
          <w:sz w:val="28"/>
          <w:szCs w:val="28"/>
        </w:rPr>
        <w:t>С</w:t>
      </w:r>
      <w:r w:rsidRPr="00335E2E">
        <w:rPr>
          <w:sz w:val="28"/>
          <w:szCs w:val="28"/>
        </w:rPr>
        <w:t>вод предложений</w:t>
      </w:r>
      <w:r w:rsidR="00F62789" w:rsidRPr="00335E2E">
        <w:rPr>
          <w:sz w:val="28"/>
          <w:szCs w:val="28"/>
        </w:rPr>
        <w:t xml:space="preserve"> </w:t>
      </w:r>
      <w:r w:rsidRPr="00335E2E">
        <w:rPr>
          <w:sz w:val="28"/>
          <w:szCs w:val="28"/>
        </w:rPr>
        <w:t>будет размещен на портале проектов нормативных правовых актов,</w:t>
      </w:r>
      <w:r w:rsidRPr="00335E2E">
        <w:rPr>
          <w:i/>
          <w:sz w:val="28"/>
          <w:szCs w:val="28"/>
        </w:rPr>
        <w:t xml:space="preserve"> </w:t>
      </w:r>
      <w:r w:rsidRPr="00335E2E">
        <w:rPr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11254E" w:rsidRPr="00335E2E" w:rsidRDefault="0011254E" w:rsidP="0011254E">
      <w:pPr>
        <w:tabs>
          <w:tab w:val="right" w:pos="9923"/>
        </w:tabs>
        <w:autoSpaceDE w:val="0"/>
        <w:autoSpaceDN w:val="0"/>
        <w:ind w:firstLine="567"/>
        <w:jc w:val="both"/>
        <w:rPr>
          <w:sz w:val="28"/>
          <w:szCs w:val="28"/>
        </w:rPr>
      </w:pPr>
    </w:p>
    <w:p w:rsidR="0011254E" w:rsidRPr="0047127B" w:rsidRDefault="0011254E" w:rsidP="0011254E">
      <w:pPr>
        <w:autoSpaceDE w:val="0"/>
        <w:autoSpaceDN w:val="0"/>
        <w:spacing w:after="120"/>
        <w:ind w:firstLine="567"/>
        <w:rPr>
          <w:sz w:val="28"/>
          <w:szCs w:val="28"/>
        </w:rPr>
      </w:pPr>
      <w:r w:rsidRPr="0047127B">
        <w:rPr>
          <w:sz w:val="28"/>
          <w:szCs w:val="28"/>
        </w:rPr>
        <w:t>К уведомлению прилагаются: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34"/>
      </w:tblGrid>
      <w:tr w:rsidR="0011254E" w:rsidRPr="0047127B" w:rsidTr="00DC03C1">
        <w:tc>
          <w:tcPr>
            <w:tcW w:w="534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1</w:t>
            </w:r>
          </w:p>
        </w:tc>
        <w:tc>
          <w:tcPr>
            <w:tcW w:w="9134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11254E" w:rsidRPr="00957449" w:rsidTr="00DC03C1">
        <w:tc>
          <w:tcPr>
            <w:tcW w:w="534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2</w:t>
            </w:r>
          </w:p>
        </w:tc>
        <w:tc>
          <w:tcPr>
            <w:tcW w:w="9134" w:type="dxa"/>
            <w:shd w:val="clear" w:color="auto" w:fill="auto"/>
          </w:tcPr>
          <w:p w:rsidR="0011254E" w:rsidRPr="00957449" w:rsidRDefault="000A112A" w:rsidP="00C25B47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</w:t>
            </w:r>
          </w:p>
        </w:tc>
      </w:tr>
      <w:tr w:rsidR="000A112A" w:rsidRPr="00957449" w:rsidTr="00DC03C1">
        <w:tc>
          <w:tcPr>
            <w:tcW w:w="534" w:type="dxa"/>
            <w:shd w:val="clear" w:color="auto" w:fill="auto"/>
          </w:tcPr>
          <w:p w:rsidR="000A112A" w:rsidRPr="0047127B" w:rsidRDefault="000A112A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34" w:type="dxa"/>
            <w:shd w:val="clear" w:color="auto" w:fill="auto"/>
          </w:tcPr>
          <w:p w:rsidR="000A112A" w:rsidRDefault="000A112A" w:rsidP="00C25B47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</w:t>
            </w:r>
          </w:p>
        </w:tc>
      </w:tr>
    </w:tbl>
    <w:p w:rsidR="00D61341" w:rsidRDefault="00D61341"/>
    <w:sectPr w:rsidR="00D61341" w:rsidSect="00272A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54E"/>
    <w:rsid w:val="00011D06"/>
    <w:rsid w:val="00013F0F"/>
    <w:rsid w:val="00033C8E"/>
    <w:rsid w:val="000647F8"/>
    <w:rsid w:val="00065DC5"/>
    <w:rsid w:val="000874AC"/>
    <w:rsid w:val="00096AF4"/>
    <w:rsid w:val="000978EC"/>
    <w:rsid w:val="000A112A"/>
    <w:rsid w:val="000A1C66"/>
    <w:rsid w:val="000A48A3"/>
    <w:rsid w:val="000B1536"/>
    <w:rsid w:val="000C1F55"/>
    <w:rsid w:val="000C2DC2"/>
    <w:rsid w:val="000C3693"/>
    <w:rsid w:val="000C5CB0"/>
    <w:rsid w:val="000D2B2A"/>
    <w:rsid w:val="000E4D36"/>
    <w:rsid w:val="000E6F73"/>
    <w:rsid w:val="000F5CC2"/>
    <w:rsid w:val="00100D43"/>
    <w:rsid w:val="0011254E"/>
    <w:rsid w:val="00134D5E"/>
    <w:rsid w:val="001362AE"/>
    <w:rsid w:val="00146374"/>
    <w:rsid w:val="0015370F"/>
    <w:rsid w:val="00156D21"/>
    <w:rsid w:val="00163A2C"/>
    <w:rsid w:val="001665CB"/>
    <w:rsid w:val="0017124D"/>
    <w:rsid w:val="0018074F"/>
    <w:rsid w:val="00193A4D"/>
    <w:rsid w:val="001A4172"/>
    <w:rsid w:val="001B02FE"/>
    <w:rsid w:val="001B0944"/>
    <w:rsid w:val="001B3977"/>
    <w:rsid w:val="001B4253"/>
    <w:rsid w:val="001B6FE3"/>
    <w:rsid w:val="001C140D"/>
    <w:rsid w:val="001E4FB8"/>
    <w:rsid w:val="001E649A"/>
    <w:rsid w:val="001F2649"/>
    <w:rsid w:val="0020296E"/>
    <w:rsid w:val="002127F2"/>
    <w:rsid w:val="002203B6"/>
    <w:rsid w:val="00225BAA"/>
    <w:rsid w:val="002310EB"/>
    <w:rsid w:val="00236EAD"/>
    <w:rsid w:val="00272AB5"/>
    <w:rsid w:val="0027658C"/>
    <w:rsid w:val="002765BB"/>
    <w:rsid w:val="00290319"/>
    <w:rsid w:val="00296D62"/>
    <w:rsid w:val="002B6326"/>
    <w:rsid w:val="002C08A4"/>
    <w:rsid w:val="003014FA"/>
    <w:rsid w:val="00307711"/>
    <w:rsid w:val="0031010C"/>
    <w:rsid w:val="003176DA"/>
    <w:rsid w:val="00335E2E"/>
    <w:rsid w:val="0034394D"/>
    <w:rsid w:val="00345663"/>
    <w:rsid w:val="003519FF"/>
    <w:rsid w:val="00352704"/>
    <w:rsid w:val="003645A2"/>
    <w:rsid w:val="00376142"/>
    <w:rsid w:val="00380454"/>
    <w:rsid w:val="00380776"/>
    <w:rsid w:val="00380EDA"/>
    <w:rsid w:val="00383355"/>
    <w:rsid w:val="00387152"/>
    <w:rsid w:val="00390EE9"/>
    <w:rsid w:val="003A6207"/>
    <w:rsid w:val="003B68CC"/>
    <w:rsid w:val="003C0EA1"/>
    <w:rsid w:val="003C380F"/>
    <w:rsid w:val="003D62B4"/>
    <w:rsid w:val="00411251"/>
    <w:rsid w:val="00440EBE"/>
    <w:rsid w:val="00455D89"/>
    <w:rsid w:val="00470617"/>
    <w:rsid w:val="0047127B"/>
    <w:rsid w:val="00480BB9"/>
    <w:rsid w:val="004873C2"/>
    <w:rsid w:val="004A2BFE"/>
    <w:rsid w:val="004C2CF2"/>
    <w:rsid w:val="004D0DA2"/>
    <w:rsid w:val="004E0D9B"/>
    <w:rsid w:val="004E1C73"/>
    <w:rsid w:val="00502A49"/>
    <w:rsid w:val="0050353B"/>
    <w:rsid w:val="005079CD"/>
    <w:rsid w:val="005215DE"/>
    <w:rsid w:val="00523673"/>
    <w:rsid w:val="00530030"/>
    <w:rsid w:val="00535244"/>
    <w:rsid w:val="00543C8D"/>
    <w:rsid w:val="005464D6"/>
    <w:rsid w:val="00553E0D"/>
    <w:rsid w:val="005A5EFF"/>
    <w:rsid w:val="005B59FA"/>
    <w:rsid w:val="005E46CB"/>
    <w:rsid w:val="00612341"/>
    <w:rsid w:val="006217DC"/>
    <w:rsid w:val="00622035"/>
    <w:rsid w:val="006367CA"/>
    <w:rsid w:val="00654D59"/>
    <w:rsid w:val="006648C6"/>
    <w:rsid w:val="00667F10"/>
    <w:rsid w:val="006908CD"/>
    <w:rsid w:val="0069490C"/>
    <w:rsid w:val="006B0ED6"/>
    <w:rsid w:val="006B1529"/>
    <w:rsid w:val="006B2028"/>
    <w:rsid w:val="006C4B27"/>
    <w:rsid w:val="006C4ECA"/>
    <w:rsid w:val="00732CFB"/>
    <w:rsid w:val="00740B0F"/>
    <w:rsid w:val="00752664"/>
    <w:rsid w:val="0075646F"/>
    <w:rsid w:val="00765442"/>
    <w:rsid w:val="00786EEF"/>
    <w:rsid w:val="007B1220"/>
    <w:rsid w:val="007E04ED"/>
    <w:rsid w:val="007F14E1"/>
    <w:rsid w:val="007F6F30"/>
    <w:rsid w:val="00802626"/>
    <w:rsid w:val="00805D84"/>
    <w:rsid w:val="00843567"/>
    <w:rsid w:val="00850535"/>
    <w:rsid w:val="008565D7"/>
    <w:rsid w:val="00863014"/>
    <w:rsid w:val="00871151"/>
    <w:rsid w:val="00873C58"/>
    <w:rsid w:val="00885D23"/>
    <w:rsid w:val="00891B28"/>
    <w:rsid w:val="00892A8B"/>
    <w:rsid w:val="008A2F76"/>
    <w:rsid w:val="008C0E6A"/>
    <w:rsid w:val="008C4F6A"/>
    <w:rsid w:val="008D1952"/>
    <w:rsid w:val="0090212D"/>
    <w:rsid w:val="00911D5B"/>
    <w:rsid w:val="009133A0"/>
    <w:rsid w:val="00926D76"/>
    <w:rsid w:val="00927F51"/>
    <w:rsid w:val="00931AEB"/>
    <w:rsid w:val="0094058C"/>
    <w:rsid w:val="00946EC6"/>
    <w:rsid w:val="00962975"/>
    <w:rsid w:val="009816BF"/>
    <w:rsid w:val="009958C1"/>
    <w:rsid w:val="009B7CA9"/>
    <w:rsid w:val="009F200A"/>
    <w:rsid w:val="00A00B57"/>
    <w:rsid w:val="00A42143"/>
    <w:rsid w:val="00A4221C"/>
    <w:rsid w:val="00A42894"/>
    <w:rsid w:val="00A531BA"/>
    <w:rsid w:val="00A562B8"/>
    <w:rsid w:val="00A6310B"/>
    <w:rsid w:val="00A70DA2"/>
    <w:rsid w:val="00A76134"/>
    <w:rsid w:val="00A77EF6"/>
    <w:rsid w:val="00A83BE2"/>
    <w:rsid w:val="00A97D9E"/>
    <w:rsid w:val="00AA2E97"/>
    <w:rsid w:val="00AA7CF7"/>
    <w:rsid w:val="00AD1920"/>
    <w:rsid w:val="00AE4418"/>
    <w:rsid w:val="00AE5F68"/>
    <w:rsid w:val="00B05A6F"/>
    <w:rsid w:val="00B24C47"/>
    <w:rsid w:val="00B713AF"/>
    <w:rsid w:val="00B7578D"/>
    <w:rsid w:val="00B8457B"/>
    <w:rsid w:val="00B85B0C"/>
    <w:rsid w:val="00BC3B36"/>
    <w:rsid w:val="00BC4BB7"/>
    <w:rsid w:val="00BC7207"/>
    <w:rsid w:val="00C01B5F"/>
    <w:rsid w:val="00C157D4"/>
    <w:rsid w:val="00C44CDF"/>
    <w:rsid w:val="00C57CC2"/>
    <w:rsid w:val="00C609F6"/>
    <w:rsid w:val="00C72065"/>
    <w:rsid w:val="00C82C78"/>
    <w:rsid w:val="00CA0386"/>
    <w:rsid w:val="00CA1AC7"/>
    <w:rsid w:val="00CD5DDE"/>
    <w:rsid w:val="00CE53E1"/>
    <w:rsid w:val="00D1268E"/>
    <w:rsid w:val="00D13A17"/>
    <w:rsid w:val="00D2607E"/>
    <w:rsid w:val="00D35632"/>
    <w:rsid w:val="00D45366"/>
    <w:rsid w:val="00D61341"/>
    <w:rsid w:val="00D6381C"/>
    <w:rsid w:val="00D754F5"/>
    <w:rsid w:val="00D95CFA"/>
    <w:rsid w:val="00DA7CC1"/>
    <w:rsid w:val="00DC03C1"/>
    <w:rsid w:val="00DF0E2E"/>
    <w:rsid w:val="00E03005"/>
    <w:rsid w:val="00E36012"/>
    <w:rsid w:val="00E4324B"/>
    <w:rsid w:val="00E80707"/>
    <w:rsid w:val="00E92BE4"/>
    <w:rsid w:val="00E93830"/>
    <w:rsid w:val="00EA5F54"/>
    <w:rsid w:val="00EC40A0"/>
    <w:rsid w:val="00EE11CE"/>
    <w:rsid w:val="00EE4618"/>
    <w:rsid w:val="00EF080D"/>
    <w:rsid w:val="00F11253"/>
    <w:rsid w:val="00F15D6A"/>
    <w:rsid w:val="00F226BF"/>
    <w:rsid w:val="00F25EF8"/>
    <w:rsid w:val="00F43984"/>
    <w:rsid w:val="00F546F5"/>
    <w:rsid w:val="00F62789"/>
    <w:rsid w:val="00F635FF"/>
    <w:rsid w:val="00F6581C"/>
    <w:rsid w:val="00F737BD"/>
    <w:rsid w:val="00F73C9F"/>
    <w:rsid w:val="00FD2E58"/>
    <w:rsid w:val="00FE0FE8"/>
    <w:rsid w:val="00FE52A5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54BA4-7FF5-428A-AFA4-4F23E2B6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27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.adm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Sichinskiy</dc:creator>
  <cp:keywords/>
  <dc:description/>
  <cp:lastModifiedBy>101_1</cp:lastModifiedBy>
  <cp:revision>20</cp:revision>
  <dcterms:created xsi:type="dcterms:W3CDTF">2020-02-13T08:42:00Z</dcterms:created>
  <dcterms:modified xsi:type="dcterms:W3CDTF">2023-01-25T06:55:00Z</dcterms:modified>
</cp:coreProperties>
</file>