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977B5F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bookmarkEnd w:id="0"/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977B5F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977B5F" w:rsidRDefault="00EA442A" w:rsidP="00EA442A">
      <w:pPr>
        <w:pStyle w:val="2"/>
        <w:jc w:val="center"/>
        <w:rPr>
          <w:szCs w:val="28"/>
        </w:rPr>
      </w:pPr>
    </w:p>
    <w:p w:rsidR="00EA442A" w:rsidRPr="00977B5F" w:rsidRDefault="00EA442A" w:rsidP="00EA442A">
      <w:pPr>
        <w:pStyle w:val="2"/>
        <w:jc w:val="center"/>
        <w:rPr>
          <w:sz w:val="10"/>
          <w:szCs w:val="10"/>
        </w:rPr>
      </w:pPr>
    </w:p>
    <w:p w:rsidR="000C7E58" w:rsidRPr="00977B5F" w:rsidRDefault="000C7E58" w:rsidP="00EA442A">
      <w:pPr>
        <w:pStyle w:val="2"/>
        <w:jc w:val="center"/>
        <w:rPr>
          <w:szCs w:val="28"/>
        </w:rPr>
      </w:pPr>
    </w:p>
    <w:p w:rsidR="00EA442A" w:rsidRPr="00977B5F" w:rsidRDefault="00EA442A" w:rsidP="00EA442A">
      <w:pPr>
        <w:pStyle w:val="2"/>
        <w:jc w:val="center"/>
        <w:rPr>
          <w:szCs w:val="28"/>
        </w:rPr>
      </w:pPr>
      <w:r w:rsidRPr="00977B5F">
        <w:rPr>
          <w:szCs w:val="28"/>
        </w:rPr>
        <w:t>Муниципальное образование город Нефтеюганск</w:t>
      </w:r>
    </w:p>
    <w:p w:rsidR="00EA442A" w:rsidRPr="00977B5F" w:rsidRDefault="00EA442A" w:rsidP="00EA442A">
      <w:pPr>
        <w:pStyle w:val="2"/>
        <w:jc w:val="center"/>
        <w:rPr>
          <w:szCs w:val="28"/>
        </w:rPr>
      </w:pPr>
    </w:p>
    <w:p w:rsidR="00EA442A" w:rsidRPr="00977B5F" w:rsidRDefault="00EA442A" w:rsidP="00EA442A">
      <w:pPr>
        <w:pStyle w:val="2"/>
        <w:jc w:val="center"/>
        <w:rPr>
          <w:szCs w:val="28"/>
        </w:rPr>
      </w:pPr>
      <w:r w:rsidRPr="00977B5F">
        <w:rPr>
          <w:szCs w:val="28"/>
        </w:rPr>
        <w:t xml:space="preserve">КООРДИНАЦИОННЫЙ СОВЕТ </w:t>
      </w:r>
    </w:p>
    <w:p w:rsidR="00EA442A" w:rsidRPr="00977B5F" w:rsidRDefault="00EA442A" w:rsidP="00EA442A">
      <w:pPr>
        <w:pStyle w:val="2"/>
        <w:jc w:val="center"/>
        <w:rPr>
          <w:szCs w:val="28"/>
        </w:rPr>
      </w:pPr>
      <w:r w:rsidRPr="00977B5F">
        <w:rPr>
          <w:szCs w:val="28"/>
        </w:rPr>
        <w:t xml:space="preserve">ПО РАЗВИТИЮ МАЛОГО И СРЕДНЕГО ПРЕДПРИНИМАТЕЛЬСТВА </w:t>
      </w:r>
    </w:p>
    <w:p w:rsidR="00EA442A" w:rsidRPr="00977B5F" w:rsidRDefault="00EA442A" w:rsidP="00EA442A">
      <w:pPr>
        <w:pStyle w:val="2"/>
        <w:jc w:val="center"/>
        <w:rPr>
          <w:szCs w:val="28"/>
        </w:rPr>
      </w:pPr>
      <w:r w:rsidRPr="00977B5F">
        <w:rPr>
          <w:szCs w:val="28"/>
        </w:rPr>
        <w:t>ПРИ АДМИНИСТРАЦИИ ГОРОДА НЕФТЕЮГАНСКА</w:t>
      </w:r>
    </w:p>
    <w:p w:rsidR="00EA442A" w:rsidRDefault="00EA442A" w:rsidP="00EA442A">
      <w:pPr>
        <w:pStyle w:val="2"/>
        <w:jc w:val="center"/>
        <w:rPr>
          <w:szCs w:val="28"/>
        </w:rPr>
      </w:pPr>
    </w:p>
    <w:p w:rsidR="006A520D" w:rsidRPr="00977B5F" w:rsidRDefault="006A520D" w:rsidP="00EA442A">
      <w:pPr>
        <w:pStyle w:val="2"/>
        <w:jc w:val="center"/>
        <w:rPr>
          <w:szCs w:val="28"/>
        </w:rPr>
      </w:pPr>
    </w:p>
    <w:p w:rsidR="00EA442A" w:rsidRPr="00977B5F" w:rsidRDefault="00C330D6" w:rsidP="00EA442A">
      <w:pPr>
        <w:pStyle w:val="2"/>
        <w:jc w:val="center"/>
        <w:rPr>
          <w:b w:val="0"/>
          <w:szCs w:val="28"/>
        </w:rPr>
      </w:pPr>
      <w:r w:rsidRPr="00977B5F">
        <w:rPr>
          <w:b w:val="0"/>
          <w:szCs w:val="28"/>
        </w:rPr>
        <w:t>ПРОТОКОЛ</w:t>
      </w:r>
    </w:p>
    <w:p w:rsidR="00EA442A" w:rsidRDefault="00EA442A" w:rsidP="00EA442A">
      <w:pPr>
        <w:pStyle w:val="2"/>
        <w:jc w:val="center"/>
        <w:rPr>
          <w:szCs w:val="28"/>
        </w:rPr>
      </w:pPr>
    </w:p>
    <w:p w:rsidR="006A520D" w:rsidRPr="00977B5F" w:rsidRDefault="006A520D" w:rsidP="00EA442A">
      <w:pPr>
        <w:pStyle w:val="2"/>
        <w:jc w:val="center"/>
        <w:rPr>
          <w:szCs w:val="28"/>
        </w:rPr>
      </w:pPr>
    </w:p>
    <w:p w:rsidR="00EA442A" w:rsidRPr="00977B5F" w:rsidRDefault="00810A63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19</w:t>
      </w:r>
      <w:r w:rsidR="008E79D6">
        <w:rPr>
          <w:b w:val="0"/>
          <w:bCs/>
          <w:szCs w:val="28"/>
        </w:rPr>
        <w:t>.0</w:t>
      </w:r>
      <w:r>
        <w:rPr>
          <w:b w:val="0"/>
          <w:bCs/>
          <w:szCs w:val="28"/>
        </w:rPr>
        <w:t>8</w:t>
      </w:r>
      <w:r w:rsidR="008E79D6">
        <w:rPr>
          <w:b w:val="0"/>
          <w:bCs/>
          <w:szCs w:val="28"/>
        </w:rPr>
        <w:t>.2022</w:t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</w:r>
      <w:r w:rsidR="00EA442A" w:rsidRPr="00977B5F">
        <w:rPr>
          <w:b w:val="0"/>
          <w:szCs w:val="28"/>
        </w:rPr>
        <w:tab/>
        <w:t xml:space="preserve">        </w:t>
      </w:r>
      <w:r w:rsidR="00F248C1" w:rsidRPr="00977B5F">
        <w:rPr>
          <w:b w:val="0"/>
          <w:szCs w:val="28"/>
        </w:rPr>
        <w:t xml:space="preserve">                     </w:t>
      </w:r>
      <w:r w:rsidR="00831ED9" w:rsidRPr="00977B5F">
        <w:rPr>
          <w:b w:val="0"/>
          <w:szCs w:val="28"/>
        </w:rPr>
        <w:t xml:space="preserve">       </w:t>
      </w:r>
      <w:r w:rsidR="006F71A3" w:rsidRPr="00977B5F">
        <w:rPr>
          <w:b w:val="0"/>
          <w:szCs w:val="28"/>
        </w:rPr>
        <w:t xml:space="preserve">№ </w:t>
      </w:r>
      <w:r>
        <w:rPr>
          <w:b w:val="0"/>
          <w:szCs w:val="28"/>
        </w:rPr>
        <w:t>4</w:t>
      </w:r>
    </w:p>
    <w:p w:rsidR="00BA7189" w:rsidRPr="00977B5F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DD7B9E" w:rsidRPr="00DD7B9E" w:rsidRDefault="000D6E5E" w:rsidP="003A60BF">
      <w:pPr>
        <w:spacing w:line="276" w:lineRule="auto"/>
        <w:jc w:val="both"/>
        <w:rPr>
          <w:rFonts w:asciiTheme="minorHAnsi" w:hAnsiTheme="minorHAnsi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>П</w:t>
      </w:r>
      <w:r w:rsidR="00A81A94" w:rsidRPr="00977B5F">
        <w:rPr>
          <w:rFonts w:ascii="Times New Roman" w:hAnsi="Times New Roman"/>
          <w:b w:val="0"/>
          <w:sz w:val="28"/>
          <w:szCs w:val="28"/>
        </w:rPr>
        <w:t>РЕДСЕДАТЕЛ</w:t>
      </w:r>
      <w:r w:rsidR="00414B70" w:rsidRPr="00977B5F">
        <w:rPr>
          <w:rFonts w:ascii="Times New Roman" w:hAnsi="Times New Roman"/>
          <w:b w:val="0"/>
          <w:sz w:val="28"/>
          <w:szCs w:val="28"/>
        </w:rPr>
        <w:t>Ь</w:t>
      </w:r>
      <w:r w:rsidRPr="00977B5F">
        <w:rPr>
          <w:rFonts w:ascii="Times New Roman" w:hAnsi="Times New Roman"/>
          <w:b w:val="0"/>
          <w:sz w:val="28"/>
          <w:szCs w:val="28"/>
        </w:rPr>
        <w:t>:</w:t>
      </w:r>
      <w:r w:rsidR="003A60BF">
        <w:rPr>
          <w:rFonts w:ascii="Times New Roman" w:hAnsi="Times New Roman"/>
          <w:b w:val="0"/>
          <w:sz w:val="28"/>
          <w:szCs w:val="28"/>
        </w:rPr>
        <w:t xml:space="preserve"> </w:t>
      </w:r>
      <w:r w:rsidR="00DD7B9E">
        <w:rPr>
          <w:rFonts w:ascii="Times New Roman" w:hAnsi="Times New Roman"/>
          <w:b w:val="0"/>
          <w:sz w:val="28"/>
          <w:szCs w:val="28"/>
        </w:rPr>
        <w:t xml:space="preserve">заместитель главы </w:t>
      </w:r>
      <w:r w:rsidR="00DD7B9E" w:rsidRPr="00710B5F">
        <w:rPr>
          <w:b w:val="0"/>
          <w:bCs/>
          <w:sz w:val="28"/>
          <w:szCs w:val="28"/>
        </w:rPr>
        <w:t>города</w:t>
      </w:r>
      <w:r w:rsidR="00DD7B9E">
        <w:rPr>
          <w:rFonts w:ascii="Times New Roman" w:hAnsi="Times New Roman"/>
          <w:b w:val="0"/>
          <w:sz w:val="28"/>
          <w:szCs w:val="28"/>
        </w:rPr>
        <w:t xml:space="preserve"> – </w:t>
      </w:r>
      <w:r w:rsidR="00DD7B9E" w:rsidRPr="00710B5F">
        <w:rPr>
          <w:b w:val="0"/>
          <w:bCs/>
          <w:sz w:val="28"/>
          <w:szCs w:val="28"/>
        </w:rPr>
        <w:t>директор департамента финансов администрации города Нефтеюганска</w:t>
      </w:r>
      <w:r w:rsidR="00DD7B9E">
        <w:rPr>
          <w:rFonts w:asciiTheme="minorHAnsi" w:hAnsiTheme="minorHAnsi"/>
          <w:b w:val="0"/>
          <w:bCs/>
          <w:sz w:val="28"/>
          <w:szCs w:val="28"/>
        </w:rPr>
        <w:t xml:space="preserve"> </w:t>
      </w:r>
      <w:r w:rsidR="00DD7B9E" w:rsidRPr="00710B5F">
        <w:rPr>
          <w:b w:val="0"/>
          <w:bCs/>
          <w:sz w:val="28"/>
          <w:szCs w:val="28"/>
        </w:rPr>
        <w:t>Халезова Наталья Сергеевна</w:t>
      </w:r>
    </w:p>
    <w:p w:rsidR="00633127" w:rsidRPr="00977B5F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977B5F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>С</w:t>
      </w:r>
      <w:r w:rsidR="00413A48" w:rsidRPr="00977B5F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977B5F">
        <w:rPr>
          <w:rFonts w:ascii="Times New Roman" w:hAnsi="Times New Roman"/>
          <w:b w:val="0"/>
          <w:sz w:val="28"/>
          <w:szCs w:val="28"/>
        </w:rPr>
        <w:t xml:space="preserve">: </w:t>
      </w:r>
      <w:r w:rsidR="00414B70" w:rsidRPr="00977B5F">
        <w:rPr>
          <w:rFonts w:ascii="Times New Roman" w:hAnsi="Times New Roman"/>
          <w:b w:val="0"/>
          <w:sz w:val="28"/>
          <w:szCs w:val="28"/>
        </w:rPr>
        <w:t>специалист-э</w:t>
      </w:r>
      <w:r w:rsidR="00C95B92" w:rsidRPr="00977B5F">
        <w:rPr>
          <w:rFonts w:ascii="Times New Roman" w:hAnsi="Times New Roman"/>
          <w:b w:val="0"/>
          <w:sz w:val="28"/>
          <w:szCs w:val="28"/>
        </w:rPr>
        <w:t>к</w:t>
      </w:r>
      <w:r w:rsidR="00414B70" w:rsidRPr="00977B5F">
        <w:rPr>
          <w:rFonts w:ascii="Times New Roman" w:hAnsi="Times New Roman"/>
          <w:b w:val="0"/>
          <w:sz w:val="28"/>
          <w:szCs w:val="28"/>
        </w:rPr>
        <w:t>сперт</w:t>
      </w:r>
      <w:r w:rsidR="00413A48" w:rsidRPr="00977B5F">
        <w:rPr>
          <w:rFonts w:ascii="Times New Roman" w:hAnsi="Times New Roman"/>
          <w:b w:val="0"/>
          <w:sz w:val="28"/>
          <w:szCs w:val="28"/>
        </w:rPr>
        <w:t xml:space="preserve"> отдела развития предпринимательства и потребительского рынка департамента экономического развития администрации города Нефтеюганска </w:t>
      </w:r>
      <w:r w:rsidR="00BE5703" w:rsidRPr="00977B5F">
        <w:rPr>
          <w:rFonts w:ascii="Times New Roman" w:hAnsi="Times New Roman"/>
          <w:b w:val="0"/>
          <w:sz w:val="28"/>
          <w:szCs w:val="28"/>
        </w:rPr>
        <w:t xml:space="preserve">Ильина </w:t>
      </w:r>
      <w:r w:rsidR="00414B70" w:rsidRPr="00977B5F">
        <w:rPr>
          <w:rFonts w:ascii="Times New Roman" w:hAnsi="Times New Roman"/>
          <w:b w:val="0"/>
          <w:sz w:val="28"/>
          <w:szCs w:val="28"/>
        </w:rPr>
        <w:t>Елена Александро</w:t>
      </w:r>
      <w:r w:rsidR="006A5BDA" w:rsidRPr="00977B5F">
        <w:rPr>
          <w:rFonts w:ascii="Times New Roman" w:hAnsi="Times New Roman"/>
          <w:b w:val="0"/>
          <w:sz w:val="28"/>
          <w:szCs w:val="28"/>
        </w:rPr>
        <w:t>вна</w:t>
      </w:r>
    </w:p>
    <w:p w:rsidR="00EA442A" w:rsidRPr="00977B5F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961C5" w:rsidRPr="00977B5F" w:rsidRDefault="00F961C5" w:rsidP="00F961C5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 xml:space="preserve">ПРИСУТСТВОВАЛИ: 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3418"/>
        <w:gridCol w:w="6471"/>
      </w:tblGrid>
      <w:tr w:rsidR="00F961C5" w:rsidRPr="00977B5F" w:rsidTr="002318A4">
        <w:trPr>
          <w:trHeight w:val="147"/>
        </w:trPr>
        <w:tc>
          <w:tcPr>
            <w:tcW w:w="3418" w:type="dxa"/>
          </w:tcPr>
          <w:p w:rsidR="00F961C5" w:rsidRPr="00977B5F" w:rsidRDefault="00F961C5" w:rsidP="00046CE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Григорьева </w:t>
            </w:r>
          </w:p>
          <w:p w:rsidR="00F961C5" w:rsidRPr="00977B5F" w:rsidRDefault="00F961C5" w:rsidP="00046CE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Светлана Александровна</w:t>
            </w:r>
          </w:p>
        </w:tc>
        <w:tc>
          <w:tcPr>
            <w:tcW w:w="6471" w:type="dxa"/>
            <w:hideMark/>
          </w:tcPr>
          <w:p w:rsidR="00F961C5" w:rsidRDefault="00F961C5" w:rsidP="00F961C5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>-директор департамента экономического развития администрации города</w:t>
            </w: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  <w:r w:rsidRPr="00977B5F"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  <w:t>, заместитель председателя</w:t>
            </w:r>
          </w:p>
          <w:p w:rsidR="00810A63" w:rsidRPr="00977B5F" w:rsidRDefault="00810A63" w:rsidP="00F961C5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F961C5" w:rsidRPr="00977B5F" w:rsidTr="002318A4">
        <w:trPr>
          <w:trHeight w:val="147"/>
        </w:trPr>
        <w:tc>
          <w:tcPr>
            <w:tcW w:w="3418" w:type="dxa"/>
          </w:tcPr>
          <w:p w:rsidR="00046CE1" w:rsidRDefault="00046CE1" w:rsidP="00046CE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Проскурякова</w:t>
            </w:r>
          </w:p>
          <w:p w:rsidR="00F961C5" w:rsidRPr="00977B5F" w:rsidRDefault="00046CE1" w:rsidP="00046CE1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Наталья Геннадьевна</w:t>
            </w:r>
          </w:p>
        </w:tc>
        <w:tc>
          <w:tcPr>
            <w:tcW w:w="6471" w:type="dxa"/>
          </w:tcPr>
          <w:p w:rsidR="00F961C5" w:rsidRDefault="00046CE1" w:rsidP="00D17948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046CE1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-общественный представитель Уполномоченного по защите прав предпринимателей в Ханты-Мансийском автономном округе – Югре в городе Нефтеюганске</w:t>
            </w:r>
          </w:p>
          <w:p w:rsidR="00810A63" w:rsidRPr="00977B5F" w:rsidRDefault="00810A63" w:rsidP="00D17948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10A63" w:rsidRPr="00977B5F" w:rsidTr="002318A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Самигуллин 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Рустам Зинурович</w:t>
            </w:r>
          </w:p>
        </w:tc>
        <w:tc>
          <w:tcPr>
            <w:tcW w:w="6471" w:type="dxa"/>
          </w:tcPr>
          <w:p w:rsidR="00810A63" w:rsidRPr="00977B5F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-член правления региональной общественной организации «Союз предпринимателей Югры» Ханты-Мансийского автономного округа </w:t>
            </w:r>
          </w:p>
        </w:tc>
      </w:tr>
      <w:tr w:rsidR="00810A63" w:rsidRPr="00977B5F" w:rsidTr="002318A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Шокин 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Сергей Владимирович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471" w:type="dxa"/>
            <w:hideMark/>
          </w:tcPr>
          <w:p w:rsidR="00810A63" w:rsidRPr="00977B5F" w:rsidRDefault="00810A63" w:rsidP="00810A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-член региональной общественной организации Ханты-Мансийского автономного округа – Югры  «Объединение предпринимателей Югры» </w:t>
            </w:r>
          </w:p>
        </w:tc>
      </w:tr>
      <w:tr w:rsidR="00810A63" w:rsidRPr="00977B5F" w:rsidTr="002318A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Фридман 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Владимир Элевич</w:t>
            </w:r>
          </w:p>
        </w:tc>
        <w:tc>
          <w:tcPr>
            <w:tcW w:w="6471" w:type="dxa"/>
          </w:tcPr>
          <w:p w:rsidR="00810A63" w:rsidRPr="00977B5F" w:rsidRDefault="00810A63" w:rsidP="00810A63">
            <w:pPr>
              <w:tabs>
                <w:tab w:val="left" w:pos="5760"/>
              </w:tabs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-вице-президент «Ассоци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ации медицинского бизнеса Югры»</w:t>
            </w:r>
          </w:p>
        </w:tc>
      </w:tr>
      <w:tr w:rsidR="00810A63" w:rsidRPr="00977B5F" w:rsidTr="002318A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Дмитриев 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Ярослав Игоревич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471" w:type="dxa"/>
            <w:hideMark/>
          </w:tcPr>
          <w:p w:rsidR="00810A63" w:rsidRPr="00977B5F" w:rsidRDefault="00810A63" w:rsidP="00810A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-член регионального отделения по Ханты-Мансийскому автономному округу – Югре Межрегиональной общественной организации «Ассоциация молодых предпринимателей России» </w:t>
            </w:r>
          </w:p>
        </w:tc>
      </w:tr>
      <w:tr w:rsidR="00810A63" w:rsidRPr="00977B5F" w:rsidTr="002318A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Королёва Наталья Анатольевна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471" w:type="dxa"/>
            <w:hideMark/>
          </w:tcPr>
          <w:p w:rsidR="00810A63" w:rsidRPr="00977B5F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-член Ханты-Мансийского регионального отделения Общероссийской общественно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й организации «Деловая Россия»</w:t>
            </w:r>
          </w:p>
        </w:tc>
      </w:tr>
      <w:tr w:rsidR="00810A63" w:rsidRPr="00977B5F" w:rsidTr="002318A4">
        <w:trPr>
          <w:trHeight w:val="147"/>
        </w:trPr>
        <w:tc>
          <w:tcPr>
            <w:tcW w:w="3418" w:type="dxa"/>
            <w:hideMark/>
          </w:tcPr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>Миронова</w:t>
            </w:r>
          </w:p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>Дарья Александровна</w:t>
            </w:r>
          </w:p>
        </w:tc>
        <w:tc>
          <w:tcPr>
            <w:tcW w:w="6471" w:type="dxa"/>
            <w:hideMark/>
          </w:tcPr>
          <w:p w:rsidR="00810A63" w:rsidRPr="00810A63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810A6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-член Ассоциации Негосударственных дошкольно-образовательных учреждений и центров времяпрепровождения детей Ханты-Мансийского автономного округа – Югры</w:t>
            </w:r>
          </w:p>
        </w:tc>
      </w:tr>
      <w:tr w:rsidR="00810A63" w:rsidRPr="00977B5F" w:rsidTr="002318A4">
        <w:trPr>
          <w:trHeight w:val="147"/>
        </w:trPr>
        <w:tc>
          <w:tcPr>
            <w:tcW w:w="3418" w:type="dxa"/>
          </w:tcPr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Авдеев Сергей Владимирович</w:t>
            </w:r>
          </w:p>
        </w:tc>
        <w:tc>
          <w:tcPr>
            <w:tcW w:w="6471" w:type="dxa"/>
          </w:tcPr>
          <w:p w:rsidR="00810A63" w:rsidRPr="00810A63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-член</w:t>
            </w: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 Нефтеюганского отделения Ханты-Мансийского регионального отделения Общероссийской общественной организации малого и среднего предпринимательства «Опора России»</w:t>
            </w:r>
          </w:p>
        </w:tc>
      </w:tr>
      <w:tr w:rsidR="00810A63" w:rsidRPr="00977B5F" w:rsidTr="002318A4">
        <w:trPr>
          <w:trHeight w:val="147"/>
        </w:trPr>
        <w:tc>
          <w:tcPr>
            <w:tcW w:w="3418" w:type="dxa"/>
            <w:hideMark/>
          </w:tcPr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Приглашенные: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471" w:type="dxa"/>
          </w:tcPr>
          <w:p w:rsidR="00810A63" w:rsidRPr="00977B5F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  <w:p w:rsidR="00810A63" w:rsidRPr="00977B5F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</w:p>
        </w:tc>
      </w:tr>
      <w:tr w:rsidR="00810A63" w:rsidRPr="00977B5F" w:rsidTr="002318A4">
        <w:trPr>
          <w:trHeight w:val="147"/>
        </w:trPr>
        <w:tc>
          <w:tcPr>
            <w:tcW w:w="3418" w:type="dxa"/>
          </w:tcPr>
          <w:p w:rsidR="00810A63" w:rsidRPr="00710B5F" w:rsidRDefault="00810A63" w:rsidP="00810A63">
            <w:pPr>
              <w:spacing w:line="276" w:lineRule="auto"/>
              <w:jc w:val="both"/>
              <w:rPr>
                <w:b w:val="0"/>
                <w:bCs/>
                <w:sz w:val="28"/>
                <w:szCs w:val="28"/>
              </w:rPr>
            </w:pPr>
            <w:r w:rsidRPr="00710B5F">
              <w:rPr>
                <w:b w:val="0"/>
                <w:bCs/>
                <w:sz w:val="28"/>
                <w:szCs w:val="28"/>
              </w:rPr>
              <w:t xml:space="preserve">Сабанин </w:t>
            </w:r>
          </w:p>
          <w:p w:rsidR="00810A63" w:rsidRPr="00710B5F" w:rsidRDefault="00810A63" w:rsidP="00810A63">
            <w:pPr>
              <w:spacing w:line="276" w:lineRule="auto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710B5F">
              <w:rPr>
                <w:b w:val="0"/>
                <w:bCs/>
                <w:sz w:val="28"/>
                <w:szCs w:val="28"/>
              </w:rPr>
              <w:t>Евгений Владимирович</w:t>
            </w:r>
          </w:p>
        </w:tc>
        <w:tc>
          <w:tcPr>
            <w:tcW w:w="6471" w:type="dxa"/>
          </w:tcPr>
          <w:p w:rsidR="00810A63" w:rsidRDefault="00810A63" w:rsidP="00810A63">
            <w:pPr>
              <w:spacing w:line="276" w:lineRule="auto"/>
              <w:jc w:val="both"/>
              <w:rPr>
                <w:rFonts w:asciiTheme="minorHAnsi" w:hAnsiTheme="minorHAnsi"/>
                <w:b w:val="0"/>
                <w:bCs/>
                <w:sz w:val="28"/>
                <w:szCs w:val="28"/>
              </w:rPr>
            </w:pPr>
            <w:r w:rsidRPr="00710B5F">
              <w:rPr>
                <w:b w:val="0"/>
                <w:bCs/>
                <w:sz w:val="28"/>
                <w:szCs w:val="28"/>
              </w:rPr>
              <w:t xml:space="preserve">-директор департамента муниципального имущества администрации города Нефтеюганска </w:t>
            </w:r>
          </w:p>
          <w:p w:rsidR="00810A63" w:rsidRPr="004E24C8" w:rsidRDefault="00810A63" w:rsidP="00810A63">
            <w:pPr>
              <w:spacing w:line="276" w:lineRule="auto"/>
              <w:jc w:val="both"/>
              <w:rPr>
                <w:rFonts w:asciiTheme="minorHAnsi" w:hAnsiTheme="minorHAnsi"/>
                <w:b w:val="0"/>
                <w:bCs/>
                <w:sz w:val="28"/>
                <w:szCs w:val="28"/>
              </w:rPr>
            </w:pPr>
          </w:p>
        </w:tc>
      </w:tr>
      <w:tr w:rsidR="00810A63" w:rsidRPr="00977B5F" w:rsidTr="002318A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ОТСУТСТВОВАЛИ:</w:t>
            </w:r>
          </w:p>
        </w:tc>
        <w:tc>
          <w:tcPr>
            <w:tcW w:w="6471" w:type="dxa"/>
          </w:tcPr>
          <w:p w:rsidR="00810A63" w:rsidRPr="00977B5F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bCs/>
                <w:sz w:val="28"/>
                <w:szCs w:val="28"/>
                <w:lang w:eastAsia="en-US"/>
              </w:rPr>
            </w:pPr>
          </w:p>
        </w:tc>
      </w:tr>
      <w:tr w:rsidR="00810A63" w:rsidRPr="00977B5F" w:rsidTr="002318A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Шарабарина 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Светлана Александровна</w:t>
            </w:r>
          </w:p>
        </w:tc>
        <w:tc>
          <w:tcPr>
            <w:tcW w:w="6471" w:type="dxa"/>
          </w:tcPr>
          <w:p w:rsidR="00810A63" w:rsidRPr="00977B5F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-заместитель директора департамента экономического развития администрации города Нефтеюганска</w:t>
            </w:r>
          </w:p>
        </w:tc>
      </w:tr>
      <w:tr w:rsidR="00810A63" w:rsidRPr="00810A63" w:rsidTr="002318A4">
        <w:trPr>
          <w:trHeight w:val="147"/>
        </w:trPr>
        <w:tc>
          <w:tcPr>
            <w:tcW w:w="3418" w:type="dxa"/>
          </w:tcPr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ind w:right="25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 xml:space="preserve">Ильина  </w:t>
            </w:r>
          </w:p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>Юлия Витальевна</w:t>
            </w:r>
          </w:p>
        </w:tc>
        <w:tc>
          <w:tcPr>
            <w:tcW w:w="6471" w:type="dxa"/>
          </w:tcPr>
          <w:p w:rsidR="00810A63" w:rsidRPr="00810A63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  <w:r w:rsidRPr="00810A6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-начальник отдела развития предпринимательства и потребительского рынка департамента экономического развития администрации города Нефтеюганска</w:t>
            </w:r>
          </w:p>
        </w:tc>
      </w:tr>
      <w:tr w:rsidR="00810A63" w:rsidRPr="00810A63" w:rsidTr="002318A4">
        <w:trPr>
          <w:trHeight w:val="147"/>
        </w:trPr>
        <w:tc>
          <w:tcPr>
            <w:tcW w:w="3418" w:type="dxa"/>
          </w:tcPr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 xml:space="preserve">Клыченко </w:t>
            </w:r>
          </w:p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>Ольга Анатольевна</w:t>
            </w:r>
          </w:p>
        </w:tc>
        <w:tc>
          <w:tcPr>
            <w:tcW w:w="6471" w:type="dxa"/>
          </w:tcPr>
          <w:p w:rsidR="00810A63" w:rsidRPr="00810A63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810A63">
              <w:rPr>
                <w:rFonts w:eastAsia="Calibri"/>
                <w:b w:val="0"/>
                <w:sz w:val="28"/>
                <w:szCs w:val="28"/>
                <w:lang w:eastAsia="en-US"/>
              </w:rPr>
              <w:t>-директор региональной общественной организации «Союз предпринимателей Югры» Ханты-Мансийского автономного округа (по согласованию)</w:t>
            </w:r>
          </w:p>
        </w:tc>
      </w:tr>
      <w:tr w:rsidR="00810A63" w:rsidRPr="00810A63" w:rsidTr="002318A4">
        <w:trPr>
          <w:trHeight w:val="147"/>
        </w:trPr>
        <w:tc>
          <w:tcPr>
            <w:tcW w:w="3418" w:type="dxa"/>
          </w:tcPr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 xml:space="preserve">Родионов </w:t>
            </w:r>
          </w:p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10A63">
              <w:rPr>
                <w:rFonts w:ascii="Times New Roman" w:hAnsi="Times New Roman"/>
                <w:b w:val="0"/>
                <w:sz w:val="28"/>
                <w:szCs w:val="28"/>
              </w:rPr>
              <w:t>Алексей Николаевич</w:t>
            </w:r>
          </w:p>
          <w:p w:rsidR="00810A63" w:rsidRPr="00810A63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471" w:type="dxa"/>
          </w:tcPr>
          <w:p w:rsidR="00810A63" w:rsidRPr="00810A63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hAnsi="Times New Roman"/>
                <w:b w:val="0"/>
                <w:sz w:val="28"/>
                <w:szCs w:val="28"/>
                <w:lang w:val="x-none"/>
              </w:rPr>
            </w:pPr>
            <w:r w:rsidRPr="00810A63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-член правления региональной общественной организации «Союз предпринимателей Югры» Ханты-Мансийского автономного округа </w:t>
            </w:r>
          </w:p>
        </w:tc>
      </w:tr>
      <w:tr w:rsidR="00810A63" w:rsidRPr="00977B5F" w:rsidTr="002318A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 xml:space="preserve">Фалевич 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Алексей Николаевич</w:t>
            </w:r>
          </w:p>
        </w:tc>
        <w:tc>
          <w:tcPr>
            <w:tcW w:w="6471" w:type="dxa"/>
          </w:tcPr>
          <w:p w:rsidR="00810A63" w:rsidRPr="00977B5F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-председатель региональной общественной организации Ханты-Мансийского автономного округа – Югры «Объ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 xml:space="preserve">единение предпринимателей 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lastRenderedPageBreak/>
              <w:t>Югры»</w:t>
            </w:r>
          </w:p>
        </w:tc>
      </w:tr>
      <w:tr w:rsidR="00810A63" w:rsidRPr="00977B5F" w:rsidTr="002318A4">
        <w:trPr>
          <w:trHeight w:val="147"/>
        </w:trPr>
        <w:tc>
          <w:tcPr>
            <w:tcW w:w="3418" w:type="dxa"/>
          </w:tcPr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Дубровская 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77B5F">
              <w:rPr>
                <w:rFonts w:ascii="Times New Roman" w:hAnsi="Times New Roman"/>
                <w:b w:val="0"/>
                <w:sz w:val="28"/>
                <w:szCs w:val="28"/>
              </w:rPr>
              <w:t>Елена Васильевна</w:t>
            </w:r>
          </w:p>
          <w:p w:rsidR="00810A63" w:rsidRPr="00977B5F" w:rsidRDefault="00810A63" w:rsidP="00810A63">
            <w:pPr>
              <w:tabs>
                <w:tab w:val="center" w:pos="4677"/>
              </w:tabs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471" w:type="dxa"/>
          </w:tcPr>
          <w:p w:rsidR="00810A63" w:rsidRPr="00977B5F" w:rsidRDefault="00810A63" w:rsidP="00810A63">
            <w:pPr>
              <w:tabs>
                <w:tab w:val="left" w:pos="5760"/>
              </w:tabs>
              <w:spacing w:line="276" w:lineRule="auto"/>
              <w:jc w:val="both"/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</w:pPr>
            <w:r w:rsidRPr="00977B5F"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-член региональной общественной организации Ханты-Мансийского автономного округа – Югры  «Объ</w:t>
            </w:r>
            <w:r>
              <w:rPr>
                <w:rFonts w:ascii="Times New Roman" w:eastAsia="Calibri" w:hAnsi="Times New Roman"/>
                <w:b w:val="0"/>
                <w:sz w:val="28"/>
                <w:szCs w:val="28"/>
                <w:lang w:eastAsia="en-US"/>
              </w:rPr>
              <w:t>единение предпринимателей Югры»</w:t>
            </w:r>
          </w:p>
        </w:tc>
      </w:tr>
    </w:tbl>
    <w:p w:rsidR="00810A63" w:rsidRDefault="00810A63" w:rsidP="006A520D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65B4C" w:rsidRDefault="00EA442A" w:rsidP="006A520D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710B5F" w:rsidRPr="00977B5F" w:rsidRDefault="00710B5F" w:rsidP="00B75F77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810A63" w:rsidRPr="00810A63" w:rsidRDefault="00810A63" w:rsidP="00810A63">
      <w:pPr>
        <w:shd w:val="clear" w:color="auto" w:fill="FFFFFF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10A63">
        <w:rPr>
          <w:rFonts w:ascii="Times New Roman" w:hAnsi="Times New Roman"/>
          <w:b w:val="0"/>
          <w:bCs/>
          <w:sz w:val="28"/>
          <w:szCs w:val="28"/>
        </w:rPr>
        <w:t>1.О результатах рейтинга муниципальных образований Ханты-Мансийского автономного округа – Югры по обеспечению благоприятного инвестиционного климата и содействия развития конкуренции в сфере поддержки субъектов малого и среднего предпринимательства.</w:t>
      </w:r>
    </w:p>
    <w:p w:rsidR="00810A63" w:rsidRPr="00810A63" w:rsidRDefault="00810A63" w:rsidP="00810A63">
      <w:pPr>
        <w:shd w:val="clear" w:color="auto" w:fill="FFFFFF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10A63">
        <w:rPr>
          <w:rFonts w:ascii="Times New Roman" w:hAnsi="Times New Roman"/>
          <w:b w:val="0"/>
          <w:bCs/>
          <w:sz w:val="28"/>
          <w:szCs w:val="28"/>
        </w:rPr>
        <w:t>Докладчик: Григорьева Светлана Александровна, директор департамента экономического развития администрации города Нефтеюганска.</w:t>
      </w:r>
    </w:p>
    <w:p w:rsidR="00810A63" w:rsidRPr="00810A63" w:rsidRDefault="00810A63" w:rsidP="00810A63">
      <w:pPr>
        <w:shd w:val="clear" w:color="auto" w:fill="FFFFFF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10A63">
        <w:rPr>
          <w:rFonts w:ascii="Times New Roman" w:hAnsi="Times New Roman"/>
          <w:b w:val="0"/>
          <w:bCs/>
          <w:sz w:val="28"/>
          <w:szCs w:val="28"/>
        </w:rPr>
        <w:t>2.Об итогах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 w:rsidR="00810A63" w:rsidRPr="00810A63" w:rsidRDefault="00810A63" w:rsidP="00810A6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10A63">
        <w:rPr>
          <w:rFonts w:ascii="Times New Roman" w:hAnsi="Times New Roman"/>
          <w:b w:val="0"/>
          <w:bCs/>
          <w:sz w:val="28"/>
          <w:szCs w:val="28"/>
        </w:rPr>
        <w:t xml:space="preserve">Докладчик: Ильина Елена Александровна, специалист-эксперт отдела </w:t>
      </w:r>
      <w:r w:rsidRPr="00810A63">
        <w:rPr>
          <w:rFonts w:ascii="Times New Roman" w:hAnsi="Times New Roman"/>
          <w:b w:val="0"/>
          <w:sz w:val="28"/>
          <w:szCs w:val="28"/>
        </w:rPr>
        <w:t>развития</w:t>
      </w:r>
      <w:r w:rsidRPr="00810A63">
        <w:rPr>
          <w:rFonts w:ascii="Times New Roman" w:hAnsi="Times New Roman"/>
          <w:b w:val="0"/>
          <w:sz w:val="28"/>
          <w:szCs w:val="28"/>
          <w:lang w:val="x-none"/>
        </w:rPr>
        <w:t xml:space="preserve"> предпринимательства и </w:t>
      </w:r>
      <w:r w:rsidRPr="00810A63">
        <w:rPr>
          <w:rFonts w:ascii="Times New Roman" w:hAnsi="Times New Roman"/>
          <w:b w:val="0"/>
          <w:sz w:val="28"/>
          <w:szCs w:val="28"/>
        </w:rPr>
        <w:t>потребительского рынка</w:t>
      </w:r>
      <w:r w:rsidRPr="00810A63">
        <w:rPr>
          <w:rFonts w:ascii="Times New Roman" w:hAnsi="Times New Roman"/>
          <w:b w:val="0"/>
          <w:sz w:val="28"/>
          <w:szCs w:val="28"/>
          <w:lang w:val="x-none"/>
        </w:rPr>
        <w:t xml:space="preserve"> департамента </w:t>
      </w:r>
      <w:r w:rsidRPr="00810A63">
        <w:rPr>
          <w:rFonts w:ascii="Times New Roman" w:hAnsi="Times New Roman"/>
          <w:b w:val="0"/>
          <w:sz w:val="28"/>
          <w:szCs w:val="28"/>
        </w:rPr>
        <w:t>экономического развития</w:t>
      </w:r>
      <w:r w:rsidRPr="00810A63">
        <w:rPr>
          <w:rFonts w:ascii="Times New Roman" w:hAnsi="Times New Roman"/>
          <w:b w:val="0"/>
          <w:sz w:val="28"/>
          <w:szCs w:val="28"/>
          <w:lang w:val="x-none"/>
        </w:rPr>
        <w:t xml:space="preserve"> администрации города</w:t>
      </w:r>
      <w:r w:rsidRPr="00810A63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810A63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810A63" w:rsidRPr="00810A63" w:rsidRDefault="00810A63" w:rsidP="00810A6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10A63">
        <w:rPr>
          <w:rFonts w:ascii="Times New Roman" w:hAnsi="Times New Roman"/>
          <w:b w:val="0"/>
          <w:sz w:val="28"/>
          <w:szCs w:val="28"/>
        </w:rPr>
        <w:t>3.Об имущественной поддержке малого и среднего предпринимательства и социально ориентированных некоммерческих организаций (Методические рекомендации по вопросам оказания имущественной поддержки субъектам малого и среднего предпринимательства и социально ориентированным некоммерческим организациям, утвержденные распоряжением Департаментом по управлению государственным имуществом Ханты-Мансийского автономного округа - Югры от 3 августа 2022 года № 13-Р-1942).</w:t>
      </w:r>
    </w:p>
    <w:p w:rsidR="00810A63" w:rsidRPr="00810A63" w:rsidRDefault="00810A63" w:rsidP="00810A63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10A63">
        <w:rPr>
          <w:rFonts w:ascii="Times New Roman" w:hAnsi="Times New Roman"/>
          <w:b w:val="0"/>
          <w:bCs/>
          <w:sz w:val="28"/>
          <w:szCs w:val="28"/>
        </w:rPr>
        <w:t>Докладчик: Сабанин Евгений Владимирович, директор департамента муниципального имущества администрации города Нефтеюганска.</w:t>
      </w:r>
    </w:p>
    <w:p w:rsidR="00810A63" w:rsidRPr="00810A63" w:rsidRDefault="00810A63" w:rsidP="00810A63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10A63">
        <w:rPr>
          <w:rFonts w:ascii="Times New Roman" w:hAnsi="Times New Roman"/>
          <w:b w:val="0"/>
          <w:bCs/>
          <w:sz w:val="28"/>
          <w:szCs w:val="28"/>
        </w:rPr>
        <w:t>4.Об организации сезонной нестационарной торговли.</w:t>
      </w:r>
    </w:p>
    <w:p w:rsidR="00810A63" w:rsidRPr="00810A63" w:rsidRDefault="00810A63" w:rsidP="00810A6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10A63">
        <w:rPr>
          <w:rFonts w:ascii="Times New Roman" w:hAnsi="Times New Roman"/>
          <w:b w:val="0"/>
          <w:bCs/>
          <w:sz w:val="28"/>
          <w:szCs w:val="28"/>
        </w:rPr>
        <w:t xml:space="preserve">Докладчик: Мычков Сергей Александрович, ведущий специалист отдела </w:t>
      </w:r>
      <w:r w:rsidRPr="00810A63">
        <w:rPr>
          <w:rFonts w:ascii="Times New Roman" w:hAnsi="Times New Roman"/>
          <w:b w:val="0"/>
          <w:sz w:val="28"/>
          <w:szCs w:val="28"/>
        </w:rPr>
        <w:t>развития</w:t>
      </w:r>
      <w:r w:rsidRPr="00810A63">
        <w:rPr>
          <w:rFonts w:ascii="Times New Roman" w:hAnsi="Times New Roman"/>
          <w:b w:val="0"/>
          <w:sz w:val="28"/>
          <w:szCs w:val="28"/>
          <w:lang w:val="x-none"/>
        </w:rPr>
        <w:t xml:space="preserve"> предпринимательства и </w:t>
      </w:r>
      <w:r w:rsidRPr="00810A63">
        <w:rPr>
          <w:rFonts w:ascii="Times New Roman" w:hAnsi="Times New Roman"/>
          <w:b w:val="0"/>
          <w:sz w:val="28"/>
          <w:szCs w:val="28"/>
        </w:rPr>
        <w:t>потребительского рынка</w:t>
      </w:r>
      <w:r w:rsidRPr="00810A63">
        <w:rPr>
          <w:rFonts w:ascii="Times New Roman" w:hAnsi="Times New Roman"/>
          <w:b w:val="0"/>
          <w:sz w:val="28"/>
          <w:szCs w:val="28"/>
          <w:lang w:val="x-none"/>
        </w:rPr>
        <w:t xml:space="preserve"> департамента </w:t>
      </w:r>
      <w:r w:rsidRPr="00810A63">
        <w:rPr>
          <w:rFonts w:ascii="Times New Roman" w:hAnsi="Times New Roman"/>
          <w:b w:val="0"/>
          <w:sz w:val="28"/>
          <w:szCs w:val="28"/>
        </w:rPr>
        <w:t>экономического развития</w:t>
      </w:r>
      <w:r w:rsidRPr="00810A63">
        <w:rPr>
          <w:rFonts w:ascii="Times New Roman" w:hAnsi="Times New Roman"/>
          <w:b w:val="0"/>
          <w:sz w:val="28"/>
          <w:szCs w:val="28"/>
          <w:lang w:val="x-none"/>
        </w:rPr>
        <w:t xml:space="preserve"> администрации города</w:t>
      </w:r>
      <w:r w:rsidRPr="00810A63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810A63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810A63" w:rsidRPr="00810A63" w:rsidRDefault="00810A63" w:rsidP="00810A6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10A63">
        <w:rPr>
          <w:rFonts w:ascii="Times New Roman" w:hAnsi="Times New Roman"/>
          <w:b w:val="0"/>
          <w:bCs/>
          <w:sz w:val="28"/>
          <w:szCs w:val="28"/>
        </w:rPr>
        <w:t xml:space="preserve">5.О развитии социального предпринимательства в городе Нефтеюганска. </w:t>
      </w:r>
    </w:p>
    <w:p w:rsidR="00810A63" w:rsidRPr="00810A63" w:rsidRDefault="00810A63" w:rsidP="00810A6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10A63">
        <w:rPr>
          <w:rFonts w:ascii="Times New Roman" w:hAnsi="Times New Roman"/>
          <w:b w:val="0"/>
          <w:bCs/>
          <w:sz w:val="28"/>
          <w:szCs w:val="28"/>
        </w:rPr>
        <w:t xml:space="preserve">Докладчик: Ильина Елена Александровна, специалист-эксперт отдела </w:t>
      </w:r>
      <w:r w:rsidRPr="00810A63">
        <w:rPr>
          <w:rFonts w:ascii="Times New Roman" w:hAnsi="Times New Roman"/>
          <w:b w:val="0"/>
          <w:sz w:val="28"/>
          <w:szCs w:val="28"/>
        </w:rPr>
        <w:t>развития</w:t>
      </w:r>
      <w:r w:rsidRPr="00810A63">
        <w:rPr>
          <w:rFonts w:ascii="Times New Roman" w:hAnsi="Times New Roman"/>
          <w:b w:val="0"/>
          <w:sz w:val="28"/>
          <w:szCs w:val="28"/>
          <w:lang w:val="x-none"/>
        </w:rPr>
        <w:t xml:space="preserve"> предпринимательства и </w:t>
      </w:r>
      <w:r w:rsidRPr="00810A63">
        <w:rPr>
          <w:rFonts w:ascii="Times New Roman" w:hAnsi="Times New Roman"/>
          <w:b w:val="0"/>
          <w:sz w:val="28"/>
          <w:szCs w:val="28"/>
        </w:rPr>
        <w:t>потребительского рынка</w:t>
      </w:r>
      <w:r w:rsidRPr="00810A63">
        <w:rPr>
          <w:rFonts w:ascii="Times New Roman" w:hAnsi="Times New Roman"/>
          <w:b w:val="0"/>
          <w:sz w:val="28"/>
          <w:szCs w:val="28"/>
          <w:lang w:val="x-none"/>
        </w:rPr>
        <w:t xml:space="preserve"> департамента </w:t>
      </w:r>
      <w:r w:rsidRPr="00810A63">
        <w:rPr>
          <w:rFonts w:ascii="Times New Roman" w:hAnsi="Times New Roman"/>
          <w:b w:val="0"/>
          <w:sz w:val="28"/>
          <w:szCs w:val="28"/>
        </w:rPr>
        <w:t>экономического развития</w:t>
      </w:r>
      <w:r w:rsidRPr="00810A63">
        <w:rPr>
          <w:rFonts w:ascii="Times New Roman" w:hAnsi="Times New Roman"/>
          <w:b w:val="0"/>
          <w:sz w:val="28"/>
          <w:szCs w:val="28"/>
          <w:lang w:val="x-none"/>
        </w:rPr>
        <w:t xml:space="preserve"> администрации города</w:t>
      </w:r>
      <w:r w:rsidRPr="00810A63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810A63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810A63" w:rsidRPr="00810A63" w:rsidRDefault="00810A63" w:rsidP="00810A63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10A63">
        <w:rPr>
          <w:rFonts w:ascii="Times New Roman" w:hAnsi="Times New Roman"/>
          <w:b w:val="0"/>
          <w:bCs/>
          <w:sz w:val="28"/>
          <w:szCs w:val="28"/>
        </w:rPr>
        <w:t>6.Об исполнении протокольных поручений.</w:t>
      </w:r>
    </w:p>
    <w:p w:rsidR="00810A63" w:rsidRPr="00810A63" w:rsidRDefault="00810A63" w:rsidP="00810A63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10A63">
        <w:rPr>
          <w:rFonts w:ascii="Times New Roman" w:hAnsi="Times New Roman"/>
          <w:b w:val="0"/>
          <w:bCs/>
          <w:sz w:val="28"/>
          <w:szCs w:val="28"/>
        </w:rPr>
        <w:t>Докладчик: Григорьева Светлана Александровна, директор департамента экономического развития администрации города Нефтеюганска.</w:t>
      </w:r>
    </w:p>
    <w:p w:rsidR="00F961C5" w:rsidRDefault="00F961C5" w:rsidP="00414B70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DC784E" w:rsidRPr="00B03CF5" w:rsidRDefault="00B03CF5" w:rsidP="00DC784E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B03CF5">
        <w:rPr>
          <w:rFonts w:ascii="Times New Roman" w:hAnsi="Times New Roman"/>
          <w:b w:val="0"/>
          <w:bCs/>
          <w:sz w:val="28"/>
          <w:szCs w:val="28"/>
        </w:rPr>
        <w:tab/>
      </w:r>
      <w:r w:rsidR="00DC784E" w:rsidRPr="00B03CF5">
        <w:rPr>
          <w:rFonts w:ascii="Times New Roman" w:hAnsi="Times New Roman"/>
          <w:b w:val="0"/>
          <w:bCs/>
          <w:sz w:val="28"/>
          <w:szCs w:val="28"/>
        </w:rPr>
        <w:t xml:space="preserve">Вступительное слово - слушали </w:t>
      </w:r>
      <w:r w:rsidR="00026023" w:rsidRPr="00B03CF5">
        <w:rPr>
          <w:rFonts w:ascii="Times New Roman" w:hAnsi="Times New Roman"/>
          <w:b w:val="0"/>
          <w:bCs/>
          <w:sz w:val="28"/>
          <w:szCs w:val="28"/>
        </w:rPr>
        <w:t>Халезову Наталью Сергеевну</w:t>
      </w:r>
      <w:r w:rsidR="00DC784E" w:rsidRPr="00B03CF5">
        <w:rPr>
          <w:rFonts w:ascii="Times New Roman" w:hAnsi="Times New Roman"/>
          <w:b w:val="0"/>
          <w:bCs/>
          <w:sz w:val="28"/>
          <w:szCs w:val="28"/>
        </w:rPr>
        <w:t xml:space="preserve"> о вопросах, озвученных предпринимателями </w:t>
      </w:r>
      <w:r w:rsidR="008A0C93" w:rsidRPr="00B03CF5">
        <w:rPr>
          <w:rFonts w:ascii="Times New Roman" w:hAnsi="Times New Roman"/>
          <w:b w:val="0"/>
          <w:bCs/>
          <w:sz w:val="28"/>
          <w:szCs w:val="28"/>
        </w:rPr>
        <w:t xml:space="preserve">19.08.2022 </w:t>
      </w:r>
      <w:r w:rsidR="00DC784E" w:rsidRPr="00B03CF5">
        <w:rPr>
          <w:rFonts w:ascii="Times New Roman" w:hAnsi="Times New Roman"/>
          <w:b w:val="0"/>
          <w:bCs/>
          <w:sz w:val="28"/>
          <w:szCs w:val="28"/>
        </w:rPr>
        <w:t xml:space="preserve">на дне приема – консультаций субъектов предпринимательской деятельности при участии общественных </w:t>
      </w:r>
      <w:r w:rsidR="00DC784E" w:rsidRPr="00B03CF5">
        <w:rPr>
          <w:rFonts w:ascii="Times New Roman" w:hAnsi="Times New Roman"/>
          <w:b w:val="0"/>
          <w:bCs/>
          <w:sz w:val="28"/>
          <w:szCs w:val="28"/>
        </w:rPr>
        <w:lastRenderedPageBreak/>
        <w:t xml:space="preserve">представителей Уполномоченного по защите прав предпринимателей в Ханты-Мансийском автономном округе – Югре.  </w:t>
      </w:r>
    </w:p>
    <w:p w:rsidR="00A904BC" w:rsidRPr="00B03CF5" w:rsidRDefault="00A904BC" w:rsidP="00DC784E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A904BC" w:rsidRPr="00B03CF5" w:rsidRDefault="00A904BC" w:rsidP="00A904BC">
      <w:pPr>
        <w:pStyle w:val="2"/>
        <w:rPr>
          <w:b w:val="0"/>
          <w:bCs/>
          <w:szCs w:val="28"/>
        </w:rPr>
      </w:pPr>
      <w:r w:rsidRPr="00B03CF5">
        <w:rPr>
          <w:b w:val="0"/>
          <w:bCs/>
          <w:szCs w:val="28"/>
        </w:rPr>
        <w:t>ВЫСТУПИЛИ: Халезова Н.С., Григорьева С.А., Проскурякова Н.Г, Королева Н.А., Самигуллин Р.З.</w:t>
      </w:r>
    </w:p>
    <w:p w:rsidR="00E52487" w:rsidRDefault="00E52487" w:rsidP="00A904BC">
      <w:pPr>
        <w:pStyle w:val="2"/>
        <w:rPr>
          <w:b w:val="0"/>
          <w:bCs/>
          <w:color w:val="FF0000"/>
          <w:szCs w:val="28"/>
        </w:rPr>
      </w:pPr>
    </w:p>
    <w:p w:rsidR="00E52487" w:rsidRDefault="00E52487" w:rsidP="00E52487">
      <w:pPr>
        <w:pStyle w:val="2"/>
        <w:rPr>
          <w:b w:val="0"/>
          <w:bCs/>
          <w:szCs w:val="28"/>
        </w:rPr>
      </w:pPr>
      <w:r w:rsidRPr="00D61E82">
        <w:rPr>
          <w:b w:val="0"/>
          <w:bCs/>
          <w:szCs w:val="28"/>
        </w:rPr>
        <w:t xml:space="preserve">РЕШИЛИ: </w:t>
      </w:r>
    </w:p>
    <w:p w:rsidR="00290043" w:rsidRDefault="00E52487" w:rsidP="00E52487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9E66AC">
        <w:rPr>
          <w:rFonts w:ascii="Times New Roman" w:hAnsi="Times New Roman"/>
          <w:b w:val="0"/>
          <w:bCs/>
          <w:sz w:val="28"/>
          <w:szCs w:val="28"/>
        </w:rPr>
        <w:t xml:space="preserve">1.Рекомендовать департаменту экономического развития администрации города Нефтеюганска обратиться </w:t>
      </w:r>
      <w:r w:rsidR="00FE6F91">
        <w:rPr>
          <w:rFonts w:ascii="Times New Roman" w:hAnsi="Times New Roman"/>
          <w:b w:val="0"/>
          <w:bCs/>
          <w:sz w:val="28"/>
          <w:szCs w:val="28"/>
        </w:rPr>
        <w:t>в адрес</w:t>
      </w:r>
      <w:r w:rsidRPr="009E66AC">
        <w:rPr>
          <w:rFonts w:ascii="Times New Roman" w:hAnsi="Times New Roman"/>
          <w:b w:val="0"/>
          <w:bCs/>
          <w:sz w:val="28"/>
          <w:szCs w:val="28"/>
        </w:rPr>
        <w:t xml:space="preserve"> Уполномоченного по защите прав предпринимателей в Ханты-Мансийс</w:t>
      </w:r>
      <w:r w:rsidR="00290043">
        <w:rPr>
          <w:rFonts w:ascii="Times New Roman" w:hAnsi="Times New Roman"/>
          <w:b w:val="0"/>
          <w:bCs/>
          <w:sz w:val="28"/>
          <w:szCs w:val="28"/>
        </w:rPr>
        <w:t xml:space="preserve">ком автономном округе – Югре о внесении изменений в </w:t>
      </w:r>
      <w:r w:rsidR="00290043" w:rsidRPr="009E66AC">
        <w:rPr>
          <w:rFonts w:ascii="Times New Roman" w:hAnsi="Times New Roman"/>
          <w:b w:val="0"/>
          <w:sz w:val="28"/>
          <w:szCs w:val="28"/>
        </w:rPr>
        <w:t>постановлени</w:t>
      </w:r>
      <w:r w:rsidR="00290043">
        <w:rPr>
          <w:rFonts w:ascii="Times New Roman" w:hAnsi="Times New Roman"/>
          <w:b w:val="0"/>
          <w:sz w:val="28"/>
          <w:szCs w:val="28"/>
        </w:rPr>
        <w:t>е</w:t>
      </w:r>
      <w:r w:rsidR="00290043" w:rsidRPr="009E66AC">
        <w:rPr>
          <w:rFonts w:ascii="Times New Roman" w:hAnsi="Times New Roman"/>
          <w:b w:val="0"/>
          <w:sz w:val="28"/>
          <w:szCs w:val="28"/>
        </w:rPr>
        <w:t xml:space="preserve"> Губернатора Ханты-Мансийского автономного округа</w:t>
      </w:r>
      <w:r w:rsidR="00290043">
        <w:rPr>
          <w:rFonts w:ascii="Times New Roman" w:hAnsi="Times New Roman"/>
          <w:b w:val="0"/>
          <w:sz w:val="28"/>
          <w:szCs w:val="28"/>
        </w:rPr>
        <w:t xml:space="preserve"> -</w:t>
      </w:r>
      <w:r w:rsidR="00290043" w:rsidRPr="009E66AC">
        <w:rPr>
          <w:rFonts w:ascii="Times New Roman" w:hAnsi="Times New Roman"/>
          <w:b w:val="0"/>
          <w:sz w:val="28"/>
          <w:szCs w:val="28"/>
        </w:rPr>
        <w:t xml:space="preserve"> Югры от 14.12.2021 № 169 «Об установлении на 2022 год запрета на привлечение хозяйствующими субъектами, осуществляющими деятельность в Ханты</w:t>
      </w:r>
      <w:r w:rsidR="00290043">
        <w:rPr>
          <w:rFonts w:ascii="Times New Roman" w:hAnsi="Times New Roman"/>
          <w:b w:val="0"/>
          <w:sz w:val="28"/>
          <w:szCs w:val="28"/>
        </w:rPr>
        <w:t xml:space="preserve"> </w:t>
      </w:r>
      <w:r w:rsidR="00290043" w:rsidRPr="009E66AC">
        <w:rPr>
          <w:rFonts w:ascii="Times New Roman" w:hAnsi="Times New Roman"/>
          <w:b w:val="0"/>
          <w:sz w:val="28"/>
          <w:szCs w:val="28"/>
        </w:rPr>
        <w:t>- Мансийском автономном округе – Югре, иностранных граждан, осуществляющих трудовую деятельность на основании патентов, по отдельным видам экономической деятельности»</w:t>
      </w:r>
      <w:r w:rsidR="00290043">
        <w:rPr>
          <w:rFonts w:ascii="Times New Roman" w:hAnsi="Times New Roman"/>
          <w:b w:val="0"/>
          <w:sz w:val="28"/>
          <w:szCs w:val="28"/>
        </w:rPr>
        <w:t xml:space="preserve"> в части уточнения О</w:t>
      </w:r>
      <w:r w:rsidRPr="009E66AC">
        <w:rPr>
          <w:rFonts w:ascii="Times New Roman" w:hAnsi="Times New Roman"/>
          <w:b w:val="0"/>
          <w:bCs/>
          <w:sz w:val="28"/>
          <w:szCs w:val="28"/>
        </w:rPr>
        <w:t>КВЭД 56 -</w:t>
      </w:r>
      <w:r w:rsidRPr="009E66AC">
        <w:rPr>
          <w:rFonts w:ascii="Times New Roman" w:hAnsi="Times New Roman"/>
          <w:b w:val="0"/>
          <w:sz w:val="28"/>
          <w:szCs w:val="28"/>
        </w:rPr>
        <w:t xml:space="preserve"> деятельность по предоставлению продуктов питания и напитков</w:t>
      </w:r>
      <w:r w:rsidR="00290043">
        <w:rPr>
          <w:rFonts w:ascii="Times New Roman" w:hAnsi="Times New Roman"/>
          <w:b w:val="0"/>
          <w:sz w:val="28"/>
          <w:szCs w:val="28"/>
        </w:rPr>
        <w:t>.</w:t>
      </w:r>
    </w:p>
    <w:p w:rsidR="00290043" w:rsidRDefault="00290043" w:rsidP="00E52487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Срок: 01.09.2022</w:t>
      </w:r>
    </w:p>
    <w:p w:rsidR="00E52487" w:rsidRDefault="00E52487" w:rsidP="00E52487">
      <w:pPr>
        <w:shd w:val="clear" w:color="auto" w:fill="FFFFFF"/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E66AC">
        <w:rPr>
          <w:rFonts w:ascii="Times New Roman" w:hAnsi="Times New Roman"/>
          <w:b w:val="0"/>
          <w:sz w:val="28"/>
          <w:szCs w:val="28"/>
        </w:rPr>
        <w:t>2.</w:t>
      </w:r>
      <w:r w:rsidR="009E66AC" w:rsidRPr="009E66AC">
        <w:rPr>
          <w:rFonts w:ascii="Times New Roman" w:hAnsi="Times New Roman"/>
          <w:b w:val="0"/>
          <w:bCs/>
          <w:sz w:val="28"/>
          <w:szCs w:val="28"/>
        </w:rPr>
        <w:t>Рекомендовать администрации города Нефтеюганска рассмотреть возможность внесени</w:t>
      </w:r>
      <w:r w:rsidR="001F0474">
        <w:rPr>
          <w:rFonts w:ascii="Times New Roman" w:hAnsi="Times New Roman"/>
          <w:b w:val="0"/>
          <w:bCs/>
          <w:sz w:val="28"/>
          <w:szCs w:val="28"/>
        </w:rPr>
        <w:t>я</w:t>
      </w:r>
      <w:r w:rsidR="009E66AC" w:rsidRPr="009E66AC">
        <w:rPr>
          <w:rFonts w:ascii="Times New Roman" w:hAnsi="Times New Roman"/>
          <w:b w:val="0"/>
          <w:bCs/>
          <w:sz w:val="28"/>
          <w:szCs w:val="28"/>
        </w:rPr>
        <w:t xml:space="preserve"> изменений в постановление администрации города Нефтеюганска «О размещении нестационарных торговых объектов на территории города Нефтеюганска» от 14.05.2019 № 88-нп в части расширения специализации нестационарных торговых объектов.</w:t>
      </w:r>
    </w:p>
    <w:p w:rsidR="00290043" w:rsidRPr="009E66AC" w:rsidRDefault="00290043" w:rsidP="00E52487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Срок: 30.09.2022</w:t>
      </w:r>
    </w:p>
    <w:p w:rsidR="00E52487" w:rsidRDefault="009E66AC" w:rsidP="009E66AC">
      <w:pPr>
        <w:pStyle w:val="2"/>
        <w:ind w:firstLine="708"/>
        <w:rPr>
          <w:b w:val="0"/>
          <w:bCs/>
          <w:szCs w:val="28"/>
        </w:rPr>
      </w:pPr>
      <w:r w:rsidRPr="009E66AC">
        <w:rPr>
          <w:b w:val="0"/>
          <w:bCs/>
          <w:szCs w:val="28"/>
        </w:rPr>
        <w:t xml:space="preserve">3.Рекомендовать департаменту </w:t>
      </w:r>
      <w:r w:rsidR="00290043">
        <w:rPr>
          <w:b w:val="0"/>
          <w:bCs/>
          <w:szCs w:val="28"/>
        </w:rPr>
        <w:t xml:space="preserve">по делам </w:t>
      </w:r>
      <w:r w:rsidRPr="009E66AC">
        <w:rPr>
          <w:b w:val="0"/>
          <w:bCs/>
          <w:szCs w:val="28"/>
        </w:rPr>
        <w:t>администрации города Нефтеюганска провести работу по модернизации официального сайта органов местного самоуправления администрации города Нефтеюганска. О ходе исполнения поручения заслушать на очередном заседании координационного совета.</w:t>
      </w:r>
    </w:p>
    <w:p w:rsidR="00290043" w:rsidRPr="009E66AC" w:rsidRDefault="00290043" w:rsidP="009E66AC">
      <w:pPr>
        <w:pStyle w:val="2"/>
        <w:ind w:firstLine="708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Срок: 30.10.2022 </w:t>
      </w:r>
    </w:p>
    <w:p w:rsidR="00DC784E" w:rsidRDefault="00DC784E" w:rsidP="00414B70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961C5" w:rsidRPr="00977B5F" w:rsidRDefault="00F961C5" w:rsidP="00F961C5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B5F">
        <w:rPr>
          <w:rFonts w:ascii="Times New Roman" w:hAnsi="Times New Roman"/>
          <w:b w:val="0"/>
          <w:bCs/>
          <w:sz w:val="28"/>
          <w:szCs w:val="28"/>
        </w:rPr>
        <w:t xml:space="preserve">Оглашение повестки заседания – слушали </w:t>
      </w:r>
      <w:r w:rsidR="00DC784E">
        <w:rPr>
          <w:rFonts w:ascii="Times New Roman" w:hAnsi="Times New Roman"/>
          <w:b w:val="0"/>
          <w:bCs/>
          <w:sz w:val="28"/>
          <w:szCs w:val="28"/>
        </w:rPr>
        <w:t>Григорьеву Светлану Александровну</w:t>
      </w:r>
      <w:r w:rsidRPr="00977B5F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9B0F72" w:rsidRPr="00977B5F" w:rsidRDefault="009B0F72" w:rsidP="00F961C5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9B0F72" w:rsidRPr="00977B5F" w:rsidRDefault="009B0F72" w:rsidP="009B0F7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B5F">
        <w:rPr>
          <w:rFonts w:ascii="Times New Roman" w:hAnsi="Times New Roman"/>
          <w:b w:val="0"/>
          <w:bCs/>
          <w:sz w:val="28"/>
          <w:szCs w:val="28"/>
        </w:rPr>
        <w:t xml:space="preserve">Замечания и предложения к повестке заседания отсутствуют. </w:t>
      </w:r>
    </w:p>
    <w:p w:rsidR="009B0F72" w:rsidRPr="00977B5F" w:rsidRDefault="009B0F72" w:rsidP="009B0F7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E007E2" w:rsidRPr="001F0474" w:rsidRDefault="009B0F72" w:rsidP="00E007E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F0474">
        <w:rPr>
          <w:rFonts w:ascii="Times New Roman" w:hAnsi="Times New Roman"/>
          <w:b w:val="0"/>
          <w:bCs/>
          <w:sz w:val="28"/>
          <w:szCs w:val="28"/>
        </w:rPr>
        <w:t xml:space="preserve">1.По первому вопросу слушали: </w:t>
      </w:r>
      <w:r w:rsidR="00810A63" w:rsidRPr="001F0474">
        <w:rPr>
          <w:rFonts w:ascii="Times New Roman" w:hAnsi="Times New Roman"/>
          <w:b w:val="0"/>
          <w:bCs/>
          <w:sz w:val="28"/>
          <w:szCs w:val="28"/>
        </w:rPr>
        <w:t>Григорьеву С.А</w:t>
      </w:r>
      <w:r w:rsidR="00E007E2" w:rsidRPr="001F0474">
        <w:rPr>
          <w:rFonts w:ascii="Times New Roman" w:hAnsi="Times New Roman"/>
          <w:b w:val="0"/>
          <w:bCs/>
          <w:sz w:val="28"/>
          <w:szCs w:val="28"/>
        </w:rPr>
        <w:t xml:space="preserve"> (информация прилагается).</w:t>
      </w:r>
    </w:p>
    <w:p w:rsidR="009B0F72" w:rsidRPr="004E24C8" w:rsidRDefault="009B0F72" w:rsidP="009B0F72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Cs/>
          <w:sz w:val="28"/>
          <w:szCs w:val="28"/>
        </w:rPr>
      </w:pPr>
    </w:p>
    <w:p w:rsidR="00AB0271" w:rsidRDefault="00AB0271" w:rsidP="00AB0271">
      <w:pPr>
        <w:pStyle w:val="2"/>
        <w:rPr>
          <w:b w:val="0"/>
          <w:bCs/>
          <w:szCs w:val="28"/>
        </w:rPr>
      </w:pPr>
      <w:r w:rsidRPr="00977B5F">
        <w:rPr>
          <w:b w:val="0"/>
          <w:bCs/>
          <w:szCs w:val="28"/>
        </w:rPr>
        <w:t xml:space="preserve">ВЫСТУПИЛИ: </w:t>
      </w:r>
      <w:r w:rsidR="00810A63">
        <w:rPr>
          <w:b w:val="0"/>
          <w:bCs/>
          <w:szCs w:val="28"/>
        </w:rPr>
        <w:t xml:space="preserve">Халезова Н.С., </w:t>
      </w:r>
      <w:r w:rsidR="00FE4A1C">
        <w:rPr>
          <w:b w:val="0"/>
          <w:bCs/>
          <w:szCs w:val="28"/>
        </w:rPr>
        <w:t xml:space="preserve">Проскурякова Н.Г, </w:t>
      </w:r>
      <w:r>
        <w:rPr>
          <w:b w:val="0"/>
          <w:bCs/>
          <w:szCs w:val="28"/>
        </w:rPr>
        <w:t>Миронова Д.А.</w:t>
      </w:r>
      <w:r w:rsidRPr="00977B5F">
        <w:rPr>
          <w:b w:val="0"/>
          <w:bCs/>
          <w:szCs w:val="28"/>
        </w:rPr>
        <w:t>,</w:t>
      </w:r>
      <w:r>
        <w:rPr>
          <w:b w:val="0"/>
          <w:bCs/>
          <w:szCs w:val="28"/>
        </w:rPr>
        <w:t xml:space="preserve"> </w:t>
      </w:r>
      <w:r w:rsidR="00FE4A1C">
        <w:rPr>
          <w:b w:val="0"/>
          <w:bCs/>
          <w:szCs w:val="28"/>
        </w:rPr>
        <w:t>Самигуллин Р.З.</w:t>
      </w:r>
    </w:p>
    <w:p w:rsidR="00FE4A1C" w:rsidRDefault="00FE4A1C" w:rsidP="00AB0271">
      <w:pPr>
        <w:pStyle w:val="2"/>
        <w:rPr>
          <w:b w:val="0"/>
          <w:bCs/>
          <w:szCs w:val="28"/>
        </w:rPr>
      </w:pPr>
    </w:p>
    <w:p w:rsidR="008A0C93" w:rsidRDefault="009B0F72" w:rsidP="004E24C8">
      <w:pPr>
        <w:pStyle w:val="2"/>
        <w:rPr>
          <w:b w:val="0"/>
          <w:bCs/>
          <w:szCs w:val="28"/>
        </w:rPr>
      </w:pPr>
      <w:r w:rsidRPr="00D61E82">
        <w:rPr>
          <w:b w:val="0"/>
          <w:bCs/>
          <w:szCs w:val="28"/>
        </w:rPr>
        <w:t xml:space="preserve">РЕШИЛИ: </w:t>
      </w:r>
    </w:p>
    <w:p w:rsidR="00712005" w:rsidRPr="00AD510D" w:rsidRDefault="008A0C93" w:rsidP="00712005">
      <w:pPr>
        <w:pStyle w:val="2"/>
        <w:ind w:firstLine="708"/>
        <w:rPr>
          <w:b w:val="0"/>
          <w:bCs/>
          <w:szCs w:val="28"/>
        </w:rPr>
      </w:pPr>
      <w:r w:rsidRPr="00AD510D">
        <w:rPr>
          <w:b w:val="0"/>
          <w:bCs/>
          <w:szCs w:val="28"/>
        </w:rPr>
        <w:t>1.1.</w:t>
      </w:r>
      <w:r w:rsidR="00712005" w:rsidRPr="00AD510D">
        <w:rPr>
          <w:b w:val="0"/>
          <w:bCs/>
          <w:szCs w:val="28"/>
        </w:rPr>
        <w:t xml:space="preserve">Информацию принять к сведению. </w:t>
      </w:r>
    </w:p>
    <w:p w:rsidR="00712005" w:rsidRPr="00AD510D" w:rsidRDefault="00712005" w:rsidP="00712005">
      <w:pPr>
        <w:shd w:val="clear" w:color="auto" w:fill="FFFFFF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D510D">
        <w:rPr>
          <w:rFonts w:ascii="Times New Roman" w:hAnsi="Times New Roman"/>
          <w:b w:val="0"/>
          <w:bCs/>
          <w:sz w:val="28"/>
          <w:szCs w:val="28"/>
        </w:rPr>
        <w:t>1</w:t>
      </w:r>
      <w:r w:rsidR="00732C81" w:rsidRPr="00AD510D">
        <w:rPr>
          <w:rFonts w:ascii="Times New Roman" w:hAnsi="Times New Roman"/>
          <w:b w:val="0"/>
          <w:bCs/>
          <w:sz w:val="28"/>
          <w:szCs w:val="28"/>
        </w:rPr>
        <w:t>.2.Рекомендовать членам координационного совета рассмотреть проект дорожной карты</w:t>
      </w:r>
      <w:r w:rsidR="00AD510D" w:rsidRPr="00AD510D">
        <w:rPr>
          <w:b w:val="0"/>
          <w:sz w:val="28"/>
          <w:szCs w:val="28"/>
        </w:rPr>
        <w:t xml:space="preserve"> по улучшению инвестиционного климата в городе </w:t>
      </w:r>
      <w:r w:rsidR="00AD510D" w:rsidRPr="00AD510D">
        <w:rPr>
          <w:b w:val="0"/>
          <w:sz w:val="28"/>
          <w:szCs w:val="28"/>
        </w:rPr>
        <w:lastRenderedPageBreak/>
        <w:t>Нефтеюганске на 2022 – 2023 годы</w:t>
      </w:r>
      <w:r w:rsidR="00732C81" w:rsidRPr="00AD510D">
        <w:rPr>
          <w:rFonts w:ascii="Times New Roman" w:hAnsi="Times New Roman"/>
          <w:b w:val="0"/>
          <w:bCs/>
          <w:sz w:val="28"/>
          <w:szCs w:val="28"/>
        </w:rPr>
        <w:t xml:space="preserve"> в части раздела 2</w:t>
      </w:r>
      <w:r w:rsidR="001F0474" w:rsidRPr="00AD51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B2085" w:rsidRPr="00AD510D">
        <w:rPr>
          <w:rFonts w:ascii="Times New Roman" w:hAnsi="Times New Roman"/>
          <w:b w:val="0"/>
          <w:bCs/>
          <w:sz w:val="28"/>
          <w:szCs w:val="28"/>
        </w:rPr>
        <w:t>–</w:t>
      </w:r>
      <w:r w:rsidR="00732C81" w:rsidRPr="00AD510D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5B2085" w:rsidRPr="00AD510D">
        <w:rPr>
          <w:rFonts w:ascii="Times New Roman" w:hAnsi="Times New Roman"/>
          <w:b w:val="0"/>
          <w:bCs/>
          <w:sz w:val="28"/>
          <w:szCs w:val="28"/>
        </w:rPr>
        <w:t xml:space="preserve">формирование эффективных институтов </w:t>
      </w:r>
      <w:r w:rsidR="001F0474" w:rsidRPr="00AD510D">
        <w:rPr>
          <w:rFonts w:ascii="Times New Roman" w:hAnsi="Times New Roman"/>
          <w:b w:val="0"/>
          <w:bCs/>
          <w:sz w:val="28"/>
          <w:szCs w:val="28"/>
        </w:rPr>
        <w:t>для</w:t>
      </w:r>
      <w:r w:rsidR="005B2085" w:rsidRPr="00AD510D">
        <w:rPr>
          <w:rFonts w:ascii="Times New Roman" w:hAnsi="Times New Roman"/>
          <w:b w:val="0"/>
          <w:bCs/>
          <w:sz w:val="28"/>
          <w:szCs w:val="28"/>
        </w:rPr>
        <w:t xml:space="preserve"> бизнеса</w:t>
      </w:r>
      <w:r w:rsidR="00290043">
        <w:rPr>
          <w:rFonts w:ascii="Times New Roman" w:hAnsi="Times New Roman"/>
          <w:b w:val="0"/>
          <w:bCs/>
          <w:sz w:val="28"/>
          <w:szCs w:val="28"/>
        </w:rPr>
        <w:t xml:space="preserve"> и направить предложения по включению меропрятий</w:t>
      </w:r>
      <w:r w:rsidR="005B2085" w:rsidRPr="00AD510D">
        <w:rPr>
          <w:rFonts w:ascii="Times New Roman" w:hAnsi="Times New Roman"/>
          <w:b w:val="0"/>
          <w:bCs/>
          <w:sz w:val="28"/>
          <w:szCs w:val="28"/>
        </w:rPr>
        <w:t>.</w:t>
      </w:r>
      <w:r w:rsidR="001F0474" w:rsidRPr="00AD510D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732C81" w:rsidRPr="00AD510D" w:rsidRDefault="00732C81" w:rsidP="00732C81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AD510D">
        <w:rPr>
          <w:rFonts w:ascii="Times New Roman" w:hAnsi="Times New Roman"/>
          <w:b w:val="0"/>
          <w:bCs/>
          <w:sz w:val="28"/>
          <w:szCs w:val="28"/>
        </w:rPr>
        <w:t>Срок: до 02.09.2022.</w:t>
      </w:r>
    </w:p>
    <w:p w:rsidR="00FE4A1C" w:rsidRDefault="00FE4A1C" w:rsidP="004E24C8">
      <w:pPr>
        <w:pStyle w:val="2"/>
        <w:rPr>
          <w:b w:val="0"/>
          <w:bCs/>
          <w:szCs w:val="28"/>
        </w:rPr>
      </w:pPr>
    </w:p>
    <w:p w:rsidR="00FE4A1C" w:rsidRPr="00AB0271" w:rsidRDefault="00FE4A1C" w:rsidP="00FE4A1C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</w:t>
      </w:r>
      <w:r w:rsidRPr="00AB0271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второму </w:t>
      </w:r>
      <w:r w:rsidRPr="00AB0271">
        <w:rPr>
          <w:rFonts w:ascii="Times New Roman" w:hAnsi="Times New Roman"/>
          <w:b w:val="0"/>
          <w:bCs/>
          <w:sz w:val="28"/>
          <w:szCs w:val="28"/>
        </w:rPr>
        <w:t xml:space="preserve">вопросу слушали: </w:t>
      </w:r>
      <w:r>
        <w:rPr>
          <w:rFonts w:ascii="Times New Roman" w:hAnsi="Times New Roman"/>
          <w:b w:val="0"/>
          <w:bCs/>
          <w:sz w:val="28"/>
          <w:szCs w:val="28"/>
        </w:rPr>
        <w:t>Ильину Е.А</w:t>
      </w:r>
      <w:r w:rsidRPr="00AB0271">
        <w:rPr>
          <w:rFonts w:ascii="Times New Roman" w:hAnsi="Times New Roman"/>
          <w:b w:val="0"/>
          <w:bCs/>
          <w:sz w:val="28"/>
          <w:szCs w:val="28"/>
        </w:rPr>
        <w:t>. (информация прилагается).</w:t>
      </w:r>
    </w:p>
    <w:p w:rsidR="004E24C8" w:rsidRDefault="004E24C8" w:rsidP="004E24C8">
      <w:pPr>
        <w:pStyle w:val="2"/>
        <w:rPr>
          <w:b w:val="0"/>
          <w:bCs/>
          <w:szCs w:val="28"/>
        </w:rPr>
      </w:pPr>
    </w:p>
    <w:p w:rsidR="00FE4A1C" w:rsidRDefault="00FE4A1C" w:rsidP="004E24C8">
      <w:pPr>
        <w:pStyle w:val="2"/>
        <w:rPr>
          <w:b w:val="0"/>
          <w:bCs/>
          <w:szCs w:val="28"/>
        </w:rPr>
      </w:pPr>
      <w:r w:rsidRPr="00977B5F">
        <w:rPr>
          <w:b w:val="0"/>
          <w:bCs/>
          <w:szCs w:val="28"/>
        </w:rPr>
        <w:t xml:space="preserve">ВЫСТУПИЛИ: </w:t>
      </w:r>
      <w:r>
        <w:rPr>
          <w:b w:val="0"/>
          <w:bCs/>
          <w:szCs w:val="28"/>
        </w:rPr>
        <w:t>Халезова Н.С., Григорьева Н.С.</w:t>
      </w:r>
    </w:p>
    <w:p w:rsidR="00FE4A1C" w:rsidRDefault="00FE4A1C" w:rsidP="004E24C8">
      <w:pPr>
        <w:pStyle w:val="2"/>
        <w:rPr>
          <w:b w:val="0"/>
          <w:bCs/>
          <w:szCs w:val="28"/>
        </w:rPr>
      </w:pPr>
    </w:p>
    <w:p w:rsidR="00732C81" w:rsidRDefault="00FE4A1C" w:rsidP="004E24C8">
      <w:pPr>
        <w:pStyle w:val="2"/>
        <w:rPr>
          <w:b w:val="0"/>
          <w:bCs/>
          <w:szCs w:val="28"/>
        </w:rPr>
      </w:pPr>
      <w:r w:rsidRPr="00D61E82">
        <w:rPr>
          <w:b w:val="0"/>
          <w:bCs/>
          <w:szCs w:val="28"/>
        </w:rPr>
        <w:t xml:space="preserve">РЕШИЛИ: </w:t>
      </w:r>
    </w:p>
    <w:p w:rsidR="00FE4A1C" w:rsidRDefault="00732C81" w:rsidP="00F6034F">
      <w:pPr>
        <w:pStyle w:val="2"/>
        <w:ind w:firstLine="708"/>
        <w:rPr>
          <w:b w:val="0"/>
          <w:bCs/>
          <w:szCs w:val="28"/>
        </w:rPr>
      </w:pPr>
      <w:r>
        <w:rPr>
          <w:b w:val="0"/>
          <w:bCs/>
          <w:szCs w:val="28"/>
        </w:rPr>
        <w:t>2.1.</w:t>
      </w:r>
      <w:r w:rsidR="00FE4A1C">
        <w:rPr>
          <w:b w:val="0"/>
          <w:bCs/>
          <w:szCs w:val="28"/>
        </w:rPr>
        <w:t>И</w:t>
      </w:r>
      <w:r w:rsidR="00FE4A1C" w:rsidRPr="00977B5F">
        <w:rPr>
          <w:b w:val="0"/>
          <w:bCs/>
          <w:szCs w:val="28"/>
        </w:rPr>
        <w:t>нформацию принять к сведению.</w:t>
      </w:r>
    </w:p>
    <w:p w:rsidR="00F6034F" w:rsidRDefault="00732C81" w:rsidP="00F6034F">
      <w:pPr>
        <w:pStyle w:val="2"/>
        <w:rPr>
          <w:b w:val="0"/>
          <w:spacing w:val="-6"/>
          <w:szCs w:val="28"/>
        </w:rPr>
      </w:pPr>
      <w:r>
        <w:rPr>
          <w:b w:val="0"/>
          <w:bCs/>
          <w:szCs w:val="28"/>
        </w:rPr>
        <w:tab/>
        <w:t>2.2.</w:t>
      </w:r>
      <w:r w:rsidRPr="009E66AC">
        <w:rPr>
          <w:b w:val="0"/>
          <w:bCs/>
          <w:szCs w:val="28"/>
        </w:rPr>
        <w:t xml:space="preserve">Рекомендовать администрации города Нефтеюганска </w:t>
      </w:r>
      <w:r>
        <w:rPr>
          <w:b w:val="0"/>
          <w:bCs/>
          <w:szCs w:val="28"/>
        </w:rPr>
        <w:t>осуществить к</w:t>
      </w:r>
      <w:r w:rsidRPr="00F6034F">
        <w:rPr>
          <w:b w:val="0"/>
          <w:bCs/>
          <w:szCs w:val="28"/>
        </w:rPr>
        <w:t xml:space="preserve">орректировку </w:t>
      </w:r>
      <w:r w:rsidR="00F6034F" w:rsidRPr="00F6034F">
        <w:rPr>
          <w:b w:val="0"/>
          <w:bCs/>
          <w:szCs w:val="28"/>
        </w:rPr>
        <w:t xml:space="preserve">пункта 1.3.3. Порядка предоставления субсидий субъектам малого и среднего предпринимательства, осуществляющим деятельность на территории города Нефтеюганска, утвержденного постановлением администрации города Нефтеюганска «О порядке предоставления субсидий субъектам малого и среднего предпринимательства, осуществляющим деятельность на территории города Нефтеюганска» от 04.08.2021 № 130-нп, устанавливающего социально значимые </w:t>
      </w:r>
      <w:r w:rsidR="00F6034F" w:rsidRPr="00F6034F">
        <w:rPr>
          <w:b w:val="0"/>
          <w:spacing w:val="-6"/>
          <w:szCs w:val="28"/>
        </w:rPr>
        <w:t>(приоритетные) виды деятельности для предоставления субсидий с учетом потребностей малого и среднего предпринимательства города в отдельных видах экономической деятельности.</w:t>
      </w:r>
    </w:p>
    <w:p w:rsidR="00290043" w:rsidRDefault="00290043" w:rsidP="00F6034F">
      <w:pPr>
        <w:pStyle w:val="2"/>
        <w:rPr>
          <w:b w:val="0"/>
          <w:bCs/>
          <w:szCs w:val="28"/>
        </w:rPr>
      </w:pPr>
      <w:r>
        <w:rPr>
          <w:b w:val="0"/>
          <w:spacing w:val="-6"/>
          <w:szCs w:val="28"/>
        </w:rPr>
        <w:t>Срок: 30.09.2022</w:t>
      </w:r>
    </w:p>
    <w:p w:rsidR="00F6034F" w:rsidRDefault="00F6034F" w:rsidP="004E24C8">
      <w:pPr>
        <w:pStyle w:val="2"/>
        <w:rPr>
          <w:b w:val="0"/>
          <w:bCs/>
          <w:szCs w:val="28"/>
        </w:rPr>
      </w:pPr>
    </w:p>
    <w:p w:rsidR="00FE4A1C" w:rsidRDefault="00FE4A1C" w:rsidP="00FE4A1C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3</w:t>
      </w:r>
      <w:r w:rsidRPr="00977B5F">
        <w:rPr>
          <w:b w:val="0"/>
          <w:bCs/>
          <w:szCs w:val="28"/>
        </w:rPr>
        <w:t xml:space="preserve">.По </w:t>
      </w:r>
      <w:r>
        <w:rPr>
          <w:b w:val="0"/>
          <w:bCs/>
          <w:szCs w:val="28"/>
        </w:rPr>
        <w:t>третье</w:t>
      </w:r>
      <w:r w:rsidRPr="00977B5F">
        <w:rPr>
          <w:b w:val="0"/>
          <w:bCs/>
          <w:szCs w:val="28"/>
        </w:rPr>
        <w:t xml:space="preserve">му вопросу слушали: </w:t>
      </w:r>
      <w:r>
        <w:rPr>
          <w:b w:val="0"/>
          <w:bCs/>
          <w:szCs w:val="28"/>
        </w:rPr>
        <w:t>Сабанина Е.В.</w:t>
      </w:r>
      <w:r w:rsidRPr="00977B5F">
        <w:rPr>
          <w:b w:val="0"/>
          <w:bCs/>
          <w:szCs w:val="28"/>
        </w:rPr>
        <w:t xml:space="preserve"> (информация прилагается)</w:t>
      </w:r>
      <w:r>
        <w:rPr>
          <w:b w:val="0"/>
          <w:bCs/>
          <w:szCs w:val="28"/>
        </w:rPr>
        <w:t>.</w:t>
      </w:r>
    </w:p>
    <w:p w:rsidR="00FE4A1C" w:rsidRDefault="00FE4A1C" w:rsidP="00FE4A1C">
      <w:pPr>
        <w:pStyle w:val="2"/>
        <w:rPr>
          <w:b w:val="0"/>
          <w:bCs/>
          <w:szCs w:val="28"/>
        </w:rPr>
      </w:pPr>
    </w:p>
    <w:p w:rsidR="00FE4A1C" w:rsidRPr="00977B5F" w:rsidRDefault="00FE4A1C" w:rsidP="00FE4A1C">
      <w:pPr>
        <w:pStyle w:val="2"/>
        <w:rPr>
          <w:b w:val="0"/>
          <w:bCs/>
          <w:szCs w:val="28"/>
        </w:rPr>
      </w:pPr>
      <w:r w:rsidRPr="00D61E82">
        <w:rPr>
          <w:b w:val="0"/>
          <w:bCs/>
          <w:szCs w:val="28"/>
        </w:rPr>
        <w:t xml:space="preserve">РЕШИЛИ: </w:t>
      </w:r>
      <w:r>
        <w:rPr>
          <w:b w:val="0"/>
          <w:bCs/>
          <w:szCs w:val="28"/>
        </w:rPr>
        <w:t>И</w:t>
      </w:r>
      <w:r w:rsidRPr="00977B5F">
        <w:rPr>
          <w:b w:val="0"/>
          <w:bCs/>
          <w:szCs w:val="28"/>
        </w:rPr>
        <w:t>нформацию принять к сведению.</w:t>
      </w:r>
    </w:p>
    <w:p w:rsidR="00FE4A1C" w:rsidRPr="00977B5F" w:rsidRDefault="00FE4A1C" w:rsidP="004E24C8">
      <w:pPr>
        <w:pStyle w:val="2"/>
        <w:rPr>
          <w:b w:val="0"/>
          <w:bCs/>
          <w:szCs w:val="28"/>
        </w:rPr>
      </w:pPr>
    </w:p>
    <w:p w:rsidR="009B0F72" w:rsidRDefault="004E24C8" w:rsidP="009B0F72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4</w:t>
      </w:r>
      <w:r w:rsidR="009B0F72" w:rsidRPr="00977B5F">
        <w:rPr>
          <w:b w:val="0"/>
          <w:bCs/>
          <w:szCs w:val="28"/>
        </w:rPr>
        <w:t xml:space="preserve">.По </w:t>
      </w:r>
      <w:r>
        <w:rPr>
          <w:b w:val="0"/>
          <w:bCs/>
          <w:szCs w:val="28"/>
        </w:rPr>
        <w:t>четвёр</w:t>
      </w:r>
      <w:r w:rsidR="009B0F72" w:rsidRPr="00977B5F">
        <w:rPr>
          <w:b w:val="0"/>
          <w:bCs/>
          <w:szCs w:val="28"/>
        </w:rPr>
        <w:t xml:space="preserve">тому вопросу слушали: </w:t>
      </w:r>
      <w:r w:rsidR="00FE4A1C">
        <w:rPr>
          <w:b w:val="0"/>
          <w:bCs/>
          <w:szCs w:val="28"/>
        </w:rPr>
        <w:t>Мычкова С.А</w:t>
      </w:r>
      <w:r>
        <w:rPr>
          <w:b w:val="0"/>
          <w:bCs/>
          <w:szCs w:val="28"/>
        </w:rPr>
        <w:t>.</w:t>
      </w:r>
      <w:r w:rsidR="009B0F72" w:rsidRPr="00977B5F">
        <w:rPr>
          <w:b w:val="0"/>
          <w:bCs/>
          <w:szCs w:val="28"/>
        </w:rPr>
        <w:t xml:space="preserve"> (информация прилагается)</w:t>
      </w:r>
    </w:p>
    <w:p w:rsidR="00FE4A1C" w:rsidRDefault="00FE4A1C" w:rsidP="009B0F72">
      <w:pPr>
        <w:pStyle w:val="2"/>
        <w:rPr>
          <w:b w:val="0"/>
          <w:bCs/>
          <w:szCs w:val="28"/>
        </w:rPr>
      </w:pPr>
    </w:p>
    <w:p w:rsidR="00FE4A1C" w:rsidRDefault="00FE4A1C" w:rsidP="00FE4A1C">
      <w:pPr>
        <w:pStyle w:val="2"/>
        <w:rPr>
          <w:b w:val="0"/>
          <w:bCs/>
          <w:szCs w:val="28"/>
        </w:rPr>
      </w:pPr>
      <w:r w:rsidRPr="00977B5F">
        <w:rPr>
          <w:b w:val="0"/>
          <w:bCs/>
          <w:szCs w:val="28"/>
        </w:rPr>
        <w:t xml:space="preserve">ВЫСТУПИЛИ: </w:t>
      </w:r>
      <w:r>
        <w:rPr>
          <w:b w:val="0"/>
          <w:bCs/>
          <w:szCs w:val="28"/>
        </w:rPr>
        <w:t>Халезова Н.С., Проскурякова Н.Г, Григорьева С.А.</w:t>
      </w:r>
    </w:p>
    <w:p w:rsidR="00FE4A1C" w:rsidRPr="00977B5F" w:rsidRDefault="00FE4A1C" w:rsidP="009B0F72">
      <w:pPr>
        <w:pStyle w:val="2"/>
        <w:rPr>
          <w:b w:val="0"/>
          <w:bCs/>
          <w:szCs w:val="28"/>
        </w:rPr>
      </w:pPr>
    </w:p>
    <w:p w:rsidR="005D7927" w:rsidRDefault="009B0F72" w:rsidP="009B0F72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B5F">
        <w:rPr>
          <w:rFonts w:ascii="Times New Roman" w:hAnsi="Times New Roman"/>
          <w:b w:val="0"/>
          <w:bCs/>
          <w:sz w:val="28"/>
          <w:szCs w:val="28"/>
        </w:rPr>
        <w:t xml:space="preserve">РЕШИЛИ: </w:t>
      </w:r>
    </w:p>
    <w:p w:rsidR="009B0F72" w:rsidRDefault="005D7927" w:rsidP="005D792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4.1.</w:t>
      </w:r>
      <w:r w:rsidR="00290043">
        <w:rPr>
          <w:rFonts w:ascii="Times New Roman" w:hAnsi="Times New Roman"/>
          <w:b w:val="0"/>
          <w:bCs/>
          <w:sz w:val="28"/>
          <w:szCs w:val="28"/>
        </w:rPr>
        <w:t>И</w:t>
      </w:r>
      <w:r w:rsidR="009B0F72" w:rsidRPr="00977B5F">
        <w:rPr>
          <w:rFonts w:ascii="Times New Roman" w:hAnsi="Times New Roman"/>
          <w:b w:val="0"/>
          <w:bCs/>
          <w:sz w:val="28"/>
          <w:szCs w:val="28"/>
        </w:rPr>
        <w:t>нформацию принять к сведению.</w:t>
      </w:r>
    </w:p>
    <w:p w:rsidR="00F6034F" w:rsidRDefault="005D7927" w:rsidP="005D792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4.2.</w:t>
      </w:r>
      <w:r w:rsidR="00F6034F" w:rsidRPr="009E66AC">
        <w:rPr>
          <w:rFonts w:ascii="Times New Roman" w:hAnsi="Times New Roman"/>
          <w:b w:val="0"/>
          <w:bCs/>
          <w:sz w:val="28"/>
          <w:szCs w:val="28"/>
        </w:rPr>
        <w:t xml:space="preserve">Рекомендовать администрации города Нефтеюганска </w:t>
      </w:r>
      <w:r w:rsidR="00F6034F">
        <w:rPr>
          <w:rFonts w:ascii="Times New Roman" w:hAnsi="Times New Roman"/>
          <w:b w:val="0"/>
          <w:bCs/>
          <w:sz w:val="28"/>
          <w:szCs w:val="28"/>
        </w:rPr>
        <w:t xml:space="preserve">провести конкурсные процедуры по отбору хозяйствующих субъектов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для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размещения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сезонных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нестационарных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торговых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объектов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сезонных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объектов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общественного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питания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иных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сезонных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объектов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по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оказанию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услуг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населению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территории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города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Нефтеюганска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на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летний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90043" w:rsidRPr="00290043">
        <w:rPr>
          <w:rFonts w:ascii="Times New Roman" w:hAnsi="Times New Roman" w:hint="eastAsia"/>
          <w:b w:val="0"/>
          <w:bCs/>
          <w:sz w:val="28"/>
          <w:szCs w:val="28"/>
        </w:rPr>
        <w:t>период</w:t>
      </w:r>
      <w:r w:rsidR="00290043" w:rsidRPr="00290043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6034F">
        <w:rPr>
          <w:rFonts w:ascii="Times New Roman" w:hAnsi="Times New Roman"/>
          <w:b w:val="0"/>
          <w:bCs/>
          <w:sz w:val="28"/>
          <w:szCs w:val="28"/>
        </w:rPr>
        <w:t>2023 года в первом квартале 2023 года.</w:t>
      </w:r>
    </w:p>
    <w:p w:rsidR="00876AF1" w:rsidRDefault="00290043" w:rsidP="005D792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Срок: 31.03.2022</w:t>
      </w:r>
    </w:p>
    <w:p w:rsidR="00290043" w:rsidRDefault="00290043" w:rsidP="005D7927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E4A1C" w:rsidRPr="00AB0271" w:rsidRDefault="00FE4A1C" w:rsidP="00FE4A1C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5</w:t>
      </w:r>
      <w:r w:rsidRPr="00AB0271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пятому </w:t>
      </w:r>
      <w:r w:rsidRPr="00AB0271">
        <w:rPr>
          <w:rFonts w:ascii="Times New Roman" w:hAnsi="Times New Roman"/>
          <w:b w:val="0"/>
          <w:bCs/>
          <w:sz w:val="28"/>
          <w:szCs w:val="28"/>
        </w:rPr>
        <w:t xml:space="preserve">вопросу слушали: </w:t>
      </w:r>
      <w:r>
        <w:rPr>
          <w:rFonts w:ascii="Times New Roman" w:hAnsi="Times New Roman"/>
          <w:b w:val="0"/>
          <w:bCs/>
          <w:sz w:val="28"/>
          <w:szCs w:val="28"/>
        </w:rPr>
        <w:t>Ильину Е.А</w:t>
      </w:r>
      <w:r w:rsidRPr="00AB0271">
        <w:rPr>
          <w:rFonts w:ascii="Times New Roman" w:hAnsi="Times New Roman"/>
          <w:b w:val="0"/>
          <w:bCs/>
          <w:sz w:val="28"/>
          <w:szCs w:val="28"/>
        </w:rPr>
        <w:t>. (информация прилагается).</w:t>
      </w:r>
    </w:p>
    <w:p w:rsidR="00FE4A1C" w:rsidRDefault="00FE4A1C" w:rsidP="009B0F72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290043" w:rsidRDefault="00FE4A1C" w:rsidP="00FE4A1C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B5F">
        <w:rPr>
          <w:rFonts w:ascii="Times New Roman" w:hAnsi="Times New Roman"/>
          <w:b w:val="0"/>
          <w:bCs/>
          <w:sz w:val="28"/>
          <w:szCs w:val="28"/>
        </w:rPr>
        <w:t xml:space="preserve">РЕШИЛИ: </w:t>
      </w:r>
    </w:p>
    <w:p w:rsidR="00FE4A1C" w:rsidRDefault="00290043" w:rsidP="00FE4A1C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5.1. И</w:t>
      </w:r>
      <w:r w:rsidR="00FE4A1C" w:rsidRPr="00977B5F">
        <w:rPr>
          <w:rFonts w:ascii="Times New Roman" w:hAnsi="Times New Roman"/>
          <w:b w:val="0"/>
          <w:bCs/>
          <w:sz w:val="28"/>
          <w:szCs w:val="28"/>
        </w:rPr>
        <w:t>нформацию принять к сведению.</w:t>
      </w:r>
    </w:p>
    <w:p w:rsidR="00290043" w:rsidRDefault="00290043" w:rsidP="00FE4A1C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E4A1C" w:rsidRDefault="00FE4A1C" w:rsidP="009B0F72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E4A1C" w:rsidRDefault="00FE4A1C" w:rsidP="00FE4A1C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6</w:t>
      </w:r>
      <w:r w:rsidRPr="00AB0271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 xml:space="preserve">шестому </w:t>
      </w:r>
      <w:r w:rsidRPr="00AB0271">
        <w:rPr>
          <w:rFonts w:ascii="Times New Roman" w:hAnsi="Times New Roman"/>
          <w:b w:val="0"/>
          <w:bCs/>
          <w:sz w:val="28"/>
          <w:szCs w:val="28"/>
        </w:rPr>
        <w:t xml:space="preserve">вопросу слушали: </w:t>
      </w:r>
      <w:r>
        <w:rPr>
          <w:rFonts w:ascii="Times New Roman" w:hAnsi="Times New Roman"/>
          <w:b w:val="0"/>
          <w:bCs/>
          <w:sz w:val="28"/>
          <w:szCs w:val="28"/>
        </w:rPr>
        <w:t>Григорьеву С.А</w:t>
      </w:r>
      <w:r w:rsidRPr="00AB0271">
        <w:rPr>
          <w:rFonts w:ascii="Times New Roman" w:hAnsi="Times New Roman"/>
          <w:b w:val="0"/>
          <w:bCs/>
          <w:sz w:val="28"/>
          <w:szCs w:val="28"/>
        </w:rPr>
        <w:t>. (информация прилагается).</w:t>
      </w:r>
    </w:p>
    <w:p w:rsidR="00F6034F" w:rsidRDefault="00F6034F" w:rsidP="00FE4A1C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6034F" w:rsidRDefault="00F6034F" w:rsidP="00F6034F">
      <w:pPr>
        <w:pStyle w:val="2"/>
        <w:rPr>
          <w:b w:val="0"/>
          <w:bCs/>
          <w:szCs w:val="28"/>
        </w:rPr>
      </w:pPr>
      <w:r w:rsidRPr="00977B5F">
        <w:rPr>
          <w:b w:val="0"/>
          <w:bCs/>
          <w:szCs w:val="28"/>
        </w:rPr>
        <w:t xml:space="preserve">ВЫСТУПИЛИ: </w:t>
      </w:r>
      <w:r>
        <w:rPr>
          <w:b w:val="0"/>
          <w:bCs/>
          <w:szCs w:val="28"/>
        </w:rPr>
        <w:t xml:space="preserve"> Проскурякова Н.Г - об оптимизации и эффективности работы координационного совета.</w:t>
      </w:r>
    </w:p>
    <w:p w:rsidR="00F6034F" w:rsidRDefault="00F6034F" w:rsidP="00F6034F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ab/>
      </w:r>
      <w:r>
        <w:rPr>
          <w:b w:val="0"/>
          <w:bCs/>
          <w:szCs w:val="28"/>
        </w:rPr>
        <w:tab/>
      </w:r>
      <w:r w:rsidR="00963835">
        <w:rPr>
          <w:b w:val="0"/>
          <w:bCs/>
          <w:szCs w:val="28"/>
        </w:rPr>
        <w:t xml:space="preserve">         </w:t>
      </w:r>
      <w:r>
        <w:rPr>
          <w:b w:val="0"/>
          <w:bCs/>
          <w:szCs w:val="28"/>
        </w:rPr>
        <w:t xml:space="preserve">Самигуллин Р.З. </w:t>
      </w:r>
      <w:r w:rsidR="002614EE">
        <w:rPr>
          <w:b w:val="0"/>
          <w:bCs/>
          <w:szCs w:val="28"/>
        </w:rPr>
        <w:t>–</w:t>
      </w:r>
      <w:r>
        <w:rPr>
          <w:b w:val="0"/>
          <w:bCs/>
          <w:szCs w:val="28"/>
        </w:rPr>
        <w:t xml:space="preserve"> </w:t>
      </w:r>
      <w:r w:rsidR="002614EE">
        <w:rPr>
          <w:b w:val="0"/>
          <w:bCs/>
          <w:szCs w:val="28"/>
        </w:rPr>
        <w:t>о поощрении представителей предпринимательского сообщества.</w:t>
      </w:r>
    </w:p>
    <w:p w:rsidR="002614EE" w:rsidRDefault="002614EE" w:rsidP="00F6034F">
      <w:pPr>
        <w:pStyle w:val="2"/>
        <w:rPr>
          <w:b w:val="0"/>
          <w:bCs/>
          <w:szCs w:val="28"/>
        </w:rPr>
      </w:pPr>
    </w:p>
    <w:p w:rsidR="00F6034F" w:rsidRDefault="00FE4A1C" w:rsidP="00FE4A1C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77B5F">
        <w:rPr>
          <w:rFonts w:ascii="Times New Roman" w:hAnsi="Times New Roman"/>
          <w:b w:val="0"/>
          <w:bCs/>
          <w:sz w:val="28"/>
          <w:szCs w:val="28"/>
        </w:rPr>
        <w:t xml:space="preserve">РЕШИЛИ: </w:t>
      </w:r>
    </w:p>
    <w:p w:rsidR="00FE4A1C" w:rsidRPr="00905BA7" w:rsidRDefault="00F6034F" w:rsidP="00F6034F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05BA7">
        <w:rPr>
          <w:rFonts w:ascii="Times New Roman" w:hAnsi="Times New Roman"/>
          <w:b w:val="0"/>
          <w:bCs/>
          <w:sz w:val="28"/>
          <w:szCs w:val="28"/>
        </w:rPr>
        <w:t>6.1.</w:t>
      </w:r>
      <w:r w:rsidR="00290043">
        <w:rPr>
          <w:rFonts w:ascii="Times New Roman" w:hAnsi="Times New Roman"/>
          <w:b w:val="0"/>
          <w:bCs/>
          <w:sz w:val="28"/>
          <w:szCs w:val="28"/>
        </w:rPr>
        <w:t>И</w:t>
      </w:r>
      <w:r w:rsidR="00FE4A1C" w:rsidRPr="00905BA7">
        <w:rPr>
          <w:rFonts w:ascii="Times New Roman" w:hAnsi="Times New Roman"/>
          <w:b w:val="0"/>
          <w:bCs/>
          <w:sz w:val="28"/>
          <w:szCs w:val="28"/>
        </w:rPr>
        <w:t>нформацию принять к сведению.</w:t>
      </w:r>
    </w:p>
    <w:p w:rsidR="00F6034F" w:rsidRPr="00905BA7" w:rsidRDefault="00F6034F" w:rsidP="00F6034F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05BA7">
        <w:rPr>
          <w:rFonts w:ascii="Times New Roman" w:hAnsi="Times New Roman"/>
          <w:b w:val="0"/>
          <w:bCs/>
          <w:sz w:val="28"/>
          <w:szCs w:val="28"/>
        </w:rPr>
        <w:t>6.2.</w:t>
      </w:r>
      <w:r w:rsidR="00290043">
        <w:rPr>
          <w:rFonts w:ascii="Times New Roman" w:hAnsi="Times New Roman"/>
          <w:b w:val="0"/>
          <w:bCs/>
          <w:sz w:val="28"/>
          <w:szCs w:val="28"/>
        </w:rPr>
        <w:t>Рекомендовать департаменту экономического развития администрации города ф</w:t>
      </w:r>
      <w:r w:rsidR="002614EE" w:rsidRPr="00905BA7">
        <w:rPr>
          <w:rFonts w:ascii="Times New Roman" w:hAnsi="Times New Roman"/>
          <w:b w:val="0"/>
          <w:bCs/>
          <w:sz w:val="28"/>
          <w:szCs w:val="28"/>
        </w:rPr>
        <w:t>ормировать повестку</w:t>
      </w:r>
      <w:r w:rsidRPr="00905BA7">
        <w:rPr>
          <w:rFonts w:ascii="Times New Roman" w:hAnsi="Times New Roman"/>
          <w:b w:val="0"/>
          <w:bCs/>
          <w:sz w:val="28"/>
          <w:szCs w:val="28"/>
        </w:rPr>
        <w:t xml:space="preserve"> Координационного совета совместно с членами Координационного совета.</w:t>
      </w:r>
    </w:p>
    <w:p w:rsidR="00290043" w:rsidRDefault="002614EE" w:rsidP="00F6034F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05BA7">
        <w:rPr>
          <w:rFonts w:ascii="Times New Roman" w:hAnsi="Times New Roman"/>
          <w:b w:val="0"/>
          <w:bCs/>
          <w:sz w:val="28"/>
          <w:szCs w:val="28"/>
        </w:rPr>
        <w:t>6</w:t>
      </w:r>
      <w:r w:rsidR="00F6034F" w:rsidRPr="00905BA7">
        <w:rPr>
          <w:rFonts w:ascii="Times New Roman" w:hAnsi="Times New Roman"/>
          <w:b w:val="0"/>
          <w:bCs/>
          <w:sz w:val="28"/>
          <w:szCs w:val="28"/>
        </w:rPr>
        <w:t>.3.</w:t>
      </w:r>
      <w:r w:rsidR="00290043">
        <w:rPr>
          <w:rFonts w:ascii="Times New Roman" w:hAnsi="Times New Roman"/>
          <w:b w:val="0"/>
          <w:bCs/>
          <w:sz w:val="28"/>
          <w:szCs w:val="28"/>
        </w:rPr>
        <w:t>Рекомендовать ч</w:t>
      </w:r>
      <w:r w:rsidR="00F6034F" w:rsidRPr="00905BA7">
        <w:rPr>
          <w:rFonts w:ascii="Times New Roman" w:hAnsi="Times New Roman"/>
          <w:b w:val="0"/>
          <w:bCs/>
          <w:sz w:val="28"/>
          <w:szCs w:val="28"/>
        </w:rPr>
        <w:t>ленам Координационного совета в целях эффективности деяте</w:t>
      </w:r>
      <w:r w:rsidR="00290043">
        <w:rPr>
          <w:rFonts w:ascii="Times New Roman" w:hAnsi="Times New Roman"/>
          <w:b w:val="0"/>
          <w:bCs/>
          <w:sz w:val="28"/>
          <w:szCs w:val="28"/>
        </w:rPr>
        <w:t>льности Координационного совета предложить к рассмотрению</w:t>
      </w:r>
      <w:r w:rsidR="00290043" w:rsidRPr="00905BA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6034F" w:rsidRPr="00905BA7">
        <w:rPr>
          <w:rFonts w:ascii="Times New Roman" w:hAnsi="Times New Roman"/>
          <w:b w:val="0"/>
          <w:bCs/>
          <w:sz w:val="28"/>
          <w:szCs w:val="28"/>
        </w:rPr>
        <w:t xml:space="preserve">вопросы на очередное заседание Координационного совета </w:t>
      </w:r>
    </w:p>
    <w:p w:rsidR="00F6034F" w:rsidRPr="00905BA7" w:rsidRDefault="00F6034F" w:rsidP="00F6034F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05BA7">
        <w:rPr>
          <w:rFonts w:ascii="Times New Roman" w:hAnsi="Times New Roman"/>
          <w:b w:val="0"/>
          <w:bCs/>
          <w:sz w:val="28"/>
          <w:szCs w:val="28"/>
        </w:rPr>
        <w:t xml:space="preserve">Срок: </w:t>
      </w:r>
      <w:r w:rsidR="00290043">
        <w:rPr>
          <w:rFonts w:ascii="Times New Roman" w:hAnsi="Times New Roman"/>
          <w:b w:val="0"/>
          <w:bCs/>
          <w:sz w:val="28"/>
          <w:szCs w:val="28"/>
        </w:rPr>
        <w:t>30.09.2022</w:t>
      </w:r>
    </w:p>
    <w:p w:rsidR="00F6034F" w:rsidRPr="00905BA7" w:rsidRDefault="002614EE" w:rsidP="00F6034F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05BA7">
        <w:rPr>
          <w:rFonts w:ascii="Times New Roman" w:hAnsi="Times New Roman"/>
          <w:b w:val="0"/>
          <w:bCs/>
          <w:sz w:val="28"/>
          <w:szCs w:val="28"/>
        </w:rPr>
        <w:t>6.4.</w:t>
      </w:r>
      <w:r w:rsidR="00F6034F" w:rsidRPr="00905BA7">
        <w:rPr>
          <w:rFonts w:ascii="Times New Roman" w:hAnsi="Times New Roman"/>
          <w:b w:val="0"/>
          <w:bCs/>
          <w:sz w:val="28"/>
          <w:szCs w:val="28"/>
        </w:rPr>
        <w:t xml:space="preserve">Членам Координационного совета направить в адрес департамента экономического развития администрации города Нефтеюганска предложения по кандидатурам предпринимателей для размещения на </w:t>
      </w:r>
      <w:r w:rsidR="004E0571">
        <w:rPr>
          <w:rFonts w:ascii="Times New Roman" w:hAnsi="Times New Roman"/>
          <w:b w:val="0"/>
          <w:bCs/>
          <w:sz w:val="28"/>
          <w:szCs w:val="28"/>
        </w:rPr>
        <w:t>доску</w:t>
      </w:r>
      <w:r w:rsidR="00F6034F" w:rsidRPr="00905BA7">
        <w:rPr>
          <w:rFonts w:ascii="Times New Roman" w:hAnsi="Times New Roman"/>
          <w:b w:val="0"/>
          <w:bCs/>
          <w:sz w:val="28"/>
          <w:szCs w:val="28"/>
        </w:rPr>
        <w:t xml:space="preserve"> почёта.</w:t>
      </w:r>
    </w:p>
    <w:p w:rsidR="00F6034F" w:rsidRPr="00905BA7" w:rsidRDefault="00F6034F" w:rsidP="00F6034F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905BA7">
        <w:rPr>
          <w:rFonts w:ascii="Times New Roman" w:hAnsi="Times New Roman"/>
          <w:b w:val="0"/>
          <w:bCs/>
          <w:sz w:val="28"/>
          <w:szCs w:val="28"/>
        </w:rPr>
        <w:t>Срок: до 01.09.2022.</w:t>
      </w:r>
    </w:p>
    <w:p w:rsidR="00FE4A1C" w:rsidRPr="00977B5F" w:rsidRDefault="00FE4A1C" w:rsidP="009B0F72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3355D2" w:rsidRDefault="003355D2" w:rsidP="003355D2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D17948" w:rsidRDefault="00D17948" w:rsidP="003355D2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EA442A" w:rsidRPr="00977B5F" w:rsidRDefault="006B3CEA" w:rsidP="00EA442A">
      <w:pPr>
        <w:pStyle w:val="2"/>
        <w:rPr>
          <w:b w:val="0"/>
          <w:bCs/>
          <w:szCs w:val="28"/>
        </w:rPr>
      </w:pPr>
      <w:r w:rsidRPr="00977B5F">
        <w:rPr>
          <w:b w:val="0"/>
          <w:bCs/>
          <w:szCs w:val="28"/>
        </w:rPr>
        <w:t>П</w:t>
      </w:r>
      <w:r w:rsidR="00582BDD" w:rsidRPr="00977B5F">
        <w:rPr>
          <w:b w:val="0"/>
          <w:bCs/>
          <w:szCs w:val="28"/>
        </w:rPr>
        <w:t>редседател</w:t>
      </w:r>
      <w:r w:rsidRPr="00977B5F">
        <w:rPr>
          <w:b w:val="0"/>
          <w:bCs/>
          <w:szCs w:val="28"/>
        </w:rPr>
        <w:t>ь</w:t>
      </w:r>
      <w:r w:rsidR="00EF35C8" w:rsidRPr="00977B5F">
        <w:rPr>
          <w:b w:val="0"/>
          <w:bCs/>
          <w:szCs w:val="28"/>
        </w:rPr>
        <w:tab/>
      </w:r>
      <w:r w:rsidR="00EF35C8"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Pr="00977B5F">
        <w:rPr>
          <w:b w:val="0"/>
          <w:bCs/>
          <w:szCs w:val="28"/>
        </w:rPr>
        <w:tab/>
      </w:r>
      <w:r w:rsidR="00732C81">
        <w:rPr>
          <w:b w:val="0"/>
          <w:bCs/>
          <w:szCs w:val="28"/>
        </w:rPr>
        <w:t>Н.С.Халезова</w:t>
      </w:r>
    </w:p>
    <w:p w:rsidR="00356307" w:rsidRDefault="00356307" w:rsidP="00633127">
      <w:pPr>
        <w:pStyle w:val="2"/>
        <w:rPr>
          <w:b w:val="0"/>
          <w:bCs/>
          <w:szCs w:val="28"/>
        </w:rPr>
      </w:pPr>
    </w:p>
    <w:p w:rsidR="00D17948" w:rsidRDefault="00D17948" w:rsidP="00633127">
      <w:pPr>
        <w:pStyle w:val="2"/>
        <w:rPr>
          <w:b w:val="0"/>
          <w:bCs/>
          <w:szCs w:val="28"/>
        </w:rPr>
      </w:pPr>
    </w:p>
    <w:p w:rsidR="00D17948" w:rsidRDefault="00D17948" w:rsidP="00633127">
      <w:pPr>
        <w:pStyle w:val="2"/>
        <w:rPr>
          <w:b w:val="0"/>
          <w:bCs/>
          <w:szCs w:val="28"/>
        </w:rPr>
      </w:pPr>
    </w:p>
    <w:p w:rsidR="00497729" w:rsidRPr="00977B5F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977B5F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Pr="00977B5F">
        <w:rPr>
          <w:rFonts w:ascii="Times New Roman" w:hAnsi="Times New Roman"/>
          <w:b w:val="0"/>
          <w:sz w:val="28"/>
          <w:szCs w:val="28"/>
        </w:rPr>
        <w:tab/>
      </w:r>
      <w:r w:rsidR="006B3CEA" w:rsidRPr="00977B5F">
        <w:rPr>
          <w:rFonts w:ascii="Times New Roman" w:hAnsi="Times New Roman"/>
          <w:b w:val="0"/>
          <w:sz w:val="28"/>
          <w:szCs w:val="28"/>
        </w:rPr>
        <w:tab/>
      </w:r>
      <w:r w:rsidR="006B3CEA" w:rsidRPr="00977B5F">
        <w:rPr>
          <w:rFonts w:ascii="Times New Roman" w:hAnsi="Times New Roman"/>
          <w:b w:val="0"/>
          <w:sz w:val="28"/>
          <w:szCs w:val="28"/>
        </w:rPr>
        <w:tab/>
        <w:t>Е.А.</w:t>
      </w:r>
      <w:r w:rsidR="00D80B1F" w:rsidRPr="00977B5F">
        <w:rPr>
          <w:rFonts w:ascii="Times New Roman" w:hAnsi="Times New Roman"/>
          <w:b w:val="0"/>
          <w:sz w:val="28"/>
          <w:szCs w:val="28"/>
        </w:rPr>
        <w:t>Ильина</w:t>
      </w:r>
    </w:p>
    <w:sectPr w:rsidR="00497729" w:rsidRPr="00977B5F" w:rsidSect="008273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751" w:rsidRDefault="001F4751" w:rsidP="00EA5544">
      <w:r>
        <w:separator/>
      </w:r>
    </w:p>
  </w:endnote>
  <w:endnote w:type="continuationSeparator" w:id="0">
    <w:p w:rsidR="001F4751" w:rsidRDefault="001F4751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751" w:rsidRDefault="001F4751" w:rsidP="00EA5544">
      <w:r>
        <w:separator/>
      </w:r>
    </w:p>
  </w:footnote>
  <w:footnote w:type="continuationSeparator" w:id="0">
    <w:p w:rsidR="001F4751" w:rsidRDefault="001F4751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7E" w:rsidRPr="00407A47" w:rsidRDefault="00264E7E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ED5563">
      <w:rPr>
        <w:rFonts w:ascii="Times New Roman" w:hAnsi="Times New Roman"/>
        <w:b w:val="0"/>
        <w:noProof/>
      </w:rPr>
      <w:t>6</w:t>
    </w:r>
    <w:r w:rsidRPr="00407A47">
      <w:rPr>
        <w:rFonts w:ascii="Times New Roman" w:hAnsi="Times New Roman"/>
        <w:b w:val="0"/>
      </w:rPr>
      <w:fldChar w:fldCharType="end"/>
    </w:r>
  </w:p>
  <w:p w:rsidR="00264E7E" w:rsidRPr="003D5A31" w:rsidRDefault="00264E7E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17EE"/>
    <w:rsid w:val="00021A83"/>
    <w:rsid w:val="00026023"/>
    <w:rsid w:val="00027602"/>
    <w:rsid w:val="00046CE1"/>
    <w:rsid w:val="00065B4C"/>
    <w:rsid w:val="000678EA"/>
    <w:rsid w:val="000834E2"/>
    <w:rsid w:val="00086FC0"/>
    <w:rsid w:val="000A0D1D"/>
    <w:rsid w:val="000A54F8"/>
    <w:rsid w:val="000C7E58"/>
    <w:rsid w:val="000D6E5E"/>
    <w:rsid w:val="000E1EC3"/>
    <w:rsid w:val="000F03F9"/>
    <w:rsid w:val="000F7144"/>
    <w:rsid w:val="00117301"/>
    <w:rsid w:val="001223E2"/>
    <w:rsid w:val="00123B2D"/>
    <w:rsid w:val="00130677"/>
    <w:rsid w:val="00133E7B"/>
    <w:rsid w:val="00145772"/>
    <w:rsid w:val="00145E34"/>
    <w:rsid w:val="0015387C"/>
    <w:rsid w:val="00160E82"/>
    <w:rsid w:val="00197599"/>
    <w:rsid w:val="001B4FEC"/>
    <w:rsid w:val="001E4449"/>
    <w:rsid w:val="001E4580"/>
    <w:rsid w:val="001E485D"/>
    <w:rsid w:val="001F0474"/>
    <w:rsid w:val="001F0EB2"/>
    <w:rsid w:val="001F4751"/>
    <w:rsid w:val="002149AA"/>
    <w:rsid w:val="002163C6"/>
    <w:rsid w:val="002318A4"/>
    <w:rsid w:val="00240D46"/>
    <w:rsid w:val="00251926"/>
    <w:rsid w:val="002614EE"/>
    <w:rsid w:val="0026238B"/>
    <w:rsid w:val="0026358B"/>
    <w:rsid w:val="00264E7E"/>
    <w:rsid w:val="00275F54"/>
    <w:rsid w:val="002834C1"/>
    <w:rsid w:val="00285AC9"/>
    <w:rsid w:val="00290043"/>
    <w:rsid w:val="00297325"/>
    <w:rsid w:val="002A401A"/>
    <w:rsid w:val="002B1EAF"/>
    <w:rsid w:val="002C13AA"/>
    <w:rsid w:val="002E6D09"/>
    <w:rsid w:val="00301EA4"/>
    <w:rsid w:val="00313D6C"/>
    <w:rsid w:val="003319C8"/>
    <w:rsid w:val="003355D2"/>
    <w:rsid w:val="003400B6"/>
    <w:rsid w:val="00347676"/>
    <w:rsid w:val="00356307"/>
    <w:rsid w:val="003629D5"/>
    <w:rsid w:val="00367E34"/>
    <w:rsid w:val="003753D6"/>
    <w:rsid w:val="00376E06"/>
    <w:rsid w:val="00385174"/>
    <w:rsid w:val="00390B10"/>
    <w:rsid w:val="0039751C"/>
    <w:rsid w:val="003A60BF"/>
    <w:rsid w:val="003B1834"/>
    <w:rsid w:val="003B1CE0"/>
    <w:rsid w:val="003C0387"/>
    <w:rsid w:val="003E013F"/>
    <w:rsid w:val="003E08A6"/>
    <w:rsid w:val="003E589B"/>
    <w:rsid w:val="004040BF"/>
    <w:rsid w:val="00405763"/>
    <w:rsid w:val="00413A48"/>
    <w:rsid w:val="00414B70"/>
    <w:rsid w:val="00416AB7"/>
    <w:rsid w:val="004215C7"/>
    <w:rsid w:val="004439BE"/>
    <w:rsid w:val="004516A0"/>
    <w:rsid w:val="00470CA4"/>
    <w:rsid w:val="00472A38"/>
    <w:rsid w:val="00480790"/>
    <w:rsid w:val="0049358F"/>
    <w:rsid w:val="00497729"/>
    <w:rsid w:val="004A557B"/>
    <w:rsid w:val="004B14DE"/>
    <w:rsid w:val="004B4B47"/>
    <w:rsid w:val="004B6FDB"/>
    <w:rsid w:val="004C1000"/>
    <w:rsid w:val="004C4086"/>
    <w:rsid w:val="004C7A4D"/>
    <w:rsid w:val="004D13A9"/>
    <w:rsid w:val="004D190F"/>
    <w:rsid w:val="004E0571"/>
    <w:rsid w:val="004E24C8"/>
    <w:rsid w:val="004E56EB"/>
    <w:rsid w:val="004F6B17"/>
    <w:rsid w:val="00500E70"/>
    <w:rsid w:val="005024A2"/>
    <w:rsid w:val="0050421E"/>
    <w:rsid w:val="005206AE"/>
    <w:rsid w:val="00521F7D"/>
    <w:rsid w:val="00527218"/>
    <w:rsid w:val="00527469"/>
    <w:rsid w:val="00530334"/>
    <w:rsid w:val="005314D4"/>
    <w:rsid w:val="0053376E"/>
    <w:rsid w:val="00536D5F"/>
    <w:rsid w:val="00542EBF"/>
    <w:rsid w:val="0054553D"/>
    <w:rsid w:val="005548F3"/>
    <w:rsid w:val="00560646"/>
    <w:rsid w:val="0056377A"/>
    <w:rsid w:val="00567D72"/>
    <w:rsid w:val="00577959"/>
    <w:rsid w:val="00577CF0"/>
    <w:rsid w:val="00582BDD"/>
    <w:rsid w:val="00585DE7"/>
    <w:rsid w:val="005918D5"/>
    <w:rsid w:val="005B2085"/>
    <w:rsid w:val="005B2ACF"/>
    <w:rsid w:val="005D0012"/>
    <w:rsid w:val="005D020E"/>
    <w:rsid w:val="005D078C"/>
    <w:rsid w:val="005D1922"/>
    <w:rsid w:val="005D7927"/>
    <w:rsid w:val="005E3A20"/>
    <w:rsid w:val="005E72FB"/>
    <w:rsid w:val="005F781F"/>
    <w:rsid w:val="006012E6"/>
    <w:rsid w:val="00603C7A"/>
    <w:rsid w:val="00607E83"/>
    <w:rsid w:val="0062232E"/>
    <w:rsid w:val="00622A08"/>
    <w:rsid w:val="00633127"/>
    <w:rsid w:val="0066155D"/>
    <w:rsid w:val="00682AA6"/>
    <w:rsid w:val="00693C6D"/>
    <w:rsid w:val="00695549"/>
    <w:rsid w:val="006A3B42"/>
    <w:rsid w:val="006A520D"/>
    <w:rsid w:val="006A52DE"/>
    <w:rsid w:val="006A5BDA"/>
    <w:rsid w:val="006B3CEA"/>
    <w:rsid w:val="006C236C"/>
    <w:rsid w:val="006C5BC4"/>
    <w:rsid w:val="006C6CAC"/>
    <w:rsid w:val="006D05B7"/>
    <w:rsid w:val="006D17F0"/>
    <w:rsid w:val="006D691F"/>
    <w:rsid w:val="006F2070"/>
    <w:rsid w:val="006F71A3"/>
    <w:rsid w:val="00710B11"/>
    <w:rsid w:val="00710B5F"/>
    <w:rsid w:val="00712005"/>
    <w:rsid w:val="007204E6"/>
    <w:rsid w:val="00732C81"/>
    <w:rsid w:val="00734764"/>
    <w:rsid w:val="00763E8A"/>
    <w:rsid w:val="00771118"/>
    <w:rsid w:val="0077585D"/>
    <w:rsid w:val="007811E6"/>
    <w:rsid w:val="00786CE2"/>
    <w:rsid w:val="007A3274"/>
    <w:rsid w:val="007E7E68"/>
    <w:rsid w:val="007F5F40"/>
    <w:rsid w:val="007F79AE"/>
    <w:rsid w:val="00801FEE"/>
    <w:rsid w:val="008070A4"/>
    <w:rsid w:val="00810A63"/>
    <w:rsid w:val="00812D3C"/>
    <w:rsid w:val="008225A4"/>
    <w:rsid w:val="008273B0"/>
    <w:rsid w:val="00831ED9"/>
    <w:rsid w:val="008374FC"/>
    <w:rsid w:val="00847707"/>
    <w:rsid w:val="00857671"/>
    <w:rsid w:val="008612F5"/>
    <w:rsid w:val="00863281"/>
    <w:rsid w:val="00865B08"/>
    <w:rsid w:val="008671DB"/>
    <w:rsid w:val="00872170"/>
    <w:rsid w:val="00876AF1"/>
    <w:rsid w:val="00877575"/>
    <w:rsid w:val="00882B1E"/>
    <w:rsid w:val="008A0C93"/>
    <w:rsid w:val="008A3A67"/>
    <w:rsid w:val="008B0EA8"/>
    <w:rsid w:val="008D7248"/>
    <w:rsid w:val="008E23C1"/>
    <w:rsid w:val="008E397B"/>
    <w:rsid w:val="008E79D6"/>
    <w:rsid w:val="008F72F3"/>
    <w:rsid w:val="00905BA7"/>
    <w:rsid w:val="00906A3F"/>
    <w:rsid w:val="009075DE"/>
    <w:rsid w:val="0091159A"/>
    <w:rsid w:val="00911BE2"/>
    <w:rsid w:val="00911F52"/>
    <w:rsid w:val="009166EB"/>
    <w:rsid w:val="0092451E"/>
    <w:rsid w:val="0092691C"/>
    <w:rsid w:val="00934821"/>
    <w:rsid w:val="009470DA"/>
    <w:rsid w:val="00960C11"/>
    <w:rsid w:val="00963835"/>
    <w:rsid w:val="00974851"/>
    <w:rsid w:val="00977B5F"/>
    <w:rsid w:val="00991BA1"/>
    <w:rsid w:val="009973C3"/>
    <w:rsid w:val="009A2CB1"/>
    <w:rsid w:val="009A2F57"/>
    <w:rsid w:val="009A4E22"/>
    <w:rsid w:val="009B0F72"/>
    <w:rsid w:val="009D38D4"/>
    <w:rsid w:val="009E04CF"/>
    <w:rsid w:val="009E3546"/>
    <w:rsid w:val="009E66AC"/>
    <w:rsid w:val="009F0FCF"/>
    <w:rsid w:val="009F4E54"/>
    <w:rsid w:val="00A038CC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71608"/>
    <w:rsid w:val="00A8121E"/>
    <w:rsid w:val="00A81A94"/>
    <w:rsid w:val="00A86EA3"/>
    <w:rsid w:val="00A904BC"/>
    <w:rsid w:val="00AB0271"/>
    <w:rsid w:val="00AB216C"/>
    <w:rsid w:val="00AB26AC"/>
    <w:rsid w:val="00AC2E32"/>
    <w:rsid w:val="00AC40D3"/>
    <w:rsid w:val="00AC48AA"/>
    <w:rsid w:val="00AC639D"/>
    <w:rsid w:val="00AD2224"/>
    <w:rsid w:val="00AD510D"/>
    <w:rsid w:val="00AD5F27"/>
    <w:rsid w:val="00B03CF5"/>
    <w:rsid w:val="00B077A1"/>
    <w:rsid w:val="00B12873"/>
    <w:rsid w:val="00B20CF0"/>
    <w:rsid w:val="00B31926"/>
    <w:rsid w:val="00B347B8"/>
    <w:rsid w:val="00B3624B"/>
    <w:rsid w:val="00B36397"/>
    <w:rsid w:val="00B376E3"/>
    <w:rsid w:val="00B559D6"/>
    <w:rsid w:val="00B7342A"/>
    <w:rsid w:val="00B75F77"/>
    <w:rsid w:val="00B76EC0"/>
    <w:rsid w:val="00B80369"/>
    <w:rsid w:val="00B87664"/>
    <w:rsid w:val="00B92844"/>
    <w:rsid w:val="00B953DD"/>
    <w:rsid w:val="00BA7189"/>
    <w:rsid w:val="00BB0D46"/>
    <w:rsid w:val="00BB50E3"/>
    <w:rsid w:val="00BB5ED1"/>
    <w:rsid w:val="00BC0347"/>
    <w:rsid w:val="00BC2530"/>
    <w:rsid w:val="00BC7837"/>
    <w:rsid w:val="00BE5703"/>
    <w:rsid w:val="00BF042E"/>
    <w:rsid w:val="00BF5681"/>
    <w:rsid w:val="00BF663D"/>
    <w:rsid w:val="00BF7904"/>
    <w:rsid w:val="00C058C7"/>
    <w:rsid w:val="00C0789C"/>
    <w:rsid w:val="00C1198D"/>
    <w:rsid w:val="00C12353"/>
    <w:rsid w:val="00C125EF"/>
    <w:rsid w:val="00C1324E"/>
    <w:rsid w:val="00C14AE2"/>
    <w:rsid w:val="00C24865"/>
    <w:rsid w:val="00C26051"/>
    <w:rsid w:val="00C330D6"/>
    <w:rsid w:val="00C3646C"/>
    <w:rsid w:val="00C428CA"/>
    <w:rsid w:val="00C458B2"/>
    <w:rsid w:val="00C556C8"/>
    <w:rsid w:val="00C564CB"/>
    <w:rsid w:val="00C67D19"/>
    <w:rsid w:val="00C67F8C"/>
    <w:rsid w:val="00C72C6B"/>
    <w:rsid w:val="00C8064B"/>
    <w:rsid w:val="00C87DF6"/>
    <w:rsid w:val="00C937D2"/>
    <w:rsid w:val="00C93CDC"/>
    <w:rsid w:val="00C94C69"/>
    <w:rsid w:val="00C95B92"/>
    <w:rsid w:val="00CB0D87"/>
    <w:rsid w:val="00CB212B"/>
    <w:rsid w:val="00CD52C7"/>
    <w:rsid w:val="00D01111"/>
    <w:rsid w:val="00D017CD"/>
    <w:rsid w:val="00D03E2D"/>
    <w:rsid w:val="00D1325D"/>
    <w:rsid w:val="00D17948"/>
    <w:rsid w:val="00D21F3D"/>
    <w:rsid w:val="00D23B96"/>
    <w:rsid w:val="00D31F2C"/>
    <w:rsid w:val="00D37284"/>
    <w:rsid w:val="00D40427"/>
    <w:rsid w:val="00D476A0"/>
    <w:rsid w:val="00D50D8B"/>
    <w:rsid w:val="00D54806"/>
    <w:rsid w:val="00D55306"/>
    <w:rsid w:val="00D61E82"/>
    <w:rsid w:val="00D668E9"/>
    <w:rsid w:val="00D757BF"/>
    <w:rsid w:val="00D80B1F"/>
    <w:rsid w:val="00DC1E2E"/>
    <w:rsid w:val="00DC2528"/>
    <w:rsid w:val="00DC784E"/>
    <w:rsid w:val="00DC78D3"/>
    <w:rsid w:val="00DD6A2B"/>
    <w:rsid w:val="00DD7B9E"/>
    <w:rsid w:val="00DE5746"/>
    <w:rsid w:val="00DE5DBA"/>
    <w:rsid w:val="00E007E2"/>
    <w:rsid w:val="00E05742"/>
    <w:rsid w:val="00E07A3D"/>
    <w:rsid w:val="00E17244"/>
    <w:rsid w:val="00E22D25"/>
    <w:rsid w:val="00E52487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D5563"/>
    <w:rsid w:val="00EE2F20"/>
    <w:rsid w:val="00EE6418"/>
    <w:rsid w:val="00EF35C8"/>
    <w:rsid w:val="00F01431"/>
    <w:rsid w:val="00F07A26"/>
    <w:rsid w:val="00F14A6F"/>
    <w:rsid w:val="00F17736"/>
    <w:rsid w:val="00F248C1"/>
    <w:rsid w:val="00F3405E"/>
    <w:rsid w:val="00F502FC"/>
    <w:rsid w:val="00F52619"/>
    <w:rsid w:val="00F55539"/>
    <w:rsid w:val="00F6034F"/>
    <w:rsid w:val="00F67237"/>
    <w:rsid w:val="00F72496"/>
    <w:rsid w:val="00F8070D"/>
    <w:rsid w:val="00F90FBC"/>
    <w:rsid w:val="00F961C5"/>
    <w:rsid w:val="00FA57C2"/>
    <w:rsid w:val="00FB0FEE"/>
    <w:rsid w:val="00FC44C0"/>
    <w:rsid w:val="00FE4A1C"/>
    <w:rsid w:val="00FE5C98"/>
    <w:rsid w:val="00FE6F91"/>
    <w:rsid w:val="00FF0FFE"/>
    <w:rsid w:val="00FF3CB3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672A9F-5D04-421C-90C7-01997E0A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DC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34F"/>
    <w:pPr>
      <w:keepNext/>
      <w:widowControl w:val="0"/>
      <w:shd w:val="clear" w:color="auto" w:fill="FFFFFF"/>
      <w:jc w:val="right"/>
      <w:outlineLvl w:val="0"/>
    </w:pPr>
    <w:rPr>
      <w:rFonts w:ascii="Times New Roman" w:hAnsi="Times New Roman"/>
      <w:b w:val="0"/>
      <w:color w:val="000000"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uiPriority w:val="59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6034F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17C4E-529E-477D-BDD1-DE6250AD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Ильина Е.А</cp:lastModifiedBy>
  <cp:revision>2</cp:revision>
  <cp:lastPrinted>2022-08-29T12:20:00Z</cp:lastPrinted>
  <dcterms:created xsi:type="dcterms:W3CDTF">2022-08-29T12:22:00Z</dcterms:created>
  <dcterms:modified xsi:type="dcterms:W3CDTF">2022-08-29T12:22:00Z</dcterms:modified>
</cp:coreProperties>
</file>