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Pr="006A672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A6720">
        <w:rPr>
          <w:rFonts w:ascii="Times New Roman" w:eastAsia="Calibri" w:hAnsi="Times New Roman" w:cs="Times New Roman"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0665D8" w:rsidRPr="000665D8" w:rsidRDefault="000665D8" w:rsidP="000665D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65D8">
        <w:rPr>
          <w:rFonts w:ascii="Times New Roman" w:hAnsi="Times New Roman" w:cs="Times New Roman"/>
          <w:sz w:val="28"/>
          <w:szCs w:val="28"/>
        </w:rPr>
        <w:t xml:space="preserve"> «О дополнительной мере социальной поддержки </w:t>
      </w:r>
    </w:p>
    <w:p w:rsidR="00D72B39" w:rsidRPr="00F9728E" w:rsidRDefault="000665D8" w:rsidP="000665D8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65D8">
        <w:rPr>
          <w:rFonts w:ascii="Times New Roman" w:hAnsi="Times New Roman" w:cs="Times New Roman"/>
          <w:sz w:val="28"/>
          <w:szCs w:val="28"/>
        </w:rPr>
        <w:t>за счет средств бюджета города Нефтеюганска»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06AE" w:rsidRDefault="00B237B3" w:rsidP="003506AE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ми 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конституционны</w:t>
      </w:r>
      <w:r>
        <w:rPr>
          <w:rFonts w:ascii="Times New Roman" w:eastAsia="Calibri" w:hAnsi="Times New Roman" w:cs="Times New Roman"/>
          <w:iCs/>
          <w:sz w:val="28"/>
          <w:szCs w:val="28"/>
        </w:rPr>
        <w:t>ми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iCs/>
          <w:sz w:val="28"/>
          <w:szCs w:val="28"/>
        </w:rPr>
        <w:t>ами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Cs/>
          <w:sz w:val="28"/>
          <w:szCs w:val="28"/>
        </w:rPr>
        <w:t>.10.2022 № 7-ФКЗ «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О принятии в Российскую Федерацию Запорожской области </w:t>
      </w:r>
      <w:r w:rsidR="006E30E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и образовании в составе Российской Федерации нового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субъекта - Запорожской области», от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Cs/>
          <w:sz w:val="28"/>
          <w:szCs w:val="28"/>
        </w:rPr>
        <w:t>.10.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 xml:space="preserve">2022 </w:t>
      </w:r>
      <w:r>
        <w:rPr>
          <w:rFonts w:ascii="Times New Roman" w:eastAsia="Calibri" w:hAnsi="Times New Roman" w:cs="Times New Roman"/>
          <w:iCs/>
          <w:sz w:val="28"/>
          <w:szCs w:val="28"/>
        </w:rPr>
        <w:t>№ 8-ФКЗ «</w:t>
      </w:r>
      <w:r w:rsidRPr="006A6720">
        <w:rPr>
          <w:rFonts w:ascii="Times New Roman" w:eastAsia="Calibri" w:hAnsi="Times New Roman" w:cs="Times New Roman"/>
          <w:iCs/>
          <w:sz w:val="28"/>
          <w:szCs w:val="28"/>
        </w:rPr>
        <w:t>О принятии в Российскую Федерацию Херсонской области и образовании в составе Российской Федерации нового субъекта - Херсонской области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>»,</w:t>
      </w:r>
      <w:r w:rsidRPr="003506AE">
        <w:t xml:space="preserve"> 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Cs/>
          <w:sz w:val="28"/>
          <w:szCs w:val="28"/>
        </w:rPr>
        <w:t>.10.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2022 </w:t>
      </w:r>
      <w:r>
        <w:rPr>
          <w:rFonts w:ascii="Times New Roman" w:eastAsia="Calibri" w:hAnsi="Times New Roman" w:cs="Times New Roman"/>
          <w:iCs/>
          <w:sz w:val="28"/>
          <w:szCs w:val="28"/>
        </w:rPr>
        <w:t>№ 6-ФКЗ «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О принятии </w:t>
      </w:r>
      <w:r w:rsidR="006E30E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в Российскую Федерацию Луганской Народной Республики и образовании </w:t>
      </w:r>
      <w:r w:rsidR="006E30E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в составе Российской Федерации нового субъекта </w:t>
      </w:r>
      <w:r>
        <w:rPr>
          <w:rFonts w:ascii="Times New Roman" w:eastAsia="Calibri" w:hAnsi="Times New Roman" w:cs="Times New Roman"/>
          <w:iCs/>
          <w:sz w:val="28"/>
          <w:szCs w:val="28"/>
        </w:rPr>
        <w:t>- Луганской Народной Республики»,</w:t>
      </w:r>
      <w:r w:rsidRPr="003506AE">
        <w:t xml:space="preserve"> 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>4</w:t>
      </w:r>
      <w:r>
        <w:rPr>
          <w:rFonts w:ascii="Times New Roman" w:eastAsia="Calibri" w:hAnsi="Times New Roman" w:cs="Times New Roman"/>
          <w:iCs/>
          <w:sz w:val="28"/>
          <w:szCs w:val="28"/>
        </w:rPr>
        <w:t>.10.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 2022 </w:t>
      </w:r>
      <w:r>
        <w:rPr>
          <w:rFonts w:ascii="Times New Roman" w:eastAsia="Calibri" w:hAnsi="Times New Roman" w:cs="Times New Roman"/>
          <w:iCs/>
          <w:sz w:val="28"/>
          <w:szCs w:val="28"/>
        </w:rPr>
        <w:t>№ 5-ФКЗ «</w:t>
      </w:r>
      <w:r w:rsidRPr="003506AE">
        <w:rPr>
          <w:rFonts w:ascii="Times New Roman" w:eastAsia="Calibri" w:hAnsi="Times New Roman" w:cs="Times New Roman"/>
          <w:iCs/>
          <w:sz w:val="28"/>
          <w:szCs w:val="28"/>
        </w:rPr>
        <w:t>О принятии в Российскую Федерацию Донецкой Народной Республики и образовании в составе Российской Федерации нового субъекта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Донецкой </w:t>
      </w:r>
      <w:r w:rsidRPr="00C925C0">
        <w:rPr>
          <w:rFonts w:ascii="Times New Roman" w:eastAsia="Calibri" w:hAnsi="Times New Roman" w:cs="Times New Roman"/>
          <w:iCs/>
          <w:sz w:val="28"/>
          <w:szCs w:val="28"/>
        </w:rPr>
        <w:t>Народной Республики», положениями Семейного кодекса Российской Федерации,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237B3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закона </w:t>
      </w:r>
      <w:r w:rsidR="006E30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237B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CC160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925C0" w:rsidRPr="00C925C0">
        <w:rPr>
          <w:rFonts w:ascii="Times New Roman" w:eastAsia="Calibri" w:hAnsi="Times New Roman" w:cs="Times New Roman"/>
          <w:iCs/>
          <w:sz w:val="28"/>
          <w:szCs w:val="28"/>
        </w:rPr>
        <w:t xml:space="preserve">а также </w:t>
      </w:r>
      <w:r w:rsidR="00C925C0" w:rsidRPr="00C92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Ханты-Мансийского 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- Югры от 18 октября 2022 г. №</w:t>
      </w:r>
      <w:r w:rsidR="00C925C0" w:rsidRPr="00C92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539-п </w:t>
      </w:r>
      <w:r w:rsidR="006E30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</w:t>
      </w:r>
      <w:r w:rsidR="00C925C0" w:rsidRPr="00C92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 предоставлении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 Федерации, и членам их семей</w:t>
      </w:r>
      <w:r w:rsidR="00C925C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B237B3">
        <w:rPr>
          <w:rFonts w:ascii="Times New Roman" w:hAnsi="Times New Roman" w:cs="Times New Roman"/>
          <w:sz w:val="28"/>
          <w:szCs w:val="28"/>
        </w:rPr>
        <w:t>подпунктом 3 пункта 1.1 статьи 19 Устава города Нефтеюганска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предлагается установить дополнительную меру социальной поддержки</w:t>
      </w:r>
      <w:r w:rsidR="003506AE" w:rsidRPr="003506A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506AE">
        <w:rPr>
          <w:rFonts w:ascii="Times New Roman" w:eastAsia="Calibri" w:hAnsi="Times New Roman" w:cs="Times New Roman"/>
          <w:iCs/>
          <w:sz w:val="28"/>
          <w:szCs w:val="28"/>
        </w:rPr>
        <w:t>в следующей редакции:</w:t>
      </w:r>
    </w:p>
    <w:p w:rsidR="00B237B3" w:rsidRDefault="00C925C0" w:rsidP="003506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B3">
        <w:rPr>
          <w:rFonts w:ascii="Times New Roman" w:hAnsi="Times New Roman" w:cs="Times New Roman"/>
          <w:sz w:val="28"/>
          <w:szCs w:val="28"/>
        </w:rPr>
        <w:t>«1.</w:t>
      </w:r>
      <w:r w:rsidR="00B237B3" w:rsidRPr="00B237B3">
        <w:rPr>
          <w:rFonts w:ascii="Times New Roman" w:hAnsi="Times New Roman" w:cs="Times New Roman"/>
          <w:sz w:val="28"/>
          <w:szCs w:val="28"/>
        </w:rPr>
        <w:t xml:space="preserve"> </w:t>
      </w:r>
      <w:r w:rsidR="00B237B3" w:rsidRPr="00B237B3">
        <w:rPr>
          <w:rFonts w:ascii="Times New Roman" w:hAnsi="Times New Roman" w:cs="Times New Roman"/>
          <w:sz w:val="28"/>
          <w:szCs w:val="28"/>
        </w:rPr>
        <w:t xml:space="preserve">Установить за счёт средств бюджета города Нефтеюганска дополнительную меру социальной поддержки в виде единовременной выплаты </w:t>
      </w:r>
      <w:r w:rsidR="006E30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237B3" w:rsidRPr="00B237B3">
        <w:rPr>
          <w:rFonts w:ascii="Times New Roman" w:hAnsi="Times New Roman" w:cs="Times New Roman"/>
          <w:sz w:val="28"/>
          <w:szCs w:val="28"/>
        </w:rPr>
        <w:t xml:space="preserve">в размере 250 000 (двести пятьдесят тысяч) рублей одному из членов семьи </w:t>
      </w:r>
      <w:r w:rsidR="00B237B3" w:rsidRPr="00B237B3">
        <w:rPr>
          <w:rFonts w:ascii="Times New Roman" w:hAnsi="Times New Roman" w:cs="Times New Roman"/>
          <w:sz w:val="28"/>
          <w:szCs w:val="28"/>
        </w:rPr>
        <w:lastRenderedPageBreak/>
        <w:t xml:space="preserve">(супруге (супругу), детям, родителям), проживающему в городе Нефтеюганске, военнослужащих Вооруженных сил Российской Федерации, граждан, </w:t>
      </w:r>
      <w:r w:rsidR="00B237B3" w:rsidRPr="00B23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являющихся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</w:t>
      </w:r>
      <w:r w:rsidR="00B237B3" w:rsidRPr="00B237B3">
        <w:rPr>
          <w:rFonts w:ascii="Times New Roman" w:hAnsi="Times New Roman" w:cs="Times New Roman"/>
          <w:sz w:val="28"/>
          <w:szCs w:val="28"/>
        </w:rPr>
        <w:t xml:space="preserve">граждан, изъявивших добровольное желание принять участие в специальной военной операции, граждан военных объединений и организаций, принимающих участие и задействованных </w:t>
      </w:r>
      <w:r w:rsidR="006E30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37B3" w:rsidRPr="00B237B3">
        <w:rPr>
          <w:rFonts w:ascii="Times New Roman" w:hAnsi="Times New Roman" w:cs="Times New Roman"/>
          <w:sz w:val="28"/>
          <w:szCs w:val="28"/>
        </w:rPr>
        <w:t xml:space="preserve">в проведении специальной военной операции, граждан, призванных на военную службу по мобилизации в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Херсонской </w:t>
      </w:r>
      <w:r w:rsidR="006E30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37B3" w:rsidRPr="00B237B3">
        <w:rPr>
          <w:rFonts w:ascii="Times New Roman" w:hAnsi="Times New Roman" w:cs="Times New Roman"/>
          <w:sz w:val="28"/>
          <w:szCs w:val="28"/>
        </w:rPr>
        <w:t>и Запорожской областей Российской Федерации и Украины, в случае гибели (смерти) указанных граждан в ходе ее проведения</w:t>
      </w:r>
      <w:r w:rsidRPr="00B237B3">
        <w:rPr>
          <w:rFonts w:ascii="Times New Roman" w:hAnsi="Times New Roman" w:cs="Times New Roman"/>
          <w:sz w:val="28"/>
          <w:szCs w:val="28"/>
        </w:rPr>
        <w:t>.</w:t>
      </w:r>
    </w:p>
    <w:p w:rsidR="00C925C0" w:rsidRDefault="00B237B3" w:rsidP="003506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7B3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</w:t>
      </w:r>
      <w:r w:rsidRPr="00B237B3">
        <w:rPr>
          <w:rFonts w:ascii="Times New Roman" w:hAnsi="Times New Roman" w:cs="Times New Roman"/>
          <w:sz w:val="28"/>
          <w:szCs w:val="28"/>
        </w:rPr>
        <w:t xml:space="preserve"> </w:t>
      </w:r>
      <w:r w:rsidR="006E30E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B237B3">
        <w:rPr>
          <w:rFonts w:ascii="Times New Roman" w:hAnsi="Times New Roman" w:cs="Times New Roman"/>
          <w:sz w:val="28"/>
          <w:szCs w:val="28"/>
        </w:rPr>
        <w:t>орядок предоставления дополнительной меры социальной поддержки, предусмотренной частью 1 предлагаемого проекта решения Думы города, и обеспечить её финансирование в пределах бюджетных ассигнований, утверждённых в бюджете города Нефтеюганска.</w:t>
      </w:r>
      <w:r w:rsidR="00C925C0" w:rsidRPr="00B237B3">
        <w:rPr>
          <w:rFonts w:ascii="Times New Roman" w:hAnsi="Times New Roman" w:cs="Times New Roman"/>
          <w:sz w:val="28"/>
          <w:szCs w:val="28"/>
        </w:rPr>
        <w:t>».</w:t>
      </w:r>
    </w:p>
    <w:p w:rsidR="00B237B3" w:rsidRPr="00B237B3" w:rsidRDefault="00B237B3" w:rsidP="00B237B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B3">
        <w:rPr>
          <w:rFonts w:ascii="Times New Roman" w:hAnsi="Times New Roman" w:cs="Times New Roman"/>
          <w:sz w:val="28"/>
          <w:szCs w:val="28"/>
        </w:rPr>
        <w:t>Данные изменения потребуют привлечения дополнительных бюджетных ассигнований.</w:t>
      </w:r>
    </w:p>
    <w:p w:rsidR="00B237B3" w:rsidRDefault="00654DC9" w:rsidP="006D66E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B3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 данного проекта</w:t>
      </w:r>
      <w:r w:rsidRPr="00C925C0">
        <w:rPr>
          <w:rFonts w:ascii="Times New Roman" w:hAnsi="Times New Roman" w:cs="Times New Roman"/>
          <w:sz w:val="28"/>
          <w:szCs w:val="28"/>
        </w:rPr>
        <w:t>.</w:t>
      </w:r>
      <w:r w:rsidR="003F4E72" w:rsidRPr="00C925C0">
        <w:rPr>
          <w:rFonts w:ascii="Times New Roman" w:hAnsi="Times New Roman" w:cs="Times New Roman"/>
          <w:sz w:val="28"/>
          <w:szCs w:val="28"/>
        </w:rPr>
        <w:t xml:space="preserve"> </w:t>
      </w:r>
      <w:r w:rsidR="00452050" w:rsidRPr="00C925C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</w:t>
      </w:r>
      <w:proofErr w:type="spellStart"/>
      <w:r w:rsidR="00452050" w:rsidRPr="00C925C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452050" w:rsidRPr="00C925C0">
        <w:rPr>
          <w:rFonts w:ascii="Times New Roman" w:hAnsi="Times New Roman" w:cs="Times New Roman"/>
          <w:sz w:val="28"/>
          <w:szCs w:val="28"/>
        </w:rPr>
        <w:t xml:space="preserve"> факторов не установлено.</w:t>
      </w: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D427D" w:rsidRDefault="006F0AC8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 w:rsidR="00FD427D"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r w:rsidR="00787CBD">
        <w:rPr>
          <w:rFonts w:ascii="Times New Roman" w:eastAsia="Calibri" w:hAnsi="Times New Roman" w:cs="Times New Roman"/>
          <w:iCs/>
          <w:sz w:val="28"/>
          <w:szCs w:val="26"/>
        </w:rPr>
        <w:t>И.Н.Иванчикова</w:t>
      </w: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676AF0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2308ED" w:rsidRDefault="00676AF0" w:rsidP="002308ED">
      <w:pPr>
        <w:spacing w:after="0"/>
        <w:rPr>
          <w:rFonts w:ascii="Times New Roman" w:eastAsia="Calibri" w:hAnsi="Times New Roman" w:cs="Times New Roman"/>
          <w:sz w:val="20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sectPr w:rsidR="002308ED" w:rsidSect="00010DB0">
      <w:headerReference w:type="even" r:id="rId7"/>
      <w:headerReference w:type="default" r:id="rId8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70" w:rsidRDefault="00357B70">
      <w:pPr>
        <w:spacing w:after="0" w:line="240" w:lineRule="auto"/>
      </w:pPr>
      <w:r>
        <w:separator/>
      </w:r>
    </w:p>
  </w:endnote>
  <w:endnote w:type="continuationSeparator" w:id="0">
    <w:p w:rsidR="00357B70" w:rsidRDefault="0035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70" w:rsidRDefault="00357B70">
      <w:pPr>
        <w:spacing w:after="0" w:line="240" w:lineRule="auto"/>
      </w:pPr>
      <w:r>
        <w:separator/>
      </w:r>
    </w:p>
  </w:footnote>
  <w:footnote w:type="continuationSeparator" w:id="0">
    <w:p w:rsidR="00357B70" w:rsidRDefault="0035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6E30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6E30E2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6E30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2CB9"/>
    <w:multiLevelType w:val="hybridMultilevel"/>
    <w:tmpl w:val="FCE8E8C2"/>
    <w:lvl w:ilvl="0" w:tplc="DF88E5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A1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2BA9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E6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C013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274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300D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456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4F2D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F59E8"/>
    <w:multiLevelType w:val="hybridMultilevel"/>
    <w:tmpl w:val="BD9CA088"/>
    <w:lvl w:ilvl="0" w:tplc="25E8BC1C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4B56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AE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F8FC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4CA20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47CE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AEBB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B7A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6B72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0A0321"/>
    <w:multiLevelType w:val="hybridMultilevel"/>
    <w:tmpl w:val="7B421B4E"/>
    <w:lvl w:ilvl="0" w:tplc="F0548E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6AB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290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4B9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C11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93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4BB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CB1B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47D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01844"/>
    <w:rsid w:val="00010DB0"/>
    <w:rsid w:val="000424DC"/>
    <w:rsid w:val="00044862"/>
    <w:rsid w:val="0005190A"/>
    <w:rsid w:val="000665D8"/>
    <w:rsid w:val="000714BB"/>
    <w:rsid w:val="00075733"/>
    <w:rsid w:val="00082B12"/>
    <w:rsid w:val="0008701E"/>
    <w:rsid w:val="00115020"/>
    <w:rsid w:val="00121F3C"/>
    <w:rsid w:val="00127473"/>
    <w:rsid w:val="00145E0D"/>
    <w:rsid w:val="001568C8"/>
    <w:rsid w:val="001D1EEF"/>
    <w:rsid w:val="001D4E84"/>
    <w:rsid w:val="001F325E"/>
    <w:rsid w:val="001F59E0"/>
    <w:rsid w:val="00207B0D"/>
    <w:rsid w:val="002308ED"/>
    <w:rsid w:val="0026242A"/>
    <w:rsid w:val="0028005B"/>
    <w:rsid w:val="002A2FF1"/>
    <w:rsid w:val="002B3A2E"/>
    <w:rsid w:val="002B77C7"/>
    <w:rsid w:val="002C158C"/>
    <w:rsid w:val="002C5BAB"/>
    <w:rsid w:val="003161F5"/>
    <w:rsid w:val="0032022B"/>
    <w:rsid w:val="0032192C"/>
    <w:rsid w:val="00336BFB"/>
    <w:rsid w:val="003506AE"/>
    <w:rsid w:val="00357B70"/>
    <w:rsid w:val="00370D62"/>
    <w:rsid w:val="003B7B9E"/>
    <w:rsid w:val="003D4D72"/>
    <w:rsid w:val="003E4BA6"/>
    <w:rsid w:val="003F4E72"/>
    <w:rsid w:val="0041460F"/>
    <w:rsid w:val="004349C7"/>
    <w:rsid w:val="00452050"/>
    <w:rsid w:val="004609E0"/>
    <w:rsid w:val="004626F1"/>
    <w:rsid w:val="00466801"/>
    <w:rsid w:val="004B00DF"/>
    <w:rsid w:val="004B353A"/>
    <w:rsid w:val="004C12DE"/>
    <w:rsid w:val="004D66D5"/>
    <w:rsid w:val="004E51A6"/>
    <w:rsid w:val="004F5347"/>
    <w:rsid w:val="004F5928"/>
    <w:rsid w:val="00551EF7"/>
    <w:rsid w:val="00560A26"/>
    <w:rsid w:val="00562CC6"/>
    <w:rsid w:val="00562F91"/>
    <w:rsid w:val="0056448C"/>
    <w:rsid w:val="005773C1"/>
    <w:rsid w:val="005E6477"/>
    <w:rsid w:val="00602535"/>
    <w:rsid w:val="0061005E"/>
    <w:rsid w:val="00654C91"/>
    <w:rsid w:val="00654DC9"/>
    <w:rsid w:val="00655AE9"/>
    <w:rsid w:val="006674C3"/>
    <w:rsid w:val="00676AF0"/>
    <w:rsid w:val="00682DEB"/>
    <w:rsid w:val="00697266"/>
    <w:rsid w:val="00697AD5"/>
    <w:rsid w:val="006A6720"/>
    <w:rsid w:val="006D1339"/>
    <w:rsid w:val="006D66E7"/>
    <w:rsid w:val="006D7A23"/>
    <w:rsid w:val="006E30E2"/>
    <w:rsid w:val="006E7FC8"/>
    <w:rsid w:val="006F0AC8"/>
    <w:rsid w:val="00704B58"/>
    <w:rsid w:val="00706810"/>
    <w:rsid w:val="00712F14"/>
    <w:rsid w:val="00733826"/>
    <w:rsid w:val="007671F3"/>
    <w:rsid w:val="00771F9E"/>
    <w:rsid w:val="00787CBD"/>
    <w:rsid w:val="007A4AFB"/>
    <w:rsid w:val="007A698F"/>
    <w:rsid w:val="007E1CE0"/>
    <w:rsid w:val="00804C73"/>
    <w:rsid w:val="00807483"/>
    <w:rsid w:val="0082169D"/>
    <w:rsid w:val="0085039C"/>
    <w:rsid w:val="00866933"/>
    <w:rsid w:val="008C0209"/>
    <w:rsid w:val="008E0744"/>
    <w:rsid w:val="008E1889"/>
    <w:rsid w:val="0090507D"/>
    <w:rsid w:val="0090776E"/>
    <w:rsid w:val="0092056D"/>
    <w:rsid w:val="0092521A"/>
    <w:rsid w:val="00932225"/>
    <w:rsid w:val="009375FD"/>
    <w:rsid w:val="00937E5B"/>
    <w:rsid w:val="009E190E"/>
    <w:rsid w:val="009E67B9"/>
    <w:rsid w:val="009F0319"/>
    <w:rsid w:val="00A2354F"/>
    <w:rsid w:val="00A5120D"/>
    <w:rsid w:val="00A561B0"/>
    <w:rsid w:val="00A632A8"/>
    <w:rsid w:val="00A76951"/>
    <w:rsid w:val="00A80941"/>
    <w:rsid w:val="00AB3B3B"/>
    <w:rsid w:val="00B178F0"/>
    <w:rsid w:val="00B237B3"/>
    <w:rsid w:val="00B41536"/>
    <w:rsid w:val="00B76180"/>
    <w:rsid w:val="00B96185"/>
    <w:rsid w:val="00BB2361"/>
    <w:rsid w:val="00BD17F1"/>
    <w:rsid w:val="00BD6599"/>
    <w:rsid w:val="00BF072B"/>
    <w:rsid w:val="00C35DCF"/>
    <w:rsid w:val="00C432A0"/>
    <w:rsid w:val="00C47A8E"/>
    <w:rsid w:val="00C76024"/>
    <w:rsid w:val="00C76D00"/>
    <w:rsid w:val="00C925C0"/>
    <w:rsid w:val="00CA78F5"/>
    <w:rsid w:val="00CC1609"/>
    <w:rsid w:val="00CE5936"/>
    <w:rsid w:val="00D12692"/>
    <w:rsid w:val="00D20866"/>
    <w:rsid w:val="00D20A49"/>
    <w:rsid w:val="00D24013"/>
    <w:rsid w:val="00D34446"/>
    <w:rsid w:val="00D72B39"/>
    <w:rsid w:val="00DB388B"/>
    <w:rsid w:val="00DB7E7A"/>
    <w:rsid w:val="00DE2C42"/>
    <w:rsid w:val="00DE40C7"/>
    <w:rsid w:val="00DF12C0"/>
    <w:rsid w:val="00DF3F1E"/>
    <w:rsid w:val="00E02B4E"/>
    <w:rsid w:val="00E10983"/>
    <w:rsid w:val="00E309DC"/>
    <w:rsid w:val="00E40A90"/>
    <w:rsid w:val="00E41603"/>
    <w:rsid w:val="00E65C2C"/>
    <w:rsid w:val="00E72A70"/>
    <w:rsid w:val="00EB110C"/>
    <w:rsid w:val="00EB2421"/>
    <w:rsid w:val="00EB2E9B"/>
    <w:rsid w:val="00ED3BA1"/>
    <w:rsid w:val="00EE0BC2"/>
    <w:rsid w:val="00EF6C3D"/>
    <w:rsid w:val="00F57E85"/>
    <w:rsid w:val="00F7623F"/>
    <w:rsid w:val="00F9728E"/>
    <w:rsid w:val="00FA7464"/>
    <w:rsid w:val="00FB437E"/>
    <w:rsid w:val="00FD427D"/>
    <w:rsid w:val="00FF1535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230C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2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Юристы</cp:lastModifiedBy>
  <cp:revision>127</cp:revision>
  <cp:lastPrinted>2022-10-19T03:30:00Z</cp:lastPrinted>
  <dcterms:created xsi:type="dcterms:W3CDTF">2021-03-12T07:34:00Z</dcterms:created>
  <dcterms:modified xsi:type="dcterms:W3CDTF">2023-02-08T11:55:00Z</dcterms:modified>
</cp:coreProperties>
</file>