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C7" w:rsidRDefault="009E5B39" w:rsidP="009E5B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E5B39" w:rsidRDefault="005D06ED" w:rsidP="00F05C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06ED">
        <w:rPr>
          <w:rFonts w:ascii="Times New Roman" w:hAnsi="Times New Roman" w:cs="Times New Roman"/>
          <w:sz w:val="28"/>
          <w:szCs w:val="28"/>
        </w:rPr>
        <w:t>к</w:t>
      </w:r>
      <w:r w:rsidR="009E5B39" w:rsidRPr="005D06ED">
        <w:rPr>
          <w:rFonts w:ascii="Times New Roman" w:hAnsi="Times New Roman" w:cs="Times New Roman"/>
          <w:sz w:val="28"/>
          <w:szCs w:val="28"/>
        </w:rPr>
        <w:t xml:space="preserve"> проекту решения </w:t>
      </w:r>
      <w:r w:rsidR="002C5BFC">
        <w:rPr>
          <w:rFonts w:ascii="Times New Roman" w:hAnsi="Times New Roman" w:cs="Times New Roman"/>
          <w:sz w:val="28"/>
          <w:szCs w:val="28"/>
        </w:rPr>
        <w:t xml:space="preserve">Думы города </w:t>
      </w:r>
      <w:r w:rsidR="002C5BFC" w:rsidRPr="002C5BFC">
        <w:rPr>
          <w:rFonts w:ascii="Times New Roman" w:hAnsi="Times New Roman" w:cs="Times New Roman"/>
          <w:sz w:val="28"/>
          <w:szCs w:val="28"/>
        </w:rPr>
        <w:t>Нефтеюганска «</w:t>
      </w:r>
      <w:r w:rsidR="00F72BE0" w:rsidRPr="00F72BE0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«Об утверждении Положения о депар</w:t>
      </w:r>
      <w:r w:rsidR="00F72BE0">
        <w:rPr>
          <w:rFonts w:ascii="Times New Roman" w:hAnsi="Times New Roman" w:cs="Times New Roman"/>
          <w:sz w:val="28"/>
          <w:szCs w:val="28"/>
        </w:rPr>
        <w:t xml:space="preserve">таменте финансов администрации </w:t>
      </w:r>
      <w:r w:rsidR="00F72BE0" w:rsidRPr="00F72BE0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9E5B39" w:rsidRPr="005D06ED">
        <w:rPr>
          <w:rFonts w:ascii="Times New Roman" w:hAnsi="Times New Roman" w:cs="Times New Roman"/>
          <w:sz w:val="28"/>
          <w:szCs w:val="28"/>
        </w:rPr>
        <w:t>»</w:t>
      </w:r>
    </w:p>
    <w:p w:rsidR="005D06ED" w:rsidRPr="005D06ED" w:rsidRDefault="005D06ED" w:rsidP="005D06E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2BE0" w:rsidRDefault="00284C90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9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D32C6" w:rsidRPr="008D32C6">
        <w:rPr>
          <w:rFonts w:ascii="Times New Roman" w:hAnsi="Times New Roman" w:cs="Times New Roman"/>
          <w:sz w:val="28"/>
          <w:szCs w:val="28"/>
        </w:rPr>
        <w:t xml:space="preserve">с </w:t>
      </w:r>
      <w:r w:rsidR="00F72BE0" w:rsidRPr="00F72BE0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</w:t>
      </w:r>
      <w:r w:rsidR="00F72BE0">
        <w:rPr>
          <w:rFonts w:ascii="Times New Roman" w:hAnsi="Times New Roman" w:cs="Times New Roman"/>
          <w:sz w:val="28"/>
          <w:szCs w:val="28"/>
        </w:rPr>
        <w:t>,</w:t>
      </w:r>
      <w:r w:rsidR="00F72BE0" w:rsidRPr="00F72BE0">
        <w:rPr>
          <w:rFonts w:ascii="Times New Roman" w:hAnsi="Times New Roman" w:cs="Times New Roman"/>
          <w:sz w:val="28"/>
          <w:szCs w:val="28"/>
        </w:rPr>
        <w:t xml:space="preserve"> </w:t>
      </w:r>
      <w:r w:rsidR="008D32C6" w:rsidRPr="008D32C6">
        <w:rPr>
          <w:rFonts w:ascii="Times New Roman" w:hAnsi="Times New Roman" w:cs="Times New Roman"/>
          <w:sz w:val="28"/>
          <w:szCs w:val="28"/>
        </w:rPr>
        <w:t>Федеральным</w:t>
      </w:r>
      <w:r w:rsidR="00F72BE0"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8D32C6" w:rsidRPr="008D32C6">
        <w:rPr>
          <w:rFonts w:ascii="Times New Roman" w:hAnsi="Times New Roman" w:cs="Times New Roman"/>
          <w:sz w:val="28"/>
          <w:szCs w:val="28"/>
        </w:rPr>
        <w:t xml:space="preserve">м от 06.10.2003 № 131-ФЗ «Об общих принципах организации местного самоуправления в Российской Федерации», </w:t>
      </w:r>
      <w:r w:rsidR="00F72BE0">
        <w:rPr>
          <w:rFonts w:ascii="Times New Roman" w:hAnsi="Times New Roman" w:cs="Times New Roman"/>
          <w:sz w:val="28"/>
          <w:szCs w:val="28"/>
        </w:rPr>
        <w:t xml:space="preserve">с целью приведения нормативного акта в соответствие с законодательством Российской Федерации предлагается внести изменения в </w:t>
      </w:r>
      <w:r w:rsidR="0071192D">
        <w:rPr>
          <w:rFonts w:ascii="Times New Roman" w:hAnsi="Times New Roman" w:cs="Times New Roman"/>
          <w:sz w:val="28"/>
          <w:szCs w:val="28"/>
        </w:rPr>
        <w:t>Положение</w:t>
      </w:r>
      <w:r w:rsidR="0071192D" w:rsidRPr="00F72BE0">
        <w:rPr>
          <w:rFonts w:ascii="Times New Roman" w:hAnsi="Times New Roman" w:cs="Times New Roman"/>
          <w:sz w:val="28"/>
          <w:szCs w:val="28"/>
        </w:rPr>
        <w:t xml:space="preserve"> о департаменте финансов администрации города Нефтеюганска</w:t>
      </w:r>
      <w:r w:rsidR="0071192D">
        <w:rPr>
          <w:rFonts w:ascii="Times New Roman" w:hAnsi="Times New Roman" w:cs="Times New Roman"/>
          <w:sz w:val="28"/>
          <w:szCs w:val="28"/>
        </w:rPr>
        <w:t>, утвержденное</w:t>
      </w:r>
      <w:r w:rsidR="0071192D" w:rsidRPr="00F72BE0">
        <w:rPr>
          <w:rFonts w:ascii="Times New Roman" w:hAnsi="Times New Roman" w:cs="Times New Roman"/>
          <w:sz w:val="28"/>
          <w:szCs w:val="28"/>
        </w:rPr>
        <w:t xml:space="preserve"> </w:t>
      </w:r>
      <w:r w:rsidR="00F72BE0" w:rsidRPr="00F72BE0">
        <w:rPr>
          <w:rFonts w:ascii="Times New Roman" w:hAnsi="Times New Roman" w:cs="Times New Roman"/>
          <w:sz w:val="28"/>
          <w:szCs w:val="28"/>
        </w:rPr>
        <w:t>решени</w:t>
      </w:r>
      <w:r w:rsidR="00F72BE0">
        <w:rPr>
          <w:rFonts w:ascii="Times New Roman" w:hAnsi="Times New Roman" w:cs="Times New Roman"/>
          <w:sz w:val="28"/>
          <w:szCs w:val="28"/>
        </w:rPr>
        <w:t>е</w:t>
      </w:r>
      <w:r w:rsidR="0071192D">
        <w:rPr>
          <w:rFonts w:ascii="Times New Roman" w:hAnsi="Times New Roman" w:cs="Times New Roman"/>
          <w:sz w:val="28"/>
          <w:szCs w:val="28"/>
        </w:rPr>
        <w:t>м</w:t>
      </w:r>
      <w:r w:rsidR="00F72BE0" w:rsidRPr="00F72BE0">
        <w:rPr>
          <w:rFonts w:ascii="Times New Roman" w:hAnsi="Times New Roman" w:cs="Times New Roman"/>
          <w:sz w:val="28"/>
          <w:szCs w:val="28"/>
        </w:rPr>
        <w:t xml:space="preserve"> Думы города </w:t>
      </w:r>
      <w:r w:rsidR="00F72BE0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F72BE0" w:rsidRPr="00F72BE0">
        <w:rPr>
          <w:rFonts w:ascii="Times New Roman" w:hAnsi="Times New Roman" w:cs="Times New Roman"/>
          <w:sz w:val="28"/>
          <w:szCs w:val="28"/>
        </w:rPr>
        <w:t>от 23.06.2011 № 73-V (с изменениями от 03.04.2020 № 760 - VI)</w:t>
      </w:r>
      <w:r w:rsidR="00F72BE0">
        <w:rPr>
          <w:rFonts w:ascii="Times New Roman" w:hAnsi="Times New Roman" w:cs="Times New Roman"/>
          <w:sz w:val="28"/>
          <w:szCs w:val="28"/>
        </w:rPr>
        <w:t>.</w:t>
      </w:r>
    </w:p>
    <w:p w:rsidR="004767AC" w:rsidRDefault="004767AC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изменения </w:t>
      </w:r>
      <w:r w:rsidR="00F72BE0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потребуют привлечения дополнительных бюджетных ассигнований.</w:t>
      </w:r>
    </w:p>
    <w:p w:rsidR="006110E9" w:rsidRDefault="006110E9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первичная антикоррупционная экспертиза данного проекта. По результатам проведения антикоррупционной экспертизы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</w:p>
    <w:p w:rsidR="00A51F5F" w:rsidRDefault="00A51F5F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5F">
        <w:rPr>
          <w:rFonts w:ascii="Times New Roman" w:hAnsi="Times New Roman" w:cs="Times New Roman"/>
          <w:sz w:val="28"/>
          <w:szCs w:val="28"/>
        </w:rPr>
        <w:t xml:space="preserve">Указанный проект размещен на официальном сайте органов местного самоуправления города Нефтеюганска </w:t>
      </w:r>
      <w:r w:rsidR="00284C90">
        <w:rPr>
          <w:rFonts w:ascii="Times New Roman" w:hAnsi="Times New Roman" w:cs="Times New Roman"/>
          <w:sz w:val="28"/>
          <w:szCs w:val="28"/>
        </w:rPr>
        <w:t>2</w:t>
      </w:r>
      <w:r w:rsidR="00F72BE0">
        <w:rPr>
          <w:rFonts w:ascii="Times New Roman" w:hAnsi="Times New Roman" w:cs="Times New Roman"/>
          <w:sz w:val="28"/>
          <w:szCs w:val="28"/>
        </w:rPr>
        <w:t>4</w:t>
      </w:r>
      <w:r w:rsidRPr="00A51F5F">
        <w:rPr>
          <w:rFonts w:ascii="Times New Roman" w:hAnsi="Times New Roman" w:cs="Times New Roman"/>
          <w:sz w:val="28"/>
          <w:szCs w:val="28"/>
        </w:rPr>
        <w:t>.0</w:t>
      </w:r>
      <w:r w:rsidR="00284C90">
        <w:rPr>
          <w:rFonts w:ascii="Times New Roman" w:hAnsi="Times New Roman" w:cs="Times New Roman"/>
          <w:sz w:val="28"/>
          <w:szCs w:val="28"/>
        </w:rPr>
        <w:t>1</w:t>
      </w:r>
      <w:r w:rsidR="00F434C2">
        <w:rPr>
          <w:rFonts w:ascii="Times New Roman" w:hAnsi="Times New Roman" w:cs="Times New Roman"/>
          <w:sz w:val="28"/>
          <w:szCs w:val="28"/>
        </w:rPr>
        <w:t>.202</w:t>
      </w:r>
      <w:r w:rsidR="00284C90">
        <w:rPr>
          <w:rFonts w:ascii="Times New Roman" w:hAnsi="Times New Roman" w:cs="Times New Roman"/>
          <w:sz w:val="28"/>
          <w:szCs w:val="28"/>
        </w:rPr>
        <w:t>3</w:t>
      </w:r>
      <w:r w:rsidRPr="00A51F5F">
        <w:rPr>
          <w:rFonts w:ascii="Times New Roman" w:hAnsi="Times New Roman" w:cs="Times New Roman"/>
          <w:sz w:val="28"/>
          <w:szCs w:val="28"/>
        </w:rPr>
        <w:t xml:space="preserve">. Срок для приема заключений установлен до </w:t>
      </w:r>
      <w:r w:rsidR="00F72BE0">
        <w:rPr>
          <w:rFonts w:ascii="Times New Roman" w:hAnsi="Times New Roman" w:cs="Times New Roman"/>
          <w:sz w:val="28"/>
          <w:szCs w:val="28"/>
        </w:rPr>
        <w:t>0</w:t>
      </w:r>
      <w:r w:rsidR="00284C90">
        <w:rPr>
          <w:rFonts w:ascii="Times New Roman" w:hAnsi="Times New Roman" w:cs="Times New Roman"/>
          <w:sz w:val="28"/>
          <w:szCs w:val="28"/>
        </w:rPr>
        <w:t>1</w:t>
      </w:r>
      <w:r w:rsidRPr="00A51F5F">
        <w:rPr>
          <w:rFonts w:ascii="Times New Roman" w:hAnsi="Times New Roman" w:cs="Times New Roman"/>
          <w:sz w:val="28"/>
          <w:szCs w:val="28"/>
        </w:rPr>
        <w:t>.0</w:t>
      </w:r>
      <w:r w:rsidR="00F72BE0">
        <w:rPr>
          <w:rFonts w:ascii="Times New Roman" w:hAnsi="Times New Roman" w:cs="Times New Roman"/>
          <w:sz w:val="28"/>
          <w:szCs w:val="28"/>
        </w:rPr>
        <w:t>2</w:t>
      </w:r>
      <w:r w:rsidR="00F434C2">
        <w:rPr>
          <w:rFonts w:ascii="Times New Roman" w:hAnsi="Times New Roman" w:cs="Times New Roman"/>
          <w:sz w:val="28"/>
          <w:szCs w:val="28"/>
        </w:rPr>
        <w:t>.202</w:t>
      </w:r>
      <w:r w:rsidR="00284C90">
        <w:rPr>
          <w:rFonts w:ascii="Times New Roman" w:hAnsi="Times New Roman" w:cs="Times New Roman"/>
          <w:sz w:val="28"/>
          <w:szCs w:val="28"/>
        </w:rPr>
        <w:t>3</w:t>
      </w:r>
      <w:r w:rsidRPr="00A51F5F">
        <w:rPr>
          <w:rFonts w:ascii="Times New Roman" w:hAnsi="Times New Roman" w:cs="Times New Roman"/>
          <w:sz w:val="28"/>
          <w:szCs w:val="28"/>
        </w:rPr>
        <w:t>.</w:t>
      </w:r>
    </w:p>
    <w:p w:rsidR="006B2C2A" w:rsidRDefault="00025025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5A5" w:rsidRPr="00EA65A5">
        <w:rPr>
          <w:rFonts w:ascii="Times New Roman" w:hAnsi="Times New Roman" w:cs="Times New Roman"/>
          <w:sz w:val="28"/>
          <w:szCs w:val="28"/>
        </w:rPr>
        <w:t xml:space="preserve">Проект размещен для </w:t>
      </w:r>
      <w:r w:rsidR="00077916">
        <w:rPr>
          <w:rFonts w:ascii="Times New Roman" w:hAnsi="Times New Roman" w:cs="Times New Roman"/>
          <w:sz w:val="28"/>
          <w:szCs w:val="28"/>
        </w:rPr>
        <w:t>общественн</w:t>
      </w:r>
      <w:r w:rsidR="00EA65A5" w:rsidRPr="00EA65A5">
        <w:rPr>
          <w:rFonts w:ascii="Times New Roman" w:hAnsi="Times New Roman" w:cs="Times New Roman"/>
          <w:sz w:val="28"/>
          <w:szCs w:val="28"/>
        </w:rPr>
        <w:t>ого обсуждения проектов и действующих нормативных актов (</w:t>
      </w:r>
      <w:proofErr w:type="spellStart"/>
      <w:r w:rsidR="00EA65A5" w:rsidRPr="00EA65A5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EA65A5" w:rsidRPr="00EA65A5">
        <w:rPr>
          <w:rFonts w:ascii="Times New Roman" w:hAnsi="Times New Roman" w:cs="Times New Roman"/>
          <w:sz w:val="28"/>
          <w:szCs w:val="28"/>
        </w:rPr>
        <w:t>/regulation.admh</w:t>
      </w:r>
      <w:r w:rsidR="00284C90">
        <w:rPr>
          <w:rFonts w:ascii="Times New Roman" w:hAnsi="Times New Roman" w:cs="Times New Roman"/>
          <w:sz w:val="28"/>
          <w:szCs w:val="28"/>
        </w:rPr>
        <w:t>mao.ru) в разделе «</w:t>
      </w:r>
      <w:proofErr w:type="spellStart"/>
      <w:r w:rsidR="00284C9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284C90">
        <w:rPr>
          <w:rFonts w:ascii="Times New Roman" w:hAnsi="Times New Roman" w:cs="Times New Roman"/>
          <w:sz w:val="28"/>
          <w:szCs w:val="28"/>
        </w:rPr>
        <w:t>» 2</w:t>
      </w:r>
      <w:r w:rsidR="00F72BE0">
        <w:rPr>
          <w:rFonts w:ascii="Times New Roman" w:hAnsi="Times New Roman" w:cs="Times New Roman"/>
          <w:sz w:val="28"/>
          <w:szCs w:val="28"/>
        </w:rPr>
        <w:t>4</w:t>
      </w:r>
      <w:r w:rsidR="00284C90">
        <w:rPr>
          <w:rFonts w:ascii="Times New Roman" w:hAnsi="Times New Roman" w:cs="Times New Roman"/>
          <w:sz w:val="28"/>
          <w:szCs w:val="28"/>
        </w:rPr>
        <w:t>.01.2023</w:t>
      </w:r>
      <w:r w:rsidR="00EA65A5" w:rsidRPr="00EA65A5">
        <w:rPr>
          <w:rFonts w:ascii="Times New Roman" w:hAnsi="Times New Roman" w:cs="Times New Roman"/>
          <w:sz w:val="28"/>
          <w:szCs w:val="28"/>
        </w:rPr>
        <w:t>, ок</w:t>
      </w:r>
      <w:r w:rsidR="00B604EF">
        <w:rPr>
          <w:rFonts w:ascii="Times New Roman" w:hAnsi="Times New Roman" w:cs="Times New Roman"/>
          <w:sz w:val="28"/>
          <w:szCs w:val="28"/>
        </w:rPr>
        <w:t xml:space="preserve">ончание экспертизы </w:t>
      </w:r>
      <w:r w:rsidR="00F72BE0">
        <w:rPr>
          <w:rFonts w:ascii="Times New Roman" w:hAnsi="Times New Roman" w:cs="Times New Roman"/>
          <w:sz w:val="28"/>
          <w:szCs w:val="28"/>
        </w:rPr>
        <w:t>06</w:t>
      </w:r>
      <w:r w:rsidR="00EA65A5" w:rsidRPr="00EA65A5">
        <w:rPr>
          <w:rFonts w:ascii="Times New Roman" w:hAnsi="Times New Roman" w:cs="Times New Roman"/>
          <w:sz w:val="28"/>
          <w:szCs w:val="28"/>
        </w:rPr>
        <w:t>.0</w:t>
      </w:r>
      <w:r w:rsidR="00284C90">
        <w:rPr>
          <w:rFonts w:ascii="Times New Roman" w:hAnsi="Times New Roman" w:cs="Times New Roman"/>
          <w:sz w:val="28"/>
          <w:szCs w:val="28"/>
        </w:rPr>
        <w:t>2.2023</w:t>
      </w:r>
      <w:r w:rsidR="00EA65A5" w:rsidRPr="00EA65A5">
        <w:rPr>
          <w:rFonts w:ascii="Times New Roman" w:hAnsi="Times New Roman" w:cs="Times New Roman"/>
          <w:sz w:val="28"/>
          <w:szCs w:val="28"/>
        </w:rPr>
        <w:t>.</w:t>
      </w:r>
    </w:p>
    <w:p w:rsidR="008D32C6" w:rsidRDefault="008D32C6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2C6" w:rsidRDefault="008D32C6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F41" w:rsidRDefault="00F05C45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города -</w:t>
      </w:r>
    </w:p>
    <w:p w:rsidR="006B2C2A" w:rsidRPr="009E5B39" w:rsidRDefault="007C0F41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B2C2A">
        <w:rPr>
          <w:rFonts w:ascii="Times New Roman" w:hAnsi="Times New Roman" w:cs="Times New Roman"/>
          <w:sz w:val="28"/>
          <w:szCs w:val="28"/>
        </w:rPr>
        <w:t xml:space="preserve">иректор департамента финансов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B2C2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2C2A">
        <w:rPr>
          <w:rFonts w:ascii="Times New Roman" w:hAnsi="Times New Roman" w:cs="Times New Roman"/>
          <w:sz w:val="28"/>
          <w:szCs w:val="28"/>
        </w:rPr>
        <w:t xml:space="preserve"> </w:t>
      </w:r>
      <w:r w:rsidR="0063522E">
        <w:rPr>
          <w:rFonts w:ascii="Times New Roman" w:hAnsi="Times New Roman" w:cs="Times New Roman"/>
          <w:sz w:val="28"/>
          <w:szCs w:val="28"/>
        </w:rPr>
        <w:t xml:space="preserve"> </w:t>
      </w:r>
      <w:r w:rsidR="00D22D47">
        <w:rPr>
          <w:rFonts w:ascii="Times New Roman" w:hAnsi="Times New Roman" w:cs="Times New Roman"/>
          <w:sz w:val="28"/>
          <w:szCs w:val="28"/>
        </w:rPr>
        <w:t xml:space="preserve">    </w:t>
      </w:r>
      <w:r w:rsidR="00635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C45">
        <w:rPr>
          <w:rFonts w:ascii="Times New Roman" w:hAnsi="Times New Roman" w:cs="Times New Roman"/>
          <w:sz w:val="28"/>
          <w:szCs w:val="28"/>
        </w:rPr>
        <w:t>Н.С.Халезова</w:t>
      </w:r>
      <w:proofErr w:type="spellEnd"/>
    </w:p>
    <w:sectPr w:rsidR="006B2C2A" w:rsidRPr="009E5B39" w:rsidSect="008926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92"/>
    <w:rsid w:val="00025025"/>
    <w:rsid w:val="00077916"/>
    <w:rsid w:val="0008337E"/>
    <w:rsid w:val="00101722"/>
    <w:rsid w:val="00112A2D"/>
    <w:rsid w:val="001638F2"/>
    <w:rsid w:val="001C0414"/>
    <w:rsid w:val="00240BDD"/>
    <w:rsid w:val="00255256"/>
    <w:rsid w:val="00284C90"/>
    <w:rsid w:val="00295E92"/>
    <w:rsid w:val="002B39F2"/>
    <w:rsid w:val="002C5BFC"/>
    <w:rsid w:val="003F0378"/>
    <w:rsid w:val="0046678F"/>
    <w:rsid w:val="004767AC"/>
    <w:rsid w:val="00484EED"/>
    <w:rsid w:val="00544756"/>
    <w:rsid w:val="005D06ED"/>
    <w:rsid w:val="006110E9"/>
    <w:rsid w:val="0063522E"/>
    <w:rsid w:val="006B2C2A"/>
    <w:rsid w:val="0071192D"/>
    <w:rsid w:val="007614B1"/>
    <w:rsid w:val="007C0F41"/>
    <w:rsid w:val="008011FB"/>
    <w:rsid w:val="00892621"/>
    <w:rsid w:val="008D32C6"/>
    <w:rsid w:val="00903542"/>
    <w:rsid w:val="009158C7"/>
    <w:rsid w:val="00927EE9"/>
    <w:rsid w:val="009C231C"/>
    <w:rsid w:val="009E5B39"/>
    <w:rsid w:val="009F3FD5"/>
    <w:rsid w:val="00A51F5F"/>
    <w:rsid w:val="00A80948"/>
    <w:rsid w:val="00A81078"/>
    <w:rsid w:val="00B604EF"/>
    <w:rsid w:val="00B752C6"/>
    <w:rsid w:val="00B962A9"/>
    <w:rsid w:val="00BB6B90"/>
    <w:rsid w:val="00BF3E28"/>
    <w:rsid w:val="00CB0EF4"/>
    <w:rsid w:val="00D1619E"/>
    <w:rsid w:val="00D22D47"/>
    <w:rsid w:val="00D26A0B"/>
    <w:rsid w:val="00DE0417"/>
    <w:rsid w:val="00E158ED"/>
    <w:rsid w:val="00EA65A5"/>
    <w:rsid w:val="00EE07D7"/>
    <w:rsid w:val="00EE2EB9"/>
    <w:rsid w:val="00F01310"/>
    <w:rsid w:val="00F05C45"/>
    <w:rsid w:val="00F434C2"/>
    <w:rsid w:val="00F7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D9F91-B84D-4422-8B6E-7CFDF465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02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D06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Шагиева Зульфия Шайхрахмановна</dc:creator>
  <cp:keywords/>
  <dc:description/>
  <cp:lastModifiedBy>Турышева Ирина Александровна</cp:lastModifiedBy>
  <cp:revision>49</cp:revision>
  <cp:lastPrinted>2022-05-05T10:23:00Z</cp:lastPrinted>
  <dcterms:created xsi:type="dcterms:W3CDTF">2019-11-11T05:08:00Z</dcterms:created>
  <dcterms:modified xsi:type="dcterms:W3CDTF">2023-01-24T04:39:00Z</dcterms:modified>
</cp:coreProperties>
</file>