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1B5F" w:rsidRDefault="0011254E" w:rsidP="0011254E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Уведомление</w:t>
      </w:r>
    </w:p>
    <w:p w:rsidR="00C01B5F" w:rsidRDefault="0011254E" w:rsidP="0011254E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 xml:space="preserve"> о проведении публичных консультаций </w:t>
      </w:r>
    </w:p>
    <w:p w:rsidR="0011254E" w:rsidRPr="00957449" w:rsidRDefault="0011254E" w:rsidP="0011254E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по проекту</w:t>
      </w:r>
      <w:r w:rsidR="00C01B5F">
        <w:rPr>
          <w:sz w:val="28"/>
          <w:szCs w:val="28"/>
        </w:rPr>
        <w:t xml:space="preserve"> </w:t>
      </w:r>
      <w:r w:rsidRPr="00957449">
        <w:rPr>
          <w:sz w:val="28"/>
          <w:szCs w:val="28"/>
        </w:rPr>
        <w:t>нормативного правового акта</w:t>
      </w:r>
    </w:p>
    <w:p w:rsidR="0011254E" w:rsidRPr="00957449" w:rsidRDefault="0011254E" w:rsidP="0011254E">
      <w:pPr>
        <w:jc w:val="center"/>
        <w:rPr>
          <w:sz w:val="28"/>
          <w:szCs w:val="28"/>
        </w:rPr>
      </w:pPr>
    </w:p>
    <w:p w:rsidR="0011254E" w:rsidRDefault="00480BB9" w:rsidP="00A33256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sz w:val="28"/>
          <w:szCs w:val="28"/>
        </w:rPr>
        <w:t>администр</w:t>
      </w:r>
      <w:r>
        <w:rPr>
          <w:sz w:val="28"/>
          <w:szCs w:val="28"/>
        </w:rPr>
        <w:t xml:space="preserve">ации города Нефтеюганска </w:t>
      </w:r>
      <w:r w:rsidRPr="00DC327A">
        <w:rPr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sz w:val="28"/>
          <w:szCs w:val="28"/>
        </w:rPr>
        <w:t>проекту постановления</w:t>
      </w:r>
      <w:r w:rsidR="00A33256" w:rsidRPr="00A33256">
        <w:rPr>
          <w:sz w:val="28"/>
          <w:szCs w:val="28"/>
        </w:rPr>
        <w:t xml:space="preserve"> администрации города Нефтеюганска «Об утверждении порядка предоставления субсидии из бюджета города Нефтеюганска на возмещение затрат, связанных с содержанием и обслуживанием модульных туалетов  на территории города Нефтеюганска в 2023 году»</w:t>
      </w:r>
      <w:r w:rsidR="009958C1">
        <w:rPr>
          <w:sz w:val="28"/>
          <w:szCs w:val="28"/>
        </w:rPr>
        <w:t>.</w:t>
      </w:r>
    </w:p>
    <w:p w:rsidR="00A00B57" w:rsidRPr="00480BB9" w:rsidRDefault="00A00B57" w:rsidP="00A00B57">
      <w:pPr>
        <w:autoSpaceDE w:val="0"/>
        <w:autoSpaceDN w:val="0"/>
        <w:ind w:firstLine="708"/>
        <w:jc w:val="both"/>
        <w:rPr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4014"/>
        <w:gridCol w:w="5103"/>
      </w:tblGrid>
      <w:tr w:rsidR="0011254E" w:rsidRPr="00957449" w:rsidTr="002203B6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1.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5103" w:type="dxa"/>
            <w:shd w:val="clear" w:color="auto" w:fill="auto"/>
          </w:tcPr>
          <w:p w:rsidR="00225BAA" w:rsidRDefault="00A33256" w:rsidP="00885D23">
            <w:pPr>
              <w:jc w:val="both"/>
              <w:rPr>
                <w:color w:val="000000"/>
                <w:sz w:val="28"/>
                <w:szCs w:val="20"/>
              </w:rPr>
            </w:pPr>
            <w:r w:rsidRPr="00A33256">
              <w:rPr>
                <w:color w:val="000000"/>
                <w:sz w:val="28"/>
                <w:szCs w:val="20"/>
              </w:rPr>
              <w:t>Субсидия предоставляется на возмещение затрат, связанных с содержанием и обслуживанием модульных туалетов на территории города Нефтеюганска в 2023 году</w:t>
            </w:r>
            <w:r w:rsidR="00225BAA">
              <w:rPr>
                <w:color w:val="000000"/>
                <w:sz w:val="28"/>
                <w:szCs w:val="20"/>
              </w:rPr>
              <w:t>.</w:t>
            </w:r>
          </w:p>
          <w:p w:rsidR="0011254E" w:rsidRPr="00957449" w:rsidRDefault="00225BAA" w:rsidP="00225B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0"/>
              </w:rPr>
              <w:t xml:space="preserve">Субсидия предоставляется </w:t>
            </w:r>
            <w:r w:rsidR="00A33256" w:rsidRPr="00A33256">
              <w:rPr>
                <w:sz w:val="28"/>
              </w:rPr>
              <w:t>в целях поддержания санитарного состояния территорий города в местах массового отдыха жителей и гостей города, а также при проведении праздничных общегородских мероприятий</w:t>
            </w:r>
            <w:r w:rsidRPr="00225BAA">
              <w:rPr>
                <w:sz w:val="28"/>
              </w:rPr>
              <w:t>.</w:t>
            </w:r>
          </w:p>
        </w:tc>
      </w:tr>
      <w:tr w:rsidR="0011254E" w:rsidRPr="00957449" w:rsidTr="002203B6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2.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5103" w:type="dxa"/>
            <w:shd w:val="clear" w:color="auto" w:fill="auto"/>
          </w:tcPr>
          <w:p w:rsidR="00A33256" w:rsidRDefault="00A33256" w:rsidP="00885D23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</w:t>
            </w:r>
            <w:r w:rsidRPr="00A33256">
              <w:rPr>
                <w:sz w:val="28"/>
                <w:szCs w:val="28"/>
              </w:rPr>
              <w:t>ридические лица (за исключением субсидий государственным (муниципальным) учреждениям), индивидуальные предприниматели, осуществляющие на территории города Нефтеюганска уставную деятельность по оказанию услуг, связанных с содержанием и обслуживанием модульных туалетов, входящих в схему расположения модульных туалетов на территории города Нефтеюганска, утвержденную правовым актом департамента ЖКХ</w:t>
            </w:r>
            <w:r>
              <w:rPr>
                <w:sz w:val="28"/>
                <w:szCs w:val="28"/>
              </w:rPr>
              <w:t xml:space="preserve">; </w:t>
            </w:r>
          </w:p>
          <w:p w:rsidR="00885D23" w:rsidRDefault="00885D23" w:rsidP="00885D23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85D23">
              <w:rPr>
                <w:sz w:val="28"/>
                <w:szCs w:val="28"/>
              </w:rPr>
              <w:t>Департамент ЖКХ</w:t>
            </w:r>
            <w:r w:rsidR="00A33256">
              <w:rPr>
                <w:sz w:val="28"/>
                <w:szCs w:val="28"/>
              </w:rPr>
              <w:t>;</w:t>
            </w:r>
          </w:p>
          <w:p w:rsidR="009958C1" w:rsidRPr="00957449" w:rsidRDefault="00885D23" w:rsidP="00885D23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85D23">
              <w:rPr>
                <w:sz w:val="28"/>
                <w:szCs w:val="28"/>
              </w:rPr>
              <w:t>Администрация города Нефтеюганска</w:t>
            </w:r>
          </w:p>
        </w:tc>
      </w:tr>
      <w:tr w:rsidR="0011254E" w:rsidRPr="00957449" w:rsidTr="002203B6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3.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 xml:space="preserve">Описание новых обязанностей (ограничений) для субъектов предпринимательской и инвестиционной деятельности, либо изменение содержания </w:t>
            </w:r>
            <w:r w:rsidRPr="00957449">
              <w:rPr>
                <w:sz w:val="28"/>
                <w:szCs w:val="28"/>
              </w:rPr>
              <w:lastRenderedPageBreak/>
              <w:t>существующих обязанностей и ограничений</w:t>
            </w:r>
          </w:p>
        </w:tc>
        <w:tc>
          <w:tcPr>
            <w:tcW w:w="5103" w:type="dxa"/>
            <w:shd w:val="clear" w:color="auto" w:fill="auto"/>
          </w:tcPr>
          <w:p w:rsidR="00DA45C6" w:rsidRDefault="00DA45C6" w:rsidP="00A33256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Требования, которым </w:t>
            </w:r>
            <w:r w:rsidRPr="00DA45C6">
              <w:rPr>
                <w:sz w:val="28"/>
              </w:rPr>
              <w:t>должны соответствовать</w:t>
            </w:r>
            <w:r>
              <w:rPr>
                <w:sz w:val="28"/>
              </w:rPr>
              <w:t xml:space="preserve"> участники отбора</w:t>
            </w:r>
            <w:r w:rsidRPr="00DA45C6">
              <w:rPr>
                <w:sz w:val="28"/>
              </w:rPr>
              <w:t xml:space="preserve"> на 1 число </w:t>
            </w:r>
            <w:bookmarkStart w:id="0" w:name="_GoBack"/>
            <w:bookmarkEnd w:id="0"/>
            <w:r w:rsidR="00A10260" w:rsidRPr="00DA45C6">
              <w:rPr>
                <w:sz w:val="28"/>
              </w:rPr>
              <w:t>месяца,</w:t>
            </w:r>
            <w:r w:rsidRPr="00DA45C6">
              <w:rPr>
                <w:sz w:val="28"/>
              </w:rPr>
              <w:t xml:space="preserve"> в котором подается заявка на участие в отборе </w:t>
            </w:r>
          </w:p>
          <w:p w:rsidR="00A33256" w:rsidRPr="00A33256" w:rsidRDefault="00A33256" w:rsidP="00A33256">
            <w:pPr>
              <w:jc w:val="both"/>
              <w:rPr>
                <w:sz w:val="28"/>
              </w:rPr>
            </w:pPr>
            <w:r w:rsidRPr="00A33256">
              <w:rPr>
                <w:sz w:val="28"/>
              </w:rPr>
              <w:t xml:space="preserve">-участник отбора не должен являться иностранным юридическим лицом, в том </w:t>
            </w:r>
            <w:r w:rsidRPr="00A33256">
              <w:rPr>
                <w:sz w:val="28"/>
              </w:rPr>
              <w:lastRenderedPageBreak/>
              <w:t>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11254E" w:rsidRDefault="00A33256" w:rsidP="00A33256">
            <w:pPr>
              <w:jc w:val="both"/>
              <w:rPr>
                <w:sz w:val="28"/>
              </w:rPr>
            </w:pPr>
            <w:r w:rsidRPr="00A33256">
              <w:rPr>
                <w:sz w:val="28"/>
              </w:rPr>
              <w:t>-участник отбора не должен получать средства из бюджета города Нефтеюганска, из которого планируется предоставление субсидии в соответствии с муниципальными правовыми актами на цели, указанные в пункте 1.2 раздела 1 настоящего Порядка</w:t>
            </w:r>
            <w:r w:rsidR="00E207B1">
              <w:rPr>
                <w:sz w:val="28"/>
              </w:rPr>
              <w:t>;</w:t>
            </w:r>
          </w:p>
          <w:p w:rsidR="00E207B1" w:rsidRPr="009958C1" w:rsidRDefault="00E207B1" w:rsidP="00A33256">
            <w:pPr>
              <w:jc w:val="both"/>
              <w:rPr>
                <w:sz w:val="28"/>
              </w:rPr>
            </w:pPr>
            <w:r>
              <w:rPr>
                <w:sz w:val="28"/>
              </w:rPr>
              <w:t>- п</w:t>
            </w:r>
            <w:r w:rsidRPr="00E207B1">
              <w:rPr>
                <w:sz w:val="28"/>
              </w:rPr>
              <w:t xml:space="preserve">олучатель субсидии подлежит проверке департаментом ЖКХ в отношении получателя субсидии проверки соблюдения порядка и условий предоставления субсидии, в том числе в части достижения результатов предоставления субсидии, а также </w:t>
            </w:r>
            <w:r w:rsidRPr="00E207B1">
              <w:rPr>
                <w:sz w:val="28"/>
              </w:rPr>
              <w:lastRenderedPageBreak/>
              <w:t>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</w:t>
            </w:r>
          </w:p>
        </w:tc>
      </w:tr>
      <w:tr w:rsidR="0011254E" w:rsidRPr="0047127B" w:rsidTr="002203B6">
        <w:tc>
          <w:tcPr>
            <w:tcW w:w="551" w:type="dxa"/>
            <w:shd w:val="clear" w:color="auto" w:fill="auto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014" w:type="dxa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 xml:space="preserve">Оценка </w:t>
            </w:r>
            <w:r w:rsidRPr="0047127B">
              <w:rPr>
                <w:sz w:val="28"/>
                <w:szCs w:val="28"/>
                <w:u w:val="single"/>
              </w:rPr>
              <w:t>расходов</w:t>
            </w:r>
            <w:r w:rsidRPr="0047127B">
              <w:rPr>
                <w:sz w:val="28"/>
                <w:szCs w:val="28"/>
              </w:rPr>
              <w:t xml:space="preserve">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5103" w:type="dxa"/>
            <w:shd w:val="clear" w:color="auto" w:fill="auto"/>
          </w:tcPr>
          <w:p w:rsidR="0011254E" w:rsidRPr="0047127B" w:rsidRDefault="002203B6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01B5F">
              <w:rPr>
                <w:sz w:val="28"/>
                <w:szCs w:val="28"/>
              </w:rPr>
              <w:t xml:space="preserve">Стандартные издержки </w:t>
            </w:r>
            <w:r w:rsidR="00DA45C6">
              <w:rPr>
                <w:sz w:val="28"/>
                <w:szCs w:val="28"/>
              </w:rPr>
              <w:t>–</w:t>
            </w:r>
            <w:r w:rsidRPr="00C01B5F">
              <w:rPr>
                <w:sz w:val="28"/>
                <w:szCs w:val="28"/>
              </w:rPr>
              <w:t xml:space="preserve"> </w:t>
            </w:r>
            <w:r w:rsidR="00DA45C6">
              <w:rPr>
                <w:sz w:val="28"/>
                <w:szCs w:val="28"/>
              </w:rPr>
              <w:t>44 685,25</w:t>
            </w:r>
            <w:r w:rsidR="00DC03C1">
              <w:rPr>
                <w:sz w:val="28"/>
                <w:szCs w:val="28"/>
              </w:rPr>
              <w:t xml:space="preserve"> </w:t>
            </w:r>
            <w:r w:rsidRPr="00C01B5F">
              <w:rPr>
                <w:rFonts w:eastAsia="Calibri"/>
                <w:sz w:val="28"/>
                <w:szCs w:val="28"/>
              </w:rPr>
              <w:t>руб.</w:t>
            </w:r>
          </w:p>
        </w:tc>
      </w:tr>
      <w:tr w:rsidR="0011254E" w:rsidRPr="0047127B" w:rsidTr="002203B6">
        <w:trPr>
          <w:trHeight w:val="580"/>
        </w:trPr>
        <w:tc>
          <w:tcPr>
            <w:tcW w:w="551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5.</w:t>
            </w:r>
          </w:p>
        </w:tc>
        <w:tc>
          <w:tcPr>
            <w:tcW w:w="4014" w:type="dxa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5103" w:type="dxa"/>
            <w:shd w:val="clear" w:color="auto" w:fill="auto"/>
          </w:tcPr>
          <w:p w:rsidR="0011254E" w:rsidRPr="0047127B" w:rsidRDefault="00DA45C6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A45C6">
              <w:rPr>
                <w:sz w:val="28"/>
                <w:szCs w:val="28"/>
              </w:rPr>
              <w:t>Постановление вступает в силу после его официального опубликования и распространяет своё действие на правоотношения, возникшие с 01.01.2023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1254E" w:rsidRPr="0047127B" w:rsidRDefault="0011254E" w:rsidP="00E207B1">
      <w:pPr>
        <w:tabs>
          <w:tab w:val="right" w:pos="9923"/>
        </w:tabs>
        <w:autoSpaceDE w:val="0"/>
        <w:autoSpaceDN w:val="0"/>
        <w:spacing w:before="120"/>
        <w:rPr>
          <w:sz w:val="28"/>
          <w:szCs w:val="28"/>
        </w:rPr>
      </w:pPr>
    </w:p>
    <w:p w:rsidR="00F62789" w:rsidRPr="0047127B" w:rsidRDefault="002203B6" w:rsidP="002203B6">
      <w:pPr>
        <w:tabs>
          <w:tab w:val="right" w:pos="9923"/>
        </w:tabs>
        <w:autoSpaceDE w:val="0"/>
        <w:autoSpaceDN w:val="0"/>
        <w:spacing w:line="0" w:lineRule="atLeast"/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254E" w:rsidRPr="0047127B">
        <w:rPr>
          <w:sz w:val="28"/>
          <w:szCs w:val="28"/>
        </w:rPr>
        <w:t>Предложения принимаются по адресу:</w:t>
      </w:r>
      <w:r w:rsidR="00F62789" w:rsidRPr="0047127B">
        <w:rPr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628309,</w:t>
      </w:r>
    </w:p>
    <w:p w:rsidR="00F62789" w:rsidRPr="0047127B" w:rsidRDefault="00F62789" w:rsidP="002203B6">
      <w:pPr>
        <w:autoSpaceDE w:val="0"/>
        <w:autoSpaceDN w:val="0"/>
        <w:spacing w:line="0" w:lineRule="atLeast"/>
        <w:ind w:right="-142"/>
        <w:rPr>
          <w:sz w:val="28"/>
          <w:szCs w:val="28"/>
        </w:rPr>
      </w:pPr>
      <w:r w:rsidRPr="0047127B">
        <w:rPr>
          <w:sz w:val="28"/>
          <w:szCs w:val="28"/>
        </w:rPr>
        <w:t xml:space="preserve">а также по адресу электронной почты: </w:t>
      </w:r>
      <w:r w:rsidRPr="0047127B">
        <w:rPr>
          <w:sz w:val="28"/>
          <w:szCs w:val="28"/>
          <w:u w:val="single"/>
        </w:rPr>
        <w:t>tarif.DJKH@admugansk.ru.</w:t>
      </w:r>
    </w:p>
    <w:p w:rsidR="00F62789" w:rsidRPr="0047127B" w:rsidRDefault="00F62789" w:rsidP="002203B6">
      <w:pPr>
        <w:autoSpaceDE w:val="0"/>
        <w:autoSpaceDN w:val="0"/>
        <w:spacing w:line="0" w:lineRule="atLeast"/>
        <w:ind w:right="-142" w:firstLine="567"/>
        <w:jc w:val="both"/>
        <w:rPr>
          <w:sz w:val="28"/>
          <w:szCs w:val="28"/>
        </w:rPr>
      </w:pPr>
      <w:r w:rsidRPr="0047127B">
        <w:rPr>
          <w:sz w:val="28"/>
          <w:szCs w:val="28"/>
        </w:rPr>
        <w:t xml:space="preserve">Контактное лицо по вопросам проведения публичных консультаций: </w:t>
      </w:r>
      <w:r w:rsidR="002203B6">
        <w:rPr>
          <w:sz w:val="28"/>
          <w:szCs w:val="28"/>
        </w:rPr>
        <w:t xml:space="preserve">начальник </w:t>
      </w:r>
      <w:r w:rsidRPr="0047127B">
        <w:rPr>
          <w:sz w:val="28"/>
          <w:szCs w:val="28"/>
        </w:rPr>
        <w:t>отдела экономической политики и мониторинга</w:t>
      </w:r>
      <w:r w:rsidR="002203B6">
        <w:rPr>
          <w:sz w:val="28"/>
          <w:szCs w:val="28"/>
        </w:rPr>
        <w:t xml:space="preserve"> </w:t>
      </w:r>
      <w:r w:rsidR="00A33256">
        <w:rPr>
          <w:sz w:val="28"/>
          <w:szCs w:val="28"/>
        </w:rPr>
        <w:t>–</w:t>
      </w:r>
      <w:r w:rsidR="002203B6">
        <w:rPr>
          <w:sz w:val="28"/>
          <w:szCs w:val="28"/>
        </w:rPr>
        <w:t xml:space="preserve"> </w:t>
      </w:r>
      <w:r w:rsidR="00A33256">
        <w:rPr>
          <w:sz w:val="28"/>
          <w:szCs w:val="28"/>
        </w:rPr>
        <w:t>Клинова Карина Дмитриевна</w:t>
      </w:r>
      <w:r w:rsidRPr="0047127B">
        <w:rPr>
          <w:sz w:val="28"/>
          <w:szCs w:val="28"/>
        </w:rPr>
        <w:t xml:space="preserve">, тел 8 (3463)23-77-49 </w:t>
      </w:r>
    </w:p>
    <w:p w:rsidR="0011254E" w:rsidRPr="00335E2E" w:rsidRDefault="0011254E" w:rsidP="002203B6">
      <w:pPr>
        <w:autoSpaceDE w:val="0"/>
        <w:autoSpaceDN w:val="0"/>
        <w:spacing w:before="120"/>
        <w:ind w:left="567" w:right="-142"/>
        <w:rPr>
          <w:sz w:val="28"/>
          <w:szCs w:val="28"/>
        </w:rPr>
      </w:pPr>
      <w:r w:rsidRPr="0047127B">
        <w:rPr>
          <w:sz w:val="28"/>
          <w:szCs w:val="28"/>
        </w:rPr>
        <w:t xml:space="preserve">Сроки приема предложений: </w:t>
      </w:r>
      <w:r w:rsidRPr="00335E2E">
        <w:rPr>
          <w:sz w:val="28"/>
          <w:szCs w:val="28"/>
        </w:rPr>
        <w:t>с «</w:t>
      </w:r>
      <w:r w:rsidR="001E6121">
        <w:rPr>
          <w:sz w:val="28"/>
          <w:szCs w:val="28"/>
        </w:rPr>
        <w:t>1</w:t>
      </w:r>
      <w:r w:rsidR="00A33256">
        <w:rPr>
          <w:sz w:val="28"/>
          <w:szCs w:val="28"/>
        </w:rPr>
        <w:t>4</w:t>
      </w:r>
      <w:r w:rsidR="00383355" w:rsidRPr="00335E2E">
        <w:rPr>
          <w:sz w:val="28"/>
          <w:szCs w:val="28"/>
        </w:rPr>
        <w:t>»</w:t>
      </w:r>
      <w:r w:rsidR="00A33256">
        <w:rPr>
          <w:sz w:val="28"/>
          <w:szCs w:val="28"/>
        </w:rPr>
        <w:t xml:space="preserve"> февраля</w:t>
      </w:r>
      <w:r w:rsidR="00335E2E" w:rsidRPr="00335E2E">
        <w:rPr>
          <w:sz w:val="28"/>
          <w:szCs w:val="28"/>
        </w:rPr>
        <w:t xml:space="preserve"> </w:t>
      </w:r>
      <w:r w:rsidR="00383355" w:rsidRPr="00335E2E">
        <w:rPr>
          <w:sz w:val="28"/>
          <w:szCs w:val="28"/>
        </w:rPr>
        <w:t>202</w:t>
      </w:r>
      <w:r w:rsidR="00A33256">
        <w:rPr>
          <w:sz w:val="28"/>
          <w:szCs w:val="28"/>
        </w:rPr>
        <w:t>3</w:t>
      </w:r>
      <w:r w:rsidR="002203B6" w:rsidRPr="00335E2E">
        <w:rPr>
          <w:sz w:val="28"/>
          <w:szCs w:val="28"/>
        </w:rPr>
        <w:t xml:space="preserve"> по «</w:t>
      </w:r>
      <w:r w:rsidR="00A33256">
        <w:rPr>
          <w:sz w:val="28"/>
          <w:szCs w:val="28"/>
        </w:rPr>
        <w:t>15</w:t>
      </w:r>
      <w:r w:rsidR="001E6121">
        <w:rPr>
          <w:sz w:val="28"/>
          <w:szCs w:val="28"/>
        </w:rPr>
        <w:t xml:space="preserve">» </w:t>
      </w:r>
      <w:r w:rsidR="00A33256">
        <w:rPr>
          <w:sz w:val="28"/>
          <w:szCs w:val="28"/>
        </w:rPr>
        <w:t>марта</w:t>
      </w:r>
      <w:r w:rsidR="00383355" w:rsidRPr="00335E2E">
        <w:rPr>
          <w:sz w:val="28"/>
          <w:szCs w:val="28"/>
        </w:rPr>
        <w:t xml:space="preserve"> 202</w:t>
      </w:r>
      <w:r w:rsidR="00A33256">
        <w:rPr>
          <w:sz w:val="28"/>
          <w:szCs w:val="28"/>
        </w:rPr>
        <w:t>3</w:t>
      </w:r>
      <w:r w:rsidRPr="00335E2E">
        <w:rPr>
          <w:sz w:val="28"/>
          <w:szCs w:val="28"/>
        </w:rPr>
        <w:t>.</w:t>
      </w:r>
    </w:p>
    <w:p w:rsidR="0011254E" w:rsidRPr="00335E2E" w:rsidRDefault="0011254E" w:rsidP="002203B6">
      <w:pPr>
        <w:autoSpaceDE w:val="0"/>
        <w:autoSpaceDN w:val="0"/>
        <w:ind w:right="-142"/>
        <w:jc w:val="center"/>
        <w:rPr>
          <w:i/>
          <w:iCs/>
          <w:sz w:val="28"/>
          <w:szCs w:val="28"/>
        </w:rPr>
      </w:pPr>
      <w:r w:rsidRPr="00335E2E">
        <w:rPr>
          <w:i/>
          <w:iCs/>
          <w:sz w:val="28"/>
          <w:szCs w:val="28"/>
        </w:rPr>
        <w:t xml:space="preserve">                  </w:t>
      </w:r>
    </w:p>
    <w:p w:rsidR="00F62789" w:rsidRPr="00335E2E" w:rsidRDefault="00F62789" w:rsidP="002203B6">
      <w:pPr>
        <w:autoSpaceDE w:val="0"/>
        <w:autoSpaceDN w:val="0"/>
        <w:spacing w:line="0" w:lineRule="atLeast"/>
        <w:ind w:right="-142" w:firstLine="567"/>
        <w:jc w:val="both"/>
        <w:rPr>
          <w:rFonts w:eastAsia="Calibri"/>
          <w:sz w:val="28"/>
          <w:szCs w:val="28"/>
        </w:rPr>
      </w:pPr>
      <w:r w:rsidRPr="00335E2E">
        <w:rPr>
          <w:sz w:val="28"/>
          <w:szCs w:val="28"/>
        </w:rPr>
        <w:t xml:space="preserve">Место размещения уведомления о проведении публичных консультаций по проекту нормативного правового акта в информационно-телекоммуникационной сети «Интернет»: на сайте </w:t>
      </w:r>
      <w:hyperlink r:id="rId4" w:history="1">
        <w:r w:rsidRPr="00335E2E">
          <w:rPr>
            <w:rStyle w:val="a3"/>
            <w:color w:val="auto"/>
            <w:sz w:val="28"/>
            <w:szCs w:val="28"/>
          </w:rPr>
          <w:t>http://regulation.admhmao.ru</w:t>
        </w:r>
      </w:hyperlink>
    </w:p>
    <w:p w:rsidR="0011254E" w:rsidRPr="00335E2E" w:rsidRDefault="0011254E" w:rsidP="002203B6">
      <w:pPr>
        <w:tabs>
          <w:tab w:val="right" w:pos="9923"/>
        </w:tabs>
        <w:autoSpaceDE w:val="0"/>
        <w:autoSpaceDN w:val="0"/>
        <w:ind w:right="-142" w:firstLine="567"/>
        <w:jc w:val="both"/>
        <w:rPr>
          <w:sz w:val="28"/>
          <w:szCs w:val="28"/>
        </w:rPr>
      </w:pPr>
    </w:p>
    <w:p w:rsidR="0011254E" w:rsidRPr="00335E2E" w:rsidRDefault="0011254E" w:rsidP="002203B6">
      <w:pPr>
        <w:tabs>
          <w:tab w:val="right" w:pos="9923"/>
        </w:tabs>
        <w:autoSpaceDE w:val="0"/>
        <w:autoSpaceDN w:val="0"/>
        <w:ind w:right="-142" w:firstLine="567"/>
        <w:jc w:val="both"/>
        <w:rPr>
          <w:sz w:val="28"/>
          <w:szCs w:val="28"/>
        </w:rPr>
      </w:pPr>
      <w:r w:rsidRPr="00335E2E">
        <w:rPr>
          <w:sz w:val="28"/>
          <w:szCs w:val="28"/>
        </w:rPr>
        <w:t>Все поступившие предложения будут рассмотрены</w:t>
      </w:r>
      <w:r w:rsidR="000A112A" w:rsidRPr="00335E2E">
        <w:rPr>
          <w:sz w:val="28"/>
          <w:szCs w:val="28"/>
        </w:rPr>
        <w:t xml:space="preserve"> н</w:t>
      </w:r>
      <w:r w:rsidRPr="00335E2E">
        <w:rPr>
          <w:sz w:val="28"/>
          <w:szCs w:val="28"/>
        </w:rPr>
        <w:t>е позднее</w:t>
      </w:r>
      <w:r w:rsidR="000A112A" w:rsidRPr="00335E2E">
        <w:rPr>
          <w:sz w:val="28"/>
          <w:szCs w:val="28"/>
        </w:rPr>
        <w:t xml:space="preserve"> </w:t>
      </w:r>
      <w:r w:rsidR="00383355" w:rsidRPr="00335E2E">
        <w:rPr>
          <w:sz w:val="28"/>
          <w:szCs w:val="28"/>
        </w:rPr>
        <w:t>«</w:t>
      </w:r>
      <w:r w:rsidR="00A33256">
        <w:rPr>
          <w:sz w:val="28"/>
          <w:szCs w:val="28"/>
        </w:rPr>
        <w:t>15</w:t>
      </w:r>
      <w:r w:rsidR="00383355" w:rsidRPr="00335E2E">
        <w:rPr>
          <w:sz w:val="28"/>
          <w:szCs w:val="28"/>
        </w:rPr>
        <w:t xml:space="preserve">» </w:t>
      </w:r>
      <w:r w:rsidR="00A33256">
        <w:rPr>
          <w:sz w:val="28"/>
          <w:szCs w:val="28"/>
        </w:rPr>
        <w:t>марта</w:t>
      </w:r>
      <w:r w:rsidR="00383355" w:rsidRPr="00335E2E">
        <w:rPr>
          <w:sz w:val="28"/>
          <w:szCs w:val="28"/>
        </w:rPr>
        <w:t xml:space="preserve"> 202</w:t>
      </w:r>
      <w:r w:rsidR="00A33256">
        <w:rPr>
          <w:sz w:val="28"/>
          <w:szCs w:val="28"/>
        </w:rPr>
        <w:t>3</w:t>
      </w:r>
      <w:r w:rsidR="009958C1" w:rsidRPr="00335E2E">
        <w:rPr>
          <w:sz w:val="28"/>
          <w:szCs w:val="28"/>
        </w:rPr>
        <w:t xml:space="preserve"> </w:t>
      </w:r>
      <w:r w:rsidR="00383355" w:rsidRPr="00335E2E">
        <w:rPr>
          <w:sz w:val="28"/>
          <w:szCs w:val="28"/>
        </w:rPr>
        <w:t>года</w:t>
      </w:r>
      <w:r w:rsidRPr="00335E2E">
        <w:rPr>
          <w:sz w:val="28"/>
          <w:szCs w:val="28"/>
        </w:rPr>
        <w:t>.</w:t>
      </w:r>
      <w:r w:rsidR="00F62789" w:rsidRPr="00335E2E">
        <w:rPr>
          <w:sz w:val="28"/>
          <w:szCs w:val="28"/>
        </w:rPr>
        <w:t xml:space="preserve"> </w:t>
      </w:r>
      <w:r w:rsidR="0015370F" w:rsidRPr="00335E2E">
        <w:rPr>
          <w:sz w:val="28"/>
          <w:szCs w:val="28"/>
        </w:rPr>
        <w:t>С</w:t>
      </w:r>
      <w:r w:rsidRPr="00335E2E">
        <w:rPr>
          <w:sz w:val="28"/>
          <w:szCs w:val="28"/>
        </w:rPr>
        <w:t>вод предложений</w:t>
      </w:r>
      <w:r w:rsidR="00F62789" w:rsidRPr="00335E2E">
        <w:rPr>
          <w:sz w:val="28"/>
          <w:szCs w:val="28"/>
        </w:rPr>
        <w:t xml:space="preserve"> </w:t>
      </w:r>
      <w:r w:rsidRPr="00335E2E">
        <w:rPr>
          <w:sz w:val="28"/>
          <w:szCs w:val="28"/>
        </w:rPr>
        <w:t>будет размещен на портале проектов нормативных правовых актов,</w:t>
      </w:r>
      <w:r w:rsidRPr="00335E2E">
        <w:rPr>
          <w:i/>
          <w:sz w:val="28"/>
          <w:szCs w:val="28"/>
        </w:rPr>
        <w:t xml:space="preserve"> </w:t>
      </w:r>
      <w:r w:rsidRPr="00335E2E">
        <w:rPr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11254E" w:rsidRPr="00335E2E" w:rsidRDefault="0011254E" w:rsidP="0011254E">
      <w:pPr>
        <w:tabs>
          <w:tab w:val="right" w:pos="9923"/>
        </w:tabs>
        <w:autoSpaceDE w:val="0"/>
        <w:autoSpaceDN w:val="0"/>
        <w:ind w:firstLine="567"/>
        <w:jc w:val="both"/>
        <w:rPr>
          <w:sz w:val="28"/>
          <w:szCs w:val="28"/>
        </w:rPr>
      </w:pPr>
    </w:p>
    <w:p w:rsidR="0011254E" w:rsidRPr="0047127B" w:rsidRDefault="0011254E" w:rsidP="0011254E">
      <w:pPr>
        <w:autoSpaceDE w:val="0"/>
        <w:autoSpaceDN w:val="0"/>
        <w:spacing w:after="120"/>
        <w:ind w:firstLine="567"/>
        <w:rPr>
          <w:sz w:val="28"/>
          <w:szCs w:val="28"/>
        </w:rPr>
      </w:pPr>
      <w:r w:rsidRPr="0047127B">
        <w:rPr>
          <w:sz w:val="28"/>
          <w:szCs w:val="28"/>
        </w:rPr>
        <w:t>К уведомлению прилагаются: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34"/>
      </w:tblGrid>
      <w:tr w:rsidR="00DA45C6" w:rsidRPr="00DC327A" w:rsidTr="00DA45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C6" w:rsidRPr="00DC327A" w:rsidRDefault="00DA45C6" w:rsidP="00DA45C6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DC327A">
              <w:rPr>
                <w:sz w:val="28"/>
                <w:szCs w:val="28"/>
              </w:rPr>
              <w:t>1</w:t>
            </w:r>
          </w:p>
        </w:tc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C6" w:rsidRPr="00DC327A" w:rsidRDefault="00DA45C6" w:rsidP="00DA45C6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 w:rsidRPr="00DC327A">
              <w:rPr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DA45C6" w:rsidRPr="00DC327A" w:rsidTr="00DA45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C6" w:rsidRPr="00DC327A" w:rsidRDefault="00DA45C6" w:rsidP="00DA45C6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C6" w:rsidRPr="00DC327A" w:rsidRDefault="00DA45C6" w:rsidP="00DA45C6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</w:t>
            </w:r>
          </w:p>
        </w:tc>
      </w:tr>
      <w:tr w:rsidR="00DA45C6" w:rsidRPr="00DC327A" w:rsidTr="00DA45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C6" w:rsidRDefault="00DA45C6" w:rsidP="00DA45C6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C6" w:rsidRDefault="00DA45C6" w:rsidP="00DA45C6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</w:t>
            </w:r>
          </w:p>
        </w:tc>
      </w:tr>
      <w:tr w:rsidR="00DA45C6" w:rsidRPr="00DC327A" w:rsidTr="00DA45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C6" w:rsidRDefault="00DA45C6" w:rsidP="00DA45C6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C6" w:rsidRDefault="00DA45C6" w:rsidP="00DA45C6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Сводный отчет</w:t>
            </w:r>
          </w:p>
        </w:tc>
      </w:tr>
    </w:tbl>
    <w:p w:rsidR="00D61341" w:rsidRDefault="00D61341"/>
    <w:sectPr w:rsidR="00D61341" w:rsidSect="00E207B1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54E"/>
    <w:rsid w:val="00011D06"/>
    <w:rsid w:val="00013F0F"/>
    <w:rsid w:val="00033C8E"/>
    <w:rsid w:val="000647F8"/>
    <w:rsid w:val="00065DC5"/>
    <w:rsid w:val="000874AC"/>
    <w:rsid w:val="00096AF4"/>
    <w:rsid w:val="000978EC"/>
    <w:rsid w:val="000A112A"/>
    <w:rsid w:val="000A1C66"/>
    <w:rsid w:val="000A48A3"/>
    <w:rsid w:val="000B1536"/>
    <w:rsid w:val="000C1F55"/>
    <w:rsid w:val="000C2DC2"/>
    <w:rsid w:val="000C3693"/>
    <w:rsid w:val="000C5CB0"/>
    <w:rsid w:val="000D2B2A"/>
    <w:rsid w:val="000E4D36"/>
    <w:rsid w:val="000E6F73"/>
    <w:rsid w:val="000F5CC2"/>
    <w:rsid w:val="00100D43"/>
    <w:rsid w:val="0011254E"/>
    <w:rsid w:val="00134D5E"/>
    <w:rsid w:val="001362AE"/>
    <w:rsid w:val="00146374"/>
    <w:rsid w:val="0015370F"/>
    <w:rsid w:val="00156D21"/>
    <w:rsid w:val="00163A2C"/>
    <w:rsid w:val="001665CB"/>
    <w:rsid w:val="0017124D"/>
    <w:rsid w:val="0018074F"/>
    <w:rsid w:val="00193A4D"/>
    <w:rsid w:val="001A4172"/>
    <w:rsid w:val="001B02FE"/>
    <w:rsid w:val="001B0944"/>
    <w:rsid w:val="001B3977"/>
    <w:rsid w:val="001B4253"/>
    <w:rsid w:val="001B6FE3"/>
    <w:rsid w:val="001C140D"/>
    <w:rsid w:val="001E4FB8"/>
    <w:rsid w:val="001E6121"/>
    <w:rsid w:val="001E649A"/>
    <w:rsid w:val="001F2649"/>
    <w:rsid w:val="0020296E"/>
    <w:rsid w:val="002127F2"/>
    <w:rsid w:val="002203B6"/>
    <w:rsid w:val="00225BAA"/>
    <w:rsid w:val="002310EB"/>
    <w:rsid w:val="00236EAD"/>
    <w:rsid w:val="00272AB5"/>
    <w:rsid w:val="0027658C"/>
    <w:rsid w:val="002765BB"/>
    <w:rsid w:val="00290319"/>
    <w:rsid w:val="00296D62"/>
    <w:rsid w:val="002B6326"/>
    <w:rsid w:val="002C08A4"/>
    <w:rsid w:val="003014FA"/>
    <w:rsid w:val="00307711"/>
    <w:rsid w:val="0031010C"/>
    <w:rsid w:val="003176DA"/>
    <w:rsid w:val="00335E2E"/>
    <w:rsid w:val="0034394D"/>
    <w:rsid w:val="00345663"/>
    <w:rsid w:val="003519FF"/>
    <w:rsid w:val="00352704"/>
    <w:rsid w:val="003645A2"/>
    <w:rsid w:val="00376142"/>
    <w:rsid w:val="00380454"/>
    <w:rsid w:val="00380776"/>
    <w:rsid w:val="00380EDA"/>
    <w:rsid w:val="00383355"/>
    <w:rsid w:val="00387152"/>
    <w:rsid w:val="00390EE9"/>
    <w:rsid w:val="003A6207"/>
    <w:rsid w:val="003B68CC"/>
    <w:rsid w:val="003C0EA1"/>
    <w:rsid w:val="003C380F"/>
    <w:rsid w:val="003D62B4"/>
    <w:rsid w:val="00411251"/>
    <w:rsid w:val="00440EBE"/>
    <w:rsid w:val="00455D89"/>
    <w:rsid w:val="00470617"/>
    <w:rsid w:val="0047127B"/>
    <w:rsid w:val="00480BB9"/>
    <w:rsid w:val="004873C2"/>
    <w:rsid w:val="004A2BFE"/>
    <w:rsid w:val="004C2CF2"/>
    <w:rsid w:val="004D0DA2"/>
    <w:rsid w:val="004E0D9B"/>
    <w:rsid w:val="004E1C73"/>
    <w:rsid w:val="00502A49"/>
    <w:rsid w:val="0050353B"/>
    <w:rsid w:val="005079CD"/>
    <w:rsid w:val="005215DE"/>
    <w:rsid w:val="00523673"/>
    <w:rsid w:val="00530030"/>
    <w:rsid w:val="00535244"/>
    <w:rsid w:val="00543C8D"/>
    <w:rsid w:val="005464D6"/>
    <w:rsid w:val="00553E0D"/>
    <w:rsid w:val="005A5EFF"/>
    <w:rsid w:val="005B59FA"/>
    <w:rsid w:val="005E46CB"/>
    <w:rsid w:val="00612341"/>
    <w:rsid w:val="006217DC"/>
    <w:rsid w:val="00622035"/>
    <w:rsid w:val="006367CA"/>
    <w:rsid w:val="00654D59"/>
    <w:rsid w:val="006648C6"/>
    <w:rsid w:val="00667F10"/>
    <w:rsid w:val="006908CD"/>
    <w:rsid w:val="0069490C"/>
    <w:rsid w:val="006B0ED6"/>
    <w:rsid w:val="006B1529"/>
    <w:rsid w:val="006B2028"/>
    <w:rsid w:val="006C4B27"/>
    <w:rsid w:val="006C4ECA"/>
    <w:rsid w:val="00732CFB"/>
    <w:rsid w:val="00740B0F"/>
    <w:rsid w:val="00752664"/>
    <w:rsid w:val="0075646F"/>
    <w:rsid w:val="00765442"/>
    <w:rsid w:val="00786EEF"/>
    <w:rsid w:val="007B1220"/>
    <w:rsid w:val="007E04ED"/>
    <w:rsid w:val="007F14E1"/>
    <w:rsid w:val="007F6F30"/>
    <w:rsid w:val="00802626"/>
    <w:rsid w:val="00805D84"/>
    <w:rsid w:val="00843567"/>
    <w:rsid w:val="00850535"/>
    <w:rsid w:val="008565D7"/>
    <w:rsid w:val="00863014"/>
    <w:rsid w:val="00871151"/>
    <w:rsid w:val="00873C58"/>
    <w:rsid w:val="00885D23"/>
    <w:rsid w:val="00891B28"/>
    <w:rsid w:val="00892A8B"/>
    <w:rsid w:val="008C0E6A"/>
    <w:rsid w:val="008C4F6A"/>
    <w:rsid w:val="008D1952"/>
    <w:rsid w:val="00911D5B"/>
    <w:rsid w:val="009133A0"/>
    <w:rsid w:val="00926D76"/>
    <w:rsid w:val="00927F51"/>
    <w:rsid w:val="00931AEB"/>
    <w:rsid w:val="0094058C"/>
    <w:rsid w:val="00946EC6"/>
    <w:rsid w:val="00962975"/>
    <w:rsid w:val="009816BF"/>
    <w:rsid w:val="009958C1"/>
    <w:rsid w:val="009B7CA9"/>
    <w:rsid w:val="009F200A"/>
    <w:rsid w:val="00A00B57"/>
    <w:rsid w:val="00A10260"/>
    <w:rsid w:val="00A33256"/>
    <w:rsid w:val="00A42143"/>
    <w:rsid w:val="00A4221C"/>
    <w:rsid w:val="00A42894"/>
    <w:rsid w:val="00A531BA"/>
    <w:rsid w:val="00A562B8"/>
    <w:rsid w:val="00A6310B"/>
    <w:rsid w:val="00A70DA2"/>
    <w:rsid w:val="00A76134"/>
    <w:rsid w:val="00A77EF6"/>
    <w:rsid w:val="00A83BE2"/>
    <w:rsid w:val="00A97D9E"/>
    <w:rsid w:val="00AA2E97"/>
    <w:rsid w:val="00AA7CF7"/>
    <w:rsid w:val="00AD1920"/>
    <w:rsid w:val="00AE4418"/>
    <w:rsid w:val="00AE5F68"/>
    <w:rsid w:val="00B05A6F"/>
    <w:rsid w:val="00B24C47"/>
    <w:rsid w:val="00B713AF"/>
    <w:rsid w:val="00B7578D"/>
    <w:rsid w:val="00B8457B"/>
    <w:rsid w:val="00B85B0C"/>
    <w:rsid w:val="00BC3B36"/>
    <w:rsid w:val="00BC4BB7"/>
    <w:rsid w:val="00BC7207"/>
    <w:rsid w:val="00C01B5F"/>
    <w:rsid w:val="00C157D4"/>
    <w:rsid w:val="00C44CDF"/>
    <w:rsid w:val="00C57CC2"/>
    <w:rsid w:val="00C609F6"/>
    <w:rsid w:val="00C72065"/>
    <w:rsid w:val="00C82C78"/>
    <w:rsid w:val="00CA0386"/>
    <w:rsid w:val="00CA1AC7"/>
    <w:rsid w:val="00CD5DDE"/>
    <w:rsid w:val="00CE53E1"/>
    <w:rsid w:val="00D1268E"/>
    <w:rsid w:val="00D13A17"/>
    <w:rsid w:val="00D2607E"/>
    <w:rsid w:val="00D35632"/>
    <w:rsid w:val="00D45366"/>
    <w:rsid w:val="00D61341"/>
    <w:rsid w:val="00D6381C"/>
    <w:rsid w:val="00D754F5"/>
    <w:rsid w:val="00D95CFA"/>
    <w:rsid w:val="00DA45C6"/>
    <w:rsid w:val="00DA7CC1"/>
    <w:rsid w:val="00DC03C1"/>
    <w:rsid w:val="00DF0E2E"/>
    <w:rsid w:val="00E03005"/>
    <w:rsid w:val="00E207B1"/>
    <w:rsid w:val="00E36012"/>
    <w:rsid w:val="00E4324B"/>
    <w:rsid w:val="00E80707"/>
    <w:rsid w:val="00E92BE4"/>
    <w:rsid w:val="00E93830"/>
    <w:rsid w:val="00E95E26"/>
    <w:rsid w:val="00EA5F54"/>
    <w:rsid w:val="00EC40A0"/>
    <w:rsid w:val="00EE11CE"/>
    <w:rsid w:val="00EE4618"/>
    <w:rsid w:val="00EF080D"/>
    <w:rsid w:val="00F11253"/>
    <w:rsid w:val="00F15D6A"/>
    <w:rsid w:val="00F226BF"/>
    <w:rsid w:val="00F25EF8"/>
    <w:rsid w:val="00F43984"/>
    <w:rsid w:val="00F546F5"/>
    <w:rsid w:val="00F62789"/>
    <w:rsid w:val="00F635FF"/>
    <w:rsid w:val="00F6581C"/>
    <w:rsid w:val="00F737BD"/>
    <w:rsid w:val="00F73C9F"/>
    <w:rsid w:val="00FD2E58"/>
    <w:rsid w:val="00FE0FE8"/>
    <w:rsid w:val="00FE52A5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54BA4-7FF5-428A-AFA4-4F23E2B6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27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.adm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Sichinskiy</dc:creator>
  <cp:keywords/>
  <dc:description/>
  <cp:lastModifiedBy>Джкх Тариф</cp:lastModifiedBy>
  <cp:revision>24</cp:revision>
  <dcterms:created xsi:type="dcterms:W3CDTF">2020-02-13T08:42:00Z</dcterms:created>
  <dcterms:modified xsi:type="dcterms:W3CDTF">2023-02-14T03:48:00Z</dcterms:modified>
</cp:coreProperties>
</file>