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DA" w:rsidRDefault="0014076A" w:rsidP="001E4437">
      <w:pPr>
        <w:jc w:val="center"/>
        <w:rPr>
          <w:i/>
          <w:sz w:val="28"/>
        </w:rPr>
      </w:pPr>
      <w:r>
        <w:rPr>
          <w:noProof/>
        </w:rPr>
        <w:drawing>
          <wp:inline distT="0" distB="0" distL="0" distR="0">
            <wp:extent cx="650789" cy="699770"/>
            <wp:effectExtent l="0" t="0" r="0" b="508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64356" cy="71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2DA" w:rsidRPr="00974C52" w:rsidRDefault="00F542DA">
      <w:pPr>
        <w:jc w:val="center"/>
        <w:rPr>
          <w:sz w:val="16"/>
          <w:szCs w:val="16"/>
        </w:rPr>
      </w:pPr>
    </w:p>
    <w:p w:rsidR="00F542DA" w:rsidRDefault="0014076A">
      <w:pPr>
        <w:jc w:val="center"/>
        <w:rPr>
          <w:b/>
          <w:sz w:val="32"/>
        </w:rPr>
      </w:pPr>
      <w:r>
        <w:rPr>
          <w:b/>
          <w:sz w:val="32"/>
        </w:rPr>
        <w:t>АДМИНИСТРАЦИЯ ГОРОДА НЕФТЕЮГАНСКА</w:t>
      </w:r>
    </w:p>
    <w:p w:rsidR="00F542DA" w:rsidRDefault="0014076A">
      <w:pPr>
        <w:jc w:val="center"/>
        <w:rPr>
          <w:b/>
          <w:sz w:val="10"/>
        </w:rPr>
      </w:pPr>
      <w:r>
        <w:rPr>
          <w:b/>
          <w:sz w:val="10"/>
        </w:rPr>
        <w:t xml:space="preserve">                              </w:t>
      </w:r>
    </w:p>
    <w:p w:rsidR="00F542DA" w:rsidRDefault="0014076A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F542DA" w:rsidRDefault="00F542DA">
      <w:pPr>
        <w:jc w:val="center"/>
        <w:rPr>
          <w:sz w:val="28"/>
        </w:rPr>
      </w:pPr>
    </w:p>
    <w:p w:rsidR="00F542DA" w:rsidRDefault="007351CB">
      <w:pPr>
        <w:jc w:val="both"/>
        <w:rPr>
          <w:sz w:val="28"/>
        </w:rPr>
      </w:pPr>
      <w:r>
        <w:rPr>
          <w:sz w:val="28"/>
        </w:rPr>
        <w:t>___________</w:t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</w:r>
      <w:r w:rsidR="00614E83">
        <w:rPr>
          <w:sz w:val="28"/>
        </w:rPr>
        <w:tab/>
        <w:t xml:space="preserve">№ </w:t>
      </w:r>
      <w:r>
        <w:rPr>
          <w:sz w:val="28"/>
        </w:rPr>
        <w:t>________</w:t>
      </w:r>
    </w:p>
    <w:p w:rsidR="00F542DA" w:rsidRDefault="0014076A">
      <w:pPr>
        <w:jc w:val="center"/>
        <w:rPr>
          <w:sz w:val="24"/>
        </w:rPr>
      </w:pPr>
      <w:proofErr w:type="spellStart"/>
      <w:r>
        <w:rPr>
          <w:sz w:val="24"/>
        </w:rPr>
        <w:t>г.Нефтеюганск</w:t>
      </w:r>
      <w:proofErr w:type="spellEnd"/>
    </w:p>
    <w:p w:rsidR="00F542DA" w:rsidRPr="002B299B" w:rsidRDefault="00F542DA">
      <w:pPr>
        <w:rPr>
          <w:sz w:val="28"/>
          <w:szCs w:val="28"/>
        </w:rPr>
      </w:pPr>
    </w:p>
    <w:p w:rsidR="00D73A06" w:rsidRPr="00A06910" w:rsidRDefault="00BF19CE" w:rsidP="00D73A06">
      <w:pPr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>О внесении изменений в постановление администрации города Нефтеюганска от 13.04.2021 № 40-нп «</w:t>
      </w:r>
      <w:r w:rsidR="00D73A06" w:rsidRPr="00A06910">
        <w:rPr>
          <w:b/>
          <w:color w:val="auto"/>
          <w:sz w:val="28"/>
        </w:rPr>
        <w:t xml:space="preserve">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</w:t>
      </w:r>
      <w:r w:rsidR="00D87613" w:rsidRPr="00A06910">
        <w:rPr>
          <w:b/>
          <w:color w:val="auto"/>
          <w:sz w:val="28"/>
        </w:rPr>
        <w:t xml:space="preserve">подключенных к централизованной системе водоснабжения, </w:t>
      </w:r>
      <w:r w:rsidR="00D73A06" w:rsidRPr="00A06910">
        <w:rPr>
          <w:b/>
          <w:color w:val="auto"/>
          <w:sz w:val="28"/>
        </w:rPr>
        <w:t>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b/>
          <w:color w:val="auto"/>
          <w:sz w:val="28"/>
        </w:rPr>
        <w:t>»</w:t>
      </w:r>
    </w:p>
    <w:p w:rsidR="00DD3F1A" w:rsidRPr="002B299B" w:rsidRDefault="00DD3F1A" w:rsidP="00AF1E00">
      <w:pPr>
        <w:jc w:val="center"/>
        <w:rPr>
          <w:b/>
          <w:color w:val="auto"/>
          <w:sz w:val="28"/>
        </w:rPr>
      </w:pPr>
    </w:p>
    <w:p w:rsidR="00CA74F3" w:rsidRPr="00A06910" w:rsidRDefault="00CA74F3" w:rsidP="00CA74F3">
      <w:pPr>
        <w:ind w:right="-1" w:firstLine="709"/>
        <w:jc w:val="both"/>
        <w:rPr>
          <w:color w:val="auto"/>
          <w:sz w:val="28"/>
        </w:rPr>
      </w:pPr>
      <w:r w:rsidRPr="00A06910">
        <w:rPr>
          <w:color w:val="auto"/>
          <w:sz w:val="28"/>
        </w:rPr>
        <w:t xml:space="preserve">В соответствии со статьёй 78 Бюджетного кодекса Российской Федерации, </w:t>
      </w:r>
      <w:hyperlink r:id="rId8" w:history="1">
        <w:r w:rsidRPr="00A06910">
          <w:rPr>
            <w:rStyle w:val="af1"/>
            <w:color w:val="auto"/>
            <w:sz w:val="28"/>
            <w:u w:val="none"/>
          </w:rPr>
          <w:t>постановлением</w:t>
        </w:r>
      </w:hyperlink>
      <w:r w:rsidRPr="00A06910">
        <w:rPr>
          <w:color w:val="auto"/>
          <w:sz w:val="28"/>
        </w:rPr>
        <w:t xml:space="preserve"> Правительства Российской Федерации от 18</w:t>
      </w:r>
      <w:r>
        <w:rPr>
          <w:color w:val="auto"/>
          <w:sz w:val="28"/>
        </w:rPr>
        <w:t>.09.</w:t>
      </w:r>
      <w:r w:rsidRPr="00A06910">
        <w:rPr>
          <w:color w:val="auto"/>
          <w:sz w:val="28"/>
        </w:rPr>
        <w:t xml:space="preserve">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решением Думы города Нефтеюганска </w:t>
      </w:r>
      <w:r w:rsidR="00D962AC" w:rsidRPr="00ED6049">
        <w:rPr>
          <w:sz w:val="28"/>
          <w:szCs w:val="24"/>
        </w:rPr>
        <w:t>от 2</w:t>
      </w:r>
      <w:r w:rsidR="00D962AC">
        <w:rPr>
          <w:sz w:val="28"/>
          <w:szCs w:val="24"/>
        </w:rPr>
        <w:t>1</w:t>
      </w:r>
      <w:r w:rsidR="00D962AC" w:rsidRPr="00ED6049">
        <w:rPr>
          <w:sz w:val="28"/>
          <w:szCs w:val="24"/>
        </w:rPr>
        <w:t>.12.202</w:t>
      </w:r>
      <w:r w:rsidR="00D962AC">
        <w:rPr>
          <w:sz w:val="28"/>
          <w:szCs w:val="24"/>
        </w:rPr>
        <w:t>2</w:t>
      </w:r>
      <w:r w:rsidR="00D962AC" w:rsidRPr="00ED6049">
        <w:rPr>
          <w:sz w:val="28"/>
          <w:szCs w:val="24"/>
        </w:rPr>
        <w:t xml:space="preserve"> № </w:t>
      </w:r>
      <w:r w:rsidR="00D962AC">
        <w:rPr>
          <w:sz w:val="28"/>
          <w:szCs w:val="24"/>
        </w:rPr>
        <w:t>265</w:t>
      </w:r>
      <w:r w:rsidR="00D962AC" w:rsidRPr="00ED6049">
        <w:rPr>
          <w:sz w:val="28"/>
          <w:szCs w:val="24"/>
        </w:rPr>
        <w:t>-VII «О бюджете города Нефтеюганска на 202</w:t>
      </w:r>
      <w:r w:rsidR="00D962AC">
        <w:rPr>
          <w:sz w:val="28"/>
          <w:szCs w:val="24"/>
        </w:rPr>
        <w:t>3</w:t>
      </w:r>
      <w:r w:rsidR="00D962AC" w:rsidRPr="00ED6049">
        <w:rPr>
          <w:sz w:val="28"/>
          <w:szCs w:val="24"/>
        </w:rPr>
        <w:t xml:space="preserve"> год и плановый период 202</w:t>
      </w:r>
      <w:r w:rsidR="00D962AC">
        <w:rPr>
          <w:sz w:val="28"/>
          <w:szCs w:val="24"/>
        </w:rPr>
        <w:t>4</w:t>
      </w:r>
      <w:r w:rsidR="00D962AC" w:rsidRPr="00ED6049">
        <w:rPr>
          <w:sz w:val="28"/>
          <w:szCs w:val="24"/>
        </w:rPr>
        <w:t xml:space="preserve"> и 202</w:t>
      </w:r>
      <w:r w:rsidR="00D962AC">
        <w:rPr>
          <w:sz w:val="28"/>
          <w:szCs w:val="24"/>
        </w:rPr>
        <w:t>5</w:t>
      </w:r>
      <w:r w:rsidR="00D962AC" w:rsidRPr="00ED6049">
        <w:rPr>
          <w:sz w:val="28"/>
          <w:szCs w:val="24"/>
        </w:rPr>
        <w:t xml:space="preserve"> годов»</w:t>
      </w:r>
      <w:r w:rsidRPr="00A06910">
        <w:rPr>
          <w:color w:val="auto"/>
          <w:sz w:val="28"/>
        </w:rPr>
        <w:t xml:space="preserve">, </w:t>
      </w:r>
      <w:r w:rsidR="00FC4716">
        <w:rPr>
          <w:bCs/>
          <w:color w:val="auto"/>
          <w:sz w:val="28"/>
        </w:rPr>
        <w:t xml:space="preserve">Уставом города Нефтеюганска </w:t>
      </w:r>
      <w:r w:rsidRPr="00A06910">
        <w:rPr>
          <w:color w:val="auto"/>
          <w:sz w:val="28"/>
        </w:rPr>
        <w:t>администрация города Нефтеюганска постановляет:</w:t>
      </w:r>
    </w:p>
    <w:p w:rsidR="00661B97" w:rsidRDefault="006B183B" w:rsidP="00CA74F3">
      <w:pPr>
        <w:ind w:firstLine="708"/>
        <w:jc w:val="both"/>
        <w:rPr>
          <w:sz w:val="28"/>
          <w:szCs w:val="24"/>
        </w:rPr>
      </w:pPr>
      <w:r>
        <w:rPr>
          <w:color w:val="auto"/>
          <w:sz w:val="28"/>
        </w:rPr>
        <w:t xml:space="preserve">1.Внести в </w:t>
      </w:r>
      <w:r w:rsidRPr="006B183B">
        <w:rPr>
          <w:color w:val="auto"/>
          <w:sz w:val="28"/>
        </w:rPr>
        <w:t>постановление администрации города Нефтеюганска от 13.04.2021</w:t>
      </w:r>
      <w:r w:rsidR="00CA74F3">
        <w:rPr>
          <w:color w:val="auto"/>
          <w:sz w:val="28"/>
        </w:rPr>
        <w:t xml:space="preserve"> </w:t>
      </w:r>
      <w:r w:rsidRPr="006B183B">
        <w:rPr>
          <w:color w:val="auto"/>
          <w:sz w:val="28"/>
        </w:rPr>
        <w:t>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</w:r>
      <w:r w:rsidR="003922BE">
        <w:rPr>
          <w:color w:val="auto"/>
          <w:sz w:val="28"/>
        </w:rPr>
        <w:t xml:space="preserve"> (с изменениями, внесенными постановлениями администрации города Нефтеюганска от 02.03.2022 № 23-нп, от 12.08.2022 № 103-нп)</w:t>
      </w:r>
      <w:r>
        <w:rPr>
          <w:color w:val="auto"/>
          <w:sz w:val="28"/>
        </w:rPr>
        <w:t xml:space="preserve"> </w:t>
      </w:r>
      <w:r w:rsidR="00661B97" w:rsidRPr="00615D17">
        <w:rPr>
          <w:sz w:val="28"/>
          <w:szCs w:val="24"/>
        </w:rPr>
        <w:t>следующие изменения</w:t>
      </w:r>
      <w:r w:rsidR="00661B97">
        <w:rPr>
          <w:sz w:val="28"/>
          <w:szCs w:val="24"/>
        </w:rPr>
        <w:t>,</w:t>
      </w:r>
      <w:r w:rsidR="00144ACF">
        <w:rPr>
          <w:sz w:val="28"/>
          <w:szCs w:val="24"/>
        </w:rPr>
        <w:t xml:space="preserve"> а именно:</w:t>
      </w:r>
    </w:p>
    <w:p w:rsidR="00661B97" w:rsidRDefault="00661B97" w:rsidP="00661B97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  <w:t>1.1.В преамбуле постановления слова «</w:t>
      </w:r>
      <w:r w:rsidRPr="00ED6049">
        <w:rPr>
          <w:sz w:val="28"/>
          <w:szCs w:val="24"/>
        </w:rPr>
        <w:t xml:space="preserve">решением Думы города Нефтеюганска </w:t>
      </w:r>
      <w:r w:rsidR="00D962AC" w:rsidRPr="00A06910">
        <w:rPr>
          <w:color w:val="auto"/>
          <w:sz w:val="28"/>
        </w:rPr>
        <w:t xml:space="preserve">от </w:t>
      </w:r>
      <w:r w:rsidR="00D962AC">
        <w:rPr>
          <w:color w:val="auto"/>
          <w:sz w:val="28"/>
        </w:rPr>
        <w:t>22</w:t>
      </w:r>
      <w:r w:rsidR="00D962AC" w:rsidRPr="00A06910">
        <w:rPr>
          <w:color w:val="auto"/>
          <w:sz w:val="28"/>
        </w:rPr>
        <w:t>.12.202</w:t>
      </w:r>
      <w:r w:rsidR="00D962AC">
        <w:rPr>
          <w:color w:val="auto"/>
          <w:sz w:val="28"/>
        </w:rPr>
        <w:t>1</w:t>
      </w:r>
      <w:r w:rsidR="00D962AC" w:rsidRPr="00A06910">
        <w:rPr>
          <w:color w:val="auto"/>
          <w:sz w:val="28"/>
        </w:rPr>
        <w:t xml:space="preserve"> № </w:t>
      </w:r>
      <w:r w:rsidR="00D962AC">
        <w:rPr>
          <w:color w:val="auto"/>
          <w:sz w:val="28"/>
        </w:rPr>
        <w:t>51</w:t>
      </w:r>
      <w:r w:rsidR="00D962AC" w:rsidRPr="00A06910">
        <w:rPr>
          <w:color w:val="auto"/>
          <w:sz w:val="28"/>
        </w:rPr>
        <w:t>-VI</w:t>
      </w:r>
      <w:r w:rsidR="00D962AC">
        <w:rPr>
          <w:color w:val="auto"/>
          <w:sz w:val="28"/>
          <w:lang w:val="en-US"/>
        </w:rPr>
        <w:t>I</w:t>
      </w:r>
      <w:r w:rsidR="00D962AC" w:rsidRPr="00A06910">
        <w:rPr>
          <w:color w:val="auto"/>
          <w:sz w:val="28"/>
        </w:rPr>
        <w:t xml:space="preserve"> «О бюджете города Нефтеюганска на 202</w:t>
      </w:r>
      <w:r w:rsidR="00D962AC" w:rsidRPr="007F4ED9">
        <w:rPr>
          <w:color w:val="auto"/>
          <w:sz w:val="28"/>
        </w:rPr>
        <w:t>2</w:t>
      </w:r>
      <w:r w:rsidR="00D962AC" w:rsidRPr="00A06910">
        <w:rPr>
          <w:color w:val="auto"/>
          <w:sz w:val="28"/>
        </w:rPr>
        <w:t xml:space="preserve"> год и плановый период 202</w:t>
      </w:r>
      <w:r w:rsidR="00D962AC" w:rsidRPr="007F4ED9">
        <w:rPr>
          <w:color w:val="auto"/>
          <w:sz w:val="28"/>
        </w:rPr>
        <w:t>3</w:t>
      </w:r>
      <w:r w:rsidR="00D962AC" w:rsidRPr="00A06910">
        <w:rPr>
          <w:color w:val="auto"/>
          <w:sz w:val="28"/>
        </w:rPr>
        <w:t xml:space="preserve"> и 202</w:t>
      </w:r>
      <w:r w:rsidR="00D962AC" w:rsidRPr="007F4ED9">
        <w:rPr>
          <w:color w:val="auto"/>
          <w:sz w:val="28"/>
        </w:rPr>
        <w:t>4</w:t>
      </w:r>
      <w:r w:rsidR="00D962AC" w:rsidRPr="00A06910">
        <w:rPr>
          <w:color w:val="auto"/>
          <w:sz w:val="28"/>
        </w:rPr>
        <w:t xml:space="preserve"> годов</w:t>
      </w:r>
      <w:r w:rsidR="00D962AC">
        <w:rPr>
          <w:color w:val="auto"/>
          <w:sz w:val="28"/>
        </w:rPr>
        <w:t xml:space="preserve">» </w:t>
      </w:r>
      <w:r>
        <w:rPr>
          <w:sz w:val="28"/>
          <w:szCs w:val="24"/>
        </w:rPr>
        <w:t>заменить словами «</w:t>
      </w:r>
      <w:r w:rsidRPr="00ED6049">
        <w:rPr>
          <w:sz w:val="28"/>
          <w:szCs w:val="24"/>
        </w:rPr>
        <w:t xml:space="preserve">решением Думы </w:t>
      </w:r>
      <w:r w:rsidRPr="00ED6049">
        <w:rPr>
          <w:sz w:val="28"/>
          <w:szCs w:val="24"/>
        </w:rPr>
        <w:lastRenderedPageBreak/>
        <w:t>города Нефтеюганска от 2</w:t>
      </w:r>
      <w:r>
        <w:rPr>
          <w:sz w:val="28"/>
          <w:szCs w:val="24"/>
        </w:rPr>
        <w:t>1</w:t>
      </w:r>
      <w:r w:rsidRPr="00ED6049">
        <w:rPr>
          <w:sz w:val="28"/>
          <w:szCs w:val="24"/>
        </w:rPr>
        <w:t>.12.202</w:t>
      </w:r>
      <w:r>
        <w:rPr>
          <w:sz w:val="28"/>
          <w:szCs w:val="24"/>
        </w:rPr>
        <w:t>2</w:t>
      </w:r>
      <w:r w:rsidRPr="00ED6049">
        <w:rPr>
          <w:sz w:val="28"/>
          <w:szCs w:val="24"/>
        </w:rPr>
        <w:t xml:space="preserve"> № </w:t>
      </w:r>
      <w:r>
        <w:rPr>
          <w:sz w:val="28"/>
          <w:szCs w:val="24"/>
        </w:rPr>
        <w:t>265</w:t>
      </w:r>
      <w:r w:rsidRPr="00ED6049">
        <w:rPr>
          <w:sz w:val="28"/>
          <w:szCs w:val="24"/>
        </w:rPr>
        <w:t>-VII «О бюджете города Нефтеюганска на 202</w:t>
      </w:r>
      <w:r>
        <w:rPr>
          <w:sz w:val="28"/>
          <w:szCs w:val="24"/>
        </w:rPr>
        <w:t>3</w:t>
      </w:r>
      <w:r w:rsidRPr="00ED6049">
        <w:rPr>
          <w:sz w:val="28"/>
          <w:szCs w:val="24"/>
        </w:rPr>
        <w:t xml:space="preserve"> год и плановый период 202</w:t>
      </w:r>
      <w:r>
        <w:rPr>
          <w:sz w:val="28"/>
          <w:szCs w:val="24"/>
        </w:rPr>
        <w:t>4</w:t>
      </w:r>
      <w:r w:rsidRPr="00ED6049">
        <w:rPr>
          <w:sz w:val="28"/>
          <w:szCs w:val="24"/>
        </w:rPr>
        <w:t xml:space="preserve"> и 202</w:t>
      </w:r>
      <w:r>
        <w:rPr>
          <w:sz w:val="28"/>
          <w:szCs w:val="24"/>
        </w:rPr>
        <w:t>5</w:t>
      </w:r>
      <w:r w:rsidRPr="00ED6049">
        <w:rPr>
          <w:sz w:val="28"/>
          <w:szCs w:val="24"/>
        </w:rPr>
        <w:t xml:space="preserve"> годов»</w:t>
      </w:r>
      <w:r>
        <w:rPr>
          <w:sz w:val="28"/>
          <w:szCs w:val="24"/>
        </w:rPr>
        <w:t>.</w:t>
      </w:r>
    </w:p>
    <w:p w:rsidR="00661B97" w:rsidRPr="009C1B92" w:rsidRDefault="00661B97" w:rsidP="004670CF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  <w:t>1.2.В пункте 3 постановления слова</w:t>
      </w:r>
      <w:r w:rsidR="00D962AC">
        <w:rPr>
          <w:sz w:val="28"/>
          <w:szCs w:val="24"/>
        </w:rPr>
        <w:t>: «</w:t>
      </w:r>
      <w:r w:rsidR="00E21BD3">
        <w:rPr>
          <w:color w:val="auto"/>
          <w:spacing w:val="3"/>
          <w:sz w:val="28"/>
        </w:rPr>
        <w:t>Прокопович П.А.</w:t>
      </w:r>
      <w:r w:rsidR="00D962AC" w:rsidRPr="00D962AC">
        <w:rPr>
          <w:color w:val="auto"/>
          <w:spacing w:val="3"/>
          <w:sz w:val="28"/>
        </w:rPr>
        <w:t>»</w:t>
      </w:r>
      <w:r w:rsidR="009C1B92" w:rsidRPr="00D962AC">
        <w:rPr>
          <w:color w:val="auto"/>
          <w:sz w:val="28"/>
          <w:szCs w:val="24"/>
        </w:rPr>
        <w:t xml:space="preserve"> </w:t>
      </w:r>
      <w:r w:rsidR="00D962AC">
        <w:rPr>
          <w:sz w:val="28"/>
          <w:szCs w:val="24"/>
        </w:rPr>
        <w:t xml:space="preserve">заменить словами </w:t>
      </w:r>
      <w:r w:rsidR="00431FCF">
        <w:rPr>
          <w:color w:val="auto"/>
          <w:spacing w:val="3"/>
          <w:sz w:val="28"/>
        </w:rPr>
        <w:t>«Журавлев В.Ю.»</w:t>
      </w:r>
      <w:r w:rsidR="00D962AC">
        <w:rPr>
          <w:sz w:val="28"/>
          <w:szCs w:val="24"/>
        </w:rPr>
        <w:t xml:space="preserve">, слова </w:t>
      </w:r>
      <w:r w:rsidR="009C1B92">
        <w:rPr>
          <w:sz w:val="28"/>
          <w:szCs w:val="24"/>
        </w:rPr>
        <w:t>«</w:t>
      </w:r>
      <w:r w:rsidR="009C1B92" w:rsidRPr="009C1B92">
        <w:rPr>
          <w:color w:val="auto"/>
          <w:spacing w:val="3"/>
          <w:sz w:val="28"/>
        </w:rPr>
        <w:t>в сети Интернет</w:t>
      </w:r>
      <w:r w:rsidR="009C1B92">
        <w:rPr>
          <w:color w:val="auto"/>
          <w:spacing w:val="3"/>
          <w:sz w:val="28"/>
        </w:rPr>
        <w:t xml:space="preserve">» </w:t>
      </w:r>
      <w:r w:rsidR="009C1B92" w:rsidRPr="009C1B92">
        <w:rPr>
          <w:color w:val="auto"/>
          <w:sz w:val="28"/>
        </w:rPr>
        <w:t>исключить.</w:t>
      </w:r>
    </w:p>
    <w:p w:rsidR="00D962AC" w:rsidRDefault="00661B97" w:rsidP="004670CF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  <w:t>1.3.В пункте 5 постановления слова «</w:t>
      </w:r>
      <w:proofErr w:type="spellStart"/>
      <w:r>
        <w:rPr>
          <w:sz w:val="28"/>
          <w:szCs w:val="24"/>
        </w:rPr>
        <w:t>О.Г.Чурикову</w:t>
      </w:r>
      <w:proofErr w:type="spellEnd"/>
      <w:r>
        <w:rPr>
          <w:sz w:val="28"/>
          <w:szCs w:val="24"/>
        </w:rPr>
        <w:t>» заменить словами «</w:t>
      </w:r>
      <w:proofErr w:type="spellStart"/>
      <w:r>
        <w:rPr>
          <w:sz w:val="28"/>
          <w:szCs w:val="24"/>
        </w:rPr>
        <w:t>Д.В.Пайвина</w:t>
      </w:r>
      <w:proofErr w:type="spellEnd"/>
      <w:r>
        <w:rPr>
          <w:sz w:val="28"/>
          <w:szCs w:val="24"/>
        </w:rPr>
        <w:t>».</w:t>
      </w:r>
    </w:p>
    <w:p w:rsidR="00FD62F1" w:rsidRPr="00CE0690" w:rsidRDefault="00431FCF" w:rsidP="004670CF">
      <w:pPr>
        <w:ind w:right="-1" w:firstLine="708"/>
        <w:jc w:val="both"/>
        <w:rPr>
          <w:color w:val="auto"/>
          <w:sz w:val="28"/>
        </w:rPr>
      </w:pPr>
      <w:r>
        <w:rPr>
          <w:color w:val="auto"/>
          <w:sz w:val="28"/>
        </w:rPr>
        <w:t>1.4.</w:t>
      </w:r>
      <w:r w:rsidR="00FD62F1">
        <w:rPr>
          <w:color w:val="auto"/>
          <w:sz w:val="28"/>
        </w:rPr>
        <w:t>В приложени</w:t>
      </w:r>
      <w:r w:rsidR="00C14EB4">
        <w:rPr>
          <w:color w:val="auto"/>
          <w:sz w:val="28"/>
        </w:rPr>
        <w:t>и</w:t>
      </w:r>
      <w:r w:rsidR="00FD62F1">
        <w:rPr>
          <w:color w:val="auto"/>
          <w:sz w:val="28"/>
        </w:rPr>
        <w:t xml:space="preserve"> к постановлению:</w:t>
      </w:r>
    </w:p>
    <w:p w:rsidR="00591674" w:rsidRDefault="00591674" w:rsidP="004670CF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  <w:t>1.4.</w:t>
      </w:r>
      <w:r w:rsidR="00431FCF">
        <w:rPr>
          <w:sz w:val="28"/>
          <w:szCs w:val="24"/>
        </w:rPr>
        <w:t>1.</w:t>
      </w:r>
      <w:r>
        <w:rPr>
          <w:sz w:val="28"/>
          <w:szCs w:val="24"/>
        </w:rPr>
        <w:t xml:space="preserve">В </w:t>
      </w:r>
      <w:r w:rsidR="00431FCF">
        <w:rPr>
          <w:sz w:val="28"/>
          <w:szCs w:val="24"/>
        </w:rPr>
        <w:t xml:space="preserve">абзаце втором пункта 1.1 </w:t>
      </w:r>
      <w:r>
        <w:rPr>
          <w:sz w:val="28"/>
          <w:szCs w:val="24"/>
        </w:rPr>
        <w:t xml:space="preserve">раздела </w:t>
      </w:r>
      <w:r w:rsidR="00FC4716">
        <w:rPr>
          <w:sz w:val="28"/>
          <w:szCs w:val="24"/>
        </w:rPr>
        <w:t xml:space="preserve">1 </w:t>
      </w:r>
      <w:r>
        <w:rPr>
          <w:sz w:val="28"/>
          <w:szCs w:val="24"/>
        </w:rPr>
        <w:t>слова «</w:t>
      </w:r>
      <w:r w:rsidRPr="00ED6049">
        <w:rPr>
          <w:sz w:val="28"/>
          <w:szCs w:val="24"/>
        </w:rPr>
        <w:t xml:space="preserve">решением Думы города Нефтеюганска </w:t>
      </w:r>
      <w:r w:rsidRPr="00A06910">
        <w:rPr>
          <w:color w:val="auto"/>
          <w:sz w:val="28"/>
        </w:rPr>
        <w:t xml:space="preserve">от </w:t>
      </w:r>
      <w:r>
        <w:rPr>
          <w:color w:val="auto"/>
          <w:sz w:val="28"/>
        </w:rPr>
        <w:t>22</w:t>
      </w:r>
      <w:r w:rsidRPr="00A06910">
        <w:rPr>
          <w:color w:val="auto"/>
          <w:sz w:val="28"/>
        </w:rPr>
        <w:t>.12.202</w:t>
      </w:r>
      <w:r>
        <w:rPr>
          <w:color w:val="auto"/>
          <w:sz w:val="28"/>
        </w:rPr>
        <w:t>1</w:t>
      </w:r>
      <w:r w:rsidRPr="00A06910">
        <w:rPr>
          <w:color w:val="auto"/>
          <w:sz w:val="28"/>
        </w:rPr>
        <w:t xml:space="preserve"> № </w:t>
      </w:r>
      <w:r>
        <w:rPr>
          <w:color w:val="auto"/>
          <w:sz w:val="28"/>
        </w:rPr>
        <w:t>51</w:t>
      </w:r>
      <w:r w:rsidRPr="00A06910">
        <w:rPr>
          <w:color w:val="auto"/>
          <w:sz w:val="28"/>
        </w:rPr>
        <w:t>-VI</w:t>
      </w:r>
      <w:r>
        <w:rPr>
          <w:color w:val="auto"/>
          <w:sz w:val="28"/>
          <w:lang w:val="en-US"/>
        </w:rPr>
        <w:t>I</w:t>
      </w:r>
      <w:r w:rsidRPr="00A06910">
        <w:rPr>
          <w:color w:val="auto"/>
          <w:sz w:val="28"/>
        </w:rPr>
        <w:t xml:space="preserve"> «О бюджете города Нефтеюганска на 202</w:t>
      </w:r>
      <w:r w:rsidRPr="007F4ED9">
        <w:rPr>
          <w:color w:val="auto"/>
          <w:sz w:val="28"/>
        </w:rPr>
        <w:t>2</w:t>
      </w:r>
      <w:r w:rsidRPr="00A06910">
        <w:rPr>
          <w:color w:val="auto"/>
          <w:sz w:val="28"/>
        </w:rPr>
        <w:t xml:space="preserve"> год и плановый период 202</w:t>
      </w:r>
      <w:r w:rsidRPr="007F4ED9">
        <w:rPr>
          <w:color w:val="auto"/>
          <w:sz w:val="28"/>
        </w:rPr>
        <w:t>3</w:t>
      </w:r>
      <w:r w:rsidRPr="00A06910">
        <w:rPr>
          <w:color w:val="auto"/>
          <w:sz w:val="28"/>
        </w:rPr>
        <w:t xml:space="preserve"> и 202</w:t>
      </w:r>
      <w:r w:rsidRPr="007F4ED9">
        <w:rPr>
          <w:color w:val="auto"/>
          <w:sz w:val="28"/>
        </w:rPr>
        <w:t>4</w:t>
      </w:r>
      <w:r w:rsidRPr="00A06910">
        <w:rPr>
          <w:color w:val="auto"/>
          <w:sz w:val="28"/>
        </w:rPr>
        <w:t xml:space="preserve"> годов</w:t>
      </w:r>
      <w:r>
        <w:rPr>
          <w:color w:val="auto"/>
          <w:sz w:val="28"/>
        </w:rPr>
        <w:t xml:space="preserve">» </w:t>
      </w:r>
      <w:r>
        <w:rPr>
          <w:sz w:val="28"/>
          <w:szCs w:val="24"/>
        </w:rPr>
        <w:t>заменить словами «</w:t>
      </w:r>
      <w:r w:rsidRPr="00ED6049">
        <w:rPr>
          <w:sz w:val="28"/>
          <w:szCs w:val="24"/>
        </w:rPr>
        <w:t>решением Думы города Нефтеюганска от 2</w:t>
      </w:r>
      <w:r>
        <w:rPr>
          <w:sz w:val="28"/>
          <w:szCs w:val="24"/>
        </w:rPr>
        <w:t>1</w:t>
      </w:r>
      <w:r w:rsidRPr="00ED6049">
        <w:rPr>
          <w:sz w:val="28"/>
          <w:szCs w:val="24"/>
        </w:rPr>
        <w:t>.12.202</w:t>
      </w:r>
      <w:r>
        <w:rPr>
          <w:sz w:val="28"/>
          <w:szCs w:val="24"/>
        </w:rPr>
        <w:t>2</w:t>
      </w:r>
      <w:r w:rsidRPr="00ED6049">
        <w:rPr>
          <w:sz w:val="28"/>
          <w:szCs w:val="24"/>
        </w:rPr>
        <w:t xml:space="preserve"> № </w:t>
      </w:r>
      <w:r>
        <w:rPr>
          <w:sz w:val="28"/>
          <w:szCs w:val="24"/>
        </w:rPr>
        <w:t>265</w:t>
      </w:r>
      <w:r w:rsidRPr="00ED6049">
        <w:rPr>
          <w:sz w:val="28"/>
          <w:szCs w:val="24"/>
        </w:rPr>
        <w:t>-VII «О бюджете города Нефтеюганска на 202</w:t>
      </w:r>
      <w:r>
        <w:rPr>
          <w:sz w:val="28"/>
          <w:szCs w:val="24"/>
        </w:rPr>
        <w:t>3</w:t>
      </w:r>
      <w:r w:rsidRPr="00ED6049">
        <w:rPr>
          <w:sz w:val="28"/>
          <w:szCs w:val="24"/>
        </w:rPr>
        <w:t xml:space="preserve"> год и плановый период 202</w:t>
      </w:r>
      <w:r>
        <w:rPr>
          <w:sz w:val="28"/>
          <w:szCs w:val="24"/>
        </w:rPr>
        <w:t>4</w:t>
      </w:r>
      <w:r w:rsidRPr="00ED6049">
        <w:rPr>
          <w:sz w:val="28"/>
          <w:szCs w:val="24"/>
        </w:rPr>
        <w:t xml:space="preserve"> и 202</w:t>
      </w:r>
      <w:r>
        <w:rPr>
          <w:sz w:val="28"/>
          <w:szCs w:val="24"/>
        </w:rPr>
        <w:t>5</w:t>
      </w:r>
      <w:r w:rsidRPr="00ED6049">
        <w:rPr>
          <w:sz w:val="28"/>
          <w:szCs w:val="24"/>
        </w:rPr>
        <w:t xml:space="preserve"> годов»</w:t>
      </w:r>
      <w:r>
        <w:rPr>
          <w:sz w:val="28"/>
          <w:szCs w:val="24"/>
        </w:rPr>
        <w:t>.</w:t>
      </w:r>
    </w:p>
    <w:p w:rsidR="00024FC3" w:rsidRDefault="00DF2756" w:rsidP="004670C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4"/>
        </w:rPr>
        <w:tab/>
      </w:r>
      <w:r w:rsidR="00431FCF">
        <w:rPr>
          <w:sz w:val="28"/>
          <w:szCs w:val="24"/>
        </w:rPr>
        <w:t>1.4.2.</w:t>
      </w:r>
      <w:r w:rsidRPr="00B660C3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1.6</w:t>
      </w:r>
      <w:r w:rsidRPr="00B660C3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1</w:t>
      </w:r>
      <w:r w:rsidRPr="00B660C3">
        <w:rPr>
          <w:sz w:val="28"/>
          <w:szCs w:val="28"/>
        </w:rPr>
        <w:t xml:space="preserve"> изложить в следу</w:t>
      </w:r>
      <w:r>
        <w:rPr>
          <w:sz w:val="28"/>
          <w:szCs w:val="28"/>
        </w:rPr>
        <w:t>ющей редакции</w:t>
      </w:r>
      <w:r w:rsidR="00FC4716">
        <w:rPr>
          <w:sz w:val="28"/>
          <w:szCs w:val="28"/>
        </w:rPr>
        <w:t>:</w:t>
      </w:r>
    </w:p>
    <w:p w:rsidR="00024FC3" w:rsidRDefault="00024FC3" w:rsidP="00024FC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2756" w:rsidRPr="00BA3347">
        <w:rPr>
          <w:sz w:val="28"/>
          <w:szCs w:val="28"/>
        </w:rPr>
        <w:t xml:space="preserve">«1.6.Сведения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закона (решения) </w:t>
      </w:r>
      <w:r w:rsidR="00FC4716" w:rsidRPr="00BA3347">
        <w:rPr>
          <w:sz w:val="28"/>
          <w:szCs w:val="28"/>
        </w:rPr>
        <w:t>о бюджете (закона (решения)</w:t>
      </w:r>
      <w:r w:rsidR="009E1779" w:rsidRPr="00BA3347">
        <w:rPr>
          <w:sz w:val="28"/>
          <w:szCs w:val="28"/>
        </w:rPr>
        <w:t xml:space="preserve"> </w:t>
      </w:r>
      <w:r w:rsidR="00DF2756" w:rsidRPr="00BA3347">
        <w:rPr>
          <w:sz w:val="28"/>
          <w:szCs w:val="28"/>
        </w:rPr>
        <w:t>о внесении изменений в закон (решение) о бюджете).».</w:t>
      </w:r>
    </w:p>
    <w:p w:rsidR="00024FC3" w:rsidRDefault="00024FC3" w:rsidP="00024FC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F2756">
        <w:rPr>
          <w:sz w:val="28"/>
          <w:szCs w:val="28"/>
        </w:rPr>
        <w:t>1.4.3.В а</w:t>
      </w:r>
      <w:r w:rsidR="00DF2756" w:rsidRPr="00630956">
        <w:rPr>
          <w:sz w:val="28"/>
          <w:szCs w:val="28"/>
        </w:rPr>
        <w:t>бзац</w:t>
      </w:r>
      <w:r w:rsidR="00DF2756">
        <w:rPr>
          <w:sz w:val="28"/>
          <w:szCs w:val="28"/>
        </w:rPr>
        <w:t>е первом</w:t>
      </w:r>
      <w:r w:rsidR="00DF2756" w:rsidRPr="00630956">
        <w:rPr>
          <w:sz w:val="28"/>
          <w:szCs w:val="28"/>
        </w:rPr>
        <w:t xml:space="preserve"> пункта 2.1 раздела 2 слов</w:t>
      </w:r>
      <w:r w:rsidR="00DF2756">
        <w:rPr>
          <w:sz w:val="28"/>
          <w:szCs w:val="28"/>
        </w:rPr>
        <w:t>а</w:t>
      </w:r>
      <w:r w:rsidR="00DF2756" w:rsidRPr="00630956">
        <w:rPr>
          <w:sz w:val="28"/>
          <w:szCs w:val="28"/>
        </w:rPr>
        <w:t xml:space="preserve"> «</w:t>
      </w:r>
      <w:r w:rsidR="00DF2756" w:rsidRPr="00427E3A">
        <w:rPr>
          <w:sz w:val="28"/>
          <w:szCs w:val="28"/>
        </w:rPr>
        <w:t>на едином портале</w:t>
      </w:r>
      <w:r w:rsidR="00501323">
        <w:rPr>
          <w:sz w:val="28"/>
          <w:szCs w:val="28"/>
        </w:rPr>
        <w:t xml:space="preserve"> (при наличии технической возможности)</w:t>
      </w:r>
      <w:r w:rsidR="009C1878">
        <w:rPr>
          <w:sz w:val="28"/>
          <w:szCs w:val="28"/>
        </w:rPr>
        <w:t xml:space="preserve">, а </w:t>
      </w:r>
      <w:r w:rsidR="00DF2756" w:rsidRPr="00427E3A">
        <w:rPr>
          <w:sz w:val="28"/>
          <w:szCs w:val="28"/>
        </w:rPr>
        <w:t>также</w:t>
      </w:r>
      <w:r w:rsidR="00DF2756" w:rsidRPr="00630956">
        <w:rPr>
          <w:sz w:val="28"/>
          <w:szCs w:val="28"/>
        </w:rPr>
        <w:t>»</w:t>
      </w:r>
      <w:r w:rsidR="00DF2756">
        <w:rPr>
          <w:sz w:val="28"/>
          <w:szCs w:val="28"/>
        </w:rPr>
        <w:t xml:space="preserve"> исключить.</w:t>
      </w:r>
    </w:p>
    <w:p w:rsidR="00024FC3" w:rsidRDefault="00024FC3" w:rsidP="00024FC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1323">
        <w:rPr>
          <w:sz w:val="28"/>
          <w:szCs w:val="28"/>
        </w:rPr>
        <w:t>1.4.4.В а</w:t>
      </w:r>
      <w:r w:rsidR="00501323" w:rsidRPr="00630956">
        <w:rPr>
          <w:sz w:val="28"/>
          <w:szCs w:val="28"/>
        </w:rPr>
        <w:t>бзац</w:t>
      </w:r>
      <w:r w:rsidR="00501323">
        <w:rPr>
          <w:sz w:val="28"/>
          <w:szCs w:val="28"/>
        </w:rPr>
        <w:t xml:space="preserve">е третьем подпункта 2.1.1 пункта 2.1. раздела 2 слова </w:t>
      </w:r>
      <w:r w:rsidR="00D570B3">
        <w:rPr>
          <w:sz w:val="28"/>
          <w:szCs w:val="28"/>
        </w:rPr>
        <w:t xml:space="preserve">           </w:t>
      </w:r>
      <w:proofErr w:type="gramStart"/>
      <w:r w:rsidR="00D570B3">
        <w:rPr>
          <w:sz w:val="28"/>
          <w:szCs w:val="28"/>
        </w:rPr>
        <w:t xml:space="preserve">   </w:t>
      </w:r>
      <w:r w:rsidR="00501323">
        <w:rPr>
          <w:sz w:val="28"/>
          <w:szCs w:val="28"/>
        </w:rPr>
        <w:t>«</w:t>
      </w:r>
      <w:proofErr w:type="gramEnd"/>
      <w:r w:rsidR="00501323" w:rsidRPr="00501323">
        <w:rPr>
          <w:sz w:val="28"/>
          <w:szCs w:val="28"/>
        </w:rPr>
        <w:t>30 календарного дня</w:t>
      </w:r>
      <w:r w:rsidR="00501323">
        <w:rPr>
          <w:sz w:val="28"/>
          <w:szCs w:val="28"/>
        </w:rPr>
        <w:t xml:space="preserve">» </w:t>
      </w:r>
      <w:r w:rsidR="00501323">
        <w:rPr>
          <w:sz w:val="28"/>
          <w:szCs w:val="24"/>
        </w:rPr>
        <w:t>заменить словами «</w:t>
      </w:r>
      <w:r w:rsidR="00501323" w:rsidRPr="00501323">
        <w:rPr>
          <w:sz w:val="28"/>
          <w:szCs w:val="24"/>
        </w:rPr>
        <w:t>10 календарного дня</w:t>
      </w:r>
      <w:r w:rsidR="00A776A6">
        <w:rPr>
          <w:sz w:val="28"/>
          <w:szCs w:val="24"/>
        </w:rPr>
        <w:t>».</w:t>
      </w:r>
    </w:p>
    <w:p w:rsidR="00024FC3" w:rsidRDefault="00024FC3" w:rsidP="00024FC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6A6">
        <w:rPr>
          <w:sz w:val="28"/>
          <w:szCs w:val="24"/>
        </w:rPr>
        <w:t>1.4.5.В</w:t>
      </w:r>
      <w:r w:rsidR="00501323">
        <w:rPr>
          <w:sz w:val="28"/>
          <w:szCs w:val="24"/>
        </w:rPr>
        <w:t xml:space="preserve"> абзаце четырнадцатом </w:t>
      </w:r>
      <w:r w:rsidR="00A776A6">
        <w:rPr>
          <w:sz w:val="28"/>
          <w:szCs w:val="28"/>
        </w:rPr>
        <w:t xml:space="preserve">подпункта 2.1.1 пункта 2.1. раздела 2 </w:t>
      </w:r>
      <w:r w:rsidR="00501323">
        <w:rPr>
          <w:sz w:val="28"/>
          <w:szCs w:val="24"/>
        </w:rPr>
        <w:t xml:space="preserve">слова </w:t>
      </w:r>
      <w:r w:rsidR="00501323" w:rsidRPr="00630956">
        <w:rPr>
          <w:sz w:val="28"/>
          <w:szCs w:val="28"/>
        </w:rPr>
        <w:t>«</w:t>
      </w:r>
      <w:r w:rsidR="00501323" w:rsidRPr="00427E3A">
        <w:rPr>
          <w:sz w:val="28"/>
          <w:szCs w:val="28"/>
        </w:rPr>
        <w:t>на едином портале</w:t>
      </w:r>
      <w:r w:rsidR="00501323">
        <w:rPr>
          <w:sz w:val="28"/>
          <w:szCs w:val="28"/>
        </w:rPr>
        <w:t xml:space="preserve"> (при наличии технической возможности), а </w:t>
      </w:r>
      <w:r w:rsidR="00501323" w:rsidRPr="00427E3A">
        <w:rPr>
          <w:sz w:val="28"/>
          <w:szCs w:val="28"/>
        </w:rPr>
        <w:t>также</w:t>
      </w:r>
      <w:r w:rsidR="00501323" w:rsidRPr="00630956">
        <w:rPr>
          <w:sz w:val="28"/>
          <w:szCs w:val="28"/>
        </w:rPr>
        <w:t>»</w:t>
      </w:r>
      <w:r w:rsidR="00501323">
        <w:rPr>
          <w:sz w:val="28"/>
          <w:szCs w:val="28"/>
        </w:rPr>
        <w:t xml:space="preserve"> исключить.</w:t>
      </w:r>
    </w:p>
    <w:p w:rsidR="00024FC3" w:rsidRDefault="00024FC3" w:rsidP="00024FC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80A73">
        <w:rPr>
          <w:sz w:val="28"/>
          <w:szCs w:val="28"/>
        </w:rPr>
        <w:t>1.4.</w:t>
      </w:r>
      <w:r w:rsidR="00A776A6">
        <w:rPr>
          <w:sz w:val="28"/>
          <w:szCs w:val="28"/>
        </w:rPr>
        <w:t>6</w:t>
      </w:r>
      <w:r w:rsidR="00E80A73">
        <w:rPr>
          <w:sz w:val="28"/>
          <w:szCs w:val="28"/>
        </w:rPr>
        <w:t>.В а</w:t>
      </w:r>
      <w:r w:rsidR="00E80A73" w:rsidRPr="00630956">
        <w:rPr>
          <w:sz w:val="28"/>
          <w:szCs w:val="28"/>
        </w:rPr>
        <w:t>бзац</w:t>
      </w:r>
      <w:r w:rsidR="00E80A73">
        <w:rPr>
          <w:sz w:val="28"/>
          <w:szCs w:val="28"/>
        </w:rPr>
        <w:t>е первом</w:t>
      </w:r>
      <w:r w:rsidR="00E80A73" w:rsidRPr="00630956">
        <w:rPr>
          <w:sz w:val="28"/>
          <w:szCs w:val="28"/>
        </w:rPr>
        <w:t xml:space="preserve"> пункта</w:t>
      </w:r>
      <w:r w:rsidR="00E80A73">
        <w:rPr>
          <w:sz w:val="28"/>
          <w:szCs w:val="28"/>
        </w:rPr>
        <w:t xml:space="preserve"> </w:t>
      </w:r>
      <w:r w:rsidR="00E80A73" w:rsidRPr="00630956">
        <w:rPr>
          <w:sz w:val="28"/>
          <w:szCs w:val="28"/>
        </w:rPr>
        <w:t>2.</w:t>
      </w:r>
      <w:r w:rsidR="00E80A73">
        <w:rPr>
          <w:sz w:val="28"/>
          <w:szCs w:val="28"/>
        </w:rPr>
        <w:t>2</w:t>
      </w:r>
      <w:r w:rsidR="00E80A73" w:rsidRPr="00630956">
        <w:rPr>
          <w:sz w:val="28"/>
          <w:szCs w:val="28"/>
        </w:rPr>
        <w:t xml:space="preserve"> раздела 2</w:t>
      </w:r>
      <w:r w:rsidR="00E80A73">
        <w:rPr>
          <w:sz w:val="28"/>
          <w:szCs w:val="28"/>
        </w:rPr>
        <w:t xml:space="preserve"> слова «</w:t>
      </w:r>
      <w:r w:rsidR="00E80A73" w:rsidRPr="003520D5">
        <w:rPr>
          <w:sz w:val="28"/>
          <w:szCs w:val="28"/>
        </w:rPr>
        <w:t>, предшествующего месяцу,</w:t>
      </w:r>
      <w:r w:rsidR="00E80A73">
        <w:rPr>
          <w:sz w:val="28"/>
          <w:szCs w:val="28"/>
        </w:rPr>
        <w:t>» исключить.</w:t>
      </w:r>
    </w:p>
    <w:p w:rsidR="009C1878" w:rsidRDefault="00024FC3" w:rsidP="00024FC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1878">
        <w:rPr>
          <w:sz w:val="28"/>
          <w:szCs w:val="28"/>
        </w:rPr>
        <w:t>1.4.</w:t>
      </w:r>
      <w:r w:rsidR="00A776A6">
        <w:rPr>
          <w:sz w:val="28"/>
          <w:szCs w:val="28"/>
        </w:rPr>
        <w:t>7</w:t>
      </w:r>
      <w:r w:rsidR="009C1878">
        <w:rPr>
          <w:sz w:val="28"/>
          <w:szCs w:val="28"/>
        </w:rPr>
        <w:t xml:space="preserve">.Абзац четвертый </w:t>
      </w:r>
      <w:r w:rsidR="009C1878" w:rsidRPr="00F065D4">
        <w:rPr>
          <w:sz w:val="28"/>
          <w:szCs w:val="28"/>
        </w:rPr>
        <w:t>пункта 2.2</w:t>
      </w:r>
      <w:r w:rsidR="009C1878">
        <w:rPr>
          <w:sz w:val="28"/>
          <w:szCs w:val="28"/>
        </w:rPr>
        <w:t xml:space="preserve"> раздела 2</w:t>
      </w:r>
      <w:r w:rsidR="009C1878" w:rsidRPr="00F065D4">
        <w:rPr>
          <w:sz w:val="28"/>
          <w:szCs w:val="28"/>
        </w:rPr>
        <w:t xml:space="preserve"> изложить в следующей редакции</w:t>
      </w:r>
      <w:r w:rsidR="009C1878">
        <w:rPr>
          <w:sz w:val="28"/>
          <w:szCs w:val="28"/>
        </w:rPr>
        <w:t>:</w:t>
      </w:r>
    </w:p>
    <w:p w:rsidR="00024FC3" w:rsidRDefault="00024FC3" w:rsidP="00024FC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1878">
        <w:rPr>
          <w:sz w:val="28"/>
          <w:szCs w:val="28"/>
        </w:rPr>
        <w:t>«-</w:t>
      </w:r>
      <w:r w:rsidR="009C1878" w:rsidRPr="00F065D4">
        <w:rPr>
          <w:sz w:val="28"/>
          <w:szCs w:val="28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</w:t>
      </w:r>
      <w:r w:rsidR="009C1878">
        <w:rPr>
          <w:sz w:val="28"/>
          <w:szCs w:val="28"/>
        </w:rPr>
        <w:t xml:space="preserve"> </w:t>
      </w:r>
      <w:r w:rsidR="009C1878" w:rsidRPr="00F065D4">
        <w:rPr>
          <w:sz w:val="28"/>
          <w:szCs w:val="28"/>
        </w:rPr>
        <w:t>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9C1878">
        <w:rPr>
          <w:sz w:val="28"/>
          <w:szCs w:val="28"/>
        </w:rPr>
        <w:t>;».</w:t>
      </w:r>
    </w:p>
    <w:p w:rsidR="009E6FFE" w:rsidRDefault="00024FC3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F41A5" w:rsidRPr="00454D45">
        <w:rPr>
          <w:sz w:val="28"/>
          <w:szCs w:val="28"/>
        </w:rPr>
        <w:t>1.4.</w:t>
      </w:r>
      <w:r w:rsidR="00A776A6">
        <w:rPr>
          <w:sz w:val="28"/>
          <w:szCs w:val="28"/>
        </w:rPr>
        <w:t>8</w:t>
      </w:r>
      <w:r w:rsidR="004F41A5">
        <w:rPr>
          <w:sz w:val="28"/>
          <w:szCs w:val="28"/>
        </w:rPr>
        <w:t>.</w:t>
      </w:r>
      <w:r w:rsidR="00C95436" w:rsidRPr="00C95436">
        <w:rPr>
          <w:sz w:val="28"/>
          <w:szCs w:val="28"/>
        </w:rPr>
        <w:t>Подп</w:t>
      </w:r>
      <w:r w:rsidR="004F41A5" w:rsidRPr="00C95436">
        <w:rPr>
          <w:sz w:val="28"/>
          <w:szCs w:val="28"/>
        </w:rPr>
        <w:t xml:space="preserve">ункт 2.5.2 </w:t>
      </w:r>
      <w:r w:rsidR="00C95436" w:rsidRPr="00C95436">
        <w:rPr>
          <w:sz w:val="28"/>
          <w:szCs w:val="28"/>
        </w:rPr>
        <w:t>пункта</w:t>
      </w:r>
      <w:r w:rsidR="00C95436">
        <w:rPr>
          <w:sz w:val="28"/>
          <w:szCs w:val="28"/>
        </w:rPr>
        <w:t xml:space="preserve"> </w:t>
      </w:r>
      <w:r w:rsidR="004F41A5">
        <w:rPr>
          <w:sz w:val="28"/>
          <w:szCs w:val="28"/>
        </w:rPr>
        <w:t xml:space="preserve">2.5 </w:t>
      </w:r>
      <w:r w:rsidR="00C95436">
        <w:rPr>
          <w:sz w:val="28"/>
          <w:szCs w:val="28"/>
        </w:rPr>
        <w:t xml:space="preserve">раздела 2 </w:t>
      </w:r>
      <w:r w:rsidR="004F41A5" w:rsidRPr="00454D45">
        <w:rPr>
          <w:sz w:val="28"/>
          <w:szCs w:val="28"/>
        </w:rPr>
        <w:t>дополнить абзацем следующего содержания: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41A5">
        <w:rPr>
          <w:sz w:val="28"/>
          <w:szCs w:val="28"/>
        </w:rPr>
        <w:t>«</w:t>
      </w:r>
      <w:r w:rsidR="00D570B3">
        <w:rPr>
          <w:sz w:val="28"/>
          <w:szCs w:val="28"/>
        </w:rPr>
        <w:t>2.5.2.</w:t>
      </w:r>
      <w:r w:rsidR="004F41A5" w:rsidRPr="00854C70">
        <w:rPr>
          <w:sz w:val="28"/>
          <w:szCs w:val="28"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  <w:r w:rsidR="004F41A5">
        <w:rPr>
          <w:sz w:val="28"/>
          <w:szCs w:val="28"/>
        </w:rPr>
        <w:t>».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5436">
        <w:rPr>
          <w:sz w:val="28"/>
          <w:szCs w:val="28"/>
        </w:rPr>
        <w:t>1</w:t>
      </w:r>
      <w:r w:rsidR="00C95436" w:rsidRPr="00801F67">
        <w:rPr>
          <w:sz w:val="28"/>
          <w:szCs w:val="28"/>
        </w:rPr>
        <w:t>.4.</w:t>
      </w:r>
      <w:r w:rsidR="00A776A6">
        <w:rPr>
          <w:sz w:val="28"/>
          <w:szCs w:val="28"/>
        </w:rPr>
        <w:t>9</w:t>
      </w:r>
      <w:r w:rsidR="00C95436" w:rsidRPr="00801F67">
        <w:rPr>
          <w:sz w:val="28"/>
          <w:szCs w:val="28"/>
        </w:rPr>
        <w:t>.В абзаце первом пункта 2.1</w:t>
      </w:r>
      <w:r w:rsidR="00C95436">
        <w:rPr>
          <w:sz w:val="28"/>
          <w:szCs w:val="28"/>
        </w:rPr>
        <w:t>2</w:t>
      </w:r>
      <w:r w:rsidR="00C95436" w:rsidRPr="00801F67">
        <w:rPr>
          <w:sz w:val="28"/>
          <w:szCs w:val="28"/>
        </w:rPr>
        <w:t xml:space="preserve"> раздела 2 слова </w:t>
      </w:r>
      <w:r w:rsidR="00C95436">
        <w:rPr>
          <w:sz w:val="28"/>
          <w:szCs w:val="28"/>
        </w:rPr>
        <w:t>«</w:t>
      </w:r>
      <w:r w:rsidR="00C95436" w:rsidRPr="00066DF1">
        <w:rPr>
          <w:sz w:val="28"/>
          <w:szCs w:val="28"/>
        </w:rPr>
        <w:t>на едином портале</w:t>
      </w:r>
      <w:r w:rsidR="003922BE">
        <w:rPr>
          <w:sz w:val="28"/>
          <w:szCs w:val="28"/>
        </w:rPr>
        <w:t xml:space="preserve"> </w:t>
      </w:r>
      <w:r w:rsidR="00A50C0D" w:rsidRPr="00A50C0D">
        <w:rPr>
          <w:sz w:val="28"/>
          <w:szCs w:val="28"/>
        </w:rPr>
        <w:t>(при наличии технической возможности)</w:t>
      </w:r>
      <w:r w:rsidR="00C95436" w:rsidRPr="00066DF1">
        <w:rPr>
          <w:sz w:val="28"/>
          <w:szCs w:val="28"/>
        </w:rPr>
        <w:t>, а также</w:t>
      </w:r>
      <w:r w:rsidR="00C95436" w:rsidRPr="00801F67">
        <w:rPr>
          <w:sz w:val="28"/>
          <w:szCs w:val="28"/>
        </w:rPr>
        <w:t>» исключить.</w:t>
      </w:r>
      <w:r w:rsidR="00C95436" w:rsidRPr="00EC0645">
        <w:t xml:space="preserve"> 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5CAF">
        <w:rPr>
          <w:sz w:val="28"/>
          <w:szCs w:val="28"/>
        </w:rPr>
        <w:t>1.4.</w:t>
      </w:r>
      <w:r w:rsidR="00A776A6">
        <w:rPr>
          <w:sz w:val="28"/>
          <w:szCs w:val="28"/>
        </w:rPr>
        <w:t>10</w:t>
      </w:r>
      <w:r w:rsidR="00E42BD4">
        <w:rPr>
          <w:sz w:val="28"/>
          <w:szCs w:val="28"/>
        </w:rPr>
        <w:t>.П</w:t>
      </w:r>
      <w:r w:rsidR="00355CAF">
        <w:rPr>
          <w:sz w:val="28"/>
          <w:szCs w:val="28"/>
        </w:rPr>
        <w:t xml:space="preserve">ункт 3.3 раздела 3 </w:t>
      </w:r>
      <w:r w:rsidR="00E42BD4" w:rsidRPr="00F065D4">
        <w:rPr>
          <w:sz w:val="28"/>
          <w:szCs w:val="28"/>
        </w:rPr>
        <w:t>изложить в следующей редакции</w:t>
      </w:r>
      <w:r w:rsidR="00E42BD4">
        <w:rPr>
          <w:sz w:val="28"/>
          <w:szCs w:val="28"/>
        </w:rPr>
        <w:t>:</w:t>
      </w:r>
    </w:p>
    <w:p w:rsidR="00C818A6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2BD4">
        <w:rPr>
          <w:sz w:val="28"/>
          <w:szCs w:val="28"/>
        </w:rPr>
        <w:t>«</w:t>
      </w:r>
      <w:r w:rsidR="00D570B3">
        <w:rPr>
          <w:sz w:val="28"/>
          <w:szCs w:val="28"/>
        </w:rPr>
        <w:t>3.3.</w:t>
      </w:r>
      <w:r w:rsidR="00E42BD4" w:rsidRPr="00E42BD4">
        <w:rPr>
          <w:sz w:val="28"/>
          <w:szCs w:val="28"/>
        </w:rPr>
        <w:t>Получатель субсидии должен соответствовать на 1 число месяца в котором планируется проведение отбора требованиям, указанным в пункте 2.2 раздела 2 настоящего Порядка.</w:t>
      </w:r>
      <w:r w:rsidR="00E42BD4">
        <w:rPr>
          <w:sz w:val="28"/>
          <w:szCs w:val="28"/>
        </w:rPr>
        <w:t>».</w:t>
      </w:r>
    </w:p>
    <w:p w:rsidR="00C818A6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5CAF">
        <w:rPr>
          <w:sz w:val="28"/>
          <w:szCs w:val="28"/>
        </w:rPr>
        <w:t>1.4.</w:t>
      </w:r>
      <w:r w:rsidR="00C14EB4">
        <w:rPr>
          <w:sz w:val="28"/>
          <w:szCs w:val="28"/>
        </w:rPr>
        <w:t>1</w:t>
      </w:r>
      <w:r w:rsidR="00A776A6">
        <w:rPr>
          <w:sz w:val="28"/>
          <w:szCs w:val="28"/>
        </w:rPr>
        <w:t>1</w:t>
      </w:r>
      <w:r w:rsidR="00355CAF">
        <w:rPr>
          <w:sz w:val="28"/>
          <w:szCs w:val="28"/>
        </w:rPr>
        <w:t>.</w:t>
      </w:r>
      <w:r w:rsidR="00C818A6">
        <w:rPr>
          <w:sz w:val="28"/>
          <w:szCs w:val="28"/>
        </w:rPr>
        <w:t>П</w:t>
      </w:r>
      <w:r w:rsidR="00355CAF" w:rsidRPr="007916B7">
        <w:rPr>
          <w:sz w:val="28"/>
          <w:szCs w:val="28"/>
        </w:rPr>
        <w:t xml:space="preserve">ункт </w:t>
      </w:r>
      <w:r w:rsidR="00355CAF">
        <w:rPr>
          <w:sz w:val="28"/>
          <w:szCs w:val="28"/>
        </w:rPr>
        <w:t>3.4</w:t>
      </w:r>
      <w:r w:rsidR="00355CAF" w:rsidRPr="007916B7">
        <w:rPr>
          <w:sz w:val="28"/>
          <w:szCs w:val="28"/>
        </w:rPr>
        <w:t xml:space="preserve"> раздела </w:t>
      </w:r>
      <w:r w:rsidR="00355CAF">
        <w:rPr>
          <w:sz w:val="28"/>
          <w:szCs w:val="28"/>
        </w:rPr>
        <w:t xml:space="preserve">3 </w:t>
      </w:r>
      <w:r w:rsidR="00C818A6">
        <w:rPr>
          <w:sz w:val="28"/>
          <w:szCs w:val="28"/>
        </w:rPr>
        <w:t xml:space="preserve">изложить </w:t>
      </w:r>
      <w:r w:rsidR="00C818A6" w:rsidRPr="00F065D4">
        <w:rPr>
          <w:sz w:val="28"/>
          <w:szCs w:val="28"/>
        </w:rPr>
        <w:t>в следующей редакции</w:t>
      </w:r>
      <w:r w:rsidR="00C818A6">
        <w:rPr>
          <w:sz w:val="28"/>
          <w:szCs w:val="28"/>
        </w:rPr>
        <w:t>:</w:t>
      </w:r>
    </w:p>
    <w:p w:rsidR="00C818A6" w:rsidRDefault="00E32580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D570B3">
        <w:rPr>
          <w:sz w:val="28"/>
          <w:szCs w:val="28"/>
        </w:rPr>
        <w:t>3.4.</w:t>
      </w:r>
      <w:r w:rsidRPr="00E32580">
        <w:rPr>
          <w:sz w:val="28"/>
          <w:szCs w:val="28"/>
        </w:rPr>
        <w:t>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утвержденной приказом департамента финансов администрации города Нефтеюганска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в пределах лимитов бюджетных обязательств, предусмотренных сводной бюджетной росписью (далее-соглашение), дополнительное соглашение, соглашение о расторжении соглашения.</w:t>
      </w:r>
      <w:r>
        <w:rPr>
          <w:sz w:val="28"/>
          <w:szCs w:val="28"/>
        </w:rPr>
        <w:t>».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6A6" w:rsidRPr="008F5FF2">
        <w:rPr>
          <w:sz w:val="28"/>
          <w:szCs w:val="28"/>
        </w:rPr>
        <w:t>1.4.1</w:t>
      </w:r>
      <w:r w:rsidR="00A776A6">
        <w:rPr>
          <w:sz w:val="28"/>
          <w:szCs w:val="28"/>
        </w:rPr>
        <w:t>2.</w:t>
      </w:r>
      <w:r w:rsidR="00A776A6" w:rsidRPr="008F5FF2">
        <w:rPr>
          <w:sz w:val="28"/>
          <w:szCs w:val="28"/>
        </w:rPr>
        <w:t xml:space="preserve">Абзац </w:t>
      </w:r>
      <w:r w:rsidR="00A776A6">
        <w:rPr>
          <w:sz w:val="28"/>
          <w:szCs w:val="28"/>
        </w:rPr>
        <w:t>второй</w:t>
      </w:r>
      <w:r w:rsidR="00A776A6" w:rsidRPr="008F5FF2">
        <w:rPr>
          <w:sz w:val="28"/>
          <w:szCs w:val="28"/>
        </w:rPr>
        <w:t xml:space="preserve"> приложения 2 к Порядку предоставления субсидии из бюджета города Нефтеюганска на возмещение затрат по откачке и вывозу бытовых сточных вод от многоквартирных жилых домов,</w:t>
      </w:r>
      <w:r w:rsidR="00A776A6" w:rsidRPr="008F5FF2">
        <w:rPr>
          <w:b/>
          <w:sz w:val="28"/>
          <w:szCs w:val="28"/>
        </w:rPr>
        <w:t xml:space="preserve"> </w:t>
      </w:r>
      <w:r w:rsidR="00A776A6" w:rsidRPr="008F5FF2">
        <w:rPr>
          <w:sz w:val="28"/>
          <w:szCs w:val="28"/>
        </w:rPr>
        <w:t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изложить в следующей редакции: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6A6">
        <w:rPr>
          <w:sz w:val="28"/>
          <w:szCs w:val="28"/>
        </w:rPr>
        <w:t>«</w:t>
      </w:r>
      <w:r w:rsidR="00A776A6" w:rsidRPr="00A776A6">
        <w:rPr>
          <w:sz w:val="28"/>
          <w:szCs w:val="28"/>
        </w:rPr>
        <w:t>-юридическое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индивидуальный предприниматель не должны прекратить деятельность в качестве индивидуального предпринимателя;</w:t>
      </w:r>
      <w:r w:rsidR="00A776A6">
        <w:rPr>
          <w:sz w:val="28"/>
          <w:szCs w:val="28"/>
        </w:rPr>
        <w:t>».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E2AD0" w:rsidRPr="008F5FF2">
        <w:rPr>
          <w:sz w:val="28"/>
          <w:szCs w:val="28"/>
        </w:rPr>
        <w:t>1.4.1</w:t>
      </w:r>
      <w:r w:rsidR="00A776A6">
        <w:rPr>
          <w:sz w:val="28"/>
          <w:szCs w:val="28"/>
        </w:rPr>
        <w:t>3</w:t>
      </w:r>
      <w:r w:rsidR="004E2AD0" w:rsidRPr="008F5FF2">
        <w:rPr>
          <w:sz w:val="28"/>
          <w:szCs w:val="28"/>
        </w:rPr>
        <w:t xml:space="preserve">.Абзац </w:t>
      </w:r>
      <w:r w:rsidR="00A50C0D">
        <w:rPr>
          <w:sz w:val="28"/>
          <w:szCs w:val="28"/>
        </w:rPr>
        <w:t>четвертый</w:t>
      </w:r>
      <w:r w:rsidR="004E2AD0" w:rsidRPr="008F5FF2">
        <w:rPr>
          <w:sz w:val="28"/>
          <w:szCs w:val="28"/>
        </w:rPr>
        <w:t xml:space="preserve"> приложения 2 к Порядку предоставления </w:t>
      </w:r>
      <w:r w:rsidR="00FC4716" w:rsidRPr="008F5FF2">
        <w:rPr>
          <w:sz w:val="28"/>
          <w:szCs w:val="28"/>
        </w:rPr>
        <w:t>субсидии из бюджета города Нефтеюганска на возмещение затрат по откачке и вывозу бытовых сточных вод от многоквартирных жилых домов,</w:t>
      </w:r>
      <w:r w:rsidR="00FC4716" w:rsidRPr="008F5FF2">
        <w:rPr>
          <w:b/>
          <w:sz w:val="28"/>
          <w:szCs w:val="28"/>
        </w:rPr>
        <w:t xml:space="preserve"> </w:t>
      </w:r>
      <w:r w:rsidR="00FC4716" w:rsidRPr="008F5FF2">
        <w:rPr>
          <w:sz w:val="28"/>
          <w:szCs w:val="28"/>
        </w:rPr>
        <w:t xml:space="preserve">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</w:t>
      </w:r>
      <w:r w:rsidR="004E2AD0" w:rsidRPr="008F5FF2">
        <w:rPr>
          <w:sz w:val="28"/>
          <w:szCs w:val="28"/>
        </w:rPr>
        <w:t>изложить в следующей редакции: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E2AD0" w:rsidRPr="004E2AD0">
        <w:rPr>
          <w:sz w:val="28"/>
          <w:szCs w:val="28"/>
        </w:rPr>
        <w:t>«-не явля</w:t>
      </w:r>
      <w:r w:rsidR="003C511E">
        <w:rPr>
          <w:sz w:val="28"/>
          <w:szCs w:val="28"/>
        </w:rPr>
        <w:t>ет</w:t>
      </w:r>
      <w:r w:rsidR="004E2AD0" w:rsidRPr="004E2AD0">
        <w:rPr>
          <w:sz w:val="28"/>
          <w:szCs w:val="28"/>
        </w:rPr>
        <w:t>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обществ;».</w:t>
      </w:r>
    </w:p>
    <w:p w:rsidR="000A7AC3" w:rsidRDefault="000A7AC3" w:rsidP="000A7AC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1.4.14.</w:t>
      </w:r>
      <w:r>
        <w:rPr>
          <w:sz w:val="28"/>
          <w:szCs w:val="28"/>
        </w:rPr>
        <w:t xml:space="preserve">Пункт </w:t>
      </w:r>
      <w:r>
        <w:rPr>
          <w:sz w:val="28"/>
          <w:szCs w:val="28"/>
        </w:rPr>
        <w:t>4.1</w:t>
      </w:r>
      <w:r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F065D4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0A7AC3" w:rsidRDefault="000A7AC3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Pr="000A7AC3">
        <w:rPr>
          <w:sz w:val="28"/>
          <w:szCs w:val="28"/>
        </w:rPr>
        <w:t>4.1.Получатель субсидии, не позднее 10 рабочих дней после поступления средств субсидии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организациях, предоставляет в адрес департамента ЖКХ отчет о достижении значений результатов предоставления субсидии по форме согласно приложению 5 к настоящему Порядку.</w:t>
      </w:r>
      <w:r>
        <w:rPr>
          <w:sz w:val="28"/>
          <w:szCs w:val="28"/>
        </w:rPr>
        <w:t>».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2AC" w:rsidRPr="00A06910">
        <w:rPr>
          <w:color w:val="auto"/>
          <w:spacing w:val="3"/>
          <w:sz w:val="28"/>
        </w:rPr>
        <w:t xml:space="preserve">2.Обнародовать (опубликовать) постановление в газете «Здравствуйте, </w:t>
      </w:r>
      <w:proofErr w:type="spellStart"/>
      <w:r w:rsidR="00D962AC" w:rsidRPr="00A06910">
        <w:rPr>
          <w:color w:val="auto"/>
          <w:spacing w:val="3"/>
          <w:sz w:val="28"/>
        </w:rPr>
        <w:t>нефтеюганцы</w:t>
      </w:r>
      <w:proofErr w:type="spellEnd"/>
      <w:r w:rsidR="00D962AC" w:rsidRPr="00A06910">
        <w:rPr>
          <w:color w:val="auto"/>
          <w:spacing w:val="3"/>
          <w:sz w:val="28"/>
        </w:rPr>
        <w:t>!».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2AC" w:rsidRPr="00A06910">
        <w:rPr>
          <w:color w:val="auto"/>
          <w:spacing w:val="3"/>
          <w:sz w:val="28"/>
        </w:rPr>
        <w:t>3.Департаменту по делам администрации города (</w:t>
      </w:r>
      <w:r w:rsidR="005C70FA" w:rsidRPr="00FB3853">
        <w:rPr>
          <w:color w:val="auto"/>
          <w:spacing w:val="3"/>
          <w:sz w:val="28"/>
        </w:rPr>
        <w:t>Журавлев В.Ю.</w:t>
      </w:r>
      <w:r w:rsidR="005C70FA">
        <w:rPr>
          <w:color w:val="auto"/>
          <w:spacing w:val="3"/>
          <w:sz w:val="28"/>
        </w:rPr>
        <w:t xml:space="preserve">) </w:t>
      </w:r>
      <w:r w:rsidR="00D962AC" w:rsidRPr="00A06910">
        <w:rPr>
          <w:color w:val="auto"/>
          <w:spacing w:val="3"/>
          <w:sz w:val="28"/>
        </w:rPr>
        <w:t>разместить постановление на официальном сайте органов местного самоуправления города Нефтеюганска</w:t>
      </w:r>
      <w:r w:rsidR="005C70FA">
        <w:rPr>
          <w:color w:val="auto"/>
          <w:spacing w:val="3"/>
          <w:sz w:val="28"/>
        </w:rPr>
        <w:t>.</w:t>
      </w:r>
    </w:p>
    <w:p w:rsid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2AC" w:rsidRPr="00A06910">
        <w:rPr>
          <w:color w:val="auto"/>
          <w:spacing w:val="3"/>
          <w:sz w:val="28"/>
        </w:rPr>
        <w:t>4.Постановление вступает в силу после его официального опубликования</w:t>
      </w:r>
      <w:r w:rsidR="00D962AC">
        <w:rPr>
          <w:color w:val="auto"/>
          <w:spacing w:val="3"/>
          <w:sz w:val="28"/>
        </w:rPr>
        <w:t xml:space="preserve"> </w:t>
      </w:r>
      <w:r w:rsidR="00D962AC" w:rsidRPr="00CD3347">
        <w:rPr>
          <w:color w:val="auto"/>
          <w:spacing w:val="3"/>
          <w:sz w:val="28"/>
        </w:rPr>
        <w:t xml:space="preserve">и распространяется на правоотношения, возникшие с </w:t>
      </w:r>
      <w:r w:rsidR="00D962AC">
        <w:rPr>
          <w:color w:val="auto"/>
          <w:spacing w:val="3"/>
          <w:sz w:val="28"/>
        </w:rPr>
        <w:t>01.01</w:t>
      </w:r>
      <w:r w:rsidR="00D962AC" w:rsidRPr="00CD3347">
        <w:rPr>
          <w:color w:val="auto"/>
          <w:spacing w:val="3"/>
          <w:sz w:val="28"/>
        </w:rPr>
        <w:t>.202</w:t>
      </w:r>
      <w:r w:rsidR="00591674">
        <w:rPr>
          <w:color w:val="auto"/>
          <w:spacing w:val="3"/>
          <w:sz w:val="28"/>
        </w:rPr>
        <w:t>3</w:t>
      </w:r>
      <w:r w:rsidR="00D962AC" w:rsidRPr="00CD3347">
        <w:rPr>
          <w:color w:val="auto"/>
          <w:spacing w:val="3"/>
          <w:sz w:val="28"/>
        </w:rPr>
        <w:t>.</w:t>
      </w:r>
    </w:p>
    <w:p w:rsidR="00D962AC" w:rsidRPr="009E6FFE" w:rsidRDefault="009E6FFE" w:rsidP="009E6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62AC" w:rsidRPr="00A06910">
        <w:rPr>
          <w:color w:val="auto"/>
          <w:spacing w:val="3"/>
          <w:sz w:val="28"/>
        </w:rPr>
        <w:t xml:space="preserve">5.Контроль исполнения постановления возложить на заместителя главы города </w:t>
      </w:r>
      <w:proofErr w:type="spellStart"/>
      <w:r w:rsidR="00591674">
        <w:rPr>
          <w:sz w:val="28"/>
          <w:szCs w:val="24"/>
        </w:rPr>
        <w:t>Д.В.Пайвина</w:t>
      </w:r>
      <w:proofErr w:type="spellEnd"/>
      <w:r w:rsidR="00D962AC" w:rsidRPr="00A06910">
        <w:rPr>
          <w:color w:val="auto"/>
          <w:spacing w:val="3"/>
          <w:sz w:val="28"/>
        </w:rPr>
        <w:t>.</w:t>
      </w:r>
    </w:p>
    <w:p w:rsidR="00974C52" w:rsidRPr="009E6FFE" w:rsidRDefault="00974C52" w:rsidP="00591674">
      <w:pPr>
        <w:widowControl w:val="0"/>
        <w:jc w:val="both"/>
        <w:rPr>
          <w:color w:val="auto"/>
          <w:spacing w:val="3"/>
          <w:sz w:val="28"/>
          <w:szCs w:val="28"/>
        </w:rPr>
      </w:pPr>
    </w:p>
    <w:p w:rsidR="009135C3" w:rsidRPr="009E6FFE" w:rsidRDefault="009135C3" w:rsidP="00591674">
      <w:pPr>
        <w:widowControl w:val="0"/>
        <w:jc w:val="both"/>
        <w:rPr>
          <w:color w:val="auto"/>
          <w:spacing w:val="3"/>
          <w:sz w:val="28"/>
          <w:szCs w:val="28"/>
        </w:rPr>
      </w:pPr>
    </w:p>
    <w:p w:rsidR="003C511E" w:rsidRPr="008F5FF2" w:rsidRDefault="0014076A" w:rsidP="008F5FF2">
      <w:pPr>
        <w:jc w:val="both"/>
        <w:rPr>
          <w:b/>
          <w:color w:val="auto"/>
          <w:sz w:val="28"/>
        </w:rPr>
      </w:pPr>
      <w:r w:rsidRPr="00A06910">
        <w:rPr>
          <w:color w:val="auto"/>
          <w:sz w:val="28"/>
        </w:rPr>
        <w:t>Глава города Нефтеюганска</w:t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</w:r>
      <w:r w:rsidRPr="00A06910">
        <w:rPr>
          <w:color w:val="auto"/>
          <w:sz w:val="28"/>
        </w:rPr>
        <w:tab/>
        <w:t xml:space="preserve">                     </w:t>
      </w:r>
      <w:r w:rsidR="00F971AC">
        <w:rPr>
          <w:color w:val="auto"/>
          <w:sz w:val="28"/>
        </w:rPr>
        <w:t xml:space="preserve">       </w:t>
      </w:r>
      <w:r w:rsidRPr="00A06910">
        <w:rPr>
          <w:color w:val="auto"/>
          <w:sz w:val="28"/>
        </w:rPr>
        <w:t xml:space="preserve"> </w:t>
      </w:r>
      <w:r w:rsidR="00F971AC">
        <w:rPr>
          <w:color w:val="auto"/>
          <w:sz w:val="28"/>
        </w:rPr>
        <w:t>Э.Х.Бугай</w:t>
      </w:r>
    </w:p>
    <w:p w:rsidR="00376663" w:rsidRDefault="00376663" w:rsidP="007B0E59">
      <w:pPr>
        <w:tabs>
          <w:tab w:val="left" w:pos="6379"/>
        </w:tabs>
        <w:rPr>
          <w:sz w:val="28"/>
          <w:szCs w:val="28"/>
        </w:rPr>
      </w:pPr>
    </w:p>
    <w:p w:rsidR="000547A3" w:rsidRDefault="000547A3" w:rsidP="007B0E59">
      <w:pPr>
        <w:tabs>
          <w:tab w:val="left" w:pos="6379"/>
        </w:tabs>
        <w:rPr>
          <w:sz w:val="28"/>
          <w:szCs w:val="28"/>
        </w:rPr>
      </w:pPr>
    </w:p>
    <w:p w:rsidR="000547A3" w:rsidRDefault="000547A3" w:rsidP="007B0E59">
      <w:pPr>
        <w:tabs>
          <w:tab w:val="left" w:pos="6379"/>
        </w:tabs>
        <w:rPr>
          <w:sz w:val="28"/>
          <w:szCs w:val="28"/>
        </w:rPr>
      </w:pPr>
    </w:p>
    <w:p w:rsidR="000547A3" w:rsidRDefault="000547A3" w:rsidP="007B0E59">
      <w:pPr>
        <w:tabs>
          <w:tab w:val="left" w:pos="6379"/>
        </w:tabs>
        <w:rPr>
          <w:sz w:val="28"/>
          <w:szCs w:val="28"/>
        </w:rPr>
      </w:pPr>
    </w:p>
    <w:p w:rsidR="000547A3" w:rsidRDefault="000547A3" w:rsidP="007B0E59">
      <w:pPr>
        <w:tabs>
          <w:tab w:val="left" w:pos="6379"/>
        </w:tabs>
        <w:rPr>
          <w:sz w:val="28"/>
          <w:szCs w:val="28"/>
        </w:rPr>
      </w:pPr>
    </w:p>
    <w:p w:rsidR="000547A3" w:rsidRDefault="000547A3" w:rsidP="007B0E59">
      <w:pPr>
        <w:tabs>
          <w:tab w:val="left" w:pos="6379"/>
        </w:tabs>
        <w:rPr>
          <w:sz w:val="28"/>
          <w:szCs w:val="28"/>
        </w:rPr>
      </w:pPr>
    </w:p>
    <w:p w:rsidR="000547A3" w:rsidRDefault="000547A3" w:rsidP="007B0E59">
      <w:pPr>
        <w:tabs>
          <w:tab w:val="left" w:pos="6379"/>
        </w:tabs>
        <w:rPr>
          <w:sz w:val="28"/>
          <w:szCs w:val="28"/>
        </w:rPr>
      </w:pPr>
    </w:p>
    <w:p w:rsidR="00290379" w:rsidRDefault="00290379" w:rsidP="007B0E59">
      <w:pPr>
        <w:tabs>
          <w:tab w:val="left" w:pos="6379"/>
        </w:tabs>
        <w:rPr>
          <w:sz w:val="28"/>
          <w:szCs w:val="28"/>
        </w:rPr>
      </w:pPr>
      <w:bookmarkStart w:id="0" w:name="_GoBack"/>
      <w:bookmarkEnd w:id="0"/>
    </w:p>
    <w:p w:rsidR="00E332D6" w:rsidRPr="008A042F" w:rsidRDefault="00E332D6" w:rsidP="00E332D6">
      <w:pPr>
        <w:tabs>
          <w:tab w:val="left" w:pos="6379"/>
        </w:tabs>
        <w:rPr>
          <w:sz w:val="28"/>
          <w:szCs w:val="28"/>
        </w:rPr>
      </w:pPr>
    </w:p>
    <w:p w:rsidR="00E332D6" w:rsidRPr="008A042F" w:rsidRDefault="001B7697" w:rsidP="00E332D6">
      <w:pPr>
        <w:tabs>
          <w:tab w:val="left" w:pos="637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332D6" w:rsidRPr="008A042F">
        <w:rPr>
          <w:sz w:val="28"/>
          <w:szCs w:val="28"/>
        </w:rPr>
        <w:t>.Проект разработан:</w:t>
      </w:r>
    </w:p>
    <w:p w:rsidR="00E332D6" w:rsidRPr="008A042F" w:rsidRDefault="00887C2A" w:rsidP="00E332D6">
      <w:pPr>
        <w:tabs>
          <w:tab w:val="left" w:pos="637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специалистом </w:t>
      </w:r>
      <w:r w:rsidR="00E332D6" w:rsidRPr="008A042F">
        <w:rPr>
          <w:sz w:val="28"/>
          <w:szCs w:val="28"/>
        </w:rPr>
        <w:t xml:space="preserve">отдела экономической политики и мониторинга департамента жилищно-коммунального хозяйства </w:t>
      </w:r>
      <w:proofErr w:type="spellStart"/>
      <w:r w:rsidR="007156F0">
        <w:rPr>
          <w:sz w:val="28"/>
          <w:szCs w:val="28"/>
        </w:rPr>
        <w:t>Т.В.Шакшиной</w:t>
      </w:r>
      <w:proofErr w:type="spellEnd"/>
      <w:r w:rsidR="001B7697">
        <w:rPr>
          <w:sz w:val="28"/>
          <w:szCs w:val="28"/>
        </w:rPr>
        <w:t>.</w:t>
      </w:r>
    </w:p>
    <w:p w:rsidR="00FD4850" w:rsidRDefault="00E332D6" w:rsidP="00E332D6">
      <w:pPr>
        <w:tabs>
          <w:tab w:val="left" w:pos="6379"/>
        </w:tabs>
        <w:rPr>
          <w:sz w:val="28"/>
          <w:szCs w:val="28"/>
        </w:rPr>
      </w:pPr>
      <w:r w:rsidRPr="008A042F">
        <w:rPr>
          <w:sz w:val="28"/>
          <w:szCs w:val="28"/>
        </w:rPr>
        <w:t>Тел.: 23 77 49.</w:t>
      </w:r>
    </w:p>
    <w:p w:rsidR="00FD4850" w:rsidRPr="008A042F" w:rsidRDefault="00FD4850" w:rsidP="00E332D6">
      <w:pPr>
        <w:tabs>
          <w:tab w:val="left" w:pos="6379"/>
        </w:tabs>
        <w:rPr>
          <w:sz w:val="28"/>
          <w:szCs w:val="28"/>
        </w:rPr>
      </w:pPr>
    </w:p>
    <w:p w:rsidR="00E332D6" w:rsidRPr="008A042F" w:rsidRDefault="001B7697" w:rsidP="00E332D6">
      <w:pPr>
        <w:tabs>
          <w:tab w:val="left" w:pos="6379"/>
        </w:tabs>
        <w:rPr>
          <w:sz w:val="28"/>
          <w:szCs w:val="28"/>
        </w:rPr>
      </w:pPr>
      <w:r>
        <w:rPr>
          <w:sz w:val="28"/>
          <w:szCs w:val="28"/>
        </w:rPr>
        <w:t>2</w:t>
      </w:r>
      <w:r w:rsidR="00E332D6" w:rsidRPr="008A042F">
        <w:rPr>
          <w:sz w:val="28"/>
          <w:szCs w:val="28"/>
        </w:rPr>
        <w:t>.Рассылка:</w:t>
      </w:r>
    </w:p>
    <w:p w:rsidR="001B7697" w:rsidRPr="00D25549" w:rsidRDefault="00E332D6" w:rsidP="00D25549">
      <w:pPr>
        <w:tabs>
          <w:tab w:val="left" w:pos="6379"/>
        </w:tabs>
        <w:rPr>
          <w:sz w:val="28"/>
          <w:szCs w:val="28"/>
        </w:rPr>
      </w:pPr>
      <w:r w:rsidRPr="008A042F">
        <w:rPr>
          <w:sz w:val="28"/>
          <w:szCs w:val="28"/>
        </w:rPr>
        <w:t>ДЖКХ</w:t>
      </w:r>
      <w:r w:rsidR="00D25549">
        <w:rPr>
          <w:sz w:val="28"/>
          <w:szCs w:val="28"/>
        </w:rPr>
        <w:t xml:space="preserve">, </w:t>
      </w:r>
      <w:r w:rsidRPr="008A042F">
        <w:rPr>
          <w:sz w:val="28"/>
          <w:szCs w:val="28"/>
        </w:rPr>
        <w:t>ИАО ДДА</w:t>
      </w:r>
      <w:r w:rsidR="00D25549">
        <w:rPr>
          <w:sz w:val="28"/>
          <w:szCs w:val="28"/>
        </w:rPr>
        <w:t xml:space="preserve">, </w:t>
      </w:r>
      <w:r w:rsidRPr="008A042F">
        <w:rPr>
          <w:sz w:val="28"/>
          <w:szCs w:val="28"/>
        </w:rPr>
        <w:t>ДФ</w:t>
      </w:r>
      <w:r w:rsidR="00D25549">
        <w:rPr>
          <w:sz w:val="28"/>
          <w:szCs w:val="28"/>
        </w:rPr>
        <w:t xml:space="preserve">, </w:t>
      </w:r>
      <w:r w:rsidRPr="008A042F">
        <w:rPr>
          <w:sz w:val="28"/>
          <w:szCs w:val="28"/>
        </w:rPr>
        <w:t>Заместитель главы город</w:t>
      </w:r>
      <w:r>
        <w:rPr>
          <w:sz w:val="28"/>
          <w:szCs w:val="28"/>
        </w:rPr>
        <w:t xml:space="preserve">а </w:t>
      </w:r>
      <w:proofErr w:type="spellStart"/>
      <w:r w:rsidR="00FB3853">
        <w:rPr>
          <w:sz w:val="28"/>
          <w:szCs w:val="28"/>
        </w:rPr>
        <w:t>Д.В.Пайвин</w:t>
      </w:r>
      <w:proofErr w:type="spellEnd"/>
      <w:r w:rsidR="00D25549">
        <w:rPr>
          <w:sz w:val="28"/>
          <w:szCs w:val="28"/>
        </w:rPr>
        <w:t xml:space="preserve"> </w:t>
      </w:r>
      <w:r w:rsidR="001B7697" w:rsidRPr="00F772F6">
        <w:rPr>
          <w:bCs/>
          <w:color w:val="000000" w:themeColor="text1"/>
          <w:sz w:val="28"/>
          <w:szCs w:val="28"/>
        </w:rPr>
        <w:t>по СЭД ДЕЛО.</w:t>
      </w:r>
    </w:p>
    <w:p w:rsidR="001B7697" w:rsidRDefault="001B7697" w:rsidP="00E332D6">
      <w:pPr>
        <w:tabs>
          <w:tab w:val="left" w:pos="6379"/>
        </w:tabs>
      </w:pPr>
    </w:p>
    <w:sectPr w:rsidR="001B7697" w:rsidSect="00F709F0">
      <w:headerReference w:type="default" r:id="rId9"/>
      <w:pgSz w:w="11908" w:h="1684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7B3" w:rsidRDefault="00E507B3">
      <w:r>
        <w:separator/>
      </w:r>
    </w:p>
  </w:endnote>
  <w:endnote w:type="continuationSeparator" w:id="0">
    <w:p w:rsidR="00E507B3" w:rsidRDefault="00E5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7B3" w:rsidRDefault="00E507B3">
      <w:r>
        <w:separator/>
      </w:r>
    </w:p>
  </w:footnote>
  <w:footnote w:type="continuationSeparator" w:id="0">
    <w:p w:rsidR="00E507B3" w:rsidRDefault="00E50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754" w:rsidRDefault="00F7275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290379">
      <w:rPr>
        <w:noProof/>
      </w:rPr>
      <w:t>5</w:t>
    </w:r>
    <w:r>
      <w:fldChar w:fldCharType="end"/>
    </w:r>
  </w:p>
  <w:p w:rsidR="00F72754" w:rsidRDefault="00F72754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DA"/>
    <w:rsid w:val="00000B2D"/>
    <w:rsid w:val="0000153B"/>
    <w:rsid w:val="000018C8"/>
    <w:rsid w:val="00006DB7"/>
    <w:rsid w:val="00011166"/>
    <w:rsid w:val="00011195"/>
    <w:rsid w:val="000117DB"/>
    <w:rsid w:val="00011ABA"/>
    <w:rsid w:val="00011E52"/>
    <w:rsid w:val="00012627"/>
    <w:rsid w:val="00014569"/>
    <w:rsid w:val="00015710"/>
    <w:rsid w:val="00016692"/>
    <w:rsid w:val="00017925"/>
    <w:rsid w:val="0002093C"/>
    <w:rsid w:val="00020B75"/>
    <w:rsid w:val="00020FA5"/>
    <w:rsid w:val="000229DF"/>
    <w:rsid w:val="00023233"/>
    <w:rsid w:val="00024B76"/>
    <w:rsid w:val="00024FC3"/>
    <w:rsid w:val="00025193"/>
    <w:rsid w:val="000319AB"/>
    <w:rsid w:val="00032E43"/>
    <w:rsid w:val="00033711"/>
    <w:rsid w:val="00033726"/>
    <w:rsid w:val="00033EAD"/>
    <w:rsid w:val="000359A6"/>
    <w:rsid w:val="000367CA"/>
    <w:rsid w:val="00036857"/>
    <w:rsid w:val="00037CF0"/>
    <w:rsid w:val="000404B1"/>
    <w:rsid w:val="000426F1"/>
    <w:rsid w:val="000432E0"/>
    <w:rsid w:val="0004378D"/>
    <w:rsid w:val="00044E47"/>
    <w:rsid w:val="00045343"/>
    <w:rsid w:val="0005165C"/>
    <w:rsid w:val="000519C0"/>
    <w:rsid w:val="000547A3"/>
    <w:rsid w:val="00061C8A"/>
    <w:rsid w:val="00062ED1"/>
    <w:rsid w:val="0006421C"/>
    <w:rsid w:val="000652D7"/>
    <w:rsid w:val="00066183"/>
    <w:rsid w:val="000670BB"/>
    <w:rsid w:val="00071C29"/>
    <w:rsid w:val="000739CD"/>
    <w:rsid w:val="00074510"/>
    <w:rsid w:val="000752F8"/>
    <w:rsid w:val="00075634"/>
    <w:rsid w:val="00075A80"/>
    <w:rsid w:val="000765EB"/>
    <w:rsid w:val="0008005E"/>
    <w:rsid w:val="00081E30"/>
    <w:rsid w:val="00082CF3"/>
    <w:rsid w:val="00082D92"/>
    <w:rsid w:val="000834EE"/>
    <w:rsid w:val="000845B5"/>
    <w:rsid w:val="00086438"/>
    <w:rsid w:val="00087099"/>
    <w:rsid w:val="00087AAA"/>
    <w:rsid w:val="00092AEE"/>
    <w:rsid w:val="00093C26"/>
    <w:rsid w:val="0009486B"/>
    <w:rsid w:val="00096968"/>
    <w:rsid w:val="000A009E"/>
    <w:rsid w:val="000A0908"/>
    <w:rsid w:val="000A217B"/>
    <w:rsid w:val="000A3516"/>
    <w:rsid w:val="000A3B29"/>
    <w:rsid w:val="000A4ED8"/>
    <w:rsid w:val="000A7AC3"/>
    <w:rsid w:val="000B2666"/>
    <w:rsid w:val="000B327F"/>
    <w:rsid w:val="000B3A93"/>
    <w:rsid w:val="000B3E6C"/>
    <w:rsid w:val="000B586C"/>
    <w:rsid w:val="000B6683"/>
    <w:rsid w:val="000C09D9"/>
    <w:rsid w:val="000C2B96"/>
    <w:rsid w:val="000C301A"/>
    <w:rsid w:val="000C3310"/>
    <w:rsid w:val="000C3697"/>
    <w:rsid w:val="000C652E"/>
    <w:rsid w:val="000C6D7E"/>
    <w:rsid w:val="000D0695"/>
    <w:rsid w:val="000D0F9C"/>
    <w:rsid w:val="000D2492"/>
    <w:rsid w:val="000D28A1"/>
    <w:rsid w:val="000D3153"/>
    <w:rsid w:val="000D318C"/>
    <w:rsid w:val="000D43C7"/>
    <w:rsid w:val="000D5CD8"/>
    <w:rsid w:val="000D662D"/>
    <w:rsid w:val="000D66A1"/>
    <w:rsid w:val="000D738C"/>
    <w:rsid w:val="000E6379"/>
    <w:rsid w:val="000E67DF"/>
    <w:rsid w:val="000E71E2"/>
    <w:rsid w:val="000E76B9"/>
    <w:rsid w:val="000E78C3"/>
    <w:rsid w:val="000F026E"/>
    <w:rsid w:val="000F0A86"/>
    <w:rsid w:val="000F0B2D"/>
    <w:rsid w:val="000F0D6E"/>
    <w:rsid w:val="000F2CB5"/>
    <w:rsid w:val="000F32B9"/>
    <w:rsid w:val="000F3E2B"/>
    <w:rsid w:val="000F64E1"/>
    <w:rsid w:val="000F6C94"/>
    <w:rsid w:val="0010181B"/>
    <w:rsid w:val="00101887"/>
    <w:rsid w:val="00101EE0"/>
    <w:rsid w:val="001034F1"/>
    <w:rsid w:val="00103EEF"/>
    <w:rsid w:val="00104167"/>
    <w:rsid w:val="00112017"/>
    <w:rsid w:val="00113244"/>
    <w:rsid w:val="001137AE"/>
    <w:rsid w:val="00113B4B"/>
    <w:rsid w:val="00117B38"/>
    <w:rsid w:val="00123AAE"/>
    <w:rsid w:val="001250E4"/>
    <w:rsid w:val="001252D8"/>
    <w:rsid w:val="00126FC5"/>
    <w:rsid w:val="00135BAC"/>
    <w:rsid w:val="0013677E"/>
    <w:rsid w:val="0014076A"/>
    <w:rsid w:val="00144ACF"/>
    <w:rsid w:val="00144EA4"/>
    <w:rsid w:val="00147A06"/>
    <w:rsid w:val="00147B77"/>
    <w:rsid w:val="00154C3D"/>
    <w:rsid w:val="00156EE1"/>
    <w:rsid w:val="001608AB"/>
    <w:rsid w:val="00160FC4"/>
    <w:rsid w:val="001612D0"/>
    <w:rsid w:val="00161E0C"/>
    <w:rsid w:val="00162A13"/>
    <w:rsid w:val="0016434F"/>
    <w:rsid w:val="0017040B"/>
    <w:rsid w:val="00171070"/>
    <w:rsid w:val="00172E9A"/>
    <w:rsid w:val="00174A06"/>
    <w:rsid w:val="0017776B"/>
    <w:rsid w:val="001815D7"/>
    <w:rsid w:val="00181CCB"/>
    <w:rsid w:val="00182431"/>
    <w:rsid w:val="00182C65"/>
    <w:rsid w:val="00183D88"/>
    <w:rsid w:val="00184AAF"/>
    <w:rsid w:val="0018547D"/>
    <w:rsid w:val="001903C3"/>
    <w:rsid w:val="0019165E"/>
    <w:rsid w:val="001950E6"/>
    <w:rsid w:val="00195453"/>
    <w:rsid w:val="001A0129"/>
    <w:rsid w:val="001A0321"/>
    <w:rsid w:val="001A046F"/>
    <w:rsid w:val="001A1C2D"/>
    <w:rsid w:val="001A333B"/>
    <w:rsid w:val="001A3465"/>
    <w:rsid w:val="001A400D"/>
    <w:rsid w:val="001A661B"/>
    <w:rsid w:val="001A6C0C"/>
    <w:rsid w:val="001A6E9C"/>
    <w:rsid w:val="001A722A"/>
    <w:rsid w:val="001B0D12"/>
    <w:rsid w:val="001B11FA"/>
    <w:rsid w:val="001B6ABB"/>
    <w:rsid w:val="001B7697"/>
    <w:rsid w:val="001B7FFE"/>
    <w:rsid w:val="001C0FAA"/>
    <w:rsid w:val="001C1296"/>
    <w:rsid w:val="001C6489"/>
    <w:rsid w:val="001C7453"/>
    <w:rsid w:val="001D00EA"/>
    <w:rsid w:val="001D25FF"/>
    <w:rsid w:val="001D2B69"/>
    <w:rsid w:val="001D4B55"/>
    <w:rsid w:val="001D5324"/>
    <w:rsid w:val="001D68E2"/>
    <w:rsid w:val="001D7201"/>
    <w:rsid w:val="001D755D"/>
    <w:rsid w:val="001D7C62"/>
    <w:rsid w:val="001E09DB"/>
    <w:rsid w:val="001E2672"/>
    <w:rsid w:val="001E39BD"/>
    <w:rsid w:val="001E4437"/>
    <w:rsid w:val="001E5BC8"/>
    <w:rsid w:val="001E5D01"/>
    <w:rsid w:val="001E665C"/>
    <w:rsid w:val="001E6F7B"/>
    <w:rsid w:val="001F16D4"/>
    <w:rsid w:val="001F3A1D"/>
    <w:rsid w:val="001F4EB9"/>
    <w:rsid w:val="001F5293"/>
    <w:rsid w:val="00201805"/>
    <w:rsid w:val="00206234"/>
    <w:rsid w:val="00210165"/>
    <w:rsid w:val="00210998"/>
    <w:rsid w:val="00211C72"/>
    <w:rsid w:val="002129B7"/>
    <w:rsid w:val="00212C46"/>
    <w:rsid w:val="00213FD5"/>
    <w:rsid w:val="00214B50"/>
    <w:rsid w:val="002150AF"/>
    <w:rsid w:val="002156DA"/>
    <w:rsid w:val="00216342"/>
    <w:rsid w:val="0022265F"/>
    <w:rsid w:val="00223A4E"/>
    <w:rsid w:val="0022488C"/>
    <w:rsid w:val="002251DA"/>
    <w:rsid w:val="00225968"/>
    <w:rsid w:val="00227904"/>
    <w:rsid w:val="0023004C"/>
    <w:rsid w:val="0023176A"/>
    <w:rsid w:val="00232177"/>
    <w:rsid w:val="002326E0"/>
    <w:rsid w:val="00232F59"/>
    <w:rsid w:val="00233046"/>
    <w:rsid w:val="002331A2"/>
    <w:rsid w:val="00233F3E"/>
    <w:rsid w:val="0023561F"/>
    <w:rsid w:val="00243B23"/>
    <w:rsid w:val="00244331"/>
    <w:rsid w:val="002447C4"/>
    <w:rsid w:val="00246598"/>
    <w:rsid w:val="00246D87"/>
    <w:rsid w:val="0024764D"/>
    <w:rsid w:val="00251453"/>
    <w:rsid w:val="00254D3B"/>
    <w:rsid w:val="00257CAF"/>
    <w:rsid w:val="0026375B"/>
    <w:rsid w:val="00265F96"/>
    <w:rsid w:val="00267587"/>
    <w:rsid w:val="00267C07"/>
    <w:rsid w:val="00267C41"/>
    <w:rsid w:val="002700EF"/>
    <w:rsid w:val="00270DD9"/>
    <w:rsid w:val="002724CB"/>
    <w:rsid w:val="00275A4B"/>
    <w:rsid w:val="002775AD"/>
    <w:rsid w:val="002775FE"/>
    <w:rsid w:val="002777B8"/>
    <w:rsid w:val="00277B3A"/>
    <w:rsid w:val="002809FD"/>
    <w:rsid w:val="00282E0E"/>
    <w:rsid w:val="00284C6A"/>
    <w:rsid w:val="002859E0"/>
    <w:rsid w:val="00285CBC"/>
    <w:rsid w:val="00286E6A"/>
    <w:rsid w:val="00290379"/>
    <w:rsid w:val="0029046F"/>
    <w:rsid w:val="00290D24"/>
    <w:rsid w:val="00290FC3"/>
    <w:rsid w:val="00293238"/>
    <w:rsid w:val="002A0A75"/>
    <w:rsid w:val="002A1F57"/>
    <w:rsid w:val="002A36AC"/>
    <w:rsid w:val="002A3963"/>
    <w:rsid w:val="002B0298"/>
    <w:rsid w:val="002B1AF3"/>
    <w:rsid w:val="002B1F18"/>
    <w:rsid w:val="002B2111"/>
    <w:rsid w:val="002B299B"/>
    <w:rsid w:val="002B2D56"/>
    <w:rsid w:val="002B3301"/>
    <w:rsid w:val="002B34AE"/>
    <w:rsid w:val="002C1615"/>
    <w:rsid w:val="002C2AB2"/>
    <w:rsid w:val="002C2CB2"/>
    <w:rsid w:val="002C39A4"/>
    <w:rsid w:val="002C41ED"/>
    <w:rsid w:val="002C49F4"/>
    <w:rsid w:val="002C4C30"/>
    <w:rsid w:val="002C6268"/>
    <w:rsid w:val="002D2649"/>
    <w:rsid w:val="002D3435"/>
    <w:rsid w:val="002D3F15"/>
    <w:rsid w:val="002D678F"/>
    <w:rsid w:val="002D7F81"/>
    <w:rsid w:val="002E44D6"/>
    <w:rsid w:val="002E5588"/>
    <w:rsid w:val="002E6931"/>
    <w:rsid w:val="002E6AC4"/>
    <w:rsid w:val="002E7D92"/>
    <w:rsid w:val="002F0731"/>
    <w:rsid w:val="002F0A09"/>
    <w:rsid w:val="002F13AF"/>
    <w:rsid w:val="002F1CAD"/>
    <w:rsid w:val="002F23ED"/>
    <w:rsid w:val="002F246C"/>
    <w:rsid w:val="002F43FA"/>
    <w:rsid w:val="002F5980"/>
    <w:rsid w:val="002F68E9"/>
    <w:rsid w:val="003007FA"/>
    <w:rsid w:val="00300E25"/>
    <w:rsid w:val="003012EE"/>
    <w:rsid w:val="00301B52"/>
    <w:rsid w:val="003024CF"/>
    <w:rsid w:val="00304306"/>
    <w:rsid w:val="00306526"/>
    <w:rsid w:val="0031151D"/>
    <w:rsid w:val="00311CE5"/>
    <w:rsid w:val="0031342A"/>
    <w:rsid w:val="00313F9B"/>
    <w:rsid w:val="003149B9"/>
    <w:rsid w:val="00315F09"/>
    <w:rsid w:val="003160CB"/>
    <w:rsid w:val="00317523"/>
    <w:rsid w:val="0031766A"/>
    <w:rsid w:val="0032242C"/>
    <w:rsid w:val="00323649"/>
    <w:rsid w:val="00323D2C"/>
    <w:rsid w:val="003257A9"/>
    <w:rsid w:val="00326B84"/>
    <w:rsid w:val="00327ADA"/>
    <w:rsid w:val="00332ABB"/>
    <w:rsid w:val="003333A7"/>
    <w:rsid w:val="003333CC"/>
    <w:rsid w:val="0033377B"/>
    <w:rsid w:val="00334E13"/>
    <w:rsid w:val="003408C1"/>
    <w:rsid w:val="0034096C"/>
    <w:rsid w:val="00341A0C"/>
    <w:rsid w:val="00342609"/>
    <w:rsid w:val="00342D20"/>
    <w:rsid w:val="00344531"/>
    <w:rsid w:val="003450BC"/>
    <w:rsid w:val="00355CAF"/>
    <w:rsid w:val="0036487F"/>
    <w:rsid w:val="00365F73"/>
    <w:rsid w:val="0036787F"/>
    <w:rsid w:val="00370952"/>
    <w:rsid w:val="00370C00"/>
    <w:rsid w:val="0037179E"/>
    <w:rsid w:val="00371BBC"/>
    <w:rsid w:val="00372A2F"/>
    <w:rsid w:val="00373383"/>
    <w:rsid w:val="003741CB"/>
    <w:rsid w:val="003752F9"/>
    <w:rsid w:val="00376663"/>
    <w:rsid w:val="0037739E"/>
    <w:rsid w:val="00380021"/>
    <w:rsid w:val="003805BF"/>
    <w:rsid w:val="00381589"/>
    <w:rsid w:val="003828CB"/>
    <w:rsid w:val="003837CB"/>
    <w:rsid w:val="0038629D"/>
    <w:rsid w:val="003864E3"/>
    <w:rsid w:val="00390E2D"/>
    <w:rsid w:val="00391D0E"/>
    <w:rsid w:val="00391E59"/>
    <w:rsid w:val="003922BE"/>
    <w:rsid w:val="00395334"/>
    <w:rsid w:val="00396186"/>
    <w:rsid w:val="00396592"/>
    <w:rsid w:val="0039715D"/>
    <w:rsid w:val="003A0293"/>
    <w:rsid w:val="003A0677"/>
    <w:rsid w:val="003A095B"/>
    <w:rsid w:val="003A3F9D"/>
    <w:rsid w:val="003B0703"/>
    <w:rsid w:val="003B31FE"/>
    <w:rsid w:val="003C3FA2"/>
    <w:rsid w:val="003C4B3F"/>
    <w:rsid w:val="003C511E"/>
    <w:rsid w:val="003C5436"/>
    <w:rsid w:val="003C5F05"/>
    <w:rsid w:val="003C6428"/>
    <w:rsid w:val="003D2536"/>
    <w:rsid w:val="003D53D6"/>
    <w:rsid w:val="003D553B"/>
    <w:rsid w:val="003D78F1"/>
    <w:rsid w:val="003E4889"/>
    <w:rsid w:val="003F0BB1"/>
    <w:rsid w:val="003F1D67"/>
    <w:rsid w:val="003F3E70"/>
    <w:rsid w:val="003F4A27"/>
    <w:rsid w:val="003F7276"/>
    <w:rsid w:val="003F7CB5"/>
    <w:rsid w:val="0040441C"/>
    <w:rsid w:val="00405CB3"/>
    <w:rsid w:val="00407076"/>
    <w:rsid w:val="00407D34"/>
    <w:rsid w:val="00407E98"/>
    <w:rsid w:val="004118A8"/>
    <w:rsid w:val="00412F24"/>
    <w:rsid w:val="00414B9B"/>
    <w:rsid w:val="004151DE"/>
    <w:rsid w:val="00416D6A"/>
    <w:rsid w:val="0041726E"/>
    <w:rsid w:val="004177F8"/>
    <w:rsid w:val="00417B00"/>
    <w:rsid w:val="004200F0"/>
    <w:rsid w:val="00422AE6"/>
    <w:rsid w:val="00424D15"/>
    <w:rsid w:val="004254EE"/>
    <w:rsid w:val="00425FD9"/>
    <w:rsid w:val="00427C65"/>
    <w:rsid w:val="004303F6"/>
    <w:rsid w:val="0043066A"/>
    <w:rsid w:val="00431FCF"/>
    <w:rsid w:val="00432D69"/>
    <w:rsid w:val="00437070"/>
    <w:rsid w:val="00437666"/>
    <w:rsid w:val="00441035"/>
    <w:rsid w:val="00444C5A"/>
    <w:rsid w:val="004451FA"/>
    <w:rsid w:val="00447A02"/>
    <w:rsid w:val="00450851"/>
    <w:rsid w:val="00451E53"/>
    <w:rsid w:val="0045500D"/>
    <w:rsid w:val="00457105"/>
    <w:rsid w:val="00457487"/>
    <w:rsid w:val="00457508"/>
    <w:rsid w:val="004659BC"/>
    <w:rsid w:val="004670CF"/>
    <w:rsid w:val="004705B0"/>
    <w:rsid w:val="004715DE"/>
    <w:rsid w:val="0047314D"/>
    <w:rsid w:val="004752A5"/>
    <w:rsid w:val="00476077"/>
    <w:rsid w:val="004805EE"/>
    <w:rsid w:val="0048063B"/>
    <w:rsid w:val="00482AE7"/>
    <w:rsid w:val="00482C19"/>
    <w:rsid w:val="00483179"/>
    <w:rsid w:val="004844BC"/>
    <w:rsid w:val="004875EF"/>
    <w:rsid w:val="004968B1"/>
    <w:rsid w:val="004A052D"/>
    <w:rsid w:val="004A0B9B"/>
    <w:rsid w:val="004A0FFE"/>
    <w:rsid w:val="004A133B"/>
    <w:rsid w:val="004A3D39"/>
    <w:rsid w:val="004B0B71"/>
    <w:rsid w:val="004B17AF"/>
    <w:rsid w:val="004B1C3D"/>
    <w:rsid w:val="004B24DB"/>
    <w:rsid w:val="004B2E03"/>
    <w:rsid w:val="004B3300"/>
    <w:rsid w:val="004B3E8F"/>
    <w:rsid w:val="004B5100"/>
    <w:rsid w:val="004B53C9"/>
    <w:rsid w:val="004B56DE"/>
    <w:rsid w:val="004C0131"/>
    <w:rsid w:val="004C0557"/>
    <w:rsid w:val="004C2E53"/>
    <w:rsid w:val="004C6D3B"/>
    <w:rsid w:val="004D04EC"/>
    <w:rsid w:val="004D1505"/>
    <w:rsid w:val="004D1E95"/>
    <w:rsid w:val="004D2FBC"/>
    <w:rsid w:val="004D32FD"/>
    <w:rsid w:val="004D57DB"/>
    <w:rsid w:val="004D5A26"/>
    <w:rsid w:val="004D677F"/>
    <w:rsid w:val="004E09D9"/>
    <w:rsid w:val="004E0F77"/>
    <w:rsid w:val="004E17B2"/>
    <w:rsid w:val="004E1B76"/>
    <w:rsid w:val="004E1F10"/>
    <w:rsid w:val="004E2AD0"/>
    <w:rsid w:val="004E2FB3"/>
    <w:rsid w:val="004E5D11"/>
    <w:rsid w:val="004E5F49"/>
    <w:rsid w:val="004E6186"/>
    <w:rsid w:val="004F1421"/>
    <w:rsid w:val="004F319F"/>
    <w:rsid w:val="004F3A53"/>
    <w:rsid w:val="004F41A5"/>
    <w:rsid w:val="004F6BE2"/>
    <w:rsid w:val="004F6CC6"/>
    <w:rsid w:val="005008D6"/>
    <w:rsid w:val="00500CB2"/>
    <w:rsid w:val="00501323"/>
    <w:rsid w:val="00503479"/>
    <w:rsid w:val="00503FD1"/>
    <w:rsid w:val="00506E3C"/>
    <w:rsid w:val="00507670"/>
    <w:rsid w:val="005105F7"/>
    <w:rsid w:val="005108E6"/>
    <w:rsid w:val="005112DA"/>
    <w:rsid w:val="005136F3"/>
    <w:rsid w:val="00513B19"/>
    <w:rsid w:val="005143CD"/>
    <w:rsid w:val="00514A82"/>
    <w:rsid w:val="00514CE1"/>
    <w:rsid w:val="0051508C"/>
    <w:rsid w:val="005170F4"/>
    <w:rsid w:val="0051775A"/>
    <w:rsid w:val="00520605"/>
    <w:rsid w:val="00520D48"/>
    <w:rsid w:val="00522B91"/>
    <w:rsid w:val="00523533"/>
    <w:rsid w:val="005237D4"/>
    <w:rsid w:val="0052398C"/>
    <w:rsid w:val="0052523B"/>
    <w:rsid w:val="00525B17"/>
    <w:rsid w:val="00526492"/>
    <w:rsid w:val="005269D3"/>
    <w:rsid w:val="005340C5"/>
    <w:rsid w:val="005345EA"/>
    <w:rsid w:val="00534E95"/>
    <w:rsid w:val="0053694C"/>
    <w:rsid w:val="005410C6"/>
    <w:rsid w:val="00542E7B"/>
    <w:rsid w:val="00543A05"/>
    <w:rsid w:val="00543D36"/>
    <w:rsid w:val="00546341"/>
    <w:rsid w:val="005520AD"/>
    <w:rsid w:val="0055312F"/>
    <w:rsid w:val="005543ED"/>
    <w:rsid w:val="00554746"/>
    <w:rsid w:val="00555410"/>
    <w:rsid w:val="00560549"/>
    <w:rsid w:val="00560598"/>
    <w:rsid w:val="00561447"/>
    <w:rsid w:val="00563250"/>
    <w:rsid w:val="00567D17"/>
    <w:rsid w:val="00570B8B"/>
    <w:rsid w:val="00571823"/>
    <w:rsid w:val="00574AAD"/>
    <w:rsid w:val="00574D54"/>
    <w:rsid w:val="00576005"/>
    <w:rsid w:val="00576227"/>
    <w:rsid w:val="0057657A"/>
    <w:rsid w:val="00577105"/>
    <w:rsid w:val="005772CF"/>
    <w:rsid w:val="00577EB2"/>
    <w:rsid w:val="00584F33"/>
    <w:rsid w:val="00585247"/>
    <w:rsid w:val="00585BA0"/>
    <w:rsid w:val="00585E2B"/>
    <w:rsid w:val="0058678B"/>
    <w:rsid w:val="00586C48"/>
    <w:rsid w:val="00586EC2"/>
    <w:rsid w:val="00590FC3"/>
    <w:rsid w:val="005910A4"/>
    <w:rsid w:val="00591674"/>
    <w:rsid w:val="005955B7"/>
    <w:rsid w:val="00595733"/>
    <w:rsid w:val="00595A59"/>
    <w:rsid w:val="0059736F"/>
    <w:rsid w:val="00597402"/>
    <w:rsid w:val="00597CFE"/>
    <w:rsid w:val="005A0403"/>
    <w:rsid w:val="005A1316"/>
    <w:rsid w:val="005A21DB"/>
    <w:rsid w:val="005A26EF"/>
    <w:rsid w:val="005A32B4"/>
    <w:rsid w:val="005A545D"/>
    <w:rsid w:val="005A5960"/>
    <w:rsid w:val="005A7697"/>
    <w:rsid w:val="005A7CE7"/>
    <w:rsid w:val="005B561A"/>
    <w:rsid w:val="005B7893"/>
    <w:rsid w:val="005C06E5"/>
    <w:rsid w:val="005C34C8"/>
    <w:rsid w:val="005C3E88"/>
    <w:rsid w:val="005C4CA0"/>
    <w:rsid w:val="005C70FA"/>
    <w:rsid w:val="005C7EFB"/>
    <w:rsid w:val="005C7FE6"/>
    <w:rsid w:val="005D048D"/>
    <w:rsid w:val="005D0AEB"/>
    <w:rsid w:val="005D1206"/>
    <w:rsid w:val="005D24AA"/>
    <w:rsid w:val="005D2D96"/>
    <w:rsid w:val="005D562C"/>
    <w:rsid w:val="005D7761"/>
    <w:rsid w:val="005D7B0A"/>
    <w:rsid w:val="005E02CE"/>
    <w:rsid w:val="005E07CD"/>
    <w:rsid w:val="005E25B7"/>
    <w:rsid w:val="005E2807"/>
    <w:rsid w:val="005E3BD8"/>
    <w:rsid w:val="005E5500"/>
    <w:rsid w:val="005E5EE6"/>
    <w:rsid w:val="005E6046"/>
    <w:rsid w:val="005E6945"/>
    <w:rsid w:val="005F04AB"/>
    <w:rsid w:val="005F151C"/>
    <w:rsid w:val="005F2A40"/>
    <w:rsid w:val="005F382C"/>
    <w:rsid w:val="005F6D76"/>
    <w:rsid w:val="005F75A3"/>
    <w:rsid w:val="00601D35"/>
    <w:rsid w:val="006047F7"/>
    <w:rsid w:val="00604A10"/>
    <w:rsid w:val="00606BAA"/>
    <w:rsid w:val="00606EBF"/>
    <w:rsid w:val="00607EFF"/>
    <w:rsid w:val="006121B2"/>
    <w:rsid w:val="00612ED3"/>
    <w:rsid w:val="006138B4"/>
    <w:rsid w:val="00613C90"/>
    <w:rsid w:val="00614E83"/>
    <w:rsid w:val="006153BA"/>
    <w:rsid w:val="00620451"/>
    <w:rsid w:val="00622335"/>
    <w:rsid w:val="0062270F"/>
    <w:rsid w:val="0062389E"/>
    <w:rsid w:val="00627061"/>
    <w:rsid w:val="006302C7"/>
    <w:rsid w:val="0063030A"/>
    <w:rsid w:val="0063383E"/>
    <w:rsid w:val="00633B2C"/>
    <w:rsid w:val="006340F9"/>
    <w:rsid w:val="006352ED"/>
    <w:rsid w:val="00640B94"/>
    <w:rsid w:val="006427D4"/>
    <w:rsid w:val="00642C8A"/>
    <w:rsid w:val="00642FCF"/>
    <w:rsid w:val="006430FC"/>
    <w:rsid w:val="00643229"/>
    <w:rsid w:val="0064587C"/>
    <w:rsid w:val="00645CDB"/>
    <w:rsid w:val="006545DF"/>
    <w:rsid w:val="00656790"/>
    <w:rsid w:val="0065778B"/>
    <w:rsid w:val="00657EB6"/>
    <w:rsid w:val="00660C7C"/>
    <w:rsid w:val="00661B97"/>
    <w:rsid w:val="00661BCE"/>
    <w:rsid w:val="006626FC"/>
    <w:rsid w:val="00664EF6"/>
    <w:rsid w:val="00672725"/>
    <w:rsid w:val="00674378"/>
    <w:rsid w:val="0067730D"/>
    <w:rsid w:val="00685F97"/>
    <w:rsid w:val="00686B93"/>
    <w:rsid w:val="00690984"/>
    <w:rsid w:val="00690EA3"/>
    <w:rsid w:val="006920C8"/>
    <w:rsid w:val="006928C2"/>
    <w:rsid w:val="006944DB"/>
    <w:rsid w:val="00694F3F"/>
    <w:rsid w:val="006958AC"/>
    <w:rsid w:val="006A010B"/>
    <w:rsid w:val="006A207E"/>
    <w:rsid w:val="006A2166"/>
    <w:rsid w:val="006A35B8"/>
    <w:rsid w:val="006A3819"/>
    <w:rsid w:val="006A3C4A"/>
    <w:rsid w:val="006A56E1"/>
    <w:rsid w:val="006A6067"/>
    <w:rsid w:val="006A67E5"/>
    <w:rsid w:val="006A68EB"/>
    <w:rsid w:val="006A7754"/>
    <w:rsid w:val="006B03AB"/>
    <w:rsid w:val="006B07AA"/>
    <w:rsid w:val="006B116D"/>
    <w:rsid w:val="006B16E8"/>
    <w:rsid w:val="006B183B"/>
    <w:rsid w:val="006B48E6"/>
    <w:rsid w:val="006B5837"/>
    <w:rsid w:val="006B61E3"/>
    <w:rsid w:val="006B628D"/>
    <w:rsid w:val="006B6511"/>
    <w:rsid w:val="006B749B"/>
    <w:rsid w:val="006B7FA6"/>
    <w:rsid w:val="006C1CFF"/>
    <w:rsid w:val="006C2969"/>
    <w:rsid w:val="006C346D"/>
    <w:rsid w:val="006D09F3"/>
    <w:rsid w:val="006D2548"/>
    <w:rsid w:val="006D44F3"/>
    <w:rsid w:val="006D4806"/>
    <w:rsid w:val="006D796C"/>
    <w:rsid w:val="006D7D94"/>
    <w:rsid w:val="006D7EA6"/>
    <w:rsid w:val="006E3305"/>
    <w:rsid w:val="006E3870"/>
    <w:rsid w:val="006E3DA7"/>
    <w:rsid w:val="006E495F"/>
    <w:rsid w:val="006E6A0E"/>
    <w:rsid w:val="006F2925"/>
    <w:rsid w:val="006F2975"/>
    <w:rsid w:val="006F35BE"/>
    <w:rsid w:val="006F556E"/>
    <w:rsid w:val="006F56C1"/>
    <w:rsid w:val="006F5BC6"/>
    <w:rsid w:val="006F6664"/>
    <w:rsid w:val="006F77FC"/>
    <w:rsid w:val="006F7F1A"/>
    <w:rsid w:val="00702C37"/>
    <w:rsid w:val="00703669"/>
    <w:rsid w:val="00705278"/>
    <w:rsid w:val="007061DD"/>
    <w:rsid w:val="00706D38"/>
    <w:rsid w:val="00707F3B"/>
    <w:rsid w:val="0071123E"/>
    <w:rsid w:val="00713147"/>
    <w:rsid w:val="007142A4"/>
    <w:rsid w:val="007156F0"/>
    <w:rsid w:val="00717E74"/>
    <w:rsid w:val="00720B1C"/>
    <w:rsid w:val="00721264"/>
    <w:rsid w:val="007217BF"/>
    <w:rsid w:val="007249FB"/>
    <w:rsid w:val="00725F99"/>
    <w:rsid w:val="00726973"/>
    <w:rsid w:val="0072699B"/>
    <w:rsid w:val="007346C9"/>
    <w:rsid w:val="007351CB"/>
    <w:rsid w:val="007370C1"/>
    <w:rsid w:val="0073786A"/>
    <w:rsid w:val="007409F5"/>
    <w:rsid w:val="00744FC0"/>
    <w:rsid w:val="00745366"/>
    <w:rsid w:val="0074562F"/>
    <w:rsid w:val="00745B62"/>
    <w:rsid w:val="007461E7"/>
    <w:rsid w:val="0074688F"/>
    <w:rsid w:val="00756638"/>
    <w:rsid w:val="00757344"/>
    <w:rsid w:val="00757722"/>
    <w:rsid w:val="007577D5"/>
    <w:rsid w:val="00761335"/>
    <w:rsid w:val="007618B4"/>
    <w:rsid w:val="00763B49"/>
    <w:rsid w:val="00765E2C"/>
    <w:rsid w:val="00766AD2"/>
    <w:rsid w:val="00766BA1"/>
    <w:rsid w:val="00767893"/>
    <w:rsid w:val="0077138E"/>
    <w:rsid w:val="007714B3"/>
    <w:rsid w:val="00773408"/>
    <w:rsid w:val="00774C5E"/>
    <w:rsid w:val="00774F68"/>
    <w:rsid w:val="00775689"/>
    <w:rsid w:val="00780DF7"/>
    <w:rsid w:val="00784875"/>
    <w:rsid w:val="00785FFE"/>
    <w:rsid w:val="0078752B"/>
    <w:rsid w:val="007921AC"/>
    <w:rsid w:val="00792E6E"/>
    <w:rsid w:val="00793244"/>
    <w:rsid w:val="00793B63"/>
    <w:rsid w:val="007941A1"/>
    <w:rsid w:val="00795056"/>
    <w:rsid w:val="00795E32"/>
    <w:rsid w:val="00796096"/>
    <w:rsid w:val="0079727B"/>
    <w:rsid w:val="00797C8B"/>
    <w:rsid w:val="007A060A"/>
    <w:rsid w:val="007A0DFF"/>
    <w:rsid w:val="007A1406"/>
    <w:rsid w:val="007A3D17"/>
    <w:rsid w:val="007A3E8D"/>
    <w:rsid w:val="007A7541"/>
    <w:rsid w:val="007A7893"/>
    <w:rsid w:val="007B0E59"/>
    <w:rsid w:val="007B2360"/>
    <w:rsid w:val="007B5B19"/>
    <w:rsid w:val="007C1DD9"/>
    <w:rsid w:val="007C2779"/>
    <w:rsid w:val="007C3E39"/>
    <w:rsid w:val="007C74ED"/>
    <w:rsid w:val="007D1423"/>
    <w:rsid w:val="007E12AD"/>
    <w:rsid w:val="007E3C2D"/>
    <w:rsid w:val="007E3FA1"/>
    <w:rsid w:val="007E6B7E"/>
    <w:rsid w:val="007E6D45"/>
    <w:rsid w:val="007E6DBA"/>
    <w:rsid w:val="007E7D98"/>
    <w:rsid w:val="007F14F4"/>
    <w:rsid w:val="007F327D"/>
    <w:rsid w:val="007F3304"/>
    <w:rsid w:val="007F39DA"/>
    <w:rsid w:val="007F4ED9"/>
    <w:rsid w:val="007F5CA9"/>
    <w:rsid w:val="007F62B3"/>
    <w:rsid w:val="007F6E29"/>
    <w:rsid w:val="007F7644"/>
    <w:rsid w:val="0080216B"/>
    <w:rsid w:val="00804C40"/>
    <w:rsid w:val="0080533E"/>
    <w:rsid w:val="008068EA"/>
    <w:rsid w:val="00807F06"/>
    <w:rsid w:val="00810DFD"/>
    <w:rsid w:val="00812411"/>
    <w:rsid w:val="00820F1E"/>
    <w:rsid w:val="00821990"/>
    <w:rsid w:val="00821C2C"/>
    <w:rsid w:val="00821FFB"/>
    <w:rsid w:val="00823718"/>
    <w:rsid w:val="008240B4"/>
    <w:rsid w:val="008246B1"/>
    <w:rsid w:val="00824FBE"/>
    <w:rsid w:val="00825BEC"/>
    <w:rsid w:val="00826753"/>
    <w:rsid w:val="00826ADC"/>
    <w:rsid w:val="00826F83"/>
    <w:rsid w:val="00827981"/>
    <w:rsid w:val="00827BF1"/>
    <w:rsid w:val="0083176F"/>
    <w:rsid w:val="008332BB"/>
    <w:rsid w:val="0083389A"/>
    <w:rsid w:val="00834DF4"/>
    <w:rsid w:val="0084189C"/>
    <w:rsid w:val="00841F06"/>
    <w:rsid w:val="008425C7"/>
    <w:rsid w:val="008501DC"/>
    <w:rsid w:val="00850C08"/>
    <w:rsid w:val="00850E6D"/>
    <w:rsid w:val="0085173C"/>
    <w:rsid w:val="008518A3"/>
    <w:rsid w:val="008549AB"/>
    <w:rsid w:val="00854E66"/>
    <w:rsid w:val="008554FF"/>
    <w:rsid w:val="0085719C"/>
    <w:rsid w:val="008637EE"/>
    <w:rsid w:val="0086424C"/>
    <w:rsid w:val="00864B8E"/>
    <w:rsid w:val="00865935"/>
    <w:rsid w:val="00866589"/>
    <w:rsid w:val="00866D8E"/>
    <w:rsid w:val="008705BE"/>
    <w:rsid w:val="00871196"/>
    <w:rsid w:val="008711EF"/>
    <w:rsid w:val="00871699"/>
    <w:rsid w:val="00872132"/>
    <w:rsid w:val="0087594E"/>
    <w:rsid w:val="00876954"/>
    <w:rsid w:val="00877E0C"/>
    <w:rsid w:val="00877E9A"/>
    <w:rsid w:val="0088021E"/>
    <w:rsid w:val="00882D1A"/>
    <w:rsid w:val="0088324D"/>
    <w:rsid w:val="00883B8A"/>
    <w:rsid w:val="00886A22"/>
    <w:rsid w:val="00887C2A"/>
    <w:rsid w:val="00890BB3"/>
    <w:rsid w:val="00892841"/>
    <w:rsid w:val="00893085"/>
    <w:rsid w:val="00893AD9"/>
    <w:rsid w:val="00895278"/>
    <w:rsid w:val="00895B60"/>
    <w:rsid w:val="00896065"/>
    <w:rsid w:val="00896735"/>
    <w:rsid w:val="00897842"/>
    <w:rsid w:val="00897B10"/>
    <w:rsid w:val="008A3389"/>
    <w:rsid w:val="008A47CC"/>
    <w:rsid w:val="008A4E8A"/>
    <w:rsid w:val="008A670A"/>
    <w:rsid w:val="008A67E7"/>
    <w:rsid w:val="008A7257"/>
    <w:rsid w:val="008B0C1A"/>
    <w:rsid w:val="008B12AA"/>
    <w:rsid w:val="008B1302"/>
    <w:rsid w:val="008B349D"/>
    <w:rsid w:val="008B6A54"/>
    <w:rsid w:val="008B6FCB"/>
    <w:rsid w:val="008C1652"/>
    <w:rsid w:val="008C171C"/>
    <w:rsid w:val="008C3493"/>
    <w:rsid w:val="008C3D06"/>
    <w:rsid w:val="008C4862"/>
    <w:rsid w:val="008C50C3"/>
    <w:rsid w:val="008C50FD"/>
    <w:rsid w:val="008C58BB"/>
    <w:rsid w:val="008C5B40"/>
    <w:rsid w:val="008C6285"/>
    <w:rsid w:val="008C64D3"/>
    <w:rsid w:val="008C7EE4"/>
    <w:rsid w:val="008D02E7"/>
    <w:rsid w:val="008D067E"/>
    <w:rsid w:val="008D27F2"/>
    <w:rsid w:val="008D2EE2"/>
    <w:rsid w:val="008D6EC9"/>
    <w:rsid w:val="008E024C"/>
    <w:rsid w:val="008E2964"/>
    <w:rsid w:val="008E3EF7"/>
    <w:rsid w:val="008E5C6E"/>
    <w:rsid w:val="008E69A6"/>
    <w:rsid w:val="008E72BF"/>
    <w:rsid w:val="008E77A2"/>
    <w:rsid w:val="008E797F"/>
    <w:rsid w:val="008F01D7"/>
    <w:rsid w:val="008F1760"/>
    <w:rsid w:val="008F1CCE"/>
    <w:rsid w:val="008F1D1F"/>
    <w:rsid w:val="008F22EE"/>
    <w:rsid w:val="008F5FF2"/>
    <w:rsid w:val="008F7403"/>
    <w:rsid w:val="008F75B9"/>
    <w:rsid w:val="009023A2"/>
    <w:rsid w:val="0090760E"/>
    <w:rsid w:val="0091205C"/>
    <w:rsid w:val="009135C3"/>
    <w:rsid w:val="00920CFC"/>
    <w:rsid w:val="00920D58"/>
    <w:rsid w:val="00922584"/>
    <w:rsid w:val="00923B77"/>
    <w:rsid w:val="009257E1"/>
    <w:rsid w:val="00926DD6"/>
    <w:rsid w:val="00927967"/>
    <w:rsid w:val="009317CA"/>
    <w:rsid w:val="00932D6C"/>
    <w:rsid w:val="009354AD"/>
    <w:rsid w:val="00936BEA"/>
    <w:rsid w:val="00936F18"/>
    <w:rsid w:val="00942F63"/>
    <w:rsid w:val="009437FA"/>
    <w:rsid w:val="00943A15"/>
    <w:rsid w:val="00943FAE"/>
    <w:rsid w:val="00946A2A"/>
    <w:rsid w:val="00946D74"/>
    <w:rsid w:val="00947276"/>
    <w:rsid w:val="009477CE"/>
    <w:rsid w:val="00951CFF"/>
    <w:rsid w:val="00952237"/>
    <w:rsid w:val="00954670"/>
    <w:rsid w:val="00955DED"/>
    <w:rsid w:val="0095685E"/>
    <w:rsid w:val="0096012A"/>
    <w:rsid w:val="009603FC"/>
    <w:rsid w:val="009620DC"/>
    <w:rsid w:val="0096220B"/>
    <w:rsid w:val="00963618"/>
    <w:rsid w:val="00966EE0"/>
    <w:rsid w:val="009722FE"/>
    <w:rsid w:val="00974C52"/>
    <w:rsid w:val="00974E49"/>
    <w:rsid w:val="0097624F"/>
    <w:rsid w:val="0097632A"/>
    <w:rsid w:val="00976477"/>
    <w:rsid w:val="00980DA3"/>
    <w:rsid w:val="00981F60"/>
    <w:rsid w:val="00984B26"/>
    <w:rsid w:val="0098515F"/>
    <w:rsid w:val="009865C0"/>
    <w:rsid w:val="0098776D"/>
    <w:rsid w:val="00990B9E"/>
    <w:rsid w:val="009921AC"/>
    <w:rsid w:val="00996863"/>
    <w:rsid w:val="00996E77"/>
    <w:rsid w:val="009A359B"/>
    <w:rsid w:val="009A5130"/>
    <w:rsid w:val="009A6F4A"/>
    <w:rsid w:val="009B004E"/>
    <w:rsid w:val="009B1636"/>
    <w:rsid w:val="009B166E"/>
    <w:rsid w:val="009B5AEE"/>
    <w:rsid w:val="009C056E"/>
    <w:rsid w:val="009C1878"/>
    <w:rsid w:val="009C1B92"/>
    <w:rsid w:val="009C42B3"/>
    <w:rsid w:val="009C50AF"/>
    <w:rsid w:val="009C70D8"/>
    <w:rsid w:val="009C70F7"/>
    <w:rsid w:val="009C72E5"/>
    <w:rsid w:val="009D34B3"/>
    <w:rsid w:val="009D350B"/>
    <w:rsid w:val="009D3A63"/>
    <w:rsid w:val="009D42E5"/>
    <w:rsid w:val="009D4730"/>
    <w:rsid w:val="009D490E"/>
    <w:rsid w:val="009D5447"/>
    <w:rsid w:val="009D5AC9"/>
    <w:rsid w:val="009D5EF8"/>
    <w:rsid w:val="009E0877"/>
    <w:rsid w:val="009E1779"/>
    <w:rsid w:val="009E55B4"/>
    <w:rsid w:val="009E6FFE"/>
    <w:rsid w:val="009F1EC0"/>
    <w:rsid w:val="009F273C"/>
    <w:rsid w:val="00A0352D"/>
    <w:rsid w:val="00A04551"/>
    <w:rsid w:val="00A05156"/>
    <w:rsid w:val="00A06910"/>
    <w:rsid w:val="00A120F7"/>
    <w:rsid w:val="00A131F6"/>
    <w:rsid w:val="00A140E5"/>
    <w:rsid w:val="00A155BE"/>
    <w:rsid w:val="00A1786A"/>
    <w:rsid w:val="00A20831"/>
    <w:rsid w:val="00A230D2"/>
    <w:rsid w:val="00A2548F"/>
    <w:rsid w:val="00A26AB2"/>
    <w:rsid w:val="00A26D40"/>
    <w:rsid w:val="00A307E7"/>
    <w:rsid w:val="00A4250A"/>
    <w:rsid w:val="00A4287F"/>
    <w:rsid w:val="00A43269"/>
    <w:rsid w:val="00A4395C"/>
    <w:rsid w:val="00A45376"/>
    <w:rsid w:val="00A45B56"/>
    <w:rsid w:val="00A50812"/>
    <w:rsid w:val="00A50C0D"/>
    <w:rsid w:val="00A53551"/>
    <w:rsid w:val="00A53DD7"/>
    <w:rsid w:val="00A60D47"/>
    <w:rsid w:val="00A62355"/>
    <w:rsid w:val="00A65569"/>
    <w:rsid w:val="00A67297"/>
    <w:rsid w:val="00A67425"/>
    <w:rsid w:val="00A731A0"/>
    <w:rsid w:val="00A745D3"/>
    <w:rsid w:val="00A776A6"/>
    <w:rsid w:val="00A80B63"/>
    <w:rsid w:val="00A80B65"/>
    <w:rsid w:val="00A83F3E"/>
    <w:rsid w:val="00A91841"/>
    <w:rsid w:val="00A92376"/>
    <w:rsid w:val="00A92F3A"/>
    <w:rsid w:val="00A95675"/>
    <w:rsid w:val="00A95A4B"/>
    <w:rsid w:val="00A966B9"/>
    <w:rsid w:val="00A9770A"/>
    <w:rsid w:val="00A977D2"/>
    <w:rsid w:val="00AA1689"/>
    <w:rsid w:val="00AA27FD"/>
    <w:rsid w:val="00AA3AE9"/>
    <w:rsid w:val="00AA3CF5"/>
    <w:rsid w:val="00AA3F8A"/>
    <w:rsid w:val="00AA42E9"/>
    <w:rsid w:val="00AA4A2B"/>
    <w:rsid w:val="00AA520F"/>
    <w:rsid w:val="00AA74B7"/>
    <w:rsid w:val="00AA7D26"/>
    <w:rsid w:val="00AB70F5"/>
    <w:rsid w:val="00AC203B"/>
    <w:rsid w:val="00AC3AE0"/>
    <w:rsid w:val="00AD1F23"/>
    <w:rsid w:val="00AD42FA"/>
    <w:rsid w:val="00AD4C47"/>
    <w:rsid w:val="00AD4D8C"/>
    <w:rsid w:val="00AD5092"/>
    <w:rsid w:val="00AD5256"/>
    <w:rsid w:val="00AD5A6A"/>
    <w:rsid w:val="00AD6113"/>
    <w:rsid w:val="00AD61F7"/>
    <w:rsid w:val="00AE2A14"/>
    <w:rsid w:val="00AE3E44"/>
    <w:rsid w:val="00AE4532"/>
    <w:rsid w:val="00AF1E00"/>
    <w:rsid w:val="00AF3155"/>
    <w:rsid w:val="00AF35E0"/>
    <w:rsid w:val="00AF5BDC"/>
    <w:rsid w:val="00AF753D"/>
    <w:rsid w:val="00AF7F1A"/>
    <w:rsid w:val="00B015CC"/>
    <w:rsid w:val="00B01B55"/>
    <w:rsid w:val="00B03D82"/>
    <w:rsid w:val="00B0452C"/>
    <w:rsid w:val="00B04EC3"/>
    <w:rsid w:val="00B05949"/>
    <w:rsid w:val="00B07636"/>
    <w:rsid w:val="00B104AD"/>
    <w:rsid w:val="00B11D1E"/>
    <w:rsid w:val="00B14395"/>
    <w:rsid w:val="00B14901"/>
    <w:rsid w:val="00B14E2F"/>
    <w:rsid w:val="00B15113"/>
    <w:rsid w:val="00B15AAA"/>
    <w:rsid w:val="00B15E8C"/>
    <w:rsid w:val="00B166CD"/>
    <w:rsid w:val="00B22BDB"/>
    <w:rsid w:val="00B23174"/>
    <w:rsid w:val="00B25898"/>
    <w:rsid w:val="00B261B8"/>
    <w:rsid w:val="00B278E4"/>
    <w:rsid w:val="00B3080F"/>
    <w:rsid w:val="00B34DA8"/>
    <w:rsid w:val="00B37784"/>
    <w:rsid w:val="00B37B76"/>
    <w:rsid w:val="00B40CF4"/>
    <w:rsid w:val="00B4342F"/>
    <w:rsid w:val="00B442CE"/>
    <w:rsid w:val="00B443E5"/>
    <w:rsid w:val="00B4446D"/>
    <w:rsid w:val="00B4720B"/>
    <w:rsid w:val="00B475F8"/>
    <w:rsid w:val="00B476E6"/>
    <w:rsid w:val="00B479B6"/>
    <w:rsid w:val="00B50E41"/>
    <w:rsid w:val="00B523E4"/>
    <w:rsid w:val="00B55680"/>
    <w:rsid w:val="00B55979"/>
    <w:rsid w:val="00B55C09"/>
    <w:rsid w:val="00B56DBB"/>
    <w:rsid w:val="00B62F35"/>
    <w:rsid w:val="00B6353E"/>
    <w:rsid w:val="00B64E04"/>
    <w:rsid w:val="00B66920"/>
    <w:rsid w:val="00B71AB2"/>
    <w:rsid w:val="00B752FD"/>
    <w:rsid w:val="00B771CF"/>
    <w:rsid w:val="00B83ECC"/>
    <w:rsid w:val="00B864D4"/>
    <w:rsid w:val="00B866F9"/>
    <w:rsid w:val="00B87D1E"/>
    <w:rsid w:val="00B91FAB"/>
    <w:rsid w:val="00B93BE6"/>
    <w:rsid w:val="00B93EC8"/>
    <w:rsid w:val="00B9432E"/>
    <w:rsid w:val="00B94773"/>
    <w:rsid w:val="00B9549B"/>
    <w:rsid w:val="00B96294"/>
    <w:rsid w:val="00BA10C2"/>
    <w:rsid w:val="00BA123F"/>
    <w:rsid w:val="00BA26B9"/>
    <w:rsid w:val="00BA2DD9"/>
    <w:rsid w:val="00BA2F2F"/>
    <w:rsid w:val="00BA3347"/>
    <w:rsid w:val="00BA397A"/>
    <w:rsid w:val="00BA7352"/>
    <w:rsid w:val="00BA7B80"/>
    <w:rsid w:val="00BA7CE4"/>
    <w:rsid w:val="00BB0358"/>
    <w:rsid w:val="00BB080A"/>
    <w:rsid w:val="00BB2805"/>
    <w:rsid w:val="00BB30E4"/>
    <w:rsid w:val="00BB4027"/>
    <w:rsid w:val="00BB584B"/>
    <w:rsid w:val="00BB66D3"/>
    <w:rsid w:val="00BB68E7"/>
    <w:rsid w:val="00BC1B8A"/>
    <w:rsid w:val="00BC2847"/>
    <w:rsid w:val="00BC74E7"/>
    <w:rsid w:val="00BC7D15"/>
    <w:rsid w:val="00BD041F"/>
    <w:rsid w:val="00BD0F93"/>
    <w:rsid w:val="00BD129B"/>
    <w:rsid w:val="00BD244E"/>
    <w:rsid w:val="00BD356B"/>
    <w:rsid w:val="00BD57CA"/>
    <w:rsid w:val="00BD6583"/>
    <w:rsid w:val="00BD72F7"/>
    <w:rsid w:val="00BE135D"/>
    <w:rsid w:val="00BE15D9"/>
    <w:rsid w:val="00BE175E"/>
    <w:rsid w:val="00BE75E4"/>
    <w:rsid w:val="00BF02A8"/>
    <w:rsid w:val="00BF0703"/>
    <w:rsid w:val="00BF19CE"/>
    <w:rsid w:val="00BF211C"/>
    <w:rsid w:val="00BF2770"/>
    <w:rsid w:val="00BF31B9"/>
    <w:rsid w:val="00BF4508"/>
    <w:rsid w:val="00BF5A7A"/>
    <w:rsid w:val="00BF6167"/>
    <w:rsid w:val="00BF7BD3"/>
    <w:rsid w:val="00C02BA6"/>
    <w:rsid w:val="00C0305F"/>
    <w:rsid w:val="00C03308"/>
    <w:rsid w:val="00C043D4"/>
    <w:rsid w:val="00C0486A"/>
    <w:rsid w:val="00C04F4D"/>
    <w:rsid w:val="00C0566E"/>
    <w:rsid w:val="00C06507"/>
    <w:rsid w:val="00C06D36"/>
    <w:rsid w:val="00C13277"/>
    <w:rsid w:val="00C13946"/>
    <w:rsid w:val="00C14EB4"/>
    <w:rsid w:val="00C166AD"/>
    <w:rsid w:val="00C16859"/>
    <w:rsid w:val="00C16A52"/>
    <w:rsid w:val="00C177C1"/>
    <w:rsid w:val="00C2418B"/>
    <w:rsid w:val="00C24824"/>
    <w:rsid w:val="00C26B9D"/>
    <w:rsid w:val="00C305F1"/>
    <w:rsid w:val="00C30884"/>
    <w:rsid w:val="00C337E4"/>
    <w:rsid w:val="00C3517A"/>
    <w:rsid w:val="00C36F79"/>
    <w:rsid w:val="00C3721E"/>
    <w:rsid w:val="00C37A01"/>
    <w:rsid w:val="00C37AA7"/>
    <w:rsid w:val="00C40E73"/>
    <w:rsid w:val="00C4126A"/>
    <w:rsid w:val="00C41D7F"/>
    <w:rsid w:val="00C41F42"/>
    <w:rsid w:val="00C43A3A"/>
    <w:rsid w:val="00C43CDC"/>
    <w:rsid w:val="00C4417D"/>
    <w:rsid w:val="00C44574"/>
    <w:rsid w:val="00C50A0B"/>
    <w:rsid w:val="00C50E00"/>
    <w:rsid w:val="00C5176A"/>
    <w:rsid w:val="00C542C9"/>
    <w:rsid w:val="00C55ED5"/>
    <w:rsid w:val="00C564B2"/>
    <w:rsid w:val="00C57F74"/>
    <w:rsid w:val="00C60447"/>
    <w:rsid w:val="00C617A9"/>
    <w:rsid w:val="00C6216B"/>
    <w:rsid w:val="00C647A6"/>
    <w:rsid w:val="00C65C70"/>
    <w:rsid w:val="00C66E35"/>
    <w:rsid w:val="00C67ABD"/>
    <w:rsid w:val="00C70D31"/>
    <w:rsid w:val="00C71339"/>
    <w:rsid w:val="00C74945"/>
    <w:rsid w:val="00C75F4D"/>
    <w:rsid w:val="00C818A6"/>
    <w:rsid w:val="00C81C5E"/>
    <w:rsid w:val="00C83AF6"/>
    <w:rsid w:val="00C86015"/>
    <w:rsid w:val="00C86517"/>
    <w:rsid w:val="00C94AB9"/>
    <w:rsid w:val="00C95436"/>
    <w:rsid w:val="00C967D8"/>
    <w:rsid w:val="00C96A77"/>
    <w:rsid w:val="00C97E81"/>
    <w:rsid w:val="00CA1793"/>
    <w:rsid w:val="00CA330B"/>
    <w:rsid w:val="00CA403A"/>
    <w:rsid w:val="00CA480C"/>
    <w:rsid w:val="00CA6326"/>
    <w:rsid w:val="00CA74F3"/>
    <w:rsid w:val="00CB5A89"/>
    <w:rsid w:val="00CC019A"/>
    <w:rsid w:val="00CC0C56"/>
    <w:rsid w:val="00CC1703"/>
    <w:rsid w:val="00CC1806"/>
    <w:rsid w:val="00CC18D7"/>
    <w:rsid w:val="00CC39EC"/>
    <w:rsid w:val="00CC7BAF"/>
    <w:rsid w:val="00CD013D"/>
    <w:rsid w:val="00CD16B3"/>
    <w:rsid w:val="00CD18F3"/>
    <w:rsid w:val="00CD1D56"/>
    <w:rsid w:val="00CD3347"/>
    <w:rsid w:val="00CD5C5E"/>
    <w:rsid w:val="00CD6F05"/>
    <w:rsid w:val="00CE0690"/>
    <w:rsid w:val="00CE19D4"/>
    <w:rsid w:val="00CF19C2"/>
    <w:rsid w:val="00CF2870"/>
    <w:rsid w:val="00CF2D20"/>
    <w:rsid w:val="00CF323A"/>
    <w:rsid w:val="00CF7EFE"/>
    <w:rsid w:val="00D02666"/>
    <w:rsid w:val="00D03186"/>
    <w:rsid w:val="00D03F54"/>
    <w:rsid w:val="00D040EF"/>
    <w:rsid w:val="00D06787"/>
    <w:rsid w:val="00D10D02"/>
    <w:rsid w:val="00D1166B"/>
    <w:rsid w:val="00D12664"/>
    <w:rsid w:val="00D151C3"/>
    <w:rsid w:val="00D153DC"/>
    <w:rsid w:val="00D20067"/>
    <w:rsid w:val="00D220AA"/>
    <w:rsid w:val="00D24846"/>
    <w:rsid w:val="00D25549"/>
    <w:rsid w:val="00D261C1"/>
    <w:rsid w:val="00D2727B"/>
    <w:rsid w:val="00D27587"/>
    <w:rsid w:val="00D27BE6"/>
    <w:rsid w:val="00D30520"/>
    <w:rsid w:val="00D324BE"/>
    <w:rsid w:val="00D33E48"/>
    <w:rsid w:val="00D36056"/>
    <w:rsid w:val="00D37141"/>
    <w:rsid w:val="00D41E10"/>
    <w:rsid w:val="00D42C0B"/>
    <w:rsid w:val="00D45623"/>
    <w:rsid w:val="00D47B21"/>
    <w:rsid w:val="00D505E1"/>
    <w:rsid w:val="00D53D5C"/>
    <w:rsid w:val="00D55660"/>
    <w:rsid w:val="00D55CDF"/>
    <w:rsid w:val="00D56530"/>
    <w:rsid w:val="00D570B3"/>
    <w:rsid w:val="00D57A94"/>
    <w:rsid w:val="00D61826"/>
    <w:rsid w:val="00D618BD"/>
    <w:rsid w:val="00D61FF6"/>
    <w:rsid w:val="00D64877"/>
    <w:rsid w:val="00D64B7A"/>
    <w:rsid w:val="00D66967"/>
    <w:rsid w:val="00D676CD"/>
    <w:rsid w:val="00D67B87"/>
    <w:rsid w:val="00D70086"/>
    <w:rsid w:val="00D717F6"/>
    <w:rsid w:val="00D73878"/>
    <w:rsid w:val="00D73A06"/>
    <w:rsid w:val="00D7410A"/>
    <w:rsid w:val="00D8102A"/>
    <w:rsid w:val="00D81E53"/>
    <w:rsid w:val="00D84979"/>
    <w:rsid w:val="00D87484"/>
    <w:rsid w:val="00D87613"/>
    <w:rsid w:val="00D900D0"/>
    <w:rsid w:val="00D95C6F"/>
    <w:rsid w:val="00D962AC"/>
    <w:rsid w:val="00DA001E"/>
    <w:rsid w:val="00DA4FB6"/>
    <w:rsid w:val="00DA5C48"/>
    <w:rsid w:val="00DA5F05"/>
    <w:rsid w:val="00DA70A8"/>
    <w:rsid w:val="00DA7808"/>
    <w:rsid w:val="00DA7A03"/>
    <w:rsid w:val="00DB18D9"/>
    <w:rsid w:val="00DB1A53"/>
    <w:rsid w:val="00DB3138"/>
    <w:rsid w:val="00DB39A1"/>
    <w:rsid w:val="00DB4663"/>
    <w:rsid w:val="00DB6581"/>
    <w:rsid w:val="00DB6B5E"/>
    <w:rsid w:val="00DB6DCD"/>
    <w:rsid w:val="00DB6F98"/>
    <w:rsid w:val="00DC0159"/>
    <w:rsid w:val="00DC0A0A"/>
    <w:rsid w:val="00DC0AD0"/>
    <w:rsid w:val="00DC0EA1"/>
    <w:rsid w:val="00DC2CC4"/>
    <w:rsid w:val="00DC33D4"/>
    <w:rsid w:val="00DC3635"/>
    <w:rsid w:val="00DC4092"/>
    <w:rsid w:val="00DC4191"/>
    <w:rsid w:val="00DC4E31"/>
    <w:rsid w:val="00DC70B8"/>
    <w:rsid w:val="00DD03B4"/>
    <w:rsid w:val="00DD04A9"/>
    <w:rsid w:val="00DD3F1A"/>
    <w:rsid w:val="00DD6CA8"/>
    <w:rsid w:val="00DD7840"/>
    <w:rsid w:val="00DE147F"/>
    <w:rsid w:val="00DE159B"/>
    <w:rsid w:val="00DE2665"/>
    <w:rsid w:val="00DE6CBA"/>
    <w:rsid w:val="00DF1269"/>
    <w:rsid w:val="00DF2756"/>
    <w:rsid w:val="00DF2FE1"/>
    <w:rsid w:val="00DF3BCE"/>
    <w:rsid w:val="00DF4CB2"/>
    <w:rsid w:val="00DF5A70"/>
    <w:rsid w:val="00DF7A1A"/>
    <w:rsid w:val="00E00F22"/>
    <w:rsid w:val="00E03DD0"/>
    <w:rsid w:val="00E05E31"/>
    <w:rsid w:val="00E10316"/>
    <w:rsid w:val="00E12265"/>
    <w:rsid w:val="00E169ED"/>
    <w:rsid w:val="00E16F58"/>
    <w:rsid w:val="00E17FDF"/>
    <w:rsid w:val="00E20BAD"/>
    <w:rsid w:val="00E21BD3"/>
    <w:rsid w:val="00E22208"/>
    <w:rsid w:val="00E226A8"/>
    <w:rsid w:val="00E229A8"/>
    <w:rsid w:val="00E233BB"/>
    <w:rsid w:val="00E23A19"/>
    <w:rsid w:val="00E24E88"/>
    <w:rsid w:val="00E25280"/>
    <w:rsid w:val="00E26DA7"/>
    <w:rsid w:val="00E279AB"/>
    <w:rsid w:val="00E307EE"/>
    <w:rsid w:val="00E32580"/>
    <w:rsid w:val="00E332D6"/>
    <w:rsid w:val="00E33C76"/>
    <w:rsid w:val="00E33F90"/>
    <w:rsid w:val="00E34607"/>
    <w:rsid w:val="00E35895"/>
    <w:rsid w:val="00E367E9"/>
    <w:rsid w:val="00E36F38"/>
    <w:rsid w:val="00E41328"/>
    <w:rsid w:val="00E429C3"/>
    <w:rsid w:val="00E42BD4"/>
    <w:rsid w:val="00E4311B"/>
    <w:rsid w:val="00E43E1B"/>
    <w:rsid w:val="00E44A73"/>
    <w:rsid w:val="00E45C6F"/>
    <w:rsid w:val="00E507B3"/>
    <w:rsid w:val="00E50931"/>
    <w:rsid w:val="00E50F60"/>
    <w:rsid w:val="00E51D09"/>
    <w:rsid w:val="00E5216A"/>
    <w:rsid w:val="00E53761"/>
    <w:rsid w:val="00E56726"/>
    <w:rsid w:val="00E632F9"/>
    <w:rsid w:val="00E64803"/>
    <w:rsid w:val="00E6564A"/>
    <w:rsid w:val="00E65F15"/>
    <w:rsid w:val="00E66F42"/>
    <w:rsid w:val="00E727E5"/>
    <w:rsid w:val="00E73D35"/>
    <w:rsid w:val="00E74BD1"/>
    <w:rsid w:val="00E750C9"/>
    <w:rsid w:val="00E75E0B"/>
    <w:rsid w:val="00E7634E"/>
    <w:rsid w:val="00E76405"/>
    <w:rsid w:val="00E80A73"/>
    <w:rsid w:val="00E80CF3"/>
    <w:rsid w:val="00E820CE"/>
    <w:rsid w:val="00E827E5"/>
    <w:rsid w:val="00E86305"/>
    <w:rsid w:val="00E87407"/>
    <w:rsid w:val="00E913B9"/>
    <w:rsid w:val="00E92C1C"/>
    <w:rsid w:val="00E95D3C"/>
    <w:rsid w:val="00E97A91"/>
    <w:rsid w:val="00EA0EEC"/>
    <w:rsid w:val="00EA14E1"/>
    <w:rsid w:val="00EA1816"/>
    <w:rsid w:val="00EA3F28"/>
    <w:rsid w:val="00EA4B5E"/>
    <w:rsid w:val="00EA5AE0"/>
    <w:rsid w:val="00EA5B55"/>
    <w:rsid w:val="00EA671D"/>
    <w:rsid w:val="00EA6777"/>
    <w:rsid w:val="00EB0C6A"/>
    <w:rsid w:val="00EB1BBF"/>
    <w:rsid w:val="00EB4EA6"/>
    <w:rsid w:val="00EB7EBA"/>
    <w:rsid w:val="00EC0139"/>
    <w:rsid w:val="00EC0B26"/>
    <w:rsid w:val="00EC403A"/>
    <w:rsid w:val="00ED2F6F"/>
    <w:rsid w:val="00ED4AF5"/>
    <w:rsid w:val="00ED52B7"/>
    <w:rsid w:val="00ED76AB"/>
    <w:rsid w:val="00EE0F9E"/>
    <w:rsid w:val="00EE1452"/>
    <w:rsid w:val="00EE2243"/>
    <w:rsid w:val="00EE5ABF"/>
    <w:rsid w:val="00EE69DE"/>
    <w:rsid w:val="00EF19C7"/>
    <w:rsid w:val="00EF1EE1"/>
    <w:rsid w:val="00EF3858"/>
    <w:rsid w:val="00EF436A"/>
    <w:rsid w:val="00EF5DCE"/>
    <w:rsid w:val="00EF7539"/>
    <w:rsid w:val="00F000F1"/>
    <w:rsid w:val="00F0183D"/>
    <w:rsid w:val="00F01F69"/>
    <w:rsid w:val="00F026EF"/>
    <w:rsid w:val="00F04178"/>
    <w:rsid w:val="00F05206"/>
    <w:rsid w:val="00F057E0"/>
    <w:rsid w:val="00F05AE4"/>
    <w:rsid w:val="00F05B09"/>
    <w:rsid w:val="00F07439"/>
    <w:rsid w:val="00F130FC"/>
    <w:rsid w:val="00F1420E"/>
    <w:rsid w:val="00F167E9"/>
    <w:rsid w:val="00F16949"/>
    <w:rsid w:val="00F21973"/>
    <w:rsid w:val="00F21F8C"/>
    <w:rsid w:val="00F23D3C"/>
    <w:rsid w:val="00F24BF9"/>
    <w:rsid w:val="00F2704E"/>
    <w:rsid w:val="00F277B8"/>
    <w:rsid w:val="00F27E8D"/>
    <w:rsid w:val="00F326AB"/>
    <w:rsid w:val="00F33AE4"/>
    <w:rsid w:val="00F34D1D"/>
    <w:rsid w:val="00F35937"/>
    <w:rsid w:val="00F400A7"/>
    <w:rsid w:val="00F400AB"/>
    <w:rsid w:val="00F42AF7"/>
    <w:rsid w:val="00F4360E"/>
    <w:rsid w:val="00F43E7D"/>
    <w:rsid w:val="00F446C7"/>
    <w:rsid w:val="00F454F5"/>
    <w:rsid w:val="00F50A55"/>
    <w:rsid w:val="00F527B7"/>
    <w:rsid w:val="00F542DA"/>
    <w:rsid w:val="00F55162"/>
    <w:rsid w:val="00F61495"/>
    <w:rsid w:val="00F643CC"/>
    <w:rsid w:val="00F64A3B"/>
    <w:rsid w:val="00F6730B"/>
    <w:rsid w:val="00F709F0"/>
    <w:rsid w:val="00F72754"/>
    <w:rsid w:val="00F74BBC"/>
    <w:rsid w:val="00F755C9"/>
    <w:rsid w:val="00F7611C"/>
    <w:rsid w:val="00F76400"/>
    <w:rsid w:val="00F76E05"/>
    <w:rsid w:val="00F777BE"/>
    <w:rsid w:val="00F83669"/>
    <w:rsid w:val="00F83ADA"/>
    <w:rsid w:val="00F87336"/>
    <w:rsid w:val="00F90D76"/>
    <w:rsid w:val="00F922D8"/>
    <w:rsid w:val="00F92E9B"/>
    <w:rsid w:val="00F92FB5"/>
    <w:rsid w:val="00F932B1"/>
    <w:rsid w:val="00F933B9"/>
    <w:rsid w:val="00F9574E"/>
    <w:rsid w:val="00F967CB"/>
    <w:rsid w:val="00F971AC"/>
    <w:rsid w:val="00FA03CA"/>
    <w:rsid w:val="00FA1BC6"/>
    <w:rsid w:val="00FA2B74"/>
    <w:rsid w:val="00FA56E9"/>
    <w:rsid w:val="00FA735D"/>
    <w:rsid w:val="00FB0E32"/>
    <w:rsid w:val="00FB1352"/>
    <w:rsid w:val="00FB1B78"/>
    <w:rsid w:val="00FB2658"/>
    <w:rsid w:val="00FB2BDA"/>
    <w:rsid w:val="00FB3853"/>
    <w:rsid w:val="00FB4611"/>
    <w:rsid w:val="00FC3D5F"/>
    <w:rsid w:val="00FC4612"/>
    <w:rsid w:val="00FC4716"/>
    <w:rsid w:val="00FC4844"/>
    <w:rsid w:val="00FC4D6B"/>
    <w:rsid w:val="00FC4F72"/>
    <w:rsid w:val="00FC6590"/>
    <w:rsid w:val="00FC7EF8"/>
    <w:rsid w:val="00FD3392"/>
    <w:rsid w:val="00FD34CB"/>
    <w:rsid w:val="00FD36D8"/>
    <w:rsid w:val="00FD3FFD"/>
    <w:rsid w:val="00FD4850"/>
    <w:rsid w:val="00FD4957"/>
    <w:rsid w:val="00FD502B"/>
    <w:rsid w:val="00FD52D0"/>
    <w:rsid w:val="00FD62F1"/>
    <w:rsid w:val="00FD7A33"/>
    <w:rsid w:val="00FE11F7"/>
    <w:rsid w:val="00FE5DC9"/>
    <w:rsid w:val="00FE7956"/>
    <w:rsid w:val="00FE7C41"/>
    <w:rsid w:val="00FF04FA"/>
    <w:rsid w:val="00FF1D90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6C579-A91D-4BB5-935A-FBD909C7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174"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Номер страницы1"/>
    <w:link w:val="a3"/>
    <w:rPr>
      <w:rFonts w:ascii="Tahoma" w:hAnsi="Tahoma"/>
    </w:rPr>
  </w:style>
  <w:style w:type="character" w:styleId="a3">
    <w:name w:val="page number"/>
    <w:link w:val="12"/>
    <w:rPr>
      <w:rFonts w:ascii="Tahoma" w:hAnsi="Tahoma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23"/>
    <w:basedOn w:val="a"/>
    <w:link w:val="230"/>
    <w:rPr>
      <w:rFonts w:ascii="Calibri" w:hAnsi="Calibri"/>
      <w:sz w:val="28"/>
    </w:rPr>
  </w:style>
  <w:style w:type="character" w:customStyle="1" w:styleId="230">
    <w:name w:val="Основной текст 23"/>
    <w:basedOn w:val="11"/>
    <w:link w:val="23"/>
    <w:rPr>
      <w:rFonts w:ascii="Calibri" w:hAnsi="Calibri"/>
      <w:sz w:val="28"/>
    </w:rPr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a4">
    <w:name w:val="Верхний колонтитул Знак"/>
    <w:link w:val="a5"/>
  </w:style>
  <w:style w:type="character" w:customStyle="1" w:styleId="a5">
    <w:name w:val="Верхний колонтитул Знак"/>
    <w:link w:val="a4"/>
  </w:style>
  <w:style w:type="character" w:customStyle="1" w:styleId="30">
    <w:name w:val="Заголовок 3 Знак"/>
    <w:basedOn w:val="11"/>
    <w:link w:val="3"/>
    <w:rPr>
      <w:rFonts w:ascii="Arial" w:hAnsi="Arial"/>
      <w:b/>
      <w:sz w:val="26"/>
    </w:rPr>
  </w:style>
  <w:style w:type="paragraph" w:customStyle="1" w:styleId="a6">
    <w:name w:val="Нижний колонтитул Знак"/>
    <w:link w:val="a7"/>
  </w:style>
  <w:style w:type="character" w:customStyle="1" w:styleId="a7">
    <w:name w:val="Нижний колонтитул Знак"/>
    <w:link w:val="a6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8">
    <w:name w:val="No Spacing"/>
    <w:link w:val="a9"/>
    <w:rPr>
      <w:rFonts w:ascii="Pragmatica" w:hAnsi="Pragmatica"/>
      <w:b/>
    </w:rPr>
  </w:style>
  <w:style w:type="character" w:customStyle="1" w:styleId="a9">
    <w:name w:val="Без интервала Знак"/>
    <w:link w:val="a8"/>
    <w:rPr>
      <w:rFonts w:ascii="Pragmatica" w:hAnsi="Pragmatica"/>
      <w:b/>
    </w:rPr>
  </w:style>
  <w:style w:type="paragraph" w:styleId="aa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1"/>
    <w:link w:val="aa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p7">
    <w:name w:val="p7"/>
    <w:basedOn w:val="a"/>
    <w:link w:val="p70"/>
    <w:pPr>
      <w:spacing w:beforeAutospacing="1" w:afterAutospacing="1"/>
    </w:pPr>
    <w:rPr>
      <w:sz w:val="24"/>
    </w:rPr>
  </w:style>
  <w:style w:type="character" w:customStyle="1" w:styleId="p70">
    <w:name w:val="p7"/>
    <w:basedOn w:val="11"/>
    <w:link w:val="p7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b">
    <w:name w:val="Body Text"/>
    <w:basedOn w:val="a"/>
    <w:link w:val="ac"/>
    <w:rPr>
      <w:rFonts w:ascii="Arial" w:hAnsi="Arial"/>
      <w:sz w:val="26"/>
    </w:rPr>
  </w:style>
  <w:style w:type="character" w:customStyle="1" w:styleId="ac">
    <w:name w:val="Основной текст Знак"/>
    <w:basedOn w:val="11"/>
    <w:link w:val="ab"/>
    <w:rPr>
      <w:rFonts w:ascii="Arial" w:hAnsi="Arial"/>
      <w:sz w:val="26"/>
    </w:rPr>
  </w:style>
  <w:style w:type="paragraph" w:styleId="24">
    <w:name w:val="Body Text 2"/>
    <w:basedOn w:val="a"/>
    <w:link w:val="25"/>
    <w:rPr>
      <w:sz w:val="28"/>
    </w:rPr>
  </w:style>
  <w:style w:type="character" w:customStyle="1" w:styleId="25">
    <w:name w:val="Основной текст 2 Знак"/>
    <w:basedOn w:val="11"/>
    <w:link w:val="24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Balloon Text"/>
    <w:basedOn w:val="a"/>
    <w:link w:val="ae"/>
    <w:rPr>
      <w:rFonts w:ascii="Tahoma" w:hAnsi="Tahoma"/>
      <w:b/>
      <w:sz w:val="16"/>
    </w:rPr>
  </w:style>
  <w:style w:type="character" w:customStyle="1" w:styleId="ae">
    <w:name w:val="Текст выноски Знак"/>
    <w:basedOn w:val="11"/>
    <w:link w:val="ad"/>
    <w:rPr>
      <w:rFonts w:ascii="Tahoma" w:hAnsi="Tahoma"/>
      <w:b/>
      <w:sz w:val="16"/>
    </w:rPr>
  </w:style>
  <w:style w:type="paragraph" w:styleId="af">
    <w:name w:val="Body Text Indent"/>
    <w:basedOn w:val="a"/>
    <w:link w:val="af0"/>
    <w:pPr>
      <w:spacing w:after="120"/>
      <w:ind w:left="283"/>
    </w:pPr>
    <w:rPr>
      <w:rFonts w:ascii="Pragmatica" w:hAnsi="Pragmatica"/>
      <w:b/>
    </w:rPr>
  </w:style>
  <w:style w:type="character" w:customStyle="1" w:styleId="af0">
    <w:name w:val="Основной текст с отступом Знак"/>
    <w:basedOn w:val="11"/>
    <w:link w:val="af"/>
    <w:rPr>
      <w:rFonts w:ascii="Pragmatica" w:hAnsi="Pragmatica"/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basedOn w:val="11"/>
    <w:link w:val="1"/>
    <w:rPr>
      <w:rFonts w:ascii="Arial" w:hAnsi="Arial"/>
      <w:sz w:val="26"/>
    </w:rPr>
  </w:style>
  <w:style w:type="paragraph" w:customStyle="1" w:styleId="14">
    <w:name w:val="Гиперссылка1"/>
    <w:link w:val="af1"/>
    <w:rPr>
      <w:color w:val="0000FF"/>
      <w:u w:val="single"/>
    </w:rPr>
  </w:style>
  <w:style w:type="character" w:styleId="af1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f2">
    <w:name w:val="Document Map"/>
    <w:basedOn w:val="a"/>
    <w:link w:val="af3"/>
    <w:rPr>
      <w:rFonts w:ascii="Tahoma" w:hAnsi="Tahoma"/>
    </w:rPr>
  </w:style>
  <w:style w:type="character" w:customStyle="1" w:styleId="af3">
    <w:name w:val="Схема документа Знак"/>
    <w:basedOn w:val="11"/>
    <w:link w:val="af2"/>
    <w:rPr>
      <w:rFonts w:ascii="Tahoma" w:hAnsi="Tahoma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af4">
    <w:name w:val="Знак"/>
    <w:basedOn w:val="a"/>
    <w:link w:val="af5"/>
    <w:pPr>
      <w:spacing w:beforeAutospacing="1" w:afterAutospacing="1"/>
    </w:pPr>
    <w:rPr>
      <w:rFonts w:ascii="Tahoma" w:hAnsi="Tahoma"/>
    </w:rPr>
  </w:style>
  <w:style w:type="character" w:customStyle="1" w:styleId="af5">
    <w:name w:val="Знак"/>
    <w:basedOn w:val="11"/>
    <w:link w:val="af4"/>
    <w:rPr>
      <w:rFonts w:ascii="Tahoma" w:hAnsi="Tahoma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ft2">
    <w:name w:val="ft2"/>
    <w:link w:val="ft20"/>
  </w:style>
  <w:style w:type="character" w:customStyle="1" w:styleId="ft20">
    <w:name w:val="ft2"/>
    <w:link w:val="ft2"/>
  </w:style>
  <w:style w:type="paragraph" w:customStyle="1" w:styleId="p8">
    <w:name w:val="p8"/>
    <w:basedOn w:val="a"/>
    <w:link w:val="p80"/>
    <w:pPr>
      <w:spacing w:beforeAutospacing="1" w:afterAutospacing="1"/>
    </w:pPr>
    <w:rPr>
      <w:sz w:val="24"/>
    </w:rPr>
  </w:style>
  <w:style w:type="character" w:customStyle="1" w:styleId="p80">
    <w:name w:val="p8"/>
    <w:basedOn w:val="11"/>
    <w:link w:val="p8"/>
    <w:rPr>
      <w:sz w:val="24"/>
    </w:rPr>
  </w:style>
  <w:style w:type="paragraph" w:customStyle="1" w:styleId="af6">
    <w:name w:val="Знак"/>
    <w:basedOn w:val="a"/>
    <w:link w:val="af7"/>
    <w:pPr>
      <w:spacing w:beforeAutospacing="1" w:afterAutospacing="1"/>
    </w:pPr>
    <w:rPr>
      <w:rFonts w:ascii="Tahoma" w:hAnsi="Tahoma"/>
    </w:rPr>
  </w:style>
  <w:style w:type="character" w:customStyle="1" w:styleId="af7">
    <w:name w:val="Знак"/>
    <w:basedOn w:val="11"/>
    <w:link w:val="af6"/>
    <w:rPr>
      <w:rFonts w:ascii="Tahoma" w:hAnsi="Tahoma"/>
    </w:rPr>
  </w:style>
  <w:style w:type="paragraph" w:customStyle="1" w:styleId="af8">
    <w:basedOn w:val="a"/>
    <w:link w:val="af9"/>
    <w:semiHidden/>
    <w:unhideWhenUsed/>
    <w:pPr>
      <w:spacing w:beforeAutospacing="1" w:afterAutospacing="1"/>
    </w:pPr>
    <w:rPr>
      <w:rFonts w:ascii="Tahoma" w:hAnsi="Tahoma"/>
    </w:rPr>
  </w:style>
  <w:style w:type="character" w:customStyle="1" w:styleId="af9">
    <w:basedOn w:val="11"/>
    <w:link w:val="af8"/>
    <w:semiHidden/>
    <w:unhideWhenUsed/>
    <w:rPr>
      <w:rFonts w:ascii="Tahoma" w:hAnsi="Tahoma"/>
    </w:rPr>
  </w:style>
  <w:style w:type="paragraph" w:styleId="afa">
    <w:name w:val="header"/>
    <w:basedOn w:val="a"/>
    <w:link w:val="17"/>
    <w:pPr>
      <w:tabs>
        <w:tab w:val="center" w:pos="4153"/>
        <w:tab w:val="right" w:pos="8306"/>
      </w:tabs>
    </w:pPr>
  </w:style>
  <w:style w:type="character" w:customStyle="1" w:styleId="17">
    <w:name w:val="Верхний колонтитул Знак1"/>
    <w:basedOn w:val="11"/>
    <w:link w:val="afa"/>
  </w:style>
  <w:style w:type="paragraph" w:styleId="afb">
    <w:name w:val="Subtitle"/>
    <w:link w:val="afc"/>
    <w:uiPriority w:val="11"/>
    <w:qFormat/>
    <w:rPr>
      <w:rFonts w:ascii="XO Thames" w:hAnsi="XO Thames"/>
      <w:i/>
      <w:color w:val="616161"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8">
    <w:name w:val="Основной шрифт абзаца1"/>
  </w:style>
  <w:style w:type="paragraph" w:styleId="afd">
    <w:name w:val="Title"/>
    <w:link w:val="afe"/>
    <w:uiPriority w:val="10"/>
    <w:qFormat/>
    <w:rPr>
      <w:rFonts w:ascii="XO Thames" w:hAnsi="XO Thames"/>
      <w:b/>
      <w:sz w:val="52"/>
    </w:rPr>
  </w:style>
  <w:style w:type="character" w:customStyle="1" w:styleId="afe">
    <w:name w:val="Название Знак"/>
    <w:link w:val="af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Default">
    <w:name w:val="Default"/>
    <w:link w:val="Default0"/>
    <w:rPr>
      <w:rFonts w:ascii="Verdana" w:hAnsi="Verdana"/>
      <w:sz w:val="24"/>
    </w:rPr>
  </w:style>
  <w:style w:type="character" w:customStyle="1" w:styleId="Default0">
    <w:name w:val="Default"/>
    <w:link w:val="Default"/>
    <w:rPr>
      <w:rFonts w:ascii="Verdana" w:hAnsi="Verdana"/>
      <w:color w:val="000000"/>
      <w:sz w:val="24"/>
    </w:rPr>
  </w:style>
  <w:style w:type="paragraph" w:customStyle="1" w:styleId="ft1">
    <w:name w:val="ft1"/>
    <w:link w:val="ft10"/>
  </w:style>
  <w:style w:type="character" w:customStyle="1" w:styleId="ft10">
    <w:name w:val="ft1"/>
    <w:link w:val="ft1"/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List Paragraph"/>
    <w:basedOn w:val="a"/>
    <w:uiPriority w:val="34"/>
    <w:qFormat/>
    <w:rsid w:val="002E6AC4"/>
    <w:pPr>
      <w:ind w:left="720"/>
      <w:contextualSpacing/>
    </w:pPr>
  </w:style>
  <w:style w:type="character" w:customStyle="1" w:styleId="pt-a0-000010">
    <w:name w:val="pt-a0-000010"/>
    <w:basedOn w:val="a0"/>
    <w:rsid w:val="00FC4D6B"/>
  </w:style>
  <w:style w:type="paragraph" w:customStyle="1" w:styleId="pt-a-000019">
    <w:name w:val="pt-a-000019"/>
    <w:basedOn w:val="a"/>
    <w:rsid w:val="00FC4D6B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3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8C5208C65BAEB9FEBB809A8E032A5B788CA13AE5BC3557CC46B665C9698F496A185F063C13039B850DF2D760D26F4CD57871FBCA300B07e7S4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291C1-895D-4E30-85D0-3DD897382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2086</TotalTime>
  <Pages>5</Pages>
  <Words>1540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Obotd</dc:creator>
  <cp:lastModifiedBy>Admin</cp:lastModifiedBy>
  <cp:revision>188</cp:revision>
  <cp:lastPrinted>2023-01-19T05:29:00Z</cp:lastPrinted>
  <dcterms:created xsi:type="dcterms:W3CDTF">2022-01-14T04:54:00Z</dcterms:created>
  <dcterms:modified xsi:type="dcterms:W3CDTF">2023-01-25T07:21:00Z</dcterms:modified>
</cp:coreProperties>
</file>