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32" w:rsidRDefault="008D1032" w:rsidP="005F3A7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Уведомление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8D1032" w:rsidRPr="00DC327A" w:rsidRDefault="008D1032" w:rsidP="008D1032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8D1032" w:rsidRPr="0048541D" w:rsidRDefault="00B17501" w:rsidP="0048541D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</w:t>
      </w:r>
      <w:r w:rsidR="009E0F48"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ации города Нефтеюганска</w:t>
      </w:r>
      <w:r w:rsidR="009E0F48">
        <w:rPr>
          <w:rFonts w:ascii="Times New Roman" w:hAnsi="Times New Roman"/>
          <w:sz w:val="28"/>
          <w:szCs w:val="28"/>
        </w:rPr>
        <w:t xml:space="preserve"> </w:t>
      </w:r>
      <w:r w:rsidR="008D1032"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="008D1032" w:rsidRPr="00B17501">
        <w:rPr>
          <w:rFonts w:ascii="Times New Roman" w:hAnsi="Times New Roman"/>
          <w:sz w:val="28"/>
          <w:szCs w:val="28"/>
        </w:rPr>
        <w:t>проекту</w:t>
      </w:r>
      <w:r w:rsidR="00015077"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48541D" w:rsidRPr="0048541D">
        <w:rPr>
          <w:rFonts w:ascii="Times New Roman" w:hAnsi="Times New Roman"/>
          <w:sz w:val="28"/>
          <w:szCs w:val="28"/>
        </w:rPr>
        <w:t>О внесении изменени</w:t>
      </w:r>
      <w:r w:rsidR="0048541D">
        <w:rPr>
          <w:rFonts w:ascii="Times New Roman" w:hAnsi="Times New Roman"/>
          <w:sz w:val="28"/>
          <w:szCs w:val="28"/>
        </w:rPr>
        <w:t xml:space="preserve">й в постановление администрации </w:t>
      </w:r>
      <w:r w:rsidR="0048541D" w:rsidRPr="0048541D">
        <w:rPr>
          <w:rFonts w:ascii="Times New Roman" w:hAnsi="Times New Roman"/>
          <w:sz w:val="28"/>
          <w:szCs w:val="28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817"/>
        <w:gridCol w:w="3006"/>
      </w:tblGrid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DC327A" w:rsidRDefault="00C86170" w:rsidP="0043229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озмещение затрат </w:t>
            </w:r>
            <w:r w:rsidR="0043229E">
              <w:rPr>
                <w:rFonts w:ascii="Times New Roman" w:hAnsi="Times New Roman"/>
                <w:sz w:val="28"/>
                <w:szCs w:val="28"/>
              </w:rPr>
              <w:t>юридических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лиц                         </w:t>
            </w:r>
            <w:proofErr w:type="gramStart"/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="0043229E" w:rsidRPr="0043229E">
              <w:rPr>
                <w:rFonts w:ascii="Times New Roman" w:hAnsi="Times New Roman"/>
                <w:sz w:val="28"/>
                <w:szCs w:val="28"/>
              </w:rPr>
              <w:t>за исключением субсидий государственным (муниципальным) учреждениям), индивидуальны</w:t>
            </w:r>
            <w:r w:rsidR="0043229E">
              <w:rPr>
                <w:rFonts w:ascii="Times New Roman" w:hAnsi="Times New Roman"/>
                <w:sz w:val="28"/>
                <w:szCs w:val="28"/>
              </w:rPr>
              <w:t>х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 w:rsidR="0043229E">
              <w:rPr>
                <w:rFonts w:ascii="Times New Roman" w:hAnsi="Times New Roman"/>
                <w:sz w:val="28"/>
                <w:szCs w:val="28"/>
              </w:rPr>
              <w:t>ей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в связи с выполнением работ по организации уличного, дворового о</w:t>
            </w:r>
            <w:r>
              <w:rPr>
                <w:rFonts w:ascii="Times New Roman" w:hAnsi="Times New Roman"/>
                <w:sz w:val="28"/>
                <w:szCs w:val="28"/>
              </w:rPr>
              <w:t>свещения и иллюминации в городе Н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администрацию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006" w:type="dxa"/>
            <w:shd w:val="clear" w:color="auto" w:fill="auto"/>
          </w:tcPr>
          <w:p w:rsidR="000016D1" w:rsidRPr="00DC327A" w:rsidRDefault="0043229E" w:rsidP="00152D1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ридические лица</w:t>
            </w:r>
            <w:r w:rsidR="00152D1C">
              <w:rPr>
                <w:rFonts w:ascii="Times New Roman" w:hAnsi="Times New Roman"/>
                <w:sz w:val="28"/>
                <w:szCs w:val="28"/>
              </w:rPr>
              <w:t>,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D1C" w:rsidRPr="0043229E">
              <w:rPr>
                <w:rFonts w:ascii="Times New Roman" w:hAnsi="Times New Roman"/>
                <w:sz w:val="28"/>
                <w:szCs w:val="28"/>
              </w:rPr>
              <w:t>индивидуальные предприниматели,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>осуществляющие деятельность</w:t>
            </w:r>
            <w:r w:rsidR="00152D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 xml:space="preserve">по организации </w:t>
            </w:r>
            <w:r w:rsidR="00EC46D1">
              <w:rPr>
                <w:rFonts w:ascii="Times New Roman" w:hAnsi="Times New Roman"/>
                <w:sz w:val="28"/>
                <w:szCs w:val="28"/>
              </w:rPr>
              <w:t>у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>личного, дв</w:t>
            </w:r>
            <w:r w:rsidR="009F2499">
              <w:rPr>
                <w:rFonts w:ascii="Times New Roman" w:hAnsi="Times New Roman"/>
                <w:sz w:val="28"/>
                <w:szCs w:val="28"/>
              </w:rPr>
              <w:t>орового освещения и иллюминации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 xml:space="preserve">, а также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lastRenderedPageBreak/>
              <w:t>несущие затраты по оплате электрической энергии, потребляемой объектами уличного и дворового освещения, иллюминации города Нефтеюганска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006" w:type="dxa"/>
            <w:shd w:val="clear" w:color="auto" w:fill="auto"/>
          </w:tcPr>
          <w:p w:rsidR="008D1032" w:rsidRPr="00DC327A" w:rsidRDefault="00737755" w:rsidP="00FF5067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>
              <w:t xml:space="preserve"> </w:t>
            </w:r>
            <w:r w:rsidRPr="00737755">
              <w:rPr>
                <w:rFonts w:ascii="Times New Roman" w:hAnsi="Times New Roman"/>
                <w:sz w:val="28"/>
                <w:szCs w:val="28"/>
              </w:rPr>
              <w:t>уличного и дворового освещения, иллюминации города Нефтеюганска</w:t>
            </w:r>
            <w:r w:rsidR="00152D1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FF5067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F5067" w:rsidRPr="00FF5067">
              <w:rPr>
                <w:rFonts w:ascii="Times New Roman" w:hAnsi="Times New Roman"/>
                <w:sz w:val="28"/>
                <w:szCs w:val="28"/>
              </w:rPr>
              <w:t>Получатель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      </w:r>
          </w:p>
        </w:tc>
      </w:tr>
      <w:tr w:rsidR="008D1032" w:rsidRPr="00DC327A" w:rsidTr="00EC46D1"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006" w:type="dxa"/>
            <w:shd w:val="clear" w:color="auto" w:fill="auto"/>
          </w:tcPr>
          <w:p w:rsidR="00617424" w:rsidRDefault="00617424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D1032" w:rsidRPr="00305DB7" w:rsidRDefault="00305DB7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DB7">
              <w:rPr>
                <w:rFonts w:ascii="Times New Roman" w:hAnsi="Times New Roman"/>
                <w:sz w:val="28"/>
                <w:szCs w:val="28"/>
              </w:rPr>
              <w:t>39 328,13 руб.</w:t>
            </w:r>
          </w:p>
        </w:tc>
      </w:tr>
      <w:tr w:rsidR="008D1032" w:rsidRPr="00DC327A" w:rsidTr="00EC46D1">
        <w:trPr>
          <w:trHeight w:val="58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DC327A" w:rsidRDefault="00603C8B" w:rsidP="00603C8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 xml:space="preserve">осле его официального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lastRenderedPageBreak/>
              <w:t>опубликования и распространяется на правоотношения, возникшие с 01.01.2023</w:t>
            </w:r>
          </w:p>
        </w:tc>
      </w:tr>
    </w:tbl>
    <w:p w:rsidR="008D1032" w:rsidRPr="00DC327A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6605B5" w:rsidRPr="00BA3199" w:rsidRDefault="006605B5" w:rsidP="006605B5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Предложения принимаются по адресу: ул. Строителей</w:t>
      </w:r>
      <w:r>
        <w:rPr>
          <w:rFonts w:ascii="Times New Roman" w:hAnsi="Times New Roman"/>
          <w:sz w:val="28"/>
          <w:szCs w:val="28"/>
        </w:rPr>
        <w:t xml:space="preserve"> 4</w:t>
      </w:r>
      <w:r w:rsidRPr="00BA3199">
        <w:rPr>
          <w:rFonts w:ascii="Times New Roman" w:hAnsi="Times New Roman"/>
          <w:sz w:val="28"/>
          <w:szCs w:val="28"/>
        </w:rPr>
        <w:t xml:space="preserve">, г. Нефтеюганск, Ханты-Мансийский автономный округ – Югра (Тюменская область), 628309, а также по адресу электронной почты: </w:t>
      </w:r>
      <w:r w:rsidRPr="00BA3199">
        <w:rPr>
          <w:rFonts w:ascii="Times New Roman" w:hAnsi="Times New Roman"/>
          <w:sz w:val="28"/>
          <w:szCs w:val="28"/>
          <w:u w:val="single"/>
          <w:lang w:eastAsia="ru-RU"/>
        </w:rPr>
        <w:t>tarif.DJKH@admugansk.ru</w:t>
      </w:r>
    </w:p>
    <w:p w:rsidR="006605B5" w:rsidRPr="009E0F48" w:rsidRDefault="006605B5" w:rsidP="006605B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 главный специалист отдела экономической политики и</w:t>
      </w:r>
      <w:r w:rsidRPr="009E0F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0F48">
        <w:rPr>
          <w:rFonts w:ascii="Times New Roman" w:hAnsi="Times New Roman"/>
          <w:sz w:val="28"/>
          <w:szCs w:val="28"/>
        </w:rPr>
        <w:t xml:space="preserve">мониторинга,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Слышанс Алена Ильинична</w:t>
      </w:r>
      <w:r w:rsidRPr="009E0F48">
        <w:rPr>
          <w:rFonts w:ascii="Times New Roman" w:hAnsi="Times New Roman"/>
          <w:sz w:val="28"/>
          <w:szCs w:val="28"/>
        </w:rPr>
        <w:t xml:space="preserve">, тел 8 (3463)23-77-49 </w:t>
      </w:r>
    </w:p>
    <w:p w:rsidR="009E0F48" w:rsidRPr="00DC327A" w:rsidRDefault="009E0F48" w:rsidP="008D1032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i/>
          <w:sz w:val="28"/>
          <w:szCs w:val="28"/>
        </w:rPr>
      </w:pPr>
    </w:p>
    <w:p w:rsidR="008D1032" w:rsidRPr="009E0F48" w:rsidRDefault="008D1032" w:rsidP="009E0F4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приема предложений: </w:t>
      </w:r>
      <w:r w:rsidRPr="002A74CD">
        <w:rPr>
          <w:rFonts w:ascii="Times New Roman" w:hAnsi="Times New Roman"/>
          <w:sz w:val="28"/>
          <w:szCs w:val="28"/>
        </w:rPr>
        <w:t>с «</w:t>
      </w:r>
      <w:r w:rsidR="00603C8B">
        <w:rPr>
          <w:rFonts w:ascii="Times New Roman" w:hAnsi="Times New Roman"/>
          <w:sz w:val="28"/>
          <w:szCs w:val="28"/>
        </w:rPr>
        <w:t>09</w:t>
      </w:r>
      <w:r w:rsidRPr="002A74CD">
        <w:rPr>
          <w:rFonts w:ascii="Times New Roman" w:hAnsi="Times New Roman"/>
          <w:sz w:val="28"/>
          <w:szCs w:val="28"/>
        </w:rPr>
        <w:t xml:space="preserve">» </w:t>
      </w:r>
      <w:r w:rsidR="00603C8B">
        <w:rPr>
          <w:rFonts w:ascii="Times New Roman" w:hAnsi="Times New Roman"/>
          <w:sz w:val="28"/>
          <w:szCs w:val="28"/>
        </w:rPr>
        <w:t>феврал</w:t>
      </w:r>
      <w:r w:rsidR="006605B5">
        <w:rPr>
          <w:rFonts w:ascii="Times New Roman" w:hAnsi="Times New Roman"/>
          <w:sz w:val="28"/>
          <w:szCs w:val="28"/>
        </w:rPr>
        <w:t>я</w:t>
      </w:r>
      <w:r w:rsidRPr="002A74CD">
        <w:rPr>
          <w:rFonts w:ascii="Times New Roman" w:hAnsi="Times New Roman"/>
          <w:sz w:val="28"/>
          <w:szCs w:val="28"/>
        </w:rPr>
        <w:t xml:space="preserve"> 20</w:t>
      </w:r>
      <w:r w:rsidR="006605B5">
        <w:rPr>
          <w:rFonts w:ascii="Times New Roman" w:hAnsi="Times New Roman"/>
          <w:sz w:val="28"/>
          <w:szCs w:val="28"/>
        </w:rPr>
        <w:t>2</w:t>
      </w:r>
      <w:r w:rsidR="00603C8B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</w:t>
      </w:r>
      <w:r w:rsidRPr="002A74CD">
        <w:rPr>
          <w:rFonts w:ascii="Times New Roman" w:hAnsi="Times New Roman"/>
          <w:sz w:val="28"/>
          <w:szCs w:val="28"/>
        </w:rPr>
        <w:t>г. по «</w:t>
      </w:r>
      <w:r w:rsidR="00655701">
        <w:rPr>
          <w:rFonts w:ascii="Times New Roman" w:hAnsi="Times New Roman"/>
          <w:sz w:val="28"/>
          <w:szCs w:val="28"/>
        </w:rPr>
        <w:t>22</w:t>
      </w:r>
      <w:r w:rsidRPr="002A74CD">
        <w:rPr>
          <w:rFonts w:ascii="Times New Roman" w:hAnsi="Times New Roman"/>
          <w:sz w:val="28"/>
          <w:szCs w:val="28"/>
        </w:rPr>
        <w:t xml:space="preserve">» </w:t>
      </w:r>
      <w:r w:rsidR="006605B5">
        <w:rPr>
          <w:rFonts w:ascii="Times New Roman" w:hAnsi="Times New Roman"/>
          <w:sz w:val="28"/>
          <w:szCs w:val="28"/>
        </w:rPr>
        <w:t>февраля</w:t>
      </w:r>
      <w:r w:rsidR="009F08FB" w:rsidRPr="002A74CD">
        <w:rPr>
          <w:rFonts w:ascii="Times New Roman" w:hAnsi="Times New Roman"/>
          <w:sz w:val="28"/>
          <w:szCs w:val="28"/>
        </w:rPr>
        <w:t xml:space="preserve"> 20</w:t>
      </w:r>
      <w:r w:rsidR="006605B5">
        <w:rPr>
          <w:rFonts w:ascii="Times New Roman" w:hAnsi="Times New Roman"/>
          <w:sz w:val="28"/>
          <w:szCs w:val="28"/>
        </w:rPr>
        <w:t>2</w:t>
      </w:r>
      <w:r w:rsidR="00655701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г</w:t>
      </w:r>
      <w:r w:rsidRPr="002A74CD">
        <w:rPr>
          <w:rFonts w:ascii="Times New Roman" w:hAnsi="Times New Roman"/>
          <w:sz w:val="28"/>
          <w:szCs w:val="28"/>
        </w:rPr>
        <w:t>.</w:t>
      </w:r>
    </w:p>
    <w:p w:rsidR="009E0F48" w:rsidRPr="008D1032" w:rsidRDefault="009E0F48" w:rsidP="009E0F4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u w:val="single"/>
        </w:rPr>
      </w:pPr>
    </w:p>
    <w:p w:rsidR="00054F22" w:rsidRDefault="008D1032" w:rsidP="00054F2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>
        <w:rPr>
          <w:rFonts w:ascii="Times New Roman" w:hAnsi="Times New Roman"/>
          <w:sz w:val="28"/>
          <w:szCs w:val="28"/>
        </w:rPr>
        <w:t>ммуникационной сети Интернет:</w:t>
      </w:r>
      <w:r w:rsidR="00D57DE6">
        <w:rPr>
          <w:rFonts w:ascii="Times New Roman" w:hAnsi="Times New Roman"/>
          <w:sz w:val="28"/>
          <w:szCs w:val="28"/>
        </w:rPr>
        <w:t xml:space="preserve"> </w:t>
      </w:r>
      <w:r w:rsidR="009E0F48" w:rsidRPr="00EF19B0">
        <w:rPr>
          <w:rFonts w:ascii="Times New Roman" w:hAnsi="Times New Roman"/>
          <w:sz w:val="28"/>
          <w:szCs w:val="28"/>
        </w:rPr>
        <w:t xml:space="preserve">на сайте </w:t>
      </w:r>
      <w:hyperlink r:id="rId4" w:history="1">
        <w:r w:rsidR="00054F22" w:rsidRPr="00054F22">
          <w:rPr>
            <w:rStyle w:val="a5"/>
            <w:rFonts w:ascii="Times New Roman" w:hAnsi="Times New Roman"/>
            <w:sz w:val="28"/>
            <w:szCs w:val="28"/>
          </w:rPr>
          <w:t>http://regulation.admhmao.ru</w:t>
        </w:r>
      </w:hyperlink>
    </w:p>
    <w:p w:rsidR="009E0F48" w:rsidRPr="00EF19B0" w:rsidRDefault="009E0F48" w:rsidP="009E0F4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1032" w:rsidRPr="00DC327A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Все поступившие предложения </w:t>
      </w:r>
      <w:r w:rsidR="003B3266">
        <w:rPr>
          <w:rFonts w:ascii="Times New Roman" w:hAnsi="Times New Roman"/>
          <w:sz w:val="28"/>
          <w:szCs w:val="28"/>
        </w:rPr>
        <w:t xml:space="preserve">будут рассмотрены. Не позднее               </w:t>
      </w:r>
      <w:proofErr w:type="gramStart"/>
      <w:r w:rsidR="003B3266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D63FBB">
        <w:rPr>
          <w:rFonts w:ascii="Times New Roman" w:hAnsi="Times New Roman"/>
          <w:sz w:val="28"/>
          <w:szCs w:val="28"/>
        </w:rPr>
        <w:t>22</w:t>
      </w:r>
      <w:r w:rsidRPr="00DC327A">
        <w:rPr>
          <w:rFonts w:ascii="Times New Roman" w:hAnsi="Times New Roman"/>
          <w:sz w:val="28"/>
          <w:szCs w:val="28"/>
        </w:rPr>
        <w:t>»</w:t>
      </w:r>
      <w:r w:rsidR="00C549A3">
        <w:rPr>
          <w:rFonts w:ascii="Times New Roman" w:hAnsi="Times New Roman"/>
          <w:sz w:val="28"/>
          <w:szCs w:val="28"/>
        </w:rPr>
        <w:t xml:space="preserve"> </w:t>
      </w:r>
      <w:r w:rsidR="006605B5">
        <w:rPr>
          <w:rFonts w:ascii="Times New Roman" w:hAnsi="Times New Roman"/>
          <w:sz w:val="28"/>
          <w:szCs w:val="28"/>
        </w:rPr>
        <w:t>февраля</w:t>
      </w:r>
      <w:r w:rsidR="003B3266">
        <w:rPr>
          <w:rFonts w:ascii="Times New Roman" w:hAnsi="Times New Roman"/>
          <w:sz w:val="28"/>
          <w:szCs w:val="28"/>
        </w:rPr>
        <w:t xml:space="preserve"> 20</w:t>
      </w:r>
      <w:r w:rsidR="002A74CD">
        <w:rPr>
          <w:rFonts w:ascii="Times New Roman" w:hAnsi="Times New Roman"/>
          <w:sz w:val="28"/>
          <w:szCs w:val="28"/>
        </w:rPr>
        <w:t>2</w:t>
      </w:r>
      <w:r w:rsidR="00D63FBB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 w:rsidR="00D57DE6">
        <w:rPr>
          <w:rFonts w:ascii="Times New Roman" w:hAnsi="Times New Roman"/>
          <w:sz w:val="28"/>
          <w:szCs w:val="28"/>
        </w:rPr>
        <w:t xml:space="preserve">Свод </w:t>
      </w:r>
      <w:r w:rsidRPr="00DC327A">
        <w:rPr>
          <w:rFonts w:ascii="Times New Roman" w:hAnsi="Times New Roman"/>
          <w:sz w:val="28"/>
          <w:szCs w:val="28"/>
        </w:rPr>
        <w:t>предложений будет размещен на портале проектов нормативных правовых актов,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8D1032" w:rsidRPr="00DC327A" w:rsidRDefault="008D1032" w:rsidP="008D1032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E122FD" w:rsidRPr="00DC327A" w:rsidTr="00A54101">
        <w:tc>
          <w:tcPr>
            <w:tcW w:w="534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92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постановления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92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Сводный отчет</w:t>
            </w:r>
          </w:p>
        </w:tc>
      </w:tr>
    </w:tbl>
    <w:p w:rsidR="008D1032" w:rsidRDefault="008D1032" w:rsidP="008D103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9FB" w:rsidRDefault="006779FB">
      <w:bookmarkStart w:id="0" w:name="_GoBack"/>
      <w:bookmarkEnd w:id="0"/>
    </w:p>
    <w:sectPr w:rsidR="0067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0E"/>
    <w:rsid w:val="000016D1"/>
    <w:rsid w:val="00015077"/>
    <w:rsid w:val="00054F22"/>
    <w:rsid w:val="00152D1C"/>
    <w:rsid w:val="001E3A9F"/>
    <w:rsid w:val="001F6FE1"/>
    <w:rsid w:val="002A74CD"/>
    <w:rsid w:val="00305DB7"/>
    <w:rsid w:val="003B3266"/>
    <w:rsid w:val="003E20E8"/>
    <w:rsid w:val="0043105B"/>
    <w:rsid w:val="0043229E"/>
    <w:rsid w:val="0048541D"/>
    <w:rsid w:val="005F3A7B"/>
    <w:rsid w:val="00603C8B"/>
    <w:rsid w:val="00617424"/>
    <w:rsid w:val="00655701"/>
    <w:rsid w:val="006605B5"/>
    <w:rsid w:val="006779FB"/>
    <w:rsid w:val="006D2E7B"/>
    <w:rsid w:val="00737755"/>
    <w:rsid w:val="00766ADF"/>
    <w:rsid w:val="007A5AF2"/>
    <w:rsid w:val="0082415E"/>
    <w:rsid w:val="008A16BD"/>
    <w:rsid w:val="008D1032"/>
    <w:rsid w:val="009C7EFA"/>
    <w:rsid w:val="009E0F48"/>
    <w:rsid w:val="009F08FB"/>
    <w:rsid w:val="009F2499"/>
    <w:rsid w:val="00B17501"/>
    <w:rsid w:val="00B258F8"/>
    <w:rsid w:val="00C549A3"/>
    <w:rsid w:val="00C56D0E"/>
    <w:rsid w:val="00C7728E"/>
    <w:rsid w:val="00C808DE"/>
    <w:rsid w:val="00C86170"/>
    <w:rsid w:val="00D57DE6"/>
    <w:rsid w:val="00D63FBB"/>
    <w:rsid w:val="00D65962"/>
    <w:rsid w:val="00E122FD"/>
    <w:rsid w:val="00E91BBD"/>
    <w:rsid w:val="00EB2E4F"/>
    <w:rsid w:val="00EC46D1"/>
    <w:rsid w:val="00ED7944"/>
    <w:rsid w:val="00FB23DC"/>
    <w:rsid w:val="00FF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AE9EF-9190-4F1F-9ECA-571DE62A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3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962"/>
    <w:rPr>
      <w:rFonts w:ascii="Segoe UI" w:eastAsia="Times New Roman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54F2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54F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Шакшина ТВ</dc:creator>
  <cp:keywords/>
  <dc:description/>
  <cp:lastModifiedBy>Admin</cp:lastModifiedBy>
  <cp:revision>16</cp:revision>
  <cp:lastPrinted>2019-08-22T08:47:00Z</cp:lastPrinted>
  <dcterms:created xsi:type="dcterms:W3CDTF">2021-02-16T07:16:00Z</dcterms:created>
  <dcterms:modified xsi:type="dcterms:W3CDTF">2023-02-07T06:07:00Z</dcterms:modified>
</cp:coreProperties>
</file>