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25" w:rsidRPr="00F94F70" w:rsidRDefault="00E75825" w:rsidP="00E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7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E75825" w:rsidRPr="00F94F70" w:rsidRDefault="00E75825" w:rsidP="00E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70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E75825" w:rsidRPr="00F94F70" w:rsidRDefault="00E75825" w:rsidP="00E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70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E75825" w:rsidRPr="009377FB" w:rsidRDefault="00E75825" w:rsidP="00E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F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75825" w:rsidRPr="00F94F70" w:rsidRDefault="00E75825" w:rsidP="00E75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(в форме заочного голосования)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25" w:rsidRPr="00F94F70" w:rsidRDefault="00F94F70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937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2022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6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Pr="00F94F70">
        <w:rPr>
          <w:rFonts w:ascii="Times New Roman" w:hAnsi="Times New Roman" w:cs="Times New Roman"/>
          <w:sz w:val="28"/>
          <w:szCs w:val="28"/>
        </w:rPr>
        <w:t xml:space="preserve">:  </w:t>
      </w:r>
      <w:r w:rsidRPr="00F94F70">
        <w:rPr>
          <w:rFonts w:ascii="Times New Roman" w:hAnsi="Times New Roman" w:cs="Times New Roman"/>
          <w:b/>
          <w:sz w:val="28"/>
          <w:szCs w:val="28"/>
        </w:rPr>
        <w:t>Давлетов Рузиль Фагимович</w:t>
      </w:r>
      <w:r w:rsidR="00F94F70">
        <w:rPr>
          <w:rFonts w:ascii="Times New Roman" w:hAnsi="Times New Roman" w:cs="Times New Roman"/>
          <w:sz w:val="28"/>
          <w:szCs w:val="28"/>
        </w:rPr>
        <w:t>,</w:t>
      </w:r>
      <w:r w:rsidRPr="00F94F70">
        <w:rPr>
          <w:rFonts w:ascii="Times New Roman" w:hAnsi="Times New Roman" w:cs="Times New Roman"/>
          <w:sz w:val="28"/>
          <w:szCs w:val="28"/>
        </w:rPr>
        <w:t xml:space="preserve"> председатель Совета,  представитель Межрегиональной общественной организации «Работающая молодежь Сибири».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Pr="00F94F70">
        <w:rPr>
          <w:rFonts w:ascii="Times New Roman" w:hAnsi="Times New Roman" w:cs="Times New Roman"/>
          <w:b/>
          <w:sz w:val="28"/>
          <w:szCs w:val="28"/>
        </w:rPr>
        <w:t>Проскурякова Наталья Геннадьевна</w:t>
      </w:r>
      <w:r w:rsidRPr="00F94F70">
        <w:rPr>
          <w:rFonts w:ascii="Times New Roman" w:hAnsi="Times New Roman" w:cs="Times New Roman"/>
          <w:sz w:val="28"/>
          <w:szCs w:val="28"/>
        </w:rPr>
        <w:t>, секретарь Совета, представитель Местной общественной организации по содействию занятости населения социально-досуговой деятельностью «Женский клуб».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F70">
        <w:rPr>
          <w:rFonts w:ascii="Times New Roman" w:hAnsi="Times New Roman" w:cs="Times New Roman"/>
          <w:sz w:val="28"/>
          <w:szCs w:val="28"/>
          <w:u w:val="single"/>
        </w:rPr>
        <w:t>Присутствовали члены Совета: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1.</w:t>
      </w:r>
      <w:r w:rsidRPr="00F94F70">
        <w:rPr>
          <w:rFonts w:ascii="Times New Roman" w:hAnsi="Times New Roman" w:cs="Times New Roman"/>
          <w:sz w:val="28"/>
          <w:szCs w:val="28"/>
        </w:rPr>
        <w:tab/>
      </w:r>
      <w:r w:rsidRPr="00F94F70">
        <w:rPr>
          <w:rFonts w:ascii="Times New Roman" w:hAnsi="Times New Roman" w:cs="Times New Roman"/>
          <w:b/>
          <w:sz w:val="28"/>
          <w:szCs w:val="28"/>
        </w:rPr>
        <w:t>Андрюшина Анна Алексеевна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представитель 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2.</w:t>
      </w:r>
      <w:r w:rsidRPr="00F94F70">
        <w:rPr>
          <w:rFonts w:ascii="Times New Roman" w:hAnsi="Times New Roman" w:cs="Times New Roman"/>
          <w:sz w:val="28"/>
          <w:szCs w:val="28"/>
        </w:rPr>
        <w:tab/>
      </w:r>
      <w:r w:rsidRPr="00F94F70">
        <w:rPr>
          <w:rFonts w:ascii="Times New Roman" w:hAnsi="Times New Roman" w:cs="Times New Roman"/>
          <w:b/>
          <w:sz w:val="28"/>
          <w:szCs w:val="28"/>
        </w:rPr>
        <w:t>Бочковская Марина Михайловна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 председатель местной общественной организации «Федерация шахмат города Нефтеюганска».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3</w:t>
      </w:r>
      <w:r w:rsidR="009377FB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F94F70">
        <w:rPr>
          <w:rFonts w:ascii="Times New Roman" w:hAnsi="Times New Roman" w:cs="Times New Roman"/>
          <w:b/>
          <w:sz w:val="28"/>
          <w:szCs w:val="28"/>
        </w:rPr>
        <w:t xml:space="preserve"> Бичукова Наталья Владимировна </w:t>
      </w:r>
      <w:r w:rsidRPr="00F94F70">
        <w:rPr>
          <w:rFonts w:ascii="Times New Roman" w:hAnsi="Times New Roman" w:cs="Times New Roman"/>
          <w:sz w:val="28"/>
          <w:szCs w:val="28"/>
        </w:rPr>
        <w:t>- председатель Нефтеюганской городской организации общероссийской общественной организации «Всероссийское общество инвалидов» 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4.</w:t>
      </w:r>
      <w:r w:rsidRPr="00F94F70">
        <w:rPr>
          <w:rFonts w:ascii="Times New Roman" w:hAnsi="Times New Roman" w:cs="Times New Roman"/>
          <w:sz w:val="28"/>
          <w:szCs w:val="28"/>
        </w:rPr>
        <w:tab/>
      </w:r>
      <w:r w:rsidRPr="00F94F70">
        <w:rPr>
          <w:rFonts w:ascii="Times New Roman" w:hAnsi="Times New Roman" w:cs="Times New Roman"/>
          <w:b/>
          <w:sz w:val="28"/>
          <w:szCs w:val="28"/>
        </w:rPr>
        <w:t>Гайданов Дмитрий Петрович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председатель комитета территориального общественного самоуправления 8-ого микрорайона города Нефтеюганска.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5.</w:t>
      </w:r>
      <w:r w:rsidRPr="00F94F70">
        <w:rPr>
          <w:rFonts w:ascii="Times New Roman" w:hAnsi="Times New Roman" w:cs="Times New Roman"/>
          <w:sz w:val="28"/>
          <w:szCs w:val="28"/>
        </w:rPr>
        <w:tab/>
      </w:r>
      <w:r w:rsidRPr="00F94F70">
        <w:rPr>
          <w:rFonts w:ascii="Times New Roman" w:hAnsi="Times New Roman" w:cs="Times New Roman"/>
          <w:b/>
          <w:sz w:val="28"/>
          <w:szCs w:val="28"/>
        </w:rPr>
        <w:t>Густомясов Сергей Александрович</w:t>
      </w:r>
      <w:r w:rsidRPr="00F94F70">
        <w:rPr>
          <w:rFonts w:ascii="Times New Roman" w:hAnsi="Times New Roman" w:cs="Times New Roman"/>
          <w:sz w:val="28"/>
          <w:szCs w:val="28"/>
        </w:rPr>
        <w:t>– представитель местной общественной организации пограничников «Пограничное братство» города Нефтеюганска.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94F70">
        <w:rPr>
          <w:rFonts w:ascii="Times New Roman" w:hAnsi="Times New Roman" w:cs="Times New Roman"/>
          <w:b/>
          <w:sz w:val="28"/>
          <w:szCs w:val="28"/>
        </w:rPr>
        <w:t>.</w:t>
      </w:r>
      <w:r w:rsidR="00F94F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94F70">
        <w:rPr>
          <w:rFonts w:ascii="Times New Roman" w:hAnsi="Times New Roman" w:cs="Times New Roman"/>
          <w:b/>
          <w:sz w:val="28"/>
          <w:szCs w:val="28"/>
        </w:rPr>
        <w:t xml:space="preserve">Завьялова Татьяна Николаевна </w:t>
      </w:r>
      <w:r w:rsidRPr="00F94F70">
        <w:rPr>
          <w:rFonts w:ascii="Times New Roman" w:hAnsi="Times New Roman" w:cs="Times New Roman"/>
          <w:sz w:val="28"/>
          <w:szCs w:val="28"/>
        </w:rPr>
        <w:t>– председатель Местной общественной организации по защите прав и интересов граждан города Нефтеюганска «Общество старожилов».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 xml:space="preserve">  </w:t>
      </w:r>
      <w:r w:rsidR="00F94F70">
        <w:rPr>
          <w:rFonts w:ascii="Times New Roman" w:hAnsi="Times New Roman" w:cs="Times New Roman"/>
          <w:sz w:val="28"/>
          <w:szCs w:val="28"/>
        </w:rPr>
        <w:t>7.</w:t>
      </w:r>
      <w:r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Pr="00F94F70">
        <w:rPr>
          <w:rFonts w:ascii="Times New Roman" w:hAnsi="Times New Roman" w:cs="Times New Roman"/>
          <w:b/>
          <w:sz w:val="28"/>
          <w:szCs w:val="28"/>
        </w:rPr>
        <w:t>Ефимович Александр Васильевич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председатель Региональной общественной организации  Ханты-Мансийского автономного округа-Югры ветеранов оперативных служб «Оперативники Югры.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8</w:t>
      </w:r>
      <w:r w:rsidR="009377FB">
        <w:rPr>
          <w:rFonts w:ascii="Times New Roman" w:hAnsi="Times New Roman" w:cs="Times New Roman"/>
          <w:sz w:val="28"/>
          <w:szCs w:val="28"/>
        </w:rPr>
        <w:t xml:space="preserve">.   </w:t>
      </w:r>
      <w:r w:rsidRPr="00F94F70">
        <w:rPr>
          <w:rFonts w:ascii="Times New Roman" w:hAnsi="Times New Roman" w:cs="Times New Roman"/>
          <w:b/>
          <w:sz w:val="28"/>
          <w:szCs w:val="28"/>
        </w:rPr>
        <w:t>Клыченко Ольга Анатольевна –</w:t>
      </w:r>
      <w:r w:rsidRPr="00F94F70">
        <w:rPr>
          <w:rFonts w:ascii="Times New Roman" w:hAnsi="Times New Roman" w:cs="Times New Roman"/>
          <w:sz w:val="28"/>
          <w:szCs w:val="28"/>
        </w:rPr>
        <w:t xml:space="preserve">  директор Региональной общественной организации «Союз предпринимателей Югры» Ханты-Мансийского автономного округа.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9</w:t>
      </w:r>
      <w:r w:rsidR="009377FB">
        <w:rPr>
          <w:rFonts w:ascii="Times New Roman" w:hAnsi="Times New Roman" w:cs="Times New Roman"/>
          <w:sz w:val="28"/>
          <w:szCs w:val="28"/>
        </w:rPr>
        <w:t xml:space="preserve">. </w:t>
      </w:r>
      <w:r w:rsidRPr="00F94F70">
        <w:rPr>
          <w:rFonts w:ascii="Times New Roman" w:hAnsi="Times New Roman" w:cs="Times New Roman"/>
          <w:b/>
          <w:sz w:val="28"/>
          <w:szCs w:val="28"/>
        </w:rPr>
        <w:t>Каленский Андрей Викторович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президент Региональной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10</w:t>
      </w:r>
      <w:r w:rsidR="009377FB">
        <w:rPr>
          <w:rFonts w:ascii="Times New Roman" w:hAnsi="Times New Roman" w:cs="Times New Roman"/>
          <w:sz w:val="28"/>
          <w:szCs w:val="28"/>
        </w:rPr>
        <w:t xml:space="preserve">. </w:t>
      </w:r>
      <w:r w:rsidRPr="00F94F70">
        <w:rPr>
          <w:rFonts w:ascii="Times New Roman" w:hAnsi="Times New Roman" w:cs="Times New Roman"/>
          <w:b/>
          <w:sz w:val="28"/>
          <w:szCs w:val="28"/>
        </w:rPr>
        <w:t xml:space="preserve">Муравский Александр Степанович </w:t>
      </w:r>
      <w:r w:rsidRPr="00F94F70">
        <w:rPr>
          <w:rFonts w:ascii="Times New Roman" w:hAnsi="Times New Roman" w:cs="Times New Roman"/>
          <w:sz w:val="28"/>
          <w:szCs w:val="28"/>
        </w:rPr>
        <w:t>– председатель Нефтеюганского городского отделения Российского Союза ветеранов Афганистана.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 xml:space="preserve"> 11.  </w:t>
      </w:r>
      <w:r w:rsidRPr="00F94F70">
        <w:rPr>
          <w:rFonts w:ascii="Times New Roman" w:hAnsi="Times New Roman" w:cs="Times New Roman"/>
          <w:b/>
          <w:sz w:val="28"/>
          <w:szCs w:val="28"/>
        </w:rPr>
        <w:t>Мякишева Альбина Венеровна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представитель региональной татаро-башкирской общественной организации Ханты-Мансийского автономного округа-Югры «Юрюзань».</w:t>
      </w:r>
    </w:p>
    <w:p w:rsidR="00526B7C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12</w:t>
      </w:r>
      <w:r w:rsidR="00F94F70">
        <w:rPr>
          <w:rFonts w:ascii="Times New Roman" w:hAnsi="Times New Roman" w:cs="Times New Roman"/>
          <w:sz w:val="28"/>
          <w:szCs w:val="28"/>
        </w:rPr>
        <w:t xml:space="preserve">. </w:t>
      </w:r>
      <w:r w:rsidR="009377FB">
        <w:rPr>
          <w:rFonts w:ascii="Times New Roman" w:hAnsi="Times New Roman" w:cs="Times New Roman"/>
          <w:sz w:val="28"/>
          <w:szCs w:val="28"/>
        </w:rPr>
        <w:t xml:space="preserve"> </w:t>
      </w:r>
      <w:r w:rsidRPr="00F94F70">
        <w:rPr>
          <w:rFonts w:ascii="Times New Roman" w:hAnsi="Times New Roman" w:cs="Times New Roman"/>
          <w:b/>
          <w:sz w:val="28"/>
          <w:szCs w:val="28"/>
        </w:rPr>
        <w:t>Манапов Ильнар Яватович</w:t>
      </w:r>
      <w:r w:rsidRPr="00F94F70">
        <w:rPr>
          <w:rFonts w:ascii="Times New Roman" w:hAnsi="Times New Roman" w:cs="Times New Roman"/>
          <w:sz w:val="28"/>
          <w:szCs w:val="28"/>
        </w:rPr>
        <w:t xml:space="preserve"> -– председателя Регионального отделения Межрегиональной общественной  организации содействия и помощи ветеранам «Ветераны Отечества».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13</w:t>
      </w:r>
      <w:r w:rsidR="00E75825" w:rsidRPr="00F94F70">
        <w:rPr>
          <w:rFonts w:ascii="Times New Roman" w:hAnsi="Times New Roman" w:cs="Times New Roman"/>
          <w:sz w:val="28"/>
          <w:szCs w:val="28"/>
        </w:rPr>
        <w:t>.</w:t>
      </w:r>
      <w:r w:rsidR="009377FB">
        <w:rPr>
          <w:rFonts w:ascii="Times New Roman" w:hAnsi="Times New Roman" w:cs="Times New Roman"/>
          <w:sz w:val="28"/>
          <w:szCs w:val="28"/>
        </w:rPr>
        <w:t xml:space="preserve"> </w:t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 xml:space="preserve">Нефедов Николай Викторович </w:t>
      </w:r>
      <w:r w:rsidR="00E75825" w:rsidRPr="00F94F70">
        <w:rPr>
          <w:rFonts w:ascii="Times New Roman" w:hAnsi="Times New Roman" w:cs="Times New Roman"/>
          <w:sz w:val="28"/>
          <w:szCs w:val="28"/>
        </w:rPr>
        <w:t>– руководитель Нефтеюганского филиала Региональной общественной организации «Союз морских пехотинцев» Ханты-Мансийского автономного округа-Югры.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 xml:space="preserve"> 1</w:t>
      </w:r>
      <w:r w:rsidR="00526B7C" w:rsidRPr="00F94F70">
        <w:rPr>
          <w:rFonts w:ascii="Times New Roman" w:hAnsi="Times New Roman" w:cs="Times New Roman"/>
          <w:sz w:val="28"/>
          <w:szCs w:val="28"/>
        </w:rPr>
        <w:t>4</w:t>
      </w:r>
      <w:r w:rsidR="00F94F70">
        <w:rPr>
          <w:rFonts w:ascii="Times New Roman" w:hAnsi="Times New Roman" w:cs="Times New Roman"/>
          <w:sz w:val="28"/>
          <w:szCs w:val="28"/>
        </w:rPr>
        <w:t>.</w:t>
      </w:r>
      <w:r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="00F94F70">
        <w:rPr>
          <w:rFonts w:ascii="Times New Roman" w:hAnsi="Times New Roman" w:cs="Times New Roman"/>
          <w:sz w:val="28"/>
          <w:szCs w:val="28"/>
        </w:rPr>
        <w:t xml:space="preserve"> </w:t>
      </w:r>
      <w:r w:rsidRPr="00F94F70">
        <w:rPr>
          <w:rFonts w:ascii="Times New Roman" w:hAnsi="Times New Roman" w:cs="Times New Roman"/>
          <w:b/>
          <w:sz w:val="28"/>
          <w:szCs w:val="28"/>
        </w:rPr>
        <w:t>Печерин Олег Александрович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председатель Местной мусульманской религиозной организации города Нефтеюганска 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15</w:t>
      </w:r>
      <w:r w:rsidR="00F94F70">
        <w:rPr>
          <w:rFonts w:ascii="Times New Roman" w:hAnsi="Times New Roman" w:cs="Times New Roman"/>
          <w:sz w:val="28"/>
          <w:szCs w:val="28"/>
        </w:rPr>
        <w:t>.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Почевалов Константин Евгеньевич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– представитель Автономной            некоммерческой    организации «Центр социальной адаптации и            реабилитации « Независимость».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16.</w:t>
      </w:r>
      <w:r w:rsidR="00E75825" w:rsidRPr="00F94F70">
        <w:rPr>
          <w:rFonts w:ascii="Times New Roman" w:hAnsi="Times New Roman" w:cs="Times New Roman"/>
          <w:sz w:val="28"/>
          <w:szCs w:val="28"/>
        </w:rPr>
        <w:tab/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Ремезова Валентина Владимировна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– активный гражданин города Нефтеюганска.</w:t>
      </w:r>
    </w:p>
    <w:p w:rsidR="00526B7C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17.</w:t>
      </w:r>
      <w:r w:rsidR="00F94F70">
        <w:rPr>
          <w:rFonts w:ascii="Times New Roman" w:hAnsi="Times New Roman" w:cs="Times New Roman"/>
          <w:sz w:val="28"/>
          <w:szCs w:val="28"/>
        </w:rPr>
        <w:t xml:space="preserve"> 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Родионова Анастасия Александровна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-  президент Региональной спортивной общественной организации Ханты-Мансийского автономного округа-Югры «Федерация хоккея» </w:t>
      </w:r>
      <w:r w:rsidRPr="00F94F70">
        <w:rPr>
          <w:rFonts w:ascii="Times New Roman" w:hAnsi="Times New Roman" w:cs="Times New Roman"/>
          <w:sz w:val="28"/>
          <w:szCs w:val="28"/>
        </w:rPr>
        <w:t>.</w:t>
      </w:r>
    </w:p>
    <w:p w:rsid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lastRenderedPageBreak/>
        <w:t xml:space="preserve"> 18.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 xml:space="preserve">Ромашко Елена Михайловна </w:t>
      </w:r>
      <w:r w:rsidR="00E75825" w:rsidRPr="00F94F70">
        <w:rPr>
          <w:rFonts w:ascii="Times New Roman" w:hAnsi="Times New Roman" w:cs="Times New Roman"/>
          <w:sz w:val="28"/>
          <w:szCs w:val="28"/>
        </w:rPr>
        <w:t>– председатель Нефтеюганской территориальной  организации Профсоюза работников здравоохранения Российской Федер</w:t>
      </w:r>
      <w:r w:rsidR="00F94F70">
        <w:rPr>
          <w:rFonts w:ascii="Times New Roman" w:hAnsi="Times New Roman" w:cs="Times New Roman"/>
          <w:sz w:val="28"/>
          <w:szCs w:val="28"/>
        </w:rPr>
        <w:t>ации».</w:t>
      </w:r>
    </w:p>
    <w:p w:rsidR="00E75825" w:rsidRPr="00F94F70" w:rsidRDefault="00F94F70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 xml:space="preserve"> </w:t>
      </w:r>
      <w:r w:rsidR="00E75825" w:rsidRPr="00F94F70">
        <w:rPr>
          <w:rFonts w:ascii="Times New Roman" w:hAnsi="Times New Roman" w:cs="Times New Roman"/>
          <w:sz w:val="28"/>
          <w:szCs w:val="28"/>
        </w:rPr>
        <w:t>1</w:t>
      </w:r>
      <w:r w:rsidR="00526B7C" w:rsidRPr="00F94F70">
        <w:rPr>
          <w:rFonts w:ascii="Times New Roman" w:hAnsi="Times New Roman" w:cs="Times New Roman"/>
          <w:sz w:val="28"/>
          <w:szCs w:val="28"/>
        </w:rPr>
        <w:t>9</w:t>
      </w:r>
      <w:r w:rsidR="00E75825" w:rsidRPr="00F94F70">
        <w:rPr>
          <w:rFonts w:ascii="Times New Roman" w:hAnsi="Times New Roman" w:cs="Times New Roman"/>
          <w:sz w:val="28"/>
          <w:szCs w:val="28"/>
        </w:rPr>
        <w:t>.</w:t>
      </w:r>
      <w:r w:rsidR="00E75825" w:rsidRPr="00F94F70">
        <w:rPr>
          <w:rFonts w:ascii="Times New Roman" w:hAnsi="Times New Roman" w:cs="Times New Roman"/>
          <w:sz w:val="28"/>
          <w:szCs w:val="28"/>
        </w:rPr>
        <w:tab/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Токарев Артур Хасанович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– председатель исполкома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526B7C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 xml:space="preserve">20.  </w:t>
      </w:r>
      <w:r w:rsidRPr="00F94F70">
        <w:rPr>
          <w:rFonts w:ascii="Times New Roman" w:hAnsi="Times New Roman" w:cs="Times New Roman"/>
          <w:b/>
          <w:sz w:val="28"/>
          <w:szCs w:val="28"/>
        </w:rPr>
        <w:t>Терегулова Наталья Вячеславовна</w:t>
      </w:r>
      <w:r w:rsidRPr="00F94F70">
        <w:rPr>
          <w:rFonts w:ascii="Times New Roman" w:hAnsi="Times New Roman" w:cs="Times New Roman"/>
          <w:sz w:val="28"/>
          <w:szCs w:val="28"/>
        </w:rPr>
        <w:t xml:space="preserve"> - представитель Местной общественной организации «Федерация плавания города Нефтеюганска».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21</w:t>
      </w:r>
      <w:r w:rsidR="00E75825" w:rsidRPr="00F94F70">
        <w:rPr>
          <w:rFonts w:ascii="Times New Roman" w:hAnsi="Times New Roman" w:cs="Times New Roman"/>
          <w:sz w:val="28"/>
          <w:szCs w:val="28"/>
        </w:rPr>
        <w:t>.</w:t>
      </w:r>
      <w:r w:rsidR="00E75825" w:rsidRPr="00F94F70">
        <w:rPr>
          <w:rFonts w:ascii="Times New Roman" w:hAnsi="Times New Roman" w:cs="Times New Roman"/>
          <w:sz w:val="28"/>
          <w:szCs w:val="28"/>
        </w:rPr>
        <w:tab/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Фехертдинов Миргалим Хисматович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– президент Местной детско-молодежной общественной организации «Клуб Дзюдо-88».</w:t>
      </w:r>
    </w:p>
    <w:p w:rsidR="00E75825" w:rsidRPr="00F94F70" w:rsidRDefault="00E75825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</w:t>
      </w:r>
      <w:r w:rsidR="00526B7C" w:rsidRPr="00F94F70">
        <w:rPr>
          <w:rFonts w:ascii="Times New Roman" w:hAnsi="Times New Roman" w:cs="Times New Roman"/>
          <w:sz w:val="28"/>
          <w:szCs w:val="28"/>
        </w:rPr>
        <w:t>2</w:t>
      </w:r>
      <w:r w:rsidRPr="00F94F70">
        <w:rPr>
          <w:rFonts w:ascii="Times New Roman" w:hAnsi="Times New Roman" w:cs="Times New Roman"/>
          <w:sz w:val="28"/>
          <w:szCs w:val="28"/>
        </w:rPr>
        <w:t>.</w:t>
      </w:r>
      <w:r w:rsidRPr="00F94F70">
        <w:rPr>
          <w:rFonts w:ascii="Times New Roman" w:hAnsi="Times New Roman" w:cs="Times New Roman"/>
          <w:sz w:val="28"/>
          <w:szCs w:val="28"/>
        </w:rPr>
        <w:tab/>
      </w:r>
      <w:r w:rsidRPr="00F94F70">
        <w:rPr>
          <w:rFonts w:ascii="Times New Roman" w:hAnsi="Times New Roman" w:cs="Times New Roman"/>
          <w:b/>
          <w:sz w:val="28"/>
          <w:szCs w:val="28"/>
        </w:rPr>
        <w:t>Федотова Мария Александровна</w:t>
      </w:r>
      <w:r w:rsidRPr="00F94F70">
        <w:rPr>
          <w:rFonts w:ascii="Times New Roman" w:hAnsi="Times New Roman" w:cs="Times New Roman"/>
          <w:sz w:val="28"/>
          <w:szCs w:val="28"/>
        </w:rPr>
        <w:t xml:space="preserve"> – активный гражданин города Нефтеюганска».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23</w:t>
      </w:r>
      <w:r w:rsidR="00E75825" w:rsidRPr="00F94F70">
        <w:rPr>
          <w:rFonts w:ascii="Times New Roman" w:hAnsi="Times New Roman" w:cs="Times New Roman"/>
          <w:sz w:val="28"/>
          <w:szCs w:val="28"/>
        </w:rPr>
        <w:t>.</w:t>
      </w:r>
      <w:r w:rsidR="00E75825" w:rsidRPr="00F94F70">
        <w:rPr>
          <w:rFonts w:ascii="Times New Roman" w:hAnsi="Times New Roman" w:cs="Times New Roman"/>
          <w:sz w:val="28"/>
          <w:szCs w:val="28"/>
        </w:rPr>
        <w:tab/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Чумаченко Юрий Васильевич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 – представитель Местной общественной организации «Общество гаражных кооперативов города Нефтеюганска».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24</w:t>
      </w:r>
      <w:r w:rsidR="00E75825" w:rsidRPr="00F94F70">
        <w:rPr>
          <w:rFonts w:ascii="Times New Roman" w:hAnsi="Times New Roman" w:cs="Times New Roman"/>
          <w:sz w:val="28"/>
          <w:szCs w:val="28"/>
        </w:rPr>
        <w:t>.</w:t>
      </w:r>
      <w:r w:rsidR="00E75825" w:rsidRPr="00F94F70">
        <w:rPr>
          <w:rFonts w:ascii="Times New Roman" w:hAnsi="Times New Roman" w:cs="Times New Roman"/>
          <w:sz w:val="28"/>
          <w:szCs w:val="28"/>
        </w:rPr>
        <w:tab/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Чтенцова Светлана Владимировна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– активный гражданин города Нефтеюганска, заместитель главного редактора Муниципального автономного учреждения «Редакция газеты «Здравствуйте, нефтеюганцы».</w:t>
      </w:r>
    </w:p>
    <w:p w:rsidR="00E75825" w:rsidRPr="00F94F70" w:rsidRDefault="00526B7C" w:rsidP="00E75825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25</w:t>
      </w:r>
      <w:r w:rsidR="00E75825" w:rsidRPr="00F94F70">
        <w:rPr>
          <w:rFonts w:ascii="Times New Roman" w:hAnsi="Times New Roman" w:cs="Times New Roman"/>
          <w:sz w:val="28"/>
          <w:szCs w:val="28"/>
        </w:rPr>
        <w:t>.</w:t>
      </w:r>
      <w:r w:rsidR="00E75825" w:rsidRPr="00F94F70">
        <w:rPr>
          <w:rFonts w:ascii="Times New Roman" w:hAnsi="Times New Roman" w:cs="Times New Roman"/>
          <w:sz w:val="28"/>
          <w:szCs w:val="28"/>
        </w:rPr>
        <w:tab/>
      </w:r>
      <w:r w:rsidR="00E75825" w:rsidRPr="00F94F70">
        <w:rPr>
          <w:rFonts w:ascii="Times New Roman" w:hAnsi="Times New Roman" w:cs="Times New Roman"/>
          <w:b/>
          <w:sz w:val="28"/>
          <w:szCs w:val="28"/>
        </w:rPr>
        <w:t>Щегалькин Андрей Анатольевич</w:t>
      </w:r>
      <w:r w:rsidR="00E75825" w:rsidRPr="00F94F70">
        <w:rPr>
          <w:rFonts w:ascii="Times New Roman" w:hAnsi="Times New Roman" w:cs="Times New Roman"/>
          <w:sz w:val="28"/>
          <w:szCs w:val="28"/>
        </w:rPr>
        <w:t xml:space="preserve"> – представитель  комитета территориального общественного самоуправления 2-ого микрорайона города Нефтеюганска.</w:t>
      </w:r>
    </w:p>
    <w:p w:rsidR="00526B7C" w:rsidRPr="00F94F70" w:rsidRDefault="00526B7C" w:rsidP="00526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F94F70">
        <w:rPr>
          <w:rFonts w:ascii="Times New Roman" w:hAnsi="Times New Roman" w:cs="Times New Roman"/>
          <w:sz w:val="28"/>
          <w:szCs w:val="28"/>
        </w:rPr>
        <w:t>:</w:t>
      </w:r>
    </w:p>
    <w:p w:rsidR="00E75825" w:rsidRPr="00F94F70" w:rsidRDefault="00BB623E" w:rsidP="00526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6B7C" w:rsidRPr="00F94F70">
        <w:rPr>
          <w:rFonts w:ascii="Times New Roman" w:hAnsi="Times New Roman" w:cs="Times New Roman"/>
          <w:sz w:val="28"/>
          <w:szCs w:val="28"/>
        </w:rPr>
        <w:t xml:space="preserve"> «О внесении изменений в приложение 1 к постановлению Правительства Ханты-Мансийского автономного округа – Югры от 31 октября 2021 года № 478-п «О государственной программе Ханты-Мансийского автономного округа –Югры «Устойчивое развитие коренных малочисленных народов Севера».</w:t>
      </w:r>
    </w:p>
    <w:p w:rsidR="004A1052" w:rsidRPr="00F94F70" w:rsidRDefault="00BB623E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1052" w:rsidRPr="00F94F70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постановления Правительства Ханты-Мансийского автономного округа – Югры».</w:t>
      </w:r>
    </w:p>
    <w:p w:rsidR="004A1052" w:rsidRDefault="004A1052" w:rsidP="004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23E" w:rsidRDefault="00BB623E" w:rsidP="004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23E" w:rsidRPr="00F94F70" w:rsidRDefault="00BB623E" w:rsidP="004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052" w:rsidRPr="00F94F70" w:rsidRDefault="004A1052" w:rsidP="004A10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4F70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Решили:</w:t>
      </w:r>
    </w:p>
    <w:p w:rsidR="004A1052" w:rsidRDefault="004A1052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1.Проекты постановлений  Правительства Ханты-Мансийского автономного округа – Югры «О внесении изменений в приложение 1 к постановлению Правительства Ханты-Мансийского автономного округа – Югры от 31 октября 2021 года № 478-п «О государственной программе Ханты-Мансийского автономного округа –Югры «Устойчивое развитие коренных малочисленных народов Севера», «О внесении изменений в некоторые постановления Правительства Ханты-Мансийского автономного округа – Югры» принять к сведению без замечаний и предложений.</w:t>
      </w:r>
    </w:p>
    <w:p w:rsidR="00BB623E" w:rsidRDefault="00BB623E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Общественного совета города Нефтеюганска  -  28 человек</w:t>
      </w:r>
    </w:p>
    <w:p w:rsidR="00BB623E" w:rsidRPr="00F94F70" w:rsidRDefault="00BB623E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голосовании приняло участие                                                 -  27 человек</w:t>
      </w:r>
    </w:p>
    <w:p w:rsidR="004A1052" w:rsidRPr="00F94F70" w:rsidRDefault="004A1052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 w:rsidRPr="00F94F70">
        <w:rPr>
          <w:rFonts w:ascii="Times New Roman" w:hAnsi="Times New Roman" w:cs="Times New Roman"/>
          <w:sz w:val="28"/>
          <w:szCs w:val="28"/>
        </w:rPr>
        <w:t>Голосовали: «за»-</w:t>
      </w:r>
      <w:r w:rsidR="00F94F70" w:rsidRPr="00F94F70">
        <w:rPr>
          <w:rFonts w:ascii="Times New Roman" w:hAnsi="Times New Roman" w:cs="Times New Roman"/>
          <w:sz w:val="28"/>
          <w:szCs w:val="28"/>
        </w:rPr>
        <w:t xml:space="preserve"> 27, «против»-0, «воздержались»-0.</w:t>
      </w:r>
    </w:p>
    <w:p w:rsidR="00F94F70" w:rsidRPr="00F94F70" w:rsidRDefault="00F94F70" w:rsidP="004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F70" w:rsidRPr="00F94F70" w:rsidRDefault="00F94F70" w:rsidP="004A1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F70" w:rsidRPr="00F94F70" w:rsidRDefault="00870F25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94F70" w:rsidRPr="00F94F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94F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4F70" w:rsidRPr="00F94F70">
        <w:rPr>
          <w:rFonts w:ascii="Times New Roman" w:hAnsi="Times New Roman" w:cs="Times New Roman"/>
          <w:sz w:val="28"/>
          <w:szCs w:val="28"/>
        </w:rPr>
        <w:t xml:space="preserve"> Р.Ф. Давлетов</w:t>
      </w:r>
    </w:p>
    <w:p w:rsidR="00F94F70" w:rsidRPr="00F94F70" w:rsidRDefault="00F94F70" w:rsidP="004A1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70F25">
        <w:rPr>
          <w:rFonts w:ascii="Times New Roman" w:hAnsi="Times New Roman" w:cs="Times New Roman"/>
          <w:sz w:val="28"/>
          <w:szCs w:val="28"/>
        </w:rPr>
        <w:t xml:space="preserve">Совета </w:t>
      </w:r>
      <w:bookmarkStart w:id="0" w:name="_GoBack"/>
      <w:bookmarkEnd w:id="0"/>
      <w:r w:rsidRPr="00F94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Н.Г.Проскурякова</w:t>
      </w:r>
    </w:p>
    <w:p w:rsidR="00F94F70" w:rsidRPr="00F94F70" w:rsidRDefault="00F94F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4F70" w:rsidRPr="00F9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25"/>
    <w:rsid w:val="004A1052"/>
    <w:rsid w:val="00526B7C"/>
    <w:rsid w:val="00870F25"/>
    <w:rsid w:val="008861B1"/>
    <w:rsid w:val="009377FB"/>
    <w:rsid w:val="00BB623E"/>
    <w:rsid w:val="00E75825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6F5D"/>
  <w15:docId w15:val="{219228DE-185D-4AC3-9591-5EC591F1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6F7A-442D-4072-B6F2-2C32C709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Муравский</cp:lastModifiedBy>
  <cp:revision>4</cp:revision>
  <dcterms:created xsi:type="dcterms:W3CDTF">2022-10-04T20:54:00Z</dcterms:created>
  <dcterms:modified xsi:type="dcterms:W3CDTF">2022-12-06T05:40:00Z</dcterms:modified>
</cp:coreProperties>
</file>