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575C" w14:textId="77777777" w:rsidR="00F43033" w:rsidRDefault="00F43033" w:rsidP="00F43033">
      <w:pPr>
        <w:pStyle w:val="2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0F476A" wp14:editId="44338D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2A386A" w14:textId="77777777" w:rsidR="00F43033" w:rsidRDefault="00F43033" w:rsidP="00F43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14:paraId="66C32C19" w14:textId="77777777" w:rsidR="00F43033" w:rsidRDefault="00F43033" w:rsidP="00F4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14:paraId="687FA301" w14:textId="77777777" w:rsidR="00F43033" w:rsidRDefault="00F43033" w:rsidP="00F4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14:paraId="039D5B19" w14:textId="77777777" w:rsidR="00F43033" w:rsidRDefault="00F43033" w:rsidP="00F4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/>
          <w:b/>
          <w:sz w:val="32"/>
          <w:szCs w:val="32"/>
          <w:lang w:eastAsia="ru-RU"/>
        </w:rPr>
        <w:t>АДМИНИСТРАЦИЯ ГОРОДА НЕФТЕЮГАНСКА</w:t>
      </w:r>
    </w:p>
    <w:p w14:paraId="46BC799E" w14:textId="77777777" w:rsidR="00F43033" w:rsidRDefault="00F43033" w:rsidP="00F4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14:paraId="47926A54" w14:textId="77777777" w:rsidR="00F43033" w:rsidRDefault="00F43033" w:rsidP="00F43033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hAnsi="Times New Roman"/>
          <w:b/>
          <w:caps/>
          <w:sz w:val="40"/>
          <w:szCs w:val="40"/>
          <w:lang w:eastAsia="ru-RU"/>
        </w:rPr>
        <w:t>РАСПОРЯЖЕНИЕ</w:t>
      </w:r>
    </w:p>
    <w:p w14:paraId="570600BD" w14:textId="77777777" w:rsidR="00F43033" w:rsidRDefault="00F43033" w:rsidP="00F43033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14:paraId="1C5745E7" w14:textId="486D7F88" w:rsidR="00F43033" w:rsidRDefault="000E5BF6" w:rsidP="00F4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19.12.2022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№ 468-р</w:t>
      </w:r>
    </w:p>
    <w:p w14:paraId="5B217054" w14:textId="77777777" w:rsidR="00F43033" w:rsidRDefault="00F43033" w:rsidP="00F43033">
      <w:pPr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г.Нефтеюганск</w:t>
      </w:r>
      <w:proofErr w:type="spellEnd"/>
    </w:p>
    <w:p w14:paraId="2CDF364F" w14:textId="77777777" w:rsidR="00F43033" w:rsidRDefault="00F43033" w:rsidP="00F43033">
      <w:pPr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334ED7" w14:textId="77777777" w:rsidR="00F43033" w:rsidRDefault="002556B3" w:rsidP="00F43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/>
          <w:b/>
          <w:sz w:val="28"/>
          <w:szCs w:val="28"/>
          <w:lang w:eastAsia="ru-RU"/>
        </w:rPr>
        <w:t>Об утверждении п</w:t>
      </w:r>
      <w:r w:rsidR="00F43033">
        <w:rPr>
          <w:rFonts w:ascii="Times New Roman" w:eastAsia="Calibri" w:hAnsi="Times New Roman"/>
          <w:b/>
          <w:sz w:val="28"/>
          <w:szCs w:val="28"/>
          <w:lang w:eastAsia="ru-RU"/>
        </w:rPr>
        <w:t>лана мероприятий (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дорожной карты</w:t>
      </w:r>
      <w:r w:rsidR="00F430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) </w:t>
      </w:r>
      <w:r w:rsidR="00F43033">
        <w:rPr>
          <w:rFonts w:ascii="Times New Roman" w:hAnsi="Times New Roman"/>
          <w:b/>
          <w:sz w:val="28"/>
          <w:szCs w:val="28"/>
        </w:rPr>
        <w:t>по формированию компенсационных земельных участков в 4 и 5 микрорайонах города Нефтеюганска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556B3">
        <w:rPr>
          <w:rFonts w:ascii="Times New Roman" w:hAnsi="Times New Roman"/>
          <w:b/>
          <w:sz w:val="28"/>
          <w:szCs w:val="28"/>
        </w:rPr>
        <w:t>в целях завершения строительства объекта «Многоквартирный жилой дом со встроенными нежилыми помещениями социального назначения. Корпус 49-2 по адресу: микрорайон № 5, участок 17, город Нефтеюганск, Тюменской области. Корректировка»</w:t>
      </w:r>
      <w:bookmarkEnd w:id="0"/>
    </w:p>
    <w:p w14:paraId="6D645549" w14:textId="77777777" w:rsidR="00F43033" w:rsidRDefault="00F43033" w:rsidP="00F43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D28C0CA" w14:textId="720577BA" w:rsidR="00F43033" w:rsidRDefault="00F43033" w:rsidP="00F430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06.10.202003 № 131-ФЗ </w:t>
      </w:r>
      <w:r>
        <w:rPr>
          <w:rFonts w:ascii="Times New Roman" w:hAnsi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Уставом города Нефтеюганска</w:t>
      </w:r>
      <w:r w:rsidR="00C56B69">
        <w:rPr>
          <w:rFonts w:ascii="Times New Roman" w:hAnsi="Times New Roman"/>
          <w:sz w:val="28"/>
          <w:szCs w:val="28"/>
          <w:lang w:eastAsia="ru-RU"/>
        </w:rPr>
        <w:t>, во исполнение распоряжения администрации города Нефтеюганска от 07.12.2022 № 451-р «Об утверждении плана мероприятий (дорожной карты) администрации города Нефтеюганска</w:t>
      </w:r>
      <w:r w:rsidR="0033589F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56B69">
        <w:rPr>
          <w:rFonts w:ascii="Times New Roman" w:hAnsi="Times New Roman"/>
          <w:sz w:val="28"/>
          <w:szCs w:val="28"/>
          <w:lang w:eastAsia="ru-RU"/>
        </w:rPr>
        <w:t xml:space="preserve"> в целях завершения строительства </w:t>
      </w:r>
      <w:r w:rsidR="00C56B69" w:rsidRPr="00C56B69">
        <w:rPr>
          <w:rFonts w:ascii="Times New Roman" w:hAnsi="Times New Roman"/>
          <w:sz w:val="28"/>
          <w:szCs w:val="28"/>
          <w:lang w:eastAsia="ru-RU"/>
        </w:rPr>
        <w:t xml:space="preserve">объекта «Многоквартирный жилой дом </w:t>
      </w:r>
      <w:r w:rsidR="0033589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56B69" w:rsidRPr="00C56B69">
        <w:rPr>
          <w:rFonts w:ascii="Times New Roman" w:hAnsi="Times New Roman"/>
          <w:sz w:val="28"/>
          <w:szCs w:val="28"/>
          <w:lang w:eastAsia="ru-RU"/>
        </w:rPr>
        <w:t>со встроенными нежилыми помещениями социального назначения. Корпус 49-2 по адресу: микрорайон № 5, участок 17, город Нефтеюганск, Тюменской области»</w:t>
      </w:r>
      <w:r w:rsidR="00C56B69">
        <w:rPr>
          <w:rFonts w:ascii="Times New Roman" w:hAnsi="Times New Roman"/>
          <w:sz w:val="28"/>
          <w:szCs w:val="28"/>
          <w:lang w:eastAsia="ru-RU"/>
        </w:rPr>
        <w:t>. Корректировка»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5F78D52E" w14:textId="3DB2445F" w:rsidR="00F43033" w:rsidRDefault="00F43033" w:rsidP="00C56B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1.Утвердить План мероприятий (</w:t>
      </w:r>
      <w:r w:rsidR="00C56B69">
        <w:rPr>
          <w:rFonts w:ascii="Times New Roman" w:hAnsi="Times New Roman"/>
          <w:sz w:val="28"/>
          <w:szCs w:val="28"/>
          <w:lang w:eastAsia="ru-RU"/>
        </w:rPr>
        <w:t>дорожную карту)</w:t>
      </w:r>
      <w:r w:rsidR="00C56B69" w:rsidRPr="00C56B69">
        <w:t xml:space="preserve"> </w:t>
      </w:r>
      <w:r w:rsidR="00C56B69" w:rsidRPr="00C56B69">
        <w:rPr>
          <w:rFonts w:ascii="Times New Roman" w:hAnsi="Times New Roman"/>
          <w:sz w:val="28"/>
          <w:szCs w:val="28"/>
          <w:lang w:eastAsia="ru-RU"/>
        </w:rPr>
        <w:t>по формированию компенсационных земельных участков</w:t>
      </w:r>
      <w:r w:rsidR="00751F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FE0" w:rsidRPr="00751FE0">
        <w:rPr>
          <w:rFonts w:ascii="Times New Roman" w:hAnsi="Times New Roman"/>
          <w:bCs/>
          <w:sz w:val="28"/>
          <w:szCs w:val="28"/>
        </w:rPr>
        <w:t>в 4 и 5 микрорайонах города Нефтеюганска</w:t>
      </w:r>
      <w:r w:rsidR="00C56B69" w:rsidRPr="00751FE0">
        <w:rPr>
          <w:rFonts w:ascii="Times New Roman" w:hAnsi="Times New Roman"/>
          <w:bCs/>
          <w:sz w:val="28"/>
          <w:szCs w:val="28"/>
          <w:lang w:eastAsia="ru-RU"/>
        </w:rPr>
        <w:t xml:space="preserve"> в целях завершения стр</w:t>
      </w:r>
      <w:r w:rsidR="00C56B69" w:rsidRPr="00C56B69">
        <w:rPr>
          <w:rFonts w:ascii="Times New Roman" w:hAnsi="Times New Roman"/>
          <w:sz w:val="28"/>
          <w:szCs w:val="28"/>
          <w:lang w:eastAsia="ru-RU"/>
        </w:rPr>
        <w:t>оительства объекта «Многоквартирный жилой дом со встроенными нежилыми помещениями социального назначения. Корпус 49-2 по адресу: микрорайон № 5, участок 17, город Нефтеюганск, Тюменской области</w:t>
      </w:r>
      <w:r w:rsidR="00C56B69">
        <w:rPr>
          <w:rFonts w:ascii="Times New Roman" w:hAnsi="Times New Roman"/>
          <w:sz w:val="28"/>
          <w:szCs w:val="28"/>
          <w:lang w:eastAsia="ru-RU"/>
        </w:rPr>
        <w:t>. Корректировка</w:t>
      </w:r>
      <w:r w:rsidR="00C56B69" w:rsidRPr="00C56B6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распоряжению.</w:t>
      </w:r>
    </w:p>
    <w:p w14:paraId="399730B6" w14:textId="77777777" w:rsidR="00FB32DE" w:rsidRPr="00F00887" w:rsidRDefault="00FB32DE" w:rsidP="00FB3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2C">
        <w:rPr>
          <w:rFonts w:ascii="Times New Roman" w:hAnsi="Times New Roman"/>
          <w:sz w:val="28"/>
          <w:szCs w:val="28"/>
        </w:rPr>
        <w:t>2.Департаменту по делам администрации города (Журавлев</w:t>
      </w:r>
      <w:r>
        <w:rPr>
          <w:rFonts w:ascii="Times New Roman" w:hAnsi="Times New Roman"/>
          <w:sz w:val="28"/>
          <w:szCs w:val="28"/>
        </w:rPr>
        <w:t xml:space="preserve"> В.Ю</w:t>
      </w:r>
      <w:r w:rsidRPr="00F00887">
        <w:rPr>
          <w:rFonts w:ascii="Times New Roman" w:hAnsi="Times New Roman"/>
          <w:sz w:val="28"/>
          <w:szCs w:val="28"/>
        </w:rPr>
        <w:t xml:space="preserve">.)  разместить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F00887">
        <w:rPr>
          <w:rFonts w:ascii="Times New Roman" w:hAnsi="Times New Roman"/>
          <w:sz w:val="28"/>
          <w:szCs w:val="20"/>
        </w:rPr>
        <w:t xml:space="preserve"> на </w:t>
      </w:r>
      <w:r w:rsidRPr="00F00887"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города Нефтеюганска </w:t>
      </w:r>
      <w:r w:rsidRPr="00F00887">
        <w:rPr>
          <w:rFonts w:ascii="Times New Roman" w:hAnsi="Times New Roman"/>
          <w:sz w:val="28"/>
          <w:szCs w:val="20"/>
        </w:rPr>
        <w:t>в сети Интернет</w:t>
      </w:r>
      <w:r w:rsidRPr="00F00887">
        <w:rPr>
          <w:rFonts w:ascii="Times New Roman" w:hAnsi="Times New Roman"/>
          <w:sz w:val="28"/>
          <w:szCs w:val="28"/>
        </w:rPr>
        <w:t>.</w:t>
      </w:r>
    </w:p>
    <w:p w14:paraId="78347847" w14:textId="77777777" w:rsidR="00FB32DE" w:rsidRPr="00DE20D0" w:rsidRDefault="00FB32DE" w:rsidP="00FB32DE">
      <w:pPr>
        <w:shd w:val="clear" w:color="auto" w:fill="FFFFFF"/>
        <w:tabs>
          <w:tab w:val="left" w:pos="259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00887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Контроль исполнения распоряжения оставляю за собой. </w:t>
      </w:r>
    </w:p>
    <w:p w14:paraId="0FF7248C" w14:textId="77777777" w:rsidR="00F43033" w:rsidRPr="00FB32DE" w:rsidRDefault="00F43033" w:rsidP="00F430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41BFF1" w14:textId="77777777" w:rsidR="00F43033" w:rsidRDefault="00F43033" w:rsidP="00F4303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14:paraId="506D330D" w14:textId="77777777" w:rsidR="00F43033" w:rsidRDefault="00F43033" w:rsidP="00F430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bookmarkStart w:id="1" w:name="Приложение5"/>
      <w:bookmarkEnd w:id="1"/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="00B40FA7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Э.Х.Бугай</w:t>
      </w:r>
      <w:proofErr w:type="spellEnd"/>
    </w:p>
    <w:p w14:paraId="084C63E6" w14:textId="77777777" w:rsidR="00F43033" w:rsidRDefault="00F43033" w:rsidP="00F43033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  <w:sectPr w:rsidR="00F43033" w:rsidSect="000E5BF6">
          <w:headerReference w:type="first" r:id="rId7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172BF514" w14:textId="77777777" w:rsidR="000E5BF6" w:rsidRDefault="000E5BF6" w:rsidP="00707822">
      <w:pPr>
        <w:framePr w:hSpace="180" w:wrap="around" w:vAnchor="text" w:hAnchor="margin" w:xAlign="right" w:y="1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14:paraId="0A9E74D1" w14:textId="1B5B4327" w:rsidR="00707822" w:rsidRDefault="00707822" w:rsidP="00707822">
      <w:pPr>
        <w:framePr w:hSpace="180" w:wrap="around" w:vAnchor="text" w:hAnchor="margin" w:xAlign="right" w:y="1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Приложение</w:t>
      </w:r>
    </w:p>
    <w:p w14:paraId="7BF42341" w14:textId="77777777" w:rsidR="00707822" w:rsidRDefault="00707822" w:rsidP="00707822">
      <w:pPr>
        <w:framePr w:hSpace="180" w:wrap="around" w:vAnchor="text" w:hAnchor="margin" w:xAlign="right" w:y="1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 распоряжению</w:t>
      </w:r>
    </w:p>
    <w:p w14:paraId="5FF970B1" w14:textId="77777777" w:rsidR="00707822" w:rsidRDefault="00707822" w:rsidP="00707822">
      <w:pPr>
        <w:framePr w:hSpace="180" w:wrap="around" w:vAnchor="text" w:hAnchor="margin" w:xAlign="right" w:y="1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города </w:t>
      </w:r>
    </w:p>
    <w:p w14:paraId="7F652EB5" w14:textId="16CEEDD5" w:rsidR="00707822" w:rsidRDefault="00707822" w:rsidP="0070782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от</w:t>
      </w:r>
      <w:r w:rsidR="000E5BF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E5BF6">
        <w:rPr>
          <w:rFonts w:ascii="Times New Roman" w:hAnsi="Times New Roman"/>
          <w:sz w:val="28"/>
          <w:szCs w:val="28"/>
          <w:lang w:eastAsia="ru-RU"/>
        </w:rPr>
        <w:t xml:space="preserve">19.12.2022 </w:t>
      </w:r>
      <w:r w:rsidR="000E5BF6">
        <w:rPr>
          <w:rFonts w:ascii="Times New Roman" w:eastAsia="Calibri" w:hAnsi="Times New Roman"/>
          <w:sz w:val="28"/>
          <w:szCs w:val="28"/>
          <w:lang w:eastAsia="ru-RU"/>
        </w:rPr>
        <w:t>№ 468-р</w:t>
      </w:r>
    </w:p>
    <w:p w14:paraId="2C0ADB07" w14:textId="77777777" w:rsidR="000E5BF6" w:rsidRDefault="00707822" w:rsidP="007078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5BF6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14:paraId="436A672B" w14:textId="18EBE05C" w:rsidR="0033589F" w:rsidRPr="000E5BF6" w:rsidRDefault="00707822" w:rsidP="007078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5BF6">
        <w:rPr>
          <w:rFonts w:ascii="Times New Roman" w:hAnsi="Times New Roman" w:cs="Times New Roman"/>
          <w:sz w:val="28"/>
          <w:szCs w:val="28"/>
        </w:rPr>
        <w:t>(дорожная карта) по формированию компенсационных земельных участков</w:t>
      </w:r>
      <w:r w:rsidR="00751FE0" w:rsidRPr="000E5BF6">
        <w:rPr>
          <w:rFonts w:ascii="Times New Roman" w:hAnsi="Times New Roman" w:cs="Times New Roman"/>
          <w:sz w:val="28"/>
          <w:szCs w:val="28"/>
        </w:rPr>
        <w:t xml:space="preserve"> </w:t>
      </w:r>
      <w:r w:rsidR="00751FE0" w:rsidRPr="000E5BF6">
        <w:rPr>
          <w:rFonts w:ascii="Times New Roman" w:hAnsi="Times New Roman"/>
          <w:bCs/>
          <w:sz w:val="28"/>
          <w:szCs w:val="28"/>
        </w:rPr>
        <w:t xml:space="preserve">в 4 и 5 микрорайонах города Нефтеюганска </w:t>
      </w:r>
      <w:r w:rsidRPr="000E5BF6">
        <w:rPr>
          <w:rFonts w:ascii="Times New Roman" w:hAnsi="Times New Roman" w:cs="Times New Roman"/>
          <w:sz w:val="28"/>
          <w:szCs w:val="28"/>
        </w:rPr>
        <w:t xml:space="preserve">в целях завершения строительства объекта «Многоквартирный жилой дом со встроенными нежилыми помещениями социального назначения. Корпус 49-2 по адресу: микрорайон № 5, участок 17, город Нефтеюганск, </w:t>
      </w:r>
    </w:p>
    <w:p w14:paraId="07143EC7" w14:textId="437A3C5C" w:rsidR="00707822" w:rsidRPr="000E5BF6" w:rsidRDefault="00707822" w:rsidP="0070782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5BF6">
        <w:rPr>
          <w:rFonts w:ascii="Times New Roman" w:hAnsi="Times New Roman" w:cs="Times New Roman"/>
          <w:sz w:val="28"/>
          <w:szCs w:val="28"/>
        </w:rPr>
        <w:t>Тюменской области</w:t>
      </w:r>
      <w:r w:rsidR="00C56B69" w:rsidRPr="000E5BF6">
        <w:rPr>
          <w:rFonts w:ascii="Times New Roman" w:hAnsi="Times New Roman" w:cs="Times New Roman"/>
          <w:sz w:val="28"/>
          <w:szCs w:val="28"/>
        </w:rPr>
        <w:t>. Корректировка</w:t>
      </w:r>
      <w:r w:rsidRPr="000E5BF6">
        <w:rPr>
          <w:rFonts w:ascii="Times New Roman" w:hAnsi="Times New Roman" w:cs="Times New Roman"/>
          <w:sz w:val="28"/>
          <w:szCs w:val="28"/>
        </w:rPr>
        <w:t>»</w:t>
      </w:r>
    </w:p>
    <w:p w14:paraId="2EB90A92" w14:textId="77777777" w:rsidR="00707822" w:rsidRPr="00634F4C" w:rsidRDefault="00707822" w:rsidP="00707822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5509"/>
        <w:gridCol w:w="4196"/>
        <w:gridCol w:w="4345"/>
      </w:tblGrid>
      <w:tr w:rsidR="00707822" w:rsidRPr="00B40FA7" w14:paraId="01D257E2" w14:textId="77777777" w:rsidTr="005E3D39">
        <w:trPr>
          <w:jc w:val="center"/>
        </w:trPr>
        <w:tc>
          <w:tcPr>
            <w:tcW w:w="736" w:type="dxa"/>
          </w:tcPr>
          <w:p w14:paraId="0BD75850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№ п/п</w:t>
            </w:r>
          </w:p>
        </w:tc>
        <w:tc>
          <w:tcPr>
            <w:tcW w:w="5509" w:type="dxa"/>
          </w:tcPr>
          <w:p w14:paraId="5F639D4C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96" w:type="dxa"/>
          </w:tcPr>
          <w:p w14:paraId="0B965B35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345" w:type="dxa"/>
          </w:tcPr>
          <w:p w14:paraId="2235B7A1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Ответственный за исполнение мероприятия</w:t>
            </w:r>
          </w:p>
        </w:tc>
      </w:tr>
      <w:tr w:rsidR="00707822" w:rsidRPr="00B40FA7" w14:paraId="362EF3DD" w14:textId="77777777" w:rsidTr="005E3D39">
        <w:trPr>
          <w:jc w:val="center"/>
        </w:trPr>
        <w:tc>
          <w:tcPr>
            <w:tcW w:w="736" w:type="dxa"/>
          </w:tcPr>
          <w:p w14:paraId="7D823C02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1</w:t>
            </w:r>
          </w:p>
        </w:tc>
        <w:tc>
          <w:tcPr>
            <w:tcW w:w="5509" w:type="dxa"/>
          </w:tcPr>
          <w:p w14:paraId="084520CD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2</w:t>
            </w:r>
          </w:p>
        </w:tc>
        <w:tc>
          <w:tcPr>
            <w:tcW w:w="4196" w:type="dxa"/>
          </w:tcPr>
          <w:p w14:paraId="5F081DA1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3</w:t>
            </w:r>
          </w:p>
        </w:tc>
        <w:tc>
          <w:tcPr>
            <w:tcW w:w="4345" w:type="dxa"/>
          </w:tcPr>
          <w:p w14:paraId="55659C6D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4</w:t>
            </w:r>
          </w:p>
        </w:tc>
      </w:tr>
      <w:tr w:rsidR="00707822" w:rsidRPr="00B40FA7" w14:paraId="4DB1C76D" w14:textId="77777777" w:rsidTr="005E3D39">
        <w:trPr>
          <w:trHeight w:val="877"/>
          <w:jc w:val="center"/>
        </w:trPr>
        <w:tc>
          <w:tcPr>
            <w:tcW w:w="736" w:type="dxa"/>
          </w:tcPr>
          <w:p w14:paraId="424E3F33" w14:textId="77777777" w:rsidR="00707822" w:rsidRPr="00B40FA7" w:rsidRDefault="00707822" w:rsidP="005E3D39">
            <w:pPr>
              <w:pStyle w:val="a4"/>
              <w:rPr>
                <w:b/>
                <w:sz w:val="22"/>
                <w:szCs w:val="22"/>
              </w:rPr>
            </w:pPr>
            <w:r w:rsidRPr="00B40FA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0" w:type="dxa"/>
            <w:gridSpan w:val="3"/>
          </w:tcPr>
          <w:p w14:paraId="4EDB602B" w14:textId="7E784CDC" w:rsidR="00707822" w:rsidRPr="00B40FA7" w:rsidRDefault="00707822" w:rsidP="005E3D3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40FA7">
              <w:rPr>
                <w:b/>
                <w:sz w:val="22"/>
                <w:szCs w:val="22"/>
                <w:lang w:eastAsia="ru-RU"/>
              </w:rPr>
              <w:t>Формирование и постановка на государственный кадастровый учёт</w:t>
            </w:r>
            <w:r w:rsidRPr="00B40FA7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b/>
                <w:sz w:val="22"/>
                <w:szCs w:val="22"/>
                <w:lang w:eastAsia="ru-RU"/>
              </w:rPr>
              <w:t>компенсационного</w:t>
            </w:r>
            <w:r w:rsidRPr="00B40FA7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b/>
                <w:sz w:val="22"/>
                <w:szCs w:val="22"/>
                <w:lang w:eastAsia="ru-RU"/>
              </w:rPr>
              <w:t xml:space="preserve">земельного участка в 5 </w:t>
            </w:r>
            <w:proofErr w:type="spellStart"/>
            <w:r w:rsidRPr="00B40FA7">
              <w:rPr>
                <w:b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b/>
                <w:sz w:val="22"/>
                <w:szCs w:val="22"/>
                <w:lang w:eastAsia="ru-RU"/>
              </w:rPr>
              <w:t>. площадью 571</w:t>
            </w:r>
            <w:r w:rsidR="00544E47">
              <w:rPr>
                <w:b/>
                <w:sz w:val="22"/>
                <w:szCs w:val="22"/>
                <w:lang w:eastAsia="ru-RU"/>
              </w:rPr>
              <w:t>4</w:t>
            </w:r>
            <w:r w:rsidRPr="00B40FA7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40FA7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B40FA7">
              <w:rPr>
                <w:b/>
                <w:sz w:val="22"/>
                <w:szCs w:val="22"/>
                <w:lang w:eastAsia="ru-RU"/>
              </w:rPr>
              <w:t>. ЗУ1:</w:t>
            </w:r>
          </w:p>
          <w:p w14:paraId="510526E4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</w:p>
        </w:tc>
      </w:tr>
      <w:tr w:rsidR="00707822" w:rsidRPr="00B40FA7" w14:paraId="11005D6D" w14:textId="77777777" w:rsidTr="005E3D39">
        <w:trPr>
          <w:jc w:val="center"/>
        </w:trPr>
        <w:tc>
          <w:tcPr>
            <w:tcW w:w="736" w:type="dxa"/>
          </w:tcPr>
          <w:p w14:paraId="383C8F31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1.1</w:t>
            </w:r>
          </w:p>
        </w:tc>
        <w:tc>
          <w:tcPr>
            <w:tcW w:w="5509" w:type="dxa"/>
          </w:tcPr>
          <w:p w14:paraId="064E288A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1 этап формирования земельного участка</w:t>
            </w:r>
          </w:p>
        </w:tc>
        <w:tc>
          <w:tcPr>
            <w:tcW w:w="4196" w:type="dxa"/>
          </w:tcPr>
          <w:p w14:paraId="7F75F285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Выполнено – 1 этап поставлен на государственный кадастровый учёт</w:t>
            </w:r>
          </w:p>
        </w:tc>
        <w:tc>
          <w:tcPr>
            <w:tcW w:w="4345" w:type="dxa"/>
          </w:tcPr>
          <w:p w14:paraId="6AE5E7F4" w14:textId="77777777" w:rsidR="00707822" w:rsidRPr="00B40FA7" w:rsidRDefault="00707822" w:rsidP="005E3D39">
            <w:pPr>
              <w:pStyle w:val="a4"/>
              <w:tabs>
                <w:tab w:val="left" w:pos="1035"/>
              </w:tabs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градостроительства и земельных отношений</w:t>
            </w:r>
          </w:p>
        </w:tc>
      </w:tr>
      <w:tr w:rsidR="00707822" w:rsidRPr="00B40FA7" w14:paraId="2F03F77B" w14:textId="77777777" w:rsidTr="005E3D39">
        <w:trPr>
          <w:jc w:val="center"/>
        </w:trPr>
        <w:tc>
          <w:tcPr>
            <w:tcW w:w="736" w:type="dxa"/>
          </w:tcPr>
          <w:p w14:paraId="560CD3B9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1.2</w:t>
            </w:r>
          </w:p>
        </w:tc>
        <w:tc>
          <w:tcPr>
            <w:tcW w:w="5509" w:type="dxa"/>
          </w:tcPr>
          <w:p w14:paraId="452331BB" w14:textId="77777777" w:rsidR="00707822" w:rsidRPr="00B40FA7" w:rsidRDefault="00707822" w:rsidP="005E3D39">
            <w:pPr>
              <w:pStyle w:val="a4"/>
              <w:ind w:firstLine="708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Прекращение прав на квартиры</w:t>
            </w:r>
          </w:p>
        </w:tc>
        <w:tc>
          <w:tcPr>
            <w:tcW w:w="4196" w:type="dxa"/>
          </w:tcPr>
          <w:p w14:paraId="72379E62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 xml:space="preserve">5 </w:t>
            </w:r>
            <w:proofErr w:type="spellStart"/>
            <w:r w:rsidRPr="00B40FA7">
              <w:rPr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sz w:val="22"/>
                <w:szCs w:val="22"/>
                <w:lang w:eastAsia="ru-RU"/>
              </w:rPr>
              <w:t xml:space="preserve">, дом 40  - права собственников прекращены в </w:t>
            </w:r>
            <w:proofErr w:type="spellStart"/>
            <w:r w:rsidRPr="00B40FA7">
              <w:rPr>
                <w:sz w:val="22"/>
                <w:szCs w:val="22"/>
                <w:lang w:eastAsia="ru-RU"/>
              </w:rPr>
              <w:t>Росреестре</w:t>
            </w:r>
            <w:proofErr w:type="spellEnd"/>
          </w:p>
        </w:tc>
        <w:tc>
          <w:tcPr>
            <w:tcW w:w="4345" w:type="dxa"/>
          </w:tcPr>
          <w:p w14:paraId="5AC4126E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муниципального имущества</w:t>
            </w:r>
          </w:p>
        </w:tc>
      </w:tr>
      <w:tr w:rsidR="00707822" w:rsidRPr="00B40FA7" w14:paraId="782B83F1" w14:textId="77777777" w:rsidTr="005E3D39">
        <w:trPr>
          <w:jc w:val="center"/>
        </w:trPr>
        <w:tc>
          <w:tcPr>
            <w:tcW w:w="736" w:type="dxa"/>
          </w:tcPr>
          <w:p w14:paraId="4639E447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1.3</w:t>
            </w:r>
          </w:p>
        </w:tc>
        <w:tc>
          <w:tcPr>
            <w:tcW w:w="5509" w:type="dxa"/>
          </w:tcPr>
          <w:p w14:paraId="35F75348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Снос аварийных расселённых домов</w:t>
            </w:r>
          </w:p>
        </w:tc>
        <w:tc>
          <w:tcPr>
            <w:tcW w:w="4196" w:type="dxa"/>
          </w:tcPr>
          <w:p w14:paraId="6C42C2AD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 </w:t>
            </w:r>
            <w:proofErr w:type="spellStart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., дом 40</w:t>
            </w:r>
          </w:p>
          <w:p w14:paraId="583358AA" w14:textId="77777777" w:rsidR="00707822" w:rsidRPr="00B40FA7" w:rsidRDefault="0065422C" w:rsidP="005E3D3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07822" w:rsidRPr="00B40FA7">
              <w:rPr>
                <w:sz w:val="22"/>
                <w:szCs w:val="22"/>
                <w:lang w:eastAsia="ru-RU"/>
              </w:rPr>
              <w:t>0.12.2022</w:t>
            </w:r>
          </w:p>
        </w:tc>
        <w:tc>
          <w:tcPr>
            <w:tcW w:w="4345" w:type="dxa"/>
          </w:tcPr>
          <w:p w14:paraId="44DD484D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жилищно-коммунального хозяйства</w:t>
            </w:r>
          </w:p>
        </w:tc>
      </w:tr>
      <w:tr w:rsidR="00707822" w:rsidRPr="00B40FA7" w14:paraId="37DAB6B6" w14:textId="77777777" w:rsidTr="005E3D39">
        <w:trPr>
          <w:jc w:val="center"/>
        </w:trPr>
        <w:tc>
          <w:tcPr>
            <w:tcW w:w="736" w:type="dxa"/>
          </w:tcPr>
          <w:p w14:paraId="3871A9D0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1.4</w:t>
            </w:r>
          </w:p>
        </w:tc>
        <w:tc>
          <w:tcPr>
            <w:tcW w:w="5509" w:type="dxa"/>
          </w:tcPr>
          <w:p w14:paraId="7B8C74BD" w14:textId="77777777" w:rsidR="00707822" w:rsidRPr="00B40FA7" w:rsidRDefault="00707822" w:rsidP="005E3D39">
            <w:pPr>
              <w:pStyle w:val="a4"/>
              <w:ind w:firstLine="708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Снятие домов с государственного кадастрового учёта</w:t>
            </w:r>
          </w:p>
        </w:tc>
        <w:tc>
          <w:tcPr>
            <w:tcW w:w="4196" w:type="dxa"/>
          </w:tcPr>
          <w:p w14:paraId="5667713E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 </w:t>
            </w:r>
            <w:proofErr w:type="spellStart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., </w:t>
            </w:r>
            <w:proofErr w:type="gramStart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дом  40</w:t>
            </w:r>
            <w:proofErr w:type="gramEnd"/>
          </w:p>
          <w:p w14:paraId="597037A8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30.01.2023</w:t>
            </w:r>
          </w:p>
        </w:tc>
        <w:tc>
          <w:tcPr>
            <w:tcW w:w="4345" w:type="dxa"/>
          </w:tcPr>
          <w:p w14:paraId="41140398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муниципального имущества</w:t>
            </w:r>
          </w:p>
        </w:tc>
      </w:tr>
      <w:tr w:rsidR="00707822" w:rsidRPr="00B40FA7" w14:paraId="0404AAA8" w14:textId="77777777" w:rsidTr="005E3D39">
        <w:trPr>
          <w:jc w:val="center"/>
        </w:trPr>
        <w:tc>
          <w:tcPr>
            <w:tcW w:w="736" w:type="dxa"/>
          </w:tcPr>
          <w:p w14:paraId="5CA02B73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1.5</w:t>
            </w:r>
          </w:p>
        </w:tc>
        <w:tc>
          <w:tcPr>
            <w:tcW w:w="5509" w:type="dxa"/>
          </w:tcPr>
          <w:p w14:paraId="07AFB19F" w14:textId="77777777" w:rsidR="00707822" w:rsidRPr="00B40FA7" w:rsidRDefault="00707822" w:rsidP="00B40FA7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Формирование и постановка на государственный кадастровый учёт</w:t>
            </w:r>
            <w:r w:rsidRPr="00B40FA7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sz w:val="22"/>
                <w:szCs w:val="22"/>
                <w:lang w:eastAsia="ru-RU"/>
              </w:rPr>
              <w:t>земельного участка</w:t>
            </w:r>
            <w:r w:rsidR="00B40FA7" w:rsidRPr="00B40FA7">
              <w:rPr>
                <w:sz w:val="22"/>
                <w:szCs w:val="22"/>
                <w:lang w:eastAsia="ru-RU"/>
              </w:rPr>
              <w:t xml:space="preserve"> согласно 2 этапу</w:t>
            </w:r>
            <w:r w:rsidRPr="00B40FA7">
              <w:rPr>
                <w:sz w:val="22"/>
                <w:szCs w:val="22"/>
                <w:lang w:eastAsia="ru-RU"/>
              </w:rPr>
              <w:t xml:space="preserve"> проекта межевания территории</w:t>
            </w:r>
          </w:p>
        </w:tc>
        <w:tc>
          <w:tcPr>
            <w:tcW w:w="4196" w:type="dxa"/>
          </w:tcPr>
          <w:p w14:paraId="0798E070" w14:textId="77777777" w:rsidR="00707822" w:rsidRPr="00544E47" w:rsidRDefault="00707822" w:rsidP="00544E47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4E47">
              <w:rPr>
                <w:rFonts w:ascii="Times New Roman" w:hAnsi="Times New Roman"/>
                <w:sz w:val="22"/>
                <w:szCs w:val="22"/>
                <w:lang w:eastAsia="ru-RU"/>
              </w:rPr>
              <w:t>10.02.2023</w:t>
            </w:r>
          </w:p>
          <w:p w14:paraId="7A3DE83D" w14:textId="4796B341" w:rsidR="00544E47" w:rsidRPr="00544E47" w:rsidRDefault="00544E47" w:rsidP="001D6F2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4E47">
              <w:rPr>
                <w:rFonts w:ascii="Times New Roman" w:hAnsi="Times New Roman"/>
                <w:sz w:val="22"/>
                <w:szCs w:val="22"/>
                <w:lang w:eastAsia="ru-RU"/>
              </w:rPr>
              <w:t>Исполнено 16.12.2022</w:t>
            </w:r>
          </w:p>
        </w:tc>
        <w:tc>
          <w:tcPr>
            <w:tcW w:w="4345" w:type="dxa"/>
          </w:tcPr>
          <w:p w14:paraId="3403774E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градостроительства и земельных отношений</w:t>
            </w:r>
          </w:p>
        </w:tc>
      </w:tr>
      <w:tr w:rsidR="00707822" w:rsidRPr="00B40FA7" w14:paraId="1D4492D0" w14:textId="77777777" w:rsidTr="0033589F">
        <w:trPr>
          <w:trHeight w:val="551"/>
          <w:jc w:val="center"/>
        </w:trPr>
        <w:tc>
          <w:tcPr>
            <w:tcW w:w="736" w:type="dxa"/>
          </w:tcPr>
          <w:p w14:paraId="42138ECD" w14:textId="77777777" w:rsidR="00707822" w:rsidRPr="00B40FA7" w:rsidRDefault="00707822" w:rsidP="005E3D39">
            <w:pPr>
              <w:pStyle w:val="a4"/>
              <w:rPr>
                <w:b/>
                <w:sz w:val="22"/>
                <w:szCs w:val="22"/>
              </w:rPr>
            </w:pPr>
            <w:r w:rsidRPr="00B40F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0" w:type="dxa"/>
            <w:gridSpan w:val="3"/>
          </w:tcPr>
          <w:p w14:paraId="34E055B3" w14:textId="3F089FA9" w:rsidR="00707822" w:rsidRPr="00B40FA7" w:rsidRDefault="00707822" w:rsidP="0033589F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b/>
                <w:sz w:val="22"/>
                <w:szCs w:val="22"/>
                <w:lang w:eastAsia="ru-RU"/>
              </w:rPr>
              <w:t>Формирование и постановка на государственный кадастровый учёт</w:t>
            </w:r>
            <w:r w:rsidRPr="00B40FA7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b/>
                <w:sz w:val="22"/>
                <w:szCs w:val="22"/>
                <w:lang w:eastAsia="ru-RU"/>
              </w:rPr>
              <w:t>компенсационного</w:t>
            </w:r>
            <w:r w:rsidRPr="00B40FA7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b/>
                <w:sz w:val="22"/>
                <w:szCs w:val="22"/>
                <w:lang w:eastAsia="ru-RU"/>
              </w:rPr>
              <w:t xml:space="preserve">земельного участка в 5 </w:t>
            </w:r>
            <w:proofErr w:type="spellStart"/>
            <w:r w:rsidRPr="00B40FA7">
              <w:rPr>
                <w:b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b/>
                <w:sz w:val="22"/>
                <w:szCs w:val="22"/>
                <w:lang w:eastAsia="ru-RU"/>
              </w:rPr>
              <w:t xml:space="preserve">. площадью 7127 </w:t>
            </w:r>
            <w:proofErr w:type="spellStart"/>
            <w:r w:rsidRPr="00B40FA7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B40FA7">
              <w:rPr>
                <w:b/>
                <w:sz w:val="22"/>
                <w:szCs w:val="22"/>
                <w:lang w:eastAsia="ru-RU"/>
              </w:rPr>
              <w:t>. ЗУ2:</w:t>
            </w:r>
          </w:p>
        </w:tc>
      </w:tr>
      <w:tr w:rsidR="00707822" w:rsidRPr="00B40FA7" w14:paraId="1278CD1F" w14:textId="77777777" w:rsidTr="005E3D39">
        <w:trPr>
          <w:jc w:val="center"/>
        </w:trPr>
        <w:tc>
          <w:tcPr>
            <w:tcW w:w="736" w:type="dxa"/>
          </w:tcPr>
          <w:p w14:paraId="6AC106C8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2.1</w:t>
            </w:r>
          </w:p>
        </w:tc>
        <w:tc>
          <w:tcPr>
            <w:tcW w:w="5509" w:type="dxa"/>
          </w:tcPr>
          <w:p w14:paraId="0A2E22F7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1 этап формирования земельного участка</w:t>
            </w:r>
          </w:p>
        </w:tc>
        <w:tc>
          <w:tcPr>
            <w:tcW w:w="4196" w:type="dxa"/>
          </w:tcPr>
          <w:p w14:paraId="27001E52" w14:textId="77777777" w:rsidR="00707822" w:rsidRPr="00B40FA7" w:rsidRDefault="0065422C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  <w:r w:rsidR="00707822"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.12.2022</w:t>
            </w:r>
          </w:p>
          <w:p w14:paraId="4A97F94B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(</w:t>
            </w:r>
            <w:r w:rsidR="0065422C">
              <w:rPr>
                <w:sz w:val="22"/>
                <w:szCs w:val="22"/>
                <w:lang w:eastAsia="ru-RU"/>
              </w:rPr>
              <w:t>после внесения</w:t>
            </w:r>
            <w:r w:rsidRPr="00B40FA7">
              <w:rPr>
                <w:sz w:val="22"/>
                <w:szCs w:val="22"/>
                <w:lang w:eastAsia="ru-RU"/>
              </w:rPr>
              <w:t xml:space="preserve"> изменений в проект межевания территории 5 </w:t>
            </w:r>
            <w:proofErr w:type="spellStart"/>
            <w:r w:rsidRPr="00B40FA7">
              <w:rPr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4345" w:type="dxa"/>
          </w:tcPr>
          <w:p w14:paraId="4343935A" w14:textId="77777777" w:rsidR="00707822" w:rsidRPr="00B40FA7" w:rsidRDefault="00707822" w:rsidP="005E3D39">
            <w:pPr>
              <w:pStyle w:val="a4"/>
              <w:tabs>
                <w:tab w:val="left" w:pos="1035"/>
              </w:tabs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градостроительства и земельных отношений</w:t>
            </w:r>
          </w:p>
        </w:tc>
      </w:tr>
      <w:tr w:rsidR="00707822" w:rsidRPr="00B40FA7" w14:paraId="38A5FAE7" w14:textId="77777777" w:rsidTr="005E3D39">
        <w:trPr>
          <w:jc w:val="center"/>
        </w:trPr>
        <w:tc>
          <w:tcPr>
            <w:tcW w:w="736" w:type="dxa"/>
          </w:tcPr>
          <w:p w14:paraId="3F61E78B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2.2</w:t>
            </w:r>
          </w:p>
        </w:tc>
        <w:tc>
          <w:tcPr>
            <w:tcW w:w="5509" w:type="dxa"/>
          </w:tcPr>
          <w:p w14:paraId="29FC8BB3" w14:textId="77777777" w:rsidR="00707822" w:rsidRPr="00B40FA7" w:rsidRDefault="00707822" w:rsidP="005E3D39">
            <w:pPr>
              <w:pStyle w:val="a4"/>
              <w:ind w:firstLine="708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Прекращение прав на квартиры</w:t>
            </w:r>
          </w:p>
        </w:tc>
        <w:tc>
          <w:tcPr>
            <w:tcW w:w="4196" w:type="dxa"/>
          </w:tcPr>
          <w:p w14:paraId="58882173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56 дом</w:t>
            </w:r>
          </w:p>
          <w:p w14:paraId="7978274B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16.12.2022</w:t>
            </w:r>
          </w:p>
        </w:tc>
        <w:tc>
          <w:tcPr>
            <w:tcW w:w="4345" w:type="dxa"/>
          </w:tcPr>
          <w:p w14:paraId="11886561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муниципального имущества</w:t>
            </w:r>
          </w:p>
        </w:tc>
      </w:tr>
      <w:tr w:rsidR="00707822" w:rsidRPr="00B40FA7" w14:paraId="77830A73" w14:textId="77777777" w:rsidTr="005E3D39">
        <w:trPr>
          <w:jc w:val="center"/>
        </w:trPr>
        <w:tc>
          <w:tcPr>
            <w:tcW w:w="736" w:type="dxa"/>
          </w:tcPr>
          <w:p w14:paraId="52974064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509" w:type="dxa"/>
          </w:tcPr>
          <w:p w14:paraId="0F8E1951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Снос аварийных расселённых домов</w:t>
            </w:r>
          </w:p>
        </w:tc>
        <w:tc>
          <w:tcPr>
            <w:tcW w:w="4196" w:type="dxa"/>
          </w:tcPr>
          <w:p w14:paraId="596DFBDC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 </w:t>
            </w:r>
            <w:proofErr w:type="spellStart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., дом 56</w:t>
            </w:r>
          </w:p>
          <w:p w14:paraId="6B64130B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23.01.2023</w:t>
            </w:r>
          </w:p>
        </w:tc>
        <w:tc>
          <w:tcPr>
            <w:tcW w:w="4345" w:type="dxa"/>
          </w:tcPr>
          <w:p w14:paraId="793B6AF4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жилищно-коммунального хозяйства</w:t>
            </w:r>
          </w:p>
        </w:tc>
      </w:tr>
      <w:tr w:rsidR="00707822" w:rsidRPr="00B40FA7" w14:paraId="28AD2269" w14:textId="77777777" w:rsidTr="005E3D39">
        <w:trPr>
          <w:jc w:val="center"/>
        </w:trPr>
        <w:tc>
          <w:tcPr>
            <w:tcW w:w="736" w:type="dxa"/>
          </w:tcPr>
          <w:p w14:paraId="7934C8B2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2.4</w:t>
            </w:r>
          </w:p>
        </w:tc>
        <w:tc>
          <w:tcPr>
            <w:tcW w:w="5509" w:type="dxa"/>
          </w:tcPr>
          <w:p w14:paraId="79045CA8" w14:textId="77777777" w:rsidR="00707822" w:rsidRPr="00B40FA7" w:rsidRDefault="00707822" w:rsidP="005E3D39">
            <w:pPr>
              <w:pStyle w:val="a4"/>
              <w:ind w:firstLine="708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Снятие домов с государственного кадастрового учёта</w:t>
            </w:r>
          </w:p>
        </w:tc>
        <w:tc>
          <w:tcPr>
            <w:tcW w:w="4196" w:type="dxa"/>
          </w:tcPr>
          <w:p w14:paraId="37638CF2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5 </w:t>
            </w:r>
            <w:proofErr w:type="spellStart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., дом 56</w:t>
            </w:r>
          </w:p>
          <w:p w14:paraId="0122F9C2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14.02.2023</w:t>
            </w:r>
          </w:p>
        </w:tc>
        <w:tc>
          <w:tcPr>
            <w:tcW w:w="4345" w:type="dxa"/>
          </w:tcPr>
          <w:p w14:paraId="35D432C9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муниципального имущества</w:t>
            </w:r>
          </w:p>
        </w:tc>
      </w:tr>
      <w:tr w:rsidR="00707822" w:rsidRPr="00B40FA7" w14:paraId="1FFBAB7E" w14:textId="77777777" w:rsidTr="005E3D39">
        <w:trPr>
          <w:jc w:val="center"/>
        </w:trPr>
        <w:tc>
          <w:tcPr>
            <w:tcW w:w="736" w:type="dxa"/>
          </w:tcPr>
          <w:p w14:paraId="150DEFD6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509" w:type="dxa"/>
          </w:tcPr>
          <w:p w14:paraId="52B6A87A" w14:textId="77777777" w:rsidR="00707822" w:rsidRPr="00B40FA7" w:rsidRDefault="00707822" w:rsidP="00B40FA7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Формирование и постановка на государственный кадастровый учёт</w:t>
            </w:r>
            <w:r w:rsidRPr="00B40FA7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sz w:val="22"/>
                <w:szCs w:val="22"/>
                <w:lang w:eastAsia="ru-RU"/>
              </w:rPr>
              <w:t>земельного участка согласно 2 этап</w:t>
            </w:r>
            <w:r w:rsidR="00B40FA7" w:rsidRPr="00B40FA7">
              <w:rPr>
                <w:sz w:val="22"/>
                <w:szCs w:val="22"/>
                <w:lang w:eastAsia="ru-RU"/>
              </w:rPr>
              <w:t>у</w:t>
            </w:r>
            <w:r w:rsidRPr="00B40FA7">
              <w:rPr>
                <w:sz w:val="22"/>
                <w:szCs w:val="22"/>
                <w:lang w:eastAsia="ru-RU"/>
              </w:rPr>
              <w:t xml:space="preserve"> проекта межевания территории</w:t>
            </w:r>
          </w:p>
        </w:tc>
        <w:tc>
          <w:tcPr>
            <w:tcW w:w="4196" w:type="dxa"/>
          </w:tcPr>
          <w:p w14:paraId="446A31F4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17.03.2023</w:t>
            </w:r>
          </w:p>
          <w:p w14:paraId="390B2B1E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4345" w:type="dxa"/>
          </w:tcPr>
          <w:p w14:paraId="7C81F0B1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градостроительства и земельных отношений</w:t>
            </w:r>
          </w:p>
        </w:tc>
      </w:tr>
      <w:tr w:rsidR="00707822" w:rsidRPr="00B40FA7" w14:paraId="5D8689C5" w14:textId="77777777" w:rsidTr="0033589F">
        <w:trPr>
          <w:trHeight w:val="535"/>
          <w:jc w:val="center"/>
        </w:trPr>
        <w:tc>
          <w:tcPr>
            <w:tcW w:w="736" w:type="dxa"/>
          </w:tcPr>
          <w:p w14:paraId="14EEB78D" w14:textId="77777777" w:rsidR="00707822" w:rsidRPr="00B40FA7" w:rsidRDefault="00707822" w:rsidP="005E3D39">
            <w:pPr>
              <w:pStyle w:val="a4"/>
              <w:rPr>
                <w:b/>
                <w:sz w:val="22"/>
                <w:szCs w:val="22"/>
              </w:rPr>
            </w:pPr>
            <w:r w:rsidRPr="00B40F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0" w:type="dxa"/>
            <w:gridSpan w:val="3"/>
          </w:tcPr>
          <w:p w14:paraId="2504473C" w14:textId="77777777" w:rsidR="00707822" w:rsidRPr="00B40FA7" w:rsidRDefault="00707822" w:rsidP="005E3D39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B40FA7">
              <w:rPr>
                <w:b/>
                <w:sz w:val="22"/>
                <w:szCs w:val="22"/>
                <w:lang w:eastAsia="ru-RU"/>
              </w:rPr>
              <w:t>Формирование и постановка на государственный кадастровый учёт</w:t>
            </w:r>
            <w:r w:rsidRPr="00B40FA7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b/>
                <w:sz w:val="22"/>
                <w:szCs w:val="22"/>
                <w:lang w:eastAsia="ru-RU"/>
              </w:rPr>
              <w:t>компенсационного</w:t>
            </w:r>
            <w:r w:rsidRPr="00B40FA7">
              <w:rPr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b/>
                <w:sz w:val="22"/>
                <w:szCs w:val="22"/>
                <w:lang w:eastAsia="ru-RU"/>
              </w:rPr>
              <w:t xml:space="preserve">земельного участка в 4 </w:t>
            </w:r>
            <w:proofErr w:type="spellStart"/>
            <w:r w:rsidRPr="00B40FA7">
              <w:rPr>
                <w:b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b/>
                <w:sz w:val="22"/>
                <w:szCs w:val="22"/>
                <w:lang w:eastAsia="ru-RU"/>
              </w:rPr>
              <w:t xml:space="preserve">. площадью 14459 </w:t>
            </w:r>
            <w:proofErr w:type="spellStart"/>
            <w:r w:rsidRPr="00B40FA7">
              <w:rPr>
                <w:b/>
                <w:sz w:val="22"/>
                <w:szCs w:val="22"/>
                <w:lang w:eastAsia="ru-RU"/>
              </w:rPr>
              <w:t>кв.м</w:t>
            </w:r>
            <w:proofErr w:type="spellEnd"/>
            <w:r w:rsidRPr="00B40FA7">
              <w:rPr>
                <w:b/>
                <w:sz w:val="22"/>
                <w:szCs w:val="22"/>
                <w:lang w:eastAsia="ru-RU"/>
              </w:rPr>
              <w:t>.:</w:t>
            </w:r>
          </w:p>
          <w:p w14:paraId="302D8650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</w:p>
        </w:tc>
      </w:tr>
      <w:tr w:rsidR="00707822" w:rsidRPr="00B40FA7" w14:paraId="1A779FC8" w14:textId="77777777" w:rsidTr="005E3D39">
        <w:trPr>
          <w:jc w:val="center"/>
        </w:trPr>
        <w:tc>
          <w:tcPr>
            <w:tcW w:w="736" w:type="dxa"/>
          </w:tcPr>
          <w:p w14:paraId="0D603B30" w14:textId="77777777" w:rsidR="00707822" w:rsidRPr="00B40FA7" w:rsidRDefault="00B40FA7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3.1</w:t>
            </w:r>
          </w:p>
        </w:tc>
        <w:tc>
          <w:tcPr>
            <w:tcW w:w="5509" w:type="dxa"/>
          </w:tcPr>
          <w:p w14:paraId="3FCB5423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1 этап формирования земельного участка</w:t>
            </w:r>
          </w:p>
        </w:tc>
        <w:tc>
          <w:tcPr>
            <w:tcW w:w="4196" w:type="dxa"/>
          </w:tcPr>
          <w:p w14:paraId="7667A94A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Выполнено – 1 этап поставлен на государственный кадастровый учёт</w:t>
            </w:r>
          </w:p>
        </w:tc>
        <w:tc>
          <w:tcPr>
            <w:tcW w:w="4345" w:type="dxa"/>
          </w:tcPr>
          <w:p w14:paraId="01D66F47" w14:textId="77777777" w:rsidR="00707822" w:rsidRPr="00B40FA7" w:rsidRDefault="00707822" w:rsidP="005E3D39">
            <w:pPr>
              <w:pStyle w:val="a4"/>
              <w:tabs>
                <w:tab w:val="left" w:pos="1035"/>
              </w:tabs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градостроительства и земельных отношений</w:t>
            </w:r>
          </w:p>
        </w:tc>
      </w:tr>
      <w:tr w:rsidR="00707822" w:rsidRPr="00B40FA7" w14:paraId="5BACDA3B" w14:textId="77777777" w:rsidTr="005E3D39">
        <w:trPr>
          <w:jc w:val="center"/>
        </w:trPr>
        <w:tc>
          <w:tcPr>
            <w:tcW w:w="736" w:type="dxa"/>
          </w:tcPr>
          <w:p w14:paraId="7A397CD8" w14:textId="77777777" w:rsidR="00707822" w:rsidRPr="00B40FA7" w:rsidRDefault="00B40FA7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3.2</w:t>
            </w:r>
          </w:p>
        </w:tc>
        <w:tc>
          <w:tcPr>
            <w:tcW w:w="5509" w:type="dxa"/>
          </w:tcPr>
          <w:p w14:paraId="0A775C5D" w14:textId="77777777" w:rsidR="00707822" w:rsidRPr="00B40FA7" w:rsidRDefault="00707822" w:rsidP="005E3D39">
            <w:pPr>
              <w:pStyle w:val="a4"/>
              <w:ind w:firstLine="708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Прекращение прав на квартиры</w:t>
            </w:r>
          </w:p>
        </w:tc>
        <w:tc>
          <w:tcPr>
            <w:tcW w:w="4196" w:type="dxa"/>
          </w:tcPr>
          <w:p w14:paraId="201F12DC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Права на квартиры прекращены</w:t>
            </w:r>
          </w:p>
        </w:tc>
        <w:tc>
          <w:tcPr>
            <w:tcW w:w="4345" w:type="dxa"/>
          </w:tcPr>
          <w:p w14:paraId="632348CD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муниципального имущества</w:t>
            </w:r>
          </w:p>
        </w:tc>
      </w:tr>
      <w:tr w:rsidR="00707822" w:rsidRPr="00B40FA7" w14:paraId="5329FBDB" w14:textId="77777777" w:rsidTr="005E3D39">
        <w:trPr>
          <w:jc w:val="center"/>
        </w:trPr>
        <w:tc>
          <w:tcPr>
            <w:tcW w:w="736" w:type="dxa"/>
          </w:tcPr>
          <w:p w14:paraId="113CE9A5" w14:textId="77777777" w:rsidR="00707822" w:rsidRPr="00B40FA7" w:rsidRDefault="00B40FA7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3.3</w:t>
            </w:r>
          </w:p>
        </w:tc>
        <w:tc>
          <w:tcPr>
            <w:tcW w:w="5509" w:type="dxa"/>
          </w:tcPr>
          <w:p w14:paraId="68DC1B1B" w14:textId="77777777" w:rsidR="00707822" w:rsidRPr="00B40FA7" w:rsidRDefault="00707822" w:rsidP="005E3D39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Снос аварийных расселённых домов</w:t>
            </w:r>
          </w:p>
        </w:tc>
        <w:tc>
          <w:tcPr>
            <w:tcW w:w="4196" w:type="dxa"/>
          </w:tcPr>
          <w:p w14:paraId="5F08D58A" w14:textId="77777777" w:rsidR="00707822" w:rsidRPr="00B40FA7" w:rsidRDefault="00707822" w:rsidP="001D6F2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 </w:t>
            </w:r>
            <w:proofErr w:type="spellStart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., дом 48 </w:t>
            </w:r>
          </w:p>
          <w:p w14:paraId="70F4FD33" w14:textId="77777777" w:rsidR="00707822" w:rsidRPr="00B40FA7" w:rsidRDefault="00707822" w:rsidP="005E3D39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снесён</w:t>
            </w:r>
          </w:p>
        </w:tc>
        <w:tc>
          <w:tcPr>
            <w:tcW w:w="4345" w:type="dxa"/>
          </w:tcPr>
          <w:p w14:paraId="01A28737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жилищно-коммунального хозяйства</w:t>
            </w:r>
          </w:p>
        </w:tc>
      </w:tr>
      <w:tr w:rsidR="00707822" w:rsidRPr="00B40FA7" w14:paraId="6A4F75E4" w14:textId="77777777" w:rsidTr="005E3D39">
        <w:trPr>
          <w:jc w:val="center"/>
        </w:trPr>
        <w:tc>
          <w:tcPr>
            <w:tcW w:w="736" w:type="dxa"/>
          </w:tcPr>
          <w:p w14:paraId="0CAFE737" w14:textId="77777777" w:rsidR="00707822" w:rsidRPr="00B40FA7" w:rsidRDefault="00B40FA7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3.4</w:t>
            </w:r>
          </w:p>
        </w:tc>
        <w:tc>
          <w:tcPr>
            <w:tcW w:w="5509" w:type="dxa"/>
          </w:tcPr>
          <w:p w14:paraId="5345E213" w14:textId="77777777" w:rsidR="00707822" w:rsidRPr="00B40FA7" w:rsidRDefault="00707822" w:rsidP="005E3D39">
            <w:pPr>
              <w:pStyle w:val="a4"/>
              <w:ind w:firstLine="708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Снятие домов с государственного кадастрового учёта</w:t>
            </w:r>
          </w:p>
        </w:tc>
        <w:tc>
          <w:tcPr>
            <w:tcW w:w="4196" w:type="dxa"/>
          </w:tcPr>
          <w:p w14:paraId="3AFEDC7A" w14:textId="77777777" w:rsidR="00707822" w:rsidRPr="00B40FA7" w:rsidRDefault="00707822" w:rsidP="001D6F2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4 </w:t>
            </w:r>
            <w:proofErr w:type="spellStart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мкр</w:t>
            </w:r>
            <w:proofErr w:type="spellEnd"/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., дом 48 </w:t>
            </w:r>
          </w:p>
          <w:p w14:paraId="5E5D0B89" w14:textId="77777777" w:rsidR="00707822" w:rsidRPr="00B40FA7" w:rsidRDefault="002556B3" w:rsidP="001D6F2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снят</w:t>
            </w:r>
          </w:p>
        </w:tc>
        <w:tc>
          <w:tcPr>
            <w:tcW w:w="4345" w:type="dxa"/>
          </w:tcPr>
          <w:p w14:paraId="32907118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муниципального имущества</w:t>
            </w:r>
          </w:p>
        </w:tc>
      </w:tr>
      <w:tr w:rsidR="00707822" w:rsidRPr="00B40FA7" w14:paraId="314C5976" w14:textId="77777777" w:rsidTr="005E3D39">
        <w:trPr>
          <w:jc w:val="center"/>
        </w:trPr>
        <w:tc>
          <w:tcPr>
            <w:tcW w:w="736" w:type="dxa"/>
          </w:tcPr>
          <w:p w14:paraId="056A934F" w14:textId="77777777" w:rsidR="00707822" w:rsidRPr="00B40FA7" w:rsidRDefault="00B40FA7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</w:rPr>
              <w:t>3.5</w:t>
            </w:r>
          </w:p>
        </w:tc>
        <w:tc>
          <w:tcPr>
            <w:tcW w:w="5509" w:type="dxa"/>
          </w:tcPr>
          <w:p w14:paraId="64A1EB41" w14:textId="77777777" w:rsidR="00707822" w:rsidRPr="00B40FA7" w:rsidRDefault="00707822" w:rsidP="00B40FA7">
            <w:pPr>
              <w:pStyle w:val="a4"/>
              <w:jc w:val="center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Формирование и постановка на государственный кадастровый учёт</w:t>
            </w:r>
            <w:r w:rsidRPr="00B40FA7">
              <w:rPr>
                <w:color w:val="FF0000"/>
                <w:sz w:val="22"/>
                <w:szCs w:val="22"/>
                <w:lang w:eastAsia="ru-RU"/>
              </w:rPr>
              <w:t xml:space="preserve"> </w:t>
            </w:r>
            <w:r w:rsidRPr="00B40FA7">
              <w:rPr>
                <w:sz w:val="22"/>
                <w:szCs w:val="22"/>
                <w:lang w:eastAsia="ru-RU"/>
              </w:rPr>
              <w:t>земельного участка согласно 2 этап</w:t>
            </w:r>
            <w:r w:rsidR="00B40FA7" w:rsidRPr="00B40FA7">
              <w:rPr>
                <w:sz w:val="22"/>
                <w:szCs w:val="22"/>
                <w:lang w:eastAsia="ru-RU"/>
              </w:rPr>
              <w:t>у</w:t>
            </w:r>
            <w:r w:rsidRPr="00B40FA7">
              <w:rPr>
                <w:sz w:val="22"/>
                <w:szCs w:val="22"/>
                <w:lang w:eastAsia="ru-RU"/>
              </w:rPr>
              <w:t xml:space="preserve"> проекта межевания территории</w:t>
            </w:r>
          </w:p>
        </w:tc>
        <w:tc>
          <w:tcPr>
            <w:tcW w:w="4196" w:type="dxa"/>
          </w:tcPr>
          <w:p w14:paraId="772147BF" w14:textId="77777777" w:rsidR="00544E47" w:rsidRDefault="002556B3" w:rsidP="001D6F2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30</w:t>
            </w:r>
            <w:r w:rsidR="00707822" w:rsidRPr="00B40FA7">
              <w:rPr>
                <w:rFonts w:ascii="Times New Roman" w:hAnsi="Times New Roman"/>
                <w:sz w:val="22"/>
                <w:szCs w:val="22"/>
                <w:lang w:eastAsia="ru-RU"/>
              </w:rPr>
              <w:t>.12.2022</w:t>
            </w:r>
          </w:p>
          <w:p w14:paraId="32CB073D" w14:textId="267F27A9" w:rsidR="00544E47" w:rsidRPr="00B40FA7" w:rsidRDefault="00544E47" w:rsidP="001D6F23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44E47">
              <w:rPr>
                <w:rFonts w:ascii="Times New Roman" w:hAnsi="Times New Roman"/>
                <w:sz w:val="22"/>
                <w:szCs w:val="22"/>
                <w:lang w:eastAsia="ru-RU"/>
              </w:rPr>
              <w:t>Исполнено 16.12.2022</w:t>
            </w:r>
          </w:p>
        </w:tc>
        <w:tc>
          <w:tcPr>
            <w:tcW w:w="4345" w:type="dxa"/>
          </w:tcPr>
          <w:p w14:paraId="31E174D8" w14:textId="77777777" w:rsidR="00707822" w:rsidRPr="00B40FA7" w:rsidRDefault="00707822" w:rsidP="005E3D39">
            <w:pPr>
              <w:pStyle w:val="a4"/>
              <w:rPr>
                <w:sz w:val="22"/>
                <w:szCs w:val="22"/>
              </w:rPr>
            </w:pPr>
            <w:r w:rsidRPr="00B40FA7">
              <w:rPr>
                <w:sz w:val="22"/>
                <w:szCs w:val="22"/>
                <w:lang w:eastAsia="ru-RU"/>
              </w:rPr>
              <w:t>Департамент градостроительства и земельных отношений</w:t>
            </w:r>
          </w:p>
        </w:tc>
      </w:tr>
    </w:tbl>
    <w:p w14:paraId="5910D949" w14:textId="77777777" w:rsidR="00707822" w:rsidRPr="00B40FA7" w:rsidRDefault="00707822" w:rsidP="00707822">
      <w:pPr>
        <w:pStyle w:val="a4"/>
        <w:rPr>
          <w:rFonts w:ascii="Times New Roman" w:hAnsi="Times New Roman" w:cs="Times New Roman"/>
        </w:rPr>
      </w:pPr>
    </w:p>
    <w:p w14:paraId="766CA20E" w14:textId="77777777" w:rsidR="00707822" w:rsidRPr="00B40FA7" w:rsidRDefault="00707822" w:rsidP="00707822">
      <w:pPr>
        <w:spacing w:after="0" w:line="240" w:lineRule="auto"/>
        <w:rPr>
          <w:rFonts w:ascii="Times New Roman" w:hAnsi="Times New Roman"/>
        </w:rPr>
      </w:pPr>
      <w:r w:rsidRPr="00B40FA7">
        <w:rPr>
          <w:rFonts w:ascii="Times New Roman" w:hAnsi="Times New Roman"/>
        </w:rPr>
        <w:t>Сформированные компенсационные земельные участки:</w:t>
      </w:r>
    </w:p>
    <w:p w14:paraId="4091D970" w14:textId="77777777" w:rsidR="00707822" w:rsidRPr="00B40FA7" w:rsidRDefault="00707822" w:rsidP="00707822">
      <w:pPr>
        <w:spacing w:after="0" w:line="240" w:lineRule="auto"/>
        <w:rPr>
          <w:rFonts w:ascii="Times New Roman" w:hAnsi="Times New Roman"/>
        </w:rPr>
      </w:pPr>
      <w:r w:rsidRPr="00B40FA7">
        <w:rPr>
          <w:rFonts w:ascii="Times New Roman" w:hAnsi="Times New Roman"/>
        </w:rPr>
        <w:t>- в 9А микрорайоне:</w:t>
      </w:r>
    </w:p>
    <w:p w14:paraId="364F7C53" w14:textId="77777777" w:rsidR="00707822" w:rsidRPr="00B40FA7" w:rsidRDefault="00707822" w:rsidP="00707822">
      <w:pPr>
        <w:spacing w:after="0" w:line="240" w:lineRule="auto"/>
        <w:rPr>
          <w:rFonts w:ascii="Times New Roman" w:hAnsi="Times New Roman"/>
        </w:rPr>
      </w:pPr>
      <w:r w:rsidRPr="00B40FA7">
        <w:rPr>
          <w:rFonts w:ascii="Times New Roman" w:hAnsi="Times New Roman"/>
        </w:rPr>
        <w:t xml:space="preserve">земельный участок с кадастровым </w:t>
      </w:r>
      <w:proofErr w:type="gramStart"/>
      <w:r w:rsidRPr="00B40FA7">
        <w:rPr>
          <w:rFonts w:ascii="Times New Roman" w:hAnsi="Times New Roman"/>
        </w:rPr>
        <w:t>номером  86:20:0000042</w:t>
      </w:r>
      <w:proofErr w:type="gramEnd"/>
      <w:r w:rsidRPr="00B40FA7">
        <w:rPr>
          <w:rFonts w:ascii="Times New Roman" w:hAnsi="Times New Roman"/>
        </w:rPr>
        <w:t xml:space="preserve">:932, площадью 10 179 </w:t>
      </w:r>
      <w:proofErr w:type="spellStart"/>
      <w:r w:rsidR="00B40FA7" w:rsidRPr="00B40FA7">
        <w:rPr>
          <w:rFonts w:ascii="Times New Roman" w:hAnsi="Times New Roman"/>
        </w:rPr>
        <w:t>кв.м</w:t>
      </w:r>
      <w:proofErr w:type="spellEnd"/>
      <w:r w:rsidR="00B40FA7" w:rsidRPr="00B40FA7">
        <w:rPr>
          <w:rFonts w:ascii="Times New Roman" w:hAnsi="Times New Roman"/>
        </w:rPr>
        <w:t>.</w:t>
      </w:r>
      <w:r w:rsidRPr="00B40FA7">
        <w:rPr>
          <w:rFonts w:ascii="Times New Roman" w:hAnsi="Times New Roman"/>
        </w:rPr>
        <w:t>;</w:t>
      </w:r>
    </w:p>
    <w:p w14:paraId="22613F71" w14:textId="77777777" w:rsidR="00707822" w:rsidRPr="00B40FA7" w:rsidRDefault="00707822" w:rsidP="00707822">
      <w:pPr>
        <w:spacing w:after="0" w:line="240" w:lineRule="auto"/>
        <w:rPr>
          <w:rFonts w:ascii="Times New Roman" w:hAnsi="Times New Roman"/>
        </w:rPr>
      </w:pPr>
      <w:r w:rsidRPr="00B40FA7">
        <w:rPr>
          <w:rFonts w:ascii="Times New Roman" w:hAnsi="Times New Roman"/>
        </w:rPr>
        <w:t xml:space="preserve">земельный участок с кадастровым </w:t>
      </w:r>
      <w:proofErr w:type="gramStart"/>
      <w:r w:rsidRPr="00B40FA7">
        <w:rPr>
          <w:rFonts w:ascii="Times New Roman" w:hAnsi="Times New Roman"/>
        </w:rPr>
        <w:t>номером  86:20:0000042</w:t>
      </w:r>
      <w:proofErr w:type="gramEnd"/>
      <w:r w:rsidRPr="00B40FA7">
        <w:rPr>
          <w:rFonts w:ascii="Times New Roman" w:hAnsi="Times New Roman"/>
        </w:rPr>
        <w:t xml:space="preserve">:933, площадью 9552 </w:t>
      </w:r>
      <w:proofErr w:type="spellStart"/>
      <w:r w:rsidR="00B40FA7" w:rsidRPr="00B40FA7">
        <w:rPr>
          <w:rFonts w:ascii="Times New Roman" w:hAnsi="Times New Roman"/>
        </w:rPr>
        <w:t>кв.м</w:t>
      </w:r>
      <w:proofErr w:type="spellEnd"/>
      <w:r w:rsidR="00B40FA7" w:rsidRPr="00B40FA7">
        <w:rPr>
          <w:rFonts w:ascii="Times New Roman" w:hAnsi="Times New Roman"/>
        </w:rPr>
        <w:t>;</w:t>
      </w:r>
    </w:p>
    <w:p w14:paraId="07CB89E0" w14:textId="77777777" w:rsidR="00707822" w:rsidRPr="00B40FA7" w:rsidRDefault="00707822" w:rsidP="00707822">
      <w:pPr>
        <w:pStyle w:val="a4"/>
        <w:rPr>
          <w:rFonts w:ascii="Times New Roman" w:hAnsi="Times New Roman"/>
        </w:rPr>
      </w:pPr>
      <w:r w:rsidRPr="00B40FA7">
        <w:rPr>
          <w:rFonts w:ascii="Times New Roman" w:hAnsi="Times New Roman"/>
        </w:rPr>
        <w:t xml:space="preserve">- в 11Б микрорайоне: </w:t>
      </w:r>
    </w:p>
    <w:p w14:paraId="26751637" w14:textId="2CFCEAAA" w:rsidR="00707822" w:rsidRDefault="00707822" w:rsidP="00707822">
      <w:pPr>
        <w:pStyle w:val="a4"/>
        <w:rPr>
          <w:rFonts w:ascii="Times New Roman" w:hAnsi="Times New Roman"/>
        </w:rPr>
      </w:pPr>
      <w:r w:rsidRPr="00B40FA7">
        <w:rPr>
          <w:rFonts w:ascii="Times New Roman" w:hAnsi="Times New Roman"/>
        </w:rPr>
        <w:t xml:space="preserve">земельный участок с кадастровым </w:t>
      </w:r>
      <w:proofErr w:type="gramStart"/>
      <w:r w:rsidRPr="00B40FA7">
        <w:rPr>
          <w:rFonts w:ascii="Times New Roman" w:hAnsi="Times New Roman"/>
        </w:rPr>
        <w:t>номером  86:20:0000040</w:t>
      </w:r>
      <w:proofErr w:type="gramEnd"/>
      <w:r w:rsidRPr="00B40FA7">
        <w:rPr>
          <w:rFonts w:ascii="Times New Roman" w:hAnsi="Times New Roman"/>
        </w:rPr>
        <w:t xml:space="preserve">:70, площадью 4 671 </w:t>
      </w:r>
      <w:proofErr w:type="spellStart"/>
      <w:r w:rsidR="00B40FA7" w:rsidRPr="00B40FA7">
        <w:rPr>
          <w:rFonts w:ascii="Times New Roman" w:hAnsi="Times New Roman"/>
        </w:rPr>
        <w:t>кв.м</w:t>
      </w:r>
      <w:proofErr w:type="spellEnd"/>
      <w:r w:rsidR="00B40FA7" w:rsidRPr="00B40FA7">
        <w:rPr>
          <w:rFonts w:ascii="Times New Roman" w:hAnsi="Times New Roman"/>
        </w:rPr>
        <w:t>.</w:t>
      </w:r>
    </w:p>
    <w:p w14:paraId="45A42F33" w14:textId="52280560" w:rsidR="001D6F23" w:rsidRPr="00B40FA7" w:rsidRDefault="001D6F23" w:rsidP="001D6F23">
      <w:pPr>
        <w:pStyle w:val="a4"/>
        <w:rPr>
          <w:rFonts w:ascii="Times New Roman" w:hAnsi="Times New Roman"/>
        </w:rPr>
      </w:pPr>
      <w:r w:rsidRPr="00B40FA7">
        <w:rPr>
          <w:rFonts w:ascii="Times New Roman" w:hAnsi="Times New Roman"/>
        </w:rPr>
        <w:t xml:space="preserve">- в </w:t>
      </w:r>
      <w:r>
        <w:rPr>
          <w:rFonts w:ascii="Times New Roman" w:hAnsi="Times New Roman"/>
        </w:rPr>
        <w:t>5</w:t>
      </w:r>
      <w:r w:rsidRPr="00B40FA7">
        <w:rPr>
          <w:rFonts w:ascii="Times New Roman" w:hAnsi="Times New Roman"/>
        </w:rPr>
        <w:t xml:space="preserve"> микрорайоне: </w:t>
      </w:r>
    </w:p>
    <w:p w14:paraId="46B390C4" w14:textId="77314698" w:rsidR="001D6F23" w:rsidRDefault="001D6F23" w:rsidP="001D6F23">
      <w:pPr>
        <w:pStyle w:val="a4"/>
        <w:rPr>
          <w:rFonts w:ascii="Times New Roman" w:hAnsi="Times New Roman"/>
        </w:rPr>
      </w:pPr>
      <w:r w:rsidRPr="00B40FA7">
        <w:rPr>
          <w:rFonts w:ascii="Times New Roman" w:hAnsi="Times New Roman"/>
        </w:rPr>
        <w:t>земельный участок</w:t>
      </w:r>
      <w:r>
        <w:rPr>
          <w:rFonts w:ascii="Times New Roman" w:hAnsi="Times New Roman"/>
        </w:rPr>
        <w:t xml:space="preserve"> 1</w:t>
      </w:r>
      <w:r w:rsidRPr="00B40FA7">
        <w:rPr>
          <w:rFonts w:ascii="Times New Roman" w:hAnsi="Times New Roman"/>
        </w:rPr>
        <w:t xml:space="preserve"> с кадастровым </w:t>
      </w:r>
      <w:proofErr w:type="gramStart"/>
      <w:r w:rsidRPr="00B40FA7">
        <w:rPr>
          <w:rFonts w:ascii="Times New Roman" w:hAnsi="Times New Roman"/>
        </w:rPr>
        <w:t>номером  86:20:000004</w:t>
      </w:r>
      <w:r>
        <w:rPr>
          <w:rFonts w:ascii="Times New Roman" w:hAnsi="Times New Roman"/>
        </w:rPr>
        <w:t>6</w:t>
      </w:r>
      <w:proofErr w:type="gramEnd"/>
      <w:r w:rsidRPr="00B40FA7">
        <w:rPr>
          <w:rFonts w:ascii="Times New Roman" w:hAnsi="Times New Roman"/>
        </w:rPr>
        <w:t>:</w:t>
      </w:r>
      <w:r>
        <w:rPr>
          <w:rFonts w:ascii="Times New Roman" w:hAnsi="Times New Roman"/>
        </w:rPr>
        <w:t>1725</w:t>
      </w:r>
      <w:r w:rsidRPr="00B40FA7">
        <w:rPr>
          <w:rFonts w:ascii="Times New Roman" w:hAnsi="Times New Roman"/>
        </w:rPr>
        <w:t xml:space="preserve">, площадью </w:t>
      </w:r>
      <w:r>
        <w:rPr>
          <w:rFonts w:ascii="Times New Roman" w:hAnsi="Times New Roman"/>
        </w:rPr>
        <w:t>5</w:t>
      </w:r>
      <w:r w:rsidRPr="00B40FA7">
        <w:rPr>
          <w:rFonts w:ascii="Times New Roman" w:hAnsi="Times New Roman"/>
        </w:rPr>
        <w:t> </w:t>
      </w:r>
      <w:r>
        <w:rPr>
          <w:rFonts w:ascii="Times New Roman" w:hAnsi="Times New Roman"/>
        </w:rPr>
        <w:t>714</w:t>
      </w:r>
      <w:r w:rsidRPr="00B40FA7">
        <w:rPr>
          <w:rFonts w:ascii="Times New Roman" w:hAnsi="Times New Roman"/>
        </w:rPr>
        <w:t xml:space="preserve"> </w:t>
      </w:r>
      <w:proofErr w:type="spellStart"/>
      <w:r w:rsidRPr="00B40FA7">
        <w:rPr>
          <w:rFonts w:ascii="Times New Roman" w:hAnsi="Times New Roman"/>
        </w:rPr>
        <w:t>кв.м</w:t>
      </w:r>
      <w:proofErr w:type="spellEnd"/>
      <w:r w:rsidRPr="00B40FA7">
        <w:rPr>
          <w:rFonts w:ascii="Times New Roman" w:hAnsi="Times New Roman"/>
        </w:rPr>
        <w:t>.</w:t>
      </w:r>
    </w:p>
    <w:p w14:paraId="74D0DB53" w14:textId="2EBC3092" w:rsidR="001D6F23" w:rsidRPr="00B40FA7" w:rsidRDefault="001D6F23" w:rsidP="001D6F23">
      <w:pPr>
        <w:pStyle w:val="a4"/>
        <w:rPr>
          <w:rFonts w:ascii="Times New Roman" w:hAnsi="Times New Roman"/>
        </w:rPr>
      </w:pPr>
      <w:r w:rsidRPr="00B40FA7">
        <w:rPr>
          <w:rFonts w:ascii="Times New Roman" w:hAnsi="Times New Roman"/>
        </w:rPr>
        <w:t xml:space="preserve">- в </w:t>
      </w:r>
      <w:r>
        <w:rPr>
          <w:rFonts w:ascii="Times New Roman" w:hAnsi="Times New Roman"/>
        </w:rPr>
        <w:t>4</w:t>
      </w:r>
      <w:r w:rsidRPr="00B40FA7">
        <w:rPr>
          <w:rFonts w:ascii="Times New Roman" w:hAnsi="Times New Roman"/>
        </w:rPr>
        <w:t xml:space="preserve"> микрорайоне: </w:t>
      </w:r>
    </w:p>
    <w:p w14:paraId="74E20C87" w14:textId="1192E3B7" w:rsidR="00F43033" w:rsidRPr="00B40FA7" w:rsidRDefault="001D6F23" w:rsidP="0033589F">
      <w:pPr>
        <w:pStyle w:val="a4"/>
        <w:rPr>
          <w:rFonts w:ascii="Times New Roman" w:eastAsia="Calibri" w:hAnsi="Times New Roman"/>
          <w:lang w:eastAsia="ru-RU"/>
        </w:rPr>
      </w:pPr>
      <w:r w:rsidRPr="00B40FA7">
        <w:rPr>
          <w:rFonts w:ascii="Times New Roman" w:hAnsi="Times New Roman"/>
        </w:rPr>
        <w:t>земельный участок</w:t>
      </w:r>
      <w:r>
        <w:rPr>
          <w:rFonts w:ascii="Times New Roman" w:hAnsi="Times New Roman"/>
        </w:rPr>
        <w:t xml:space="preserve"> </w:t>
      </w:r>
      <w:r w:rsidRPr="00B40FA7">
        <w:rPr>
          <w:rFonts w:ascii="Times New Roman" w:hAnsi="Times New Roman"/>
        </w:rPr>
        <w:t xml:space="preserve">с кадастровым </w:t>
      </w:r>
      <w:proofErr w:type="gramStart"/>
      <w:r w:rsidRPr="00B40FA7">
        <w:rPr>
          <w:rFonts w:ascii="Times New Roman" w:hAnsi="Times New Roman"/>
        </w:rPr>
        <w:t>номером  86:20:00000</w:t>
      </w:r>
      <w:r>
        <w:rPr>
          <w:rFonts w:ascii="Times New Roman" w:hAnsi="Times New Roman"/>
        </w:rPr>
        <w:t>51</w:t>
      </w:r>
      <w:proofErr w:type="gramEnd"/>
      <w:r w:rsidRPr="00B40FA7">
        <w:rPr>
          <w:rFonts w:ascii="Times New Roman" w:hAnsi="Times New Roman"/>
        </w:rPr>
        <w:t>:</w:t>
      </w:r>
      <w:r>
        <w:rPr>
          <w:rFonts w:ascii="Times New Roman" w:hAnsi="Times New Roman"/>
        </w:rPr>
        <w:t>838</w:t>
      </w:r>
      <w:r w:rsidRPr="00B40FA7">
        <w:rPr>
          <w:rFonts w:ascii="Times New Roman" w:hAnsi="Times New Roman"/>
        </w:rPr>
        <w:t xml:space="preserve">, площадью </w:t>
      </w:r>
      <w:r>
        <w:rPr>
          <w:rFonts w:ascii="Times New Roman" w:hAnsi="Times New Roman"/>
        </w:rPr>
        <w:t>14</w:t>
      </w:r>
      <w:r w:rsidRPr="00B40FA7">
        <w:rPr>
          <w:rFonts w:ascii="Times New Roman" w:hAnsi="Times New Roman"/>
        </w:rPr>
        <w:t> </w:t>
      </w:r>
      <w:r>
        <w:rPr>
          <w:rFonts w:ascii="Times New Roman" w:hAnsi="Times New Roman"/>
        </w:rPr>
        <w:t>459</w:t>
      </w:r>
      <w:r w:rsidRPr="00B40FA7">
        <w:rPr>
          <w:rFonts w:ascii="Times New Roman" w:hAnsi="Times New Roman"/>
        </w:rPr>
        <w:t xml:space="preserve"> </w:t>
      </w:r>
      <w:proofErr w:type="spellStart"/>
      <w:r w:rsidRPr="00B40FA7">
        <w:rPr>
          <w:rFonts w:ascii="Times New Roman" w:hAnsi="Times New Roman"/>
        </w:rPr>
        <w:t>кв.м</w:t>
      </w:r>
      <w:proofErr w:type="spellEnd"/>
      <w:r w:rsidRPr="00B40FA7">
        <w:rPr>
          <w:rFonts w:ascii="Times New Roman" w:hAnsi="Times New Roman"/>
        </w:rPr>
        <w:t>.</w:t>
      </w:r>
    </w:p>
    <w:p w14:paraId="1F077B00" w14:textId="77777777" w:rsidR="00F43033" w:rsidRDefault="00F43033" w:rsidP="00F43033">
      <w:pPr>
        <w:spacing w:after="0"/>
        <w:sectPr w:rsidR="00F43033" w:rsidSect="00F43033">
          <w:pgSz w:w="16838" w:h="11906" w:orient="landscape"/>
          <w:pgMar w:top="426" w:right="567" w:bottom="567" w:left="1701" w:header="709" w:footer="709" w:gutter="0"/>
          <w:cols w:space="720"/>
        </w:sectPr>
      </w:pPr>
    </w:p>
    <w:p w14:paraId="31642C96" w14:textId="77777777" w:rsidR="00E62094" w:rsidRDefault="00E62094" w:rsidP="00970432">
      <w:pPr>
        <w:spacing w:after="0" w:line="240" w:lineRule="auto"/>
        <w:jc w:val="center"/>
      </w:pPr>
    </w:p>
    <w:sectPr w:rsidR="00E62094" w:rsidSect="000E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8295" w14:textId="77777777" w:rsidR="00757C2D" w:rsidRDefault="00757C2D" w:rsidP="0033589F">
      <w:pPr>
        <w:spacing w:after="0" w:line="240" w:lineRule="auto"/>
      </w:pPr>
      <w:r>
        <w:separator/>
      </w:r>
    </w:p>
  </w:endnote>
  <w:endnote w:type="continuationSeparator" w:id="0">
    <w:p w14:paraId="773BBFF7" w14:textId="77777777" w:rsidR="00757C2D" w:rsidRDefault="00757C2D" w:rsidP="0033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14AB" w14:textId="77777777" w:rsidR="00757C2D" w:rsidRDefault="00757C2D" w:rsidP="0033589F">
      <w:pPr>
        <w:spacing w:after="0" w:line="240" w:lineRule="auto"/>
      </w:pPr>
      <w:r>
        <w:separator/>
      </w:r>
    </w:p>
  </w:footnote>
  <w:footnote w:type="continuationSeparator" w:id="0">
    <w:p w14:paraId="29926BB3" w14:textId="77777777" w:rsidR="00757C2D" w:rsidRDefault="00757C2D" w:rsidP="0033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014D" w14:textId="6A8C1700" w:rsidR="000E5BF6" w:rsidRDefault="000E5BF6">
    <w:pPr>
      <w:pStyle w:val="a7"/>
      <w:jc w:val="center"/>
    </w:pPr>
  </w:p>
  <w:p w14:paraId="2378EE3C" w14:textId="77777777" w:rsidR="000E5BF6" w:rsidRDefault="000E5B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033"/>
    <w:rsid w:val="0004233E"/>
    <w:rsid w:val="000928EA"/>
    <w:rsid w:val="000E1DFE"/>
    <w:rsid w:val="000E5BF6"/>
    <w:rsid w:val="001513D9"/>
    <w:rsid w:val="00180D50"/>
    <w:rsid w:val="001D6F23"/>
    <w:rsid w:val="002556B3"/>
    <w:rsid w:val="002E5F55"/>
    <w:rsid w:val="0033589F"/>
    <w:rsid w:val="00353385"/>
    <w:rsid w:val="00544E47"/>
    <w:rsid w:val="00575F04"/>
    <w:rsid w:val="00580837"/>
    <w:rsid w:val="0065422C"/>
    <w:rsid w:val="00707822"/>
    <w:rsid w:val="00751FE0"/>
    <w:rsid w:val="00757C2D"/>
    <w:rsid w:val="00970432"/>
    <w:rsid w:val="00A70DDE"/>
    <w:rsid w:val="00B40FA7"/>
    <w:rsid w:val="00C56B69"/>
    <w:rsid w:val="00E047A8"/>
    <w:rsid w:val="00E62094"/>
    <w:rsid w:val="00F43033"/>
    <w:rsid w:val="00FB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D01"/>
  <w15:docId w15:val="{17CB726A-2271-4918-B695-FF16CE9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33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30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F4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078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9F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589F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33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589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Сергей Владимирович Гужва</cp:lastModifiedBy>
  <cp:revision>14</cp:revision>
  <cp:lastPrinted>2022-12-22T05:57:00Z</cp:lastPrinted>
  <dcterms:created xsi:type="dcterms:W3CDTF">2022-11-22T11:16:00Z</dcterms:created>
  <dcterms:modified xsi:type="dcterms:W3CDTF">2022-12-23T08:41:00Z</dcterms:modified>
</cp:coreProperties>
</file>