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79518E" w:rsidRPr="00F93EB7" w:rsidRDefault="007951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E408A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="00E408AB">
              <w:rPr>
                <w:sz w:val="28"/>
                <w:szCs w:val="28"/>
              </w:rPr>
              <w:t>СП</w:t>
            </w:r>
            <w:r w:rsidR="00D81403">
              <w:rPr>
                <w:sz w:val="28"/>
                <w:szCs w:val="28"/>
              </w:rPr>
              <w:t>-843-2 от 02.12.2022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E408AB" w:rsidRPr="000019D8" w:rsidRDefault="00E408AB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9518E" w:rsidRDefault="0079518E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0FB7" w:rsidRPr="00BC0FB7" w:rsidRDefault="00BC0FB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</w:t>
      </w:r>
      <w:r w:rsidRPr="00BC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города Нефтеюганска </w:t>
      </w:r>
      <w:r w:rsidRPr="00BC0FB7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города Нефтеюганска»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</w:t>
      </w:r>
      <w:r w:rsidRPr="00BC0FB7">
        <w:rPr>
          <w:rFonts w:ascii="Times New Roman" w:hAnsi="Times New Roman" w:cs="Times New Roman"/>
          <w:sz w:val="28"/>
          <w:szCs w:val="28"/>
        </w:rPr>
        <w:t xml:space="preserve">Нефтеюганска от 15.11.2018 № </w:t>
      </w:r>
      <w:r w:rsidR="00BC0FB7">
        <w:rPr>
          <w:rFonts w:ascii="Times New Roman" w:hAnsi="Times New Roman" w:cs="Times New Roman"/>
          <w:sz w:val="28"/>
          <w:szCs w:val="28"/>
        </w:rPr>
        <w:t>606</w:t>
      </w:r>
      <w:r w:rsidRPr="00BC0FB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BC0FB7" w:rsidRPr="00BC0FB7">
        <w:rPr>
          <w:rFonts w:ascii="Times New Roman" w:hAnsi="Times New Roman" w:cs="Times New Roman"/>
          <w:sz w:val="28"/>
          <w:szCs w:val="28"/>
        </w:rPr>
        <w:t>Управление муниципальным имуществом города Нефтеюганска»</w:t>
      </w:r>
      <w:r w:rsid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(далее – проект изменений</w:t>
      </w:r>
      <w:r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</w:t>
      </w:r>
      <w:r w:rsidRPr="007E69FF">
        <w:rPr>
          <w:rFonts w:ascii="Times New Roman" w:hAnsi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/>
          <w:sz w:val="28"/>
          <w:szCs w:val="28"/>
        </w:rPr>
        <w:t>Порядку</w:t>
      </w:r>
      <w:r w:rsidRPr="007E69FF"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</w:t>
      </w:r>
      <w:r w:rsidR="00E408AB">
        <w:rPr>
          <w:rFonts w:ascii="Times New Roman" w:hAnsi="Times New Roman"/>
          <w:sz w:val="28"/>
        </w:rPr>
        <w:t xml:space="preserve"> </w:t>
      </w:r>
      <w:r w:rsidRPr="007E69F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Pr="007E69FF"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от 18.04.2019 № 77-нп</w:t>
      </w:r>
      <w:r w:rsidRPr="007E69FF">
        <w:rPr>
          <w:rFonts w:ascii="Times New Roman" w:hAnsi="Times New Roman"/>
          <w:sz w:val="28"/>
        </w:rPr>
        <w:t>)</w:t>
      </w:r>
      <w:r w:rsidRPr="007E69FF">
        <w:rPr>
          <w:rFonts w:ascii="Times New Roman" w:hAnsi="Times New Roman"/>
          <w:sz w:val="28"/>
          <w:szCs w:val="28"/>
        </w:rPr>
        <w:t>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</w:t>
      </w:r>
      <w:r w:rsidRPr="007E69FF">
        <w:rPr>
          <w:rFonts w:ascii="Times New Roman" w:hAnsi="Times New Roman"/>
          <w:sz w:val="28"/>
          <w:szCs w:val="28"/>
        </w:rPr>
        <w:lastRenderedPageBreak/>
        <w:t>развития муниципального образования город Нефтеюганск на период до 2030 года»;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 w:rsidRPr="00687368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68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87368" w:rsidRPr="00E96A41" w:rsidRDefault="00687368" w:rsidP="006873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A41">
        <w:rPr>
          <w:rFonts w:ascii="Times New Roman" w:hAnsi="Times New Roman"/>
          <w:color w:val="000000"/>
          <w:sz w:val="28"/>
          <w:szCs w:val="28"/>
        </w:rPr>
        <w:t xml:space="preserve">Предоставленный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Pr="00E96A41">
        <w:rPr>
          <w:rFonts w:ascii="Times New Roman" w:hAnsi="Times New Roman"/>
          <w:color w:val="000000"/>
          <w:sz w:val="28"/>
          <w:szCs w:val="28"/>
        </w:rPr>
        <w:t>Порядку от 18.04.2019 № 77-нп.</w:t>
      </w:r>
    </w:p>
    <w:p w:rsidR="003A6477" w:rsidRPr="00687368" w:rsidRDefault="00687368" w:rsidP="006873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A6477" w:rsidRPr="00687368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:rsidR="00E8739C" w:rsidRPr="00410BAA" w:rsidRDefault="00687368" w:rsidP="00E408AB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3A6477" w:rsidRPr="00687368">
        <w:rPr>
          <w:rFonts w:ascii="Times New Roman" w:hAnsi="Times New Roman" w:cs="Times New Roman"/>
          <w:sz w:val="28"/>
        </w:rPr>
        <w:t xml:space="preserve">.1. </w:t>
      </w:r>
      <w:r w:rsidR="00BC0FB7" w:rsidRPr="00687368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 w:rsidRPr="00687368">
        <w:rPr>
          <w:rFonts w:ascii="Times New Roman" w:hAnsi="Times New Roman" w:cs="Times New Roman"/>
          <w:sz w:val="28"/>
        </w:rPr>
        <w:t xml:space="preserve"> </w:t>
      </w:r>
      <w:r w:rsidR="00BC0FB7" w:rsidRPr="00687368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 w:rsidRPr="00687368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</w:t>
      </w:r>
      <w:r w:rsidR="00934FD7">
        <w:rPr>
          <w:rFonts w:ascii="Times New Roman" w:hAnsi="Times New Roman" w:cs="Times New Roman"/>
          <w:sz w:val="28"/>
          <w:szCs w:val="28"/>
        </w:rPr>
        <w:t xml:space="preserve"> у</w:t>
      </w:r>
      <w:r w:rsidR="00E408AB">
        <w:rPr>
          <w:rFonts w:ascii="Times New Roman" w:hAnsi="Times New Roman" w:cs="Times New Roman"/>
          <w:sz w:val="28"/>
          <w:szCs w:val="28"/>
        </w:rPr>
        <w:t>велич</w:t>
      </w:r>
      <w:r w:rsidR="00934FD7">
        <w:rPr>
          <w:rFonts w:ascii="Times New Roman" w:hAnsi="Times New Roman" w:cs="Times New Roman"/>
          <w:sz w:val="28"/>
          <w:szCs w:val="28"/>
        </w:rPr>
        <w:t xml:space="preserve">ить </w:t>
      </w:r>
      <w:r w:rsidR="00E408AB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34FD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08AB">
        <w:rPr>
          <w:rFonts w:ascii="Times New Roman" w:hAnsi="Times New Roman" w:cs="Times New Roman"/>
          <w:sz w:val="28"/>
          <w:szCs w:val="28"/>
        </w:rPr>
        <w:t>4 286</w:t>
      </w:r>
      <w:r w:rsidR="00934FD7">
        <w:rPr>
          <w:rFonts w:ascii="Times New Roman" w:hAnsi="Times New Roman" w:cs="Times New Roman"/>
          <w:sz w:val="28"/>
          <w:szCs w:val="28"/>
        </w:rPr>
        <w:t>,</w:t>
      </w:r>
      <w:r w:rsidR="00E408AB">
        <w:rPr>
          <w:rFonts w:ascii="Times New Roman" w:hAnsi="Times New Roman" w:cs="Times New Roman"/>
          <w:sz w:val="28"/>
          <w:szCs w:val="28"/>
        </w:rPr>
        <w:t>666 тыс. рублей.</w:t>
      </w:r>
    </w:p>
    <w:p w:rsidR="00603876" w:rsidRDefault="00687368" w:rsidP="00247D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247D5A">
        <w:rPr>
          <w:rFonts w:ascii="Times New Roman" w:hAnsi="Times New Roman" w:cs="Times New Roman"/>
          <w:sz w:val="28"/>
        </w:rPr>
        <w:t xml:space="preserve"> по основному мероприятию 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1.1 «Управление и распоряжение муниципальным имуществом города Нефтеюганска» ответственному исполнителю департаменту муниципального имущества администрации города Нефтеюганска </w:t>
      </w:r>
      <w:r w:rsidR="00643FE0" w:rsidRPr="002154D2">
        <w:rPr>
          <w:rFonts w:ascii="Times New Roman" w:hAnsi="Times New Roman" w:cs="Times New Roman"/>
          <w:sz w:val="28"/>
          <w:szCs w:val="28"/>
        </w:rPr>
        <w:t>у</w:t>
      </w:r>
      <w:r w:rsidR="00643FE0">
        <w:rPr>
          <w:rFonts w:ascii="Times New Roman" w:hAnsi="Times New Roman" w:cs="Times New Roman"/>
          <w:sz w:val="28"/>
          <w:szCs w:val="28"/>
        </w:rPr>
        <w:t>величить</w:t>
      </w:r>
      <w:r w:rsidR="00643FE0"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643FE0">
        <w:rPr>
          <w:rFonts w:ascii="Times New Roman" w:hAnsi="Times New Roman" w:cs="Times New Roman"/>
          <w:sz w:val="28"/>
          <w:szCs w:val="28"/>
        </w:rPr>
        <w:t xml:space="preserve">в </w:t>
      </w:r>
      <w:r w:rsidR="00643FE0" w:rsidRPr="002154D2">
        <w:rPr>
          <w:rFonts w:ascii="Times New Roman" w:hAnsi="Times New Roman" w:cs="Times New Roman"/>
          <w:sz w:val="28"/>
          <w:szCs w:val="28"/>
        </w:rPr>
        <w:t>2022 год</w:t>
      </w:r>
      <w:r w:rsidR="00643FE0">
        <w:rPr>
          <w:rFonts w:ascii="Times New Roman" w:hAnsi="Times New Roman" w:cs="Times New Roman"/>
          <w:sz w:val="28"/>
          <w:szCs w:val="28"/>
        </w:rPr>
        <w:t>у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43FE0">
        <w:rPr>
          <w:rFonts w:ascii="Times New Roman" w:hAnsi="Times New Roman" w:cs="Times New Roman"/>
          <w:sz w:val="28"/>
          <w:szCs w:val="28"/>
        </w:rPr>
        <w:t>а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BC0FB7" w:rsidRPr="002154D2">
        <w:rPr>
          <w:rFonts w:ascii="Times New Roman" w:hAnsi="Times New Roman" w:cs="Times New Roman"/>
          <w:sz w:val="28"/>
          <w:szCs w:val="28"/>
        </w:rPr>
        <w:t>бюджета</w:t>
      </w:r>
      <w:r w:rsidR="00632AC0">
        <w:rPr>
          <w:rFonts w:ascii="Times New Roman" w:hAnsi="Times New Roman" w:cs="Times New Roman"/>
          <w:sz w:val="28"/>
          <w:szCs w:val="28"/>
        </w:rPr>
        <w:t xml:space="preserve"> </w:t>
      </w:r>
      <w:r w:rsidR="00643FE0">
        <w:rPr>
          <w:rFonts w:ascii="Times New Roman" w:hAnsi="Times New Roman" w:cs="Times New Roman"/>
          <w:sz w:val="28"/>
          <w:szCs w:val="28"/>
        </w:rPr>
        <w:t>на сумму</w:t>
      </w:r>
      <w:r w:rsidR="002154D2"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2733E1">
        <w:rPr>
          <w:rFonts w:ascii="Times New Roman" w:hAnsi="Times New Roman" w:cs="Times New Roman"/>
          <w:sz w:val="28"/>
          <w:szCs w:val="28"/>
        </w:rPr>
        <w:t>4 2</w:t>
      </w:r>
      <w:r w:rsidR="00247D5A">
        <w:rPr>
          <w:rFonts w:ascii="Times New Roman" w:hAnsi="Times New Roman" w:cs="Times New Roman"/>
          <w:sz w:val="28"/>
          <w:szCs w:val="28"/>
        </w:rPr>
        <w:t>8</w:t>
      </w:r>
      <w:r w:rsidR="002733E1">
        <w:rPr>
          <w:rFonts w:ascii="Times New Roman" w:hAnsi="Times New Roman" w:cs="Times New Roman"/>
          <w:sz w:val="28"/>
          <w:szCs w:val="28"/>
        </w:rPr>
        <w:t>6,666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7D5A">
        <w:rPr>
          <w:rFonts w:ascii="Times New Roman" w:hAnsi="Times New Roman" w:cs="Times New Roman"/>
          <w:sz w:val="28"/>
          <w:szCs w:val="28"/>
        </w:rPr>
        <w:t xml:space="preserve"> в связи с восстановлением </w:t>
      </w:r>
      <w:r w:rsidR="00747DEC">
        <w:rPr>
          <w:rFonts w:ascii="Times New Roman" w:hAnsi="Times New Roman" w:cs="Times New Roman"/>
          <w:sz w:val="28"/>
          <w:szCs w:val="28"/>
        </w:rPr>
        <w:t xml:space="preserve">ранее закрытых бюджетных ассигнований. </w:t>
      </w:r>
    </w:p>
    <w:p w:rsidR="00687368" w:rsidRPr="00013CE6" w:rsidRDefault="00687368" w:rsidP="00687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0FB7" w:rsidRPr="00BC0FB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</w:t>
      </w:r>
      <w:r w:rsidRPr="00013CE6">
        <w:rPr>
          <w:rFonts w:ascii="Times New Roman" w:hAnsi="Times New Roman"/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</w:t>
      </w:r>
      <w:r w:rsidR="006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рекомендации отсутствуют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С.А. Гичкина</w:t>
      </w: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Pr="00410BAA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247D5A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D5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591F33" w:rsidRPr="00247D5A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D5A">
        <w:rPr>
          <w:rFonts w:ascii="Times New Roman" w:hAnsi="Times New Roman" w:cs="Times New Roman"/>
          <w:sz w:val="16"/>
          <w:szCs w:val="16"/>
        </w:rPr>
        <w:t xml:space="preserve">инспектор инспекторского отдела № </w:t>
      </w:r>
      <w:r w:rsidR="00247D5A">
        <w:rPr>
          <w:rFonts w:ascii="Times New Roman" w:hAnsi="Times New Roman" w:cs="Times New Roman"/>
          <w:sz w:val="16"/>
          <w:szCs w:val="16"/>
        </w:rPr>
        <w:t>1</w:t>
      </w:r>
    </w:p>
    <w:p w:rsidR="00591F33" w:rsidRPr="00247D5A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7D5A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591F33" w:rsidRPr="00247D5A" w:rsidRDefault="00247D5A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Найдёнова Юлия</w:t>
      </w:r>
      <w:r w:rsidR="00591F33" w:rsidRPr="00247D5A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591F33" w:rsidRPr="00247D5A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47D5A">
        <w:rPr>
          <w:rFonts w:ascii="Times New Roman" w:hAnsi="Times New Roman" w:cs="Times New Roman"/>
          <w:sz w:val="16"/>
          <w:szCs w:val="16"/>
        </w:rPr>
        <w:t>Тел. 8 (3463) 203948</w:t>
      </w:r>
    </w:p>
    <w:p w:rsidR="00247D5A" w:rsidRPr="00247D5A" w:rsidRDefault="00247D5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sectPr w:rsidR="00247D5A" w:rsidRPr="00247D5A" w:rsidSect="00B80589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61" w:rsidRDefault="00150B61" w:rsidP="0030765E">
      <w:pPr>
        <w:spacing w:after="0" w:line="240" w:lineRule="auto"/>
      </w:pPr>
      <w:r>
        <w:separator/>
      </w:r>
    </w:p>
  </w:endnote>
  <w:endnote w:type="continuationSeparator" w:id="0">
    <w:p w:rsidR="00150B61" w:rsidRDefault="00150B61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61" w:rsidRDefault="00150B61" w:rsidP="0030765E">
      <w:pPr>
        <w:spacing w:after="0" w:line="240" w:lineRule="auto"/>
      </w:pPr>
      <w:r>
        <w:separator/>
      </w:r>
    </w:p>
  </w:footnote>
  <w:footnote w:type="continuationSeparator" w:id="0">
    <w:p w:rsidR="00150B61" w:rsidRDefault="00150B61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8E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04D69"/>
    <w:multiLevelType w:val="hybridMultilevel"/>
    <w:tmpl w:val="382C5274"/>
    <w:lvl w:ilvl="0" w:tplc="AB3490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BCC"/>
    <w:rsid w:val="00083DDC"/>
    <w:rsid w:val="00084CEC"/>
    <w:rsid w:val="00084D0D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B6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47D5A"/>
    <w:rsid w:val="002579D4"/>
    <w:rsid w:val="0026692B"/>
    <w:rsid w:val="00271ADC"/>
    <w:rsid w:val="002729B4"/>
    <w:rsid w:val="002733E1"/>
    <w:rsid w:val="002802BE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563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7123F"/>
    <w:rsid w:val="00473450"/>
    <w:rsid w:val="00473D41"/>
    <w:rsid w:val="00484F6C"/>
    <w:rsid w:val="00496529"/>
    <w:rsid w:val="00496AD5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2AC0"/>
    <w:rsid w:val="00636AE7"/>
    <w:rsid w:val="00640653"/>
    <w:rsid w:val="00643FE0"/>
    <w:rsid w:val="00657D98"/>
    <w:rsid w:val="00660036"/>
    <w:rsid w:val="006615F3"/>
    <w:rsid w:val="00687368"/>
    <w:rsid w:val="006A5FD6"/>
    <w:rsid w:val="006D109D"/>
    <w:rsid w:val="006D1FB8"/>
    <w:rsid w:val="006D2EA7"/>
    <w:rsid w:val="006E42F8"/>
    <w:rsid w:val="006E4D2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47DEC"/>
    <w:rsid w:val="00772F82"/>
    <w:rsid w:val="0079518E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41D50"/>
    <w:rsid w:val="0085316F"/>
    <w:rsid w:val="008650D4"/>
    <w:rsid w:val="00872B1C"/>
    <w:rsid w:val="008776BD"/>
    <w:rsid w:val="008A328F"/>
    <w:rsid w:val="008B1E6D"/>
    <w:rsid w:val="009019F9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625B"/>
    <w:rsid w:val="00CC5E58"/>
    <w:rsid w:val="00CF0494"/>
    <w:rsid w:val="00D07356"/>
    <w:rsid w:val="00D07BD2"/>
    <w:rsid w:val="00D22D46"/>
    <w:rsid w:val="00D330AA"/>
    <w:rsid w:val="00D3597D"/>
    <w:rsid w:val="00D5204F"/>
    <w:rsid w:val="00D53C8B"/>
    <w:rsid w:val="00D75CE3"/>
    <w:rsid w:val="00D81403"/>
    <w:rsid w:val="00D81CD7"/>
    <w:rsid w:val="00D962CD"/>
    <w:rsid w:val="00DA1C9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408AB"/>
    <w:rsid w:val="00E81DA0"/>
    <w:rsid w:val="00E822AB"/>
    <w:rsid w:val="00E8739C"/>
    <w:rsid w:val="00EA1799"/>
    <w:rsid w:val="00EA2DC6"/>
    <w:rsid w:val="00EA3EDB"/>
    <w:rsid w:val="00EB0166"/>
    <w:rsid w:val="00EB6D89"/>
    <w:rsid w:val="00EF24A3"/>
    <w:rsid w:val="00EF34FD"/>
    <w:rsid w:val="00F0708C"/>
    <w:rsid w:val="00F12887"/>
    <w:rsid w:val="00F236C0"/>
    <w:rsid w:val="00F31DD9"/>
    <w:rsid w:val="00F43533"/>
    <w:rsid w:val="00F733CB"/>
    <w:rsid w:val="00F82126"/>
    <w:rsid w:val="00F8463F"/>
    <w:rsid w:val="00FA7A66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049"/>
  <w15:docId w15:val="{3B12A6A2-FA88-44EC-A435-9D0B7F4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12</cp:revision>
  <cp:lastPrinted>2022-12-01T12:09:00Z</cp:lastPrinted>
  <dcterms:created xsi:type="dcterms:W3CDTF">2022-11-22T11:08:00Z</dcterms:created>
  <dcterms:modified xsi:type="dcterms:W3CDTF">2022-12-23T12:23:00Z</dcterms:modified>
</cp:coreProperties>
</file>