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024EF0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F916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B83D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EE58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B83D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E5059E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6B25F1" w:rsidRDefault="00F916AE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6B2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E173F9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5F30F6" w:rsidRPr="005F30F6">
        <w:rPr>
          <w:rFonts w:ascii="Times New Roman" w:eastAsia="Times New Roman" w:hAnsi="Times New Roman" w:cs="Times New Roman"/>
          <w:sz w:val="28"/>
          <w:szCs w:val="28"/>
          <w:lang w:eastAsia="ru-RU"/>
        </w:rPr>
        <w:t>13 905 787</w:t>
      </w:r>
      <w:r w:rsidR="005F30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F30F6" w:rsidRPr="005F30F6">
        <w:rPr>
          <w:rFonts w:ascii="Times New Roman" w:eastAsia="Times New Roman" w:hAnsi="Times New Roman" w:cs="Times New Roman"/>
          <w:sz w:val="28"/>
          <w:szCs w:val="28"/>
          <w:lang w:eastAsia="ru-RU"/>
        </w:rPr>
        <w:t>239</w:t>
      </w:r>
      <w:r w:rsidR="005F3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E173F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E5893" w:rsidRPr="00E173F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5D27CC" w:rsidRPr="00E173F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8107C6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5F30F6" w:rsidRPr="005F30F6">
        <w:rPr>
          <w:rFonts w:ascii="Times New Roman" w:eastAsia="Times New Roman" w:hAnsi="Times New Roman" w:cs="Times New Roman"/>
          <w:sz w:val="28"/>
          <w:szCs w:val="28"/>
          <w:lang w:eastAsia="ru-RU"/>
        </w:rPr>
        <w:t>14 272 396</w:t>
      </w:r>
      <w:r w:rsidR="005F30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F30F6" w:rsidRPr="005F30F6">
        <w:rPr>
          <w:rFonts w:ascii="Times New Roman" w:eastAsia="Times New Roman" w:hAnsi="Times New Roman" w:cs="Times New Roman"/>
          <w:sz w:val="28"/>
          <w:szCs w:val="28"/>
          <w:lang w:eastAsia="ru-RU"/>
        </w:rPr>
        <w:t>304</w:t>
      </w:r>
      <w:r w:rsidR="005F3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E173F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438EE" w:rsidRPr="00E173F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8107C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E589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30F6" w:rsidRPr="005F30F6">
        <w:rPr>
          <w:rFonts w:ascii="Times New Roman" w:eastAsia="Times New Roman" w:hAnsi="Times New Roman" w:cs="Times New Roman"/>
          <w:sz w:val="28"/>
          <w:szCs w:val="28"/>
          <w:lang w:eastAsia="ru-RU"/>
        </w:rPr>
        <w:t>366 609</w:t>
      </w:r>
      <w:r w:rsidR="005F30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F30F6" w:rsidRPr="005F30F6">
        <w:rPr>
          <w:rFonts w:ascii="Times New Roman" w:eastAsia="Times New Roman" w:hAnsi="Times New Roman" w:cs="Times New Roman"/>
          <w:sz w:val="28"/>
          <w:szCs w:val="28"/>
          <w:lang w:eastAsia="ru-RU"/>
        </w:rPr>
        <w:t>065</w:t>
      </w:r>
      <w:r w:rsidR="005F3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F30F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E3066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="00DA394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6A5431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F090D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6A5431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</w:p>
    <w:p w:rsidR="00B30270" w:rsidRPr="008A1BF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6D689A"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10 016 014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D689A"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554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39E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6D689A"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9 354 861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D689A"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754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689A"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10 208 945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D689A"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396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137F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6D689A"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9 661 626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D689A"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474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 утвержденные расходы на 202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E64A5"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1E64A5"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E64A5"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и на 20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E64A5"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1E64A5"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E64A5"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6D689A"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192 930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D689A"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842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6D689A"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306 764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D689A"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720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</w:t>
      </w:r>
      <w:r w:rsidR="00EE730F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20</w:t>
      </w:r>
      <w:r w:rsidR="003C5405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631B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6D689A"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192 775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D689A"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894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</w:t>
      </w:r>
      <w:r w:rsidR="001465C2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верхний </w:t>
      </w:r>
      <w:r w:rsidR="001465C2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предел долга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 гарантиям города на 20</w:t>
      </w:r>
      <w:r w:rsidR="00BC264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рублей, на 20</w:t>
      </w:r>
      <w:r w:rsidR="003C5405"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A95ECC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A1BF0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8A1BF0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A1BF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E64A5"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1BF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A1BF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A1BF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5 500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E64A5"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1BF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9D5EF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3.Утвердить распределение доходов бюджета города по показателям классификации доходов:</w:t>
      </w:r>
    </w:p>
    <w:p w:rsidR="000A5553" w:rsidRPr="009D5EF7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0A5553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согласно приложению 1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4.Утвердить источники финансирования дефицита бюджета города: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решению.</w:t>
      </w:r>
    </w:p>
    <w:p w:rsidR="000A5553" w:rsidRPr="00DE1959" w:rsidRDefault="001E64A5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5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64409A" w:rsidRDefault="008A4DF0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 w:rsid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64409A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="000A5553"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A5553" w:rsidRPr="0064409A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64409A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расходов бюджета города, в том числе в ее составе перечень главных распорядителей средств бюджета города</w:t>
      </w:r>
      <w:r w:rsid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 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0A5553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общий объем бюджетных ассигнований на исполнение публичных нормативных обязательств:</w:t>
      </w:r>
    </w:p>
    <w:p w:rsidR="000A5553" w:rsidRPr="007C5F2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032B55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Pr="007C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396B73" w:rsidRPr="007C5F25">
        <w:rPr>
          <w:rFonts w:ascii="Times New Roman" w:eastAsia="Times New Roman" w:hAnsi="Times New Roman" w:cs="Times New Roman"/>
          <w:sz w:val="28"/>
          <w:szCs w:val="28"/>
          <w:lang w:eastAsia="ru-RU"/>
        </w:rPr>
        <w:t>12 882 100</w:t>
      </w:r>
      <w:r w:rsidR="004367C6" w:rsidRPr="007C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5F2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A5553" w:rsidRPr="007C5F2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F25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B83D72" w:rsidRPr="007C5F2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C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96B73" w:rsidRPr="007C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12 882 100 </w:t>
      </w:r>
      <w:r w:rsidRPr="007C5F2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F25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B83D72" w:rsidRPr="007C5F2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C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96B73" w:rsidRPr="007C5F25">
        <w:rPr>
          <w:rFonts w:ascii="Times New Roman" w:eastAsia="Times New Roman" w:hAnsi="Times New Roman" w:cs="Times New Roman"/>
          <w:sz w:val="28"/>
          <w:szCs w:val="28"/>
          <w:lang w:eastAsia="ru-RU"/>
        </w:rPr>
        <w:t>12 882 100</w:t>
      </w:r>
      <w:r w:rsidR="00396B73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AD7B2A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0A5553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 бюджете общий объём межбюджетных трансфертов, получаемых из других бюджетов:</w:t>
      </w:r>
    </w:p>
    <w:p w:rsidR="000A5553" w:rsidRPr="00FC708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1)на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A516D">
        <w:rPr>
          <w:rFonts w:ascii="Times New Roman" w:eastAsia="Times New Roman" w:hAnsi="Times New Roman" w:cs="Times New Roman"/>
          <w:sz w:val="28"/>
          <w:szCs w:val="28"/>
          <w:lang w:eastAsia="ru-RU"/>
        </w:rPr>
        <w:t>9 324 551 000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FC708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A516D">
        <w:rPr>
          <w:rFonts w:ascii="Times New Roman" w:eastAsia="Times New Roman" w:hAnsi="Times New Roman" w:cs="Times New Roman"/>
          <w:sz w:val="28"/>
          <w:szCs w:val="28"/>
          <w:lang w:eastAsia="ru-RU"/>
        </w:rPr>
        <w:t>5 534 375 600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5553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A516D">
        <w:rPr>
          <w:rFonts w:ascii="Times New Roman" w:eastAsia="Times New Roman" w:hAnsi="Times New Roman" w:cs="Times New Roman"/>
          <w:sz w:val="28"/>
          <w:szCs w:val="28"/>
          <w:lang w:eastAsia="ru-RU"/>
        </w:rPr>
        <w:t>4 783 136 800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553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0A5553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.По резервному фонду предусмотрены расходы в соответствии со статьей 81 Бюджетного кодекса Российской Федерации:</w:t>
      </w:r>
    </w:p>
    <w:p w:rsidR="000A5553" w:rsidRPr="006D68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</w:t>
      </w:r>
      <w:r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E9583E"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5 000 000</w:t>
      </w:r>
      <w:r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F6C27"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6D689A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B83D72"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A5553"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6D689A"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0A5553"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000 000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B83D72"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6D689A"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000 000 рублей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29AA" w:rsidRDefault="000C7017" w:rsidP="00B64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916AE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429A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3A582C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B0D50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расходов бюджета </w:t>
      </w:r>
      <w:r w:rsidR="007C7B7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FC1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7C7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0D50" w:rsidRPr="001B0D50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F54663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</w:t>
      </w:r>
      <w:r w:rsidR="00FC10DD">
        <w:rPr>
          <w:rFonts w:ascii="Times New Roman" w:hAnsi="Times New Roman" w:cs="Times New Roman"/>
          <w:sz w:val="28"/>
          <w:szCs w:val="28"/>
        </w:rPr>
        <w:t>,</w:t>
      </w:r>
      <w:r w:rsidR="001B0D50" w:rsidRPr="001B0D50">
        <w:rPr>
          <w:rFonts w:ascii="Times New Roman" w:hAnsi="Times New Roman" w:cs="Times New Roman"/>
          <w:sz w:val="28"/>
          <w:szCs w:val="28"/>
        </w:rPr>
        <w:t xml:space="preserve"> </w:t>
      </w:r>
      <w:r w:rsidR="00E54339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E5433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54339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E5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0D50" w:rsidRPr="001B0D50">
        <w:rPr>
          <w:rFonts w:ascii="Times New Roman" w:hAnsi="Times New Roman" w:cs="Times New Roman"/>
          <w:sz w:val="28"/>
          <w:szCs w:val="28"/>
        </w:rPr>
        <w:t>в сумме</w:t>
      </w:r>
      <w:r w:rsidR="007C7B7B">
        <w:rPr>
          <w:rFonts w:ascii="Times New Roman" w:hAnsi="Times New Roman" w:cs="Times New Roman"/>
          <w:sz w:val="28"/>
          <w:szCs w:val="28"/>
        </w:rPr>
        <w:t xml:space="preserve"> </w:t>
      </w:r>
      <w:r w:rsidR="00E54339">
        <w:rPr>
          <w:rFonts w:ascii="Times New Roman" w:hAnsi="Times New Roman" w:cs="Times New Roman"/>
          <w:sz w:val="28"/>
          <w:szCs w:val="28"/>
        </w:rPr>
        <w:t>13 114</w:t>
      </w:r>
      <w:r w:rsidR="001B0D50" w:rsidRPr="001B0D50">
        <w:rPr>
          <w:rFonts w:ascii="Times New Roman" w:hAnsi="Times New Roman" w:cs="Times New Roman"/>
          <w:sz w:val="28"/>
          <w:szCs w:val="28"/>
        </w:rPr>
        <w:t xml:space="preserve"> 000 рублей</w:t>
      </w:r>
      <w:r w:rsidR="00E54339">
        <w:rPr>
          <w:rFonts w:ascii="Times New Roman" w:hAnsi="Times New Roman" w:cs="Times New Roman"/>
          <w:sz w:val="28"/>
          <w:szCs w:val="28"/>
        </w:rPr>
        <w:t xml:space="preserve">, на 2025 год </w:t>
      </w:r>
      <w:r w:rsidR="00B6440E" w:rsidRPr="00B6440E">
        <w:rPr>
          <w:rFonts w:ascii="Times New Roman" w:hAnsi="Times New Roman" w:cs="Times New Roman"/>
          <w:sz w:val="28"/>
          <w:szCs w:val="28"/>
        </w:rPr>
        <w:t xml:space="preserve"> </w:t>
      </w:r>
      <w:r w:rsidR="00E54339">
        <w:rPr>
          <w:rFonts w:ascii="Times New Roman" w:hAnsi="Times New Roman" w:cs="Times New Roman"/>
          <w:sz w:val="28"/>
          <w:szCs w:val="28"/>
        </w:rPr>
        <w:t xml:space="preserve"> 89 529 000 рублей, на 2025 год 49 529 000 рублей </w:t>
      </w:r>
      <w:r w:rsidR="007C7B7B">
        <w:rPr>
          <w:rFonts w:ascii="Times New Roman" w:hAnsi="Times New Roman" w:cs="Times New Roman"/>
          <w:sz w:val="28"/>
          <w:szCs w:val="28"/>
        </w:rPr>
        <w:t>на:</w:t>
      </w:r>
      <w:r w:rsidR="002429AA" w:rsidRPr="002429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16AE" w:rsidRPr="001B0D50" w:rsidRDefault="00F916A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реализацию инициативных проектов, предусмотренных </w:t>
      </w:r>
      <w:r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</w:t>
      </w:r>
      <w:r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8 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114</w:t>
      </w:r>
      <w:r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> 000 рублей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2024 год 12 000 000 рублей, на 2025 год 12 000 000 рублей</w:t>
      </w:r>
      <w:r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66E1" w:rsidRDefault="00F916A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доли муниципального образования в соответствии </w:t>
      </w: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условиями государственных программ Ханты-Мансийского автономного округа</w:t>
      </w:r>
      <w:r w:rsidR="0000280C"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Югры в целях софинансирования мероприятий государственных программ Ханты-Мансийского автономного округа</w:t>
      </w:r>
      <w:r w:rsidR="0000280C"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>-Ю</w:t>
      </w: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гры </w:t>
      </w: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 предоставлении из бюджетов бюджетной системы Российской Федерации объёма субсидий сверх утверждённого решением Думы города </w:t>
      </w: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 бюджете города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</w:t>
      </w: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466E1"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> 000 000</w:t>
      </w: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8466E1"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</w:t>
      </w:r>
      <w:r w:rsidR="006D689A"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77 529 000 рублей, на 2025 год 37 529 000 рублей</w:t>
      </w:r>
      <w:r w:rsidR="008466E1"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A5553" w:rsidRPr="000A5553" w:rsidRDefault="008466E1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701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0A5553" w:rsidRPr="00FC6154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C6154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20</w:t>
      </w:r>
      <w:r w:rsidR="001008B8" w:rsidRPr="00FC615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6249" w:rsidRPr="00FC615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008B8" w:rsidRPr="00FC6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6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FC6154" w:rsidRPr="00FC6154">
        <w:rPr>
          <w:rFonts w:ascii="Times New Roman" w:eastAsia="Times New Roman" w:hAnsi="Times New Roman" w:cs="Times New Roman"/>
          <w:sz w:val="28"/>
          <w:szCs w:val="28"/>
          <w:lang w:eastAsia="ru-RU"/>
        </w:rPr>
        <w:t>328 390 100</w:t>
      </w:r>
      <w:r w:rsidR="00A05217" w:rsidRPr="00FC6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615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E14B2" w:rsidRPr="00FC615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C6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FC6154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154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256249" w:rsidRPr="00FC615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32B55" w:rsidRPr="00FC6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6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FC6154" w:rsidRPr="00FC6154">
        <w:rPr>
          <w:rFonts w:ascii="Times New Roman" w:eastAsia="Times New Roman" w:hAnsi="Times New Roman" w:cs="Times New Roman"/>
          <w:sz w:val="28"/>
          <w:szCs w:val="28"/>
          <w:lang w:eastAsia="ru-RU"/>
        </w:rPr>
        <w:t>328 579 500</w:t>
      </w:r>
      <w:r w:rsidRPr="00FC6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154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256249" w:rsidRPr="00FC615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5553" w:rsidRPr="00FC6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FC6154" w:rsidRPr="00FC6154">
        <w:rPr>
          <w:rFonts w:ascii="Times New Roman" w:eastAsia="Times New Roman" w:hAnsi="Times New Roman" w:cs="Times New Roman"/>
          <w:sz w:val="28"/>
          <w:szCs w:val="28"/>
          <w:lang w:eastAsia="ru-RU"/>
        </w:rPr>
        <w:t>328 579 500</w:t>
      </w:r>
      <w:r w:rsidR="000A5553" w:rsidRPr="00FC6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1469A5" w:rsidRDefault="0039475C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 w:rsidR="00910A94" w:rsidRPr="00910A94">
        <w:rPr>
          <w:rFonts w:ascii="Calibri" w:eastAsia="Calibri" w:hAnsi="Calibri" w:cs="Times New Roman"/>
        </w:rPr>
        <w:t xml:space="preserve"> </w:t>
      </w:r>
      <w:r w:rsidR="00910A94" w:rsidRPr="00910A94">
        <w:rPr>
          <w:rFonts w:ascii="Times New Roman" w:eastAsia="Calibri" w:hAnsi="Times New Roman" w:cs="Times New Roman"/>
          <w:sz w:val="28"/>
          <w:szCs w:val="28"/>
        </w:rPr>
        <w:t xml:space="preserve">Установить, </w:t>
      </w:r>
      <w:r w:rsidR="00BB689E">
        <w:rPr>
          <w:rFonts w:ascii="Times New Roman" w:eastAsia="Calibri" w:hAnsi="Times New Roman" w:cs="Times New Roman"/>
          <w:sz w:val="28"/>
          <w:szCs w:val="28"/>
        </w:rPr>
        <w:t>что расходование средств, а именно</w:t>
      </w:r>
      <w:r w:rsidR="000D18C5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1469A5" w:rsidRDefault="000D18C5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платы</w:t>
      </w:r>
      <w:r w:rsidRPr="000D18C5">
        <w:rPr>
          <w:rFonts w:ascii="Times New Roman" w:eastAsia="Calibri" w:hAnsi="Times New Roman" w:cs="Times New Roman"/>
          <w:sz w:val="28"/>
          <w:szCs w:val="28"/>
        </w:rPr>
        <w:t xml:space="preserve"> за негативное воздействие на окружающую среду,</w:t>
      </w:r>
    </w:p>
    <w:p w:rsidR="001469A5" w:rsidRDefault="000D18C5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8C5">
        <w:rPr>
          <w:rFonts w:ascii="Times New Roman" w:eastAsia="Calibri" w:hAnsi="Times New Roman" w:cs="Times New Roman"/>
          <w:sz w:val="28"/>
          <w:szCs w:val="28"/>
        </w:rPr>
        <w:t>- суммы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суммы административных штрафов, установленных законами Ханты-Мансийского автономного округа – Югры за административные правонарушения в области охраны окружающей среды и природопользования</w:t>
      </w:r>
      <w:r w:rsidR="001469A5">
        <w:rPr>
          <w:rFonts w:ascii="Times New Roman" w:eastAsia="Calibri" w:hAnsi="Times New Roman" w:cs="Times New Roman"/>
          <w:sz w:val="28"/>
          <w:szCs w:val="28"/>
        </w:rPr>
        <w:t>,</w:t>
      </w:r>
      <w:r w:rsidRPr="000D18C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469A5" w:rsidRDefault="000D18C5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8C5">
        <w:rPr>
          <w:rFonts w:ascii="Times New Roman" w:eastAsia="Calibri" w:hAnsi="Times New Roman" w:cs="Times New Roman"/>
          <w:sz w:val="28"/>
          <w:szCs w:val="28"/>
        </w:rPr>
        <w:t>- средств от платежей по искам о возмещении вреда, причиненного окружающей среде вследствие нарушения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</w:t>
      </w:r>
      <w:r w:rsidR="001469A5">
        <w:rPr>
          <w:rFonts w:ascii="Times New Roman" w:eastAsia="Calibri" w:hAnsi="Times New Roman" w:cs="Times New Roman"/>
          <w:sz w:val="28"/>
          <w:szCs w:val="28"/>
        </w:rPr>
        <w:t>,</w:t>
      </w:r>
      <w:r w:rsidRPr="000D18C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D18C5" w:rsidRPr="000D18C5" w:rsidRDefault="000D18C5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8C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осуществляется в соответствии с Планом мероприятий, указанных в пункте 1 статьи 16.6, пункте 1 статьи 75.1 и пункте 1 статьи 78.2 Федерального закона от 10 января 2002 года №7-ФЗ «Об охране окружающей среды». </w:t>
      </w:r>
    </w:p>
    <w:p w:rsidR="00191CB6" w:rsidRPr="00C732A3" w:rsidRDefault="000A5553" w:rsidP="000D18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7CD">
        <w:rPr>
          <w:rFonts w:ascii="Times New Roman" w:eastAsia="Calibri" w:hAnsi="Times New Roman" w:cs="Times New Roman"/>
          <w:sz w:val="28"/>
          <w:szCs w:val="28"/>
        </w:rPr>
        <w:t>1</w:t>
      </w:r>
      <w:r w:rsidR="00B76A98">
        <w:rPr>
          <w:rFonts w:ascii="Times New Roman" w:eastAsia="Calibri" w:hAnsi="Times New Roman" w:cs="Times New Roman"/>
          <w:sz w:val="28"/>
          <w:szCs w:val="28"/>
        </w:rPr>
        <w:t>5</w:t>
      </w:r>
      <w:r w:rsidRPr="00D957CD">
        <w:rPr>
          <w:rFonts w:ascii="Times New Roman" w:eastAsia="Calibri" w:hAnsi="Times New Roman" w:cs="Times New Roman"/>
          <w:sz w:val="28"/>
          <w:szCs w:val="28"/>
        </w:rPr>
        <w:t>.</w:t>
      </w:r>
      <w:r w:rsidR="00191CB6" w:rsidRPr="00C732A3">
        <w:rPr>
          <w:rFonts w:ascii="Times New Roman" w:eastAsia="Calibri" w:hAnsi="Times New Roman" w:cs="Times New Roman"/>
          <w:sz w:val="28"/>
          <w:szCs w:val="28"/>
        </w:rPr>
        <w:t xml:space="preserve">Установить, что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="00191CB6"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191CB6" w:rsidRPr="00AC1E68" w:rsidRDefault="00191CB6" w:rsidP="00B76A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191CB6" w:rsidRPr="00AC1E68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</w:r>
    </w:p>
    <w:p w:rsidR="00191CB6" w:rsidRPr="00AC1E68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возмещение затрат субъектам малого и среднего предпринимательства, осуществляющим деятельность на территории города Нефтеюганска;</w:t>
      </w:r>
    </w:p>
    <w:p w:rsidR="00191CB6" w:rsidRPr="00AC1E68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91CB6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                    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191CB6" w:rsidRPr="00AC1E68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91CB6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91CB6" w:rsidRPr="00AC1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191CB6" w:rsidRPr="00AC1E68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91CB6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затрат по организации уличного, дворового освещения и иллюминации в г.</w:t>
      </w:r>
      <w:r w:rsidR="00523399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1CB6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Нефтеюганске (с учетом затрат на оплату электрической энергии, потребляемой объектами уличного, дворового освещения                                  и иллюминации г.</w:t>
      </w:r>
      <w:r w:rsidR="00523399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1CB6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Нефтеюганска);</w:t>
      </w:r>
    </w:p>
    <w:p w:rsidR="00191CB6" w:rsidRPr="00AC1E68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91CB6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191CB6" w:rsidRPr="00AC1E68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</w:t>
      </w:r>
      <w:r w:rsidR="00914FBE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91CB6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затрат сельскохозяйственным товаропроизводителям, связанных с реализацией продукции растениеводства собственного производства;</w:t>
      </w:r>
    </w:p>
    <w:p w:rsidR="00191CB6" w:rsidRPr="00AC1E68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91CB6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затрат сельскохозяйственным товаропроизводителям, связанных с реализацией продукции животноводства собственного производства, содержанием маточного поголовья сельскохозяйственных животных;</w:t>
      </w:r>
    </w:p>
    <w:p w:rsidR="00191CB6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2686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затрат сельскохозяйственным товаропроизводителям, связанных с поддержкой и развитием малых форм хозяйствования</w:t>
      </w:r>
      <w:r w:rsidR="008268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2686F" w:rsidRPr="00C732A3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11)на возмещение затрат НГ МУП «Универсал сервис», связанных с капитальным ремонтом объектов уличного и дворового освещения города Нефтеюганска.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1A1F98" w:rsidRPr="0054527A" w:rsidRDefault="00191CB6" w:rsidP="00191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                          (акты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Федерации.</w:t>
      </w:r>
    </w:p>
    <w:p w:rsidR="000A5553" w:rsidRPr="000A5553" w:rsidRDefault="000C7017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8B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76A9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A5553" w:rsidRPr="00E778B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 соответствии со статьей 78.1 Бюджетного кодекса Российской Федерации в бюджете города предусмотрены субсидии</w:t>
      </w:r>
      <w:r w:rsidR="00457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иным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некоммерческим организациям, не являющимся муниципальными учреждениями:</w:t>
      </w:r>
    </w:p>
    <w:p w:rsidR="000A5553" w:rsidRPr="00837B25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0A5553" w:rsidRPr="00837B25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</w:t>
      </w:r>
      <w:r w:rsidR="00352069"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83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мероприятий по организации питания;</w:t>
      </w:r>
    </w:p>
    <w:p w:rsidR="000A5553" w:rsidRPr="00837B2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837B2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4)на реализацию социально значимых проектов социально ориентированных некоммерческих организаций, осуществляющих деятельность в городе Нефтеюганске;</w:t>
      </w:r>
    </w:p>
    <w:p w:rsidR="000A5553" w:rsidRPr="00837B2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финансовое обеспечение затрат на организацию функционирования оздоровительного лагеря с дневным пребыванием детей;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 реализацию социально значимых проектов социально ориентированным некоммерческим организациям,</w:t>
      </w:r>
      <w:r w:rsidR="00840E9F">
        <w:t xml:space="preserve"> </w:t>
      </w:r>
      <w:r w:rsidR="00840E9F" w:rsidRPr="00840E9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являющимся государственными (муниципальными) учреждениями</w:t>
      </w: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осуществляющим деятельность в городе Нефтеюганске </w:t>
      </w:r>
      <w:r w:rsidR="00024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40E9F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сфере культуры;</w:t>
      </w:r>
    </w:p>
    <w:p w:rsidR="0082686F" w:rsidRPr="00E778B9" w:rsidRDefault="00024EF0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2686F" w:rsidRPr="00E778B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2686F" w:rsidRPr="00E778B9">
        <w:rPr>
          <w:rFonts w:ascii="Times New Roman" w:eastAsia="Times New Roman" w:hAnsi="Times New Roman"/>
          <w:sz w:val="28"/>
          <w:szCs w:val="28"/>
          <w:lang w:eastAsia="ru-RU"/>
        </w:rPr>
        <w:t xml:space="preserve"> 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8B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</w:t>
      </w: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порядке, установленном настоящим решением и принимаемыми в соответствии с ним муниципальными правовыми актами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или актами уполномоченных ею органов местного самоуправления.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BB0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(акты уполномоченных ею органов местного самоуправления)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соответствовать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78.1 Бюджетного кодекса Российской Федерации и общим требованиям, установленным Правительством Российской Федерации.</w:t>
      </w:r>
    </w:p>
    <w:p w:rsidR="00032B55" w:rsidRPr="002B1ABC" w:rsidRDefault="00114C7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47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F5A4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B747C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</w:t>
      </w: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в соответствии со статьей 78.1 Бюджетного кодекса Российской Федерации в бюджете города предусмотрены </w:t>
      </w:r>
      <w:r w:rsidR="00D85A24"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бюджетным и автономным учреждениям на иные цели:</w:t>
      </w:r>
    </w:p>
    <w:p w:rsidR="008E7F39" w:rsidRPr="00EA1BD1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2B1ABC" w:rsidRPr="00EA1BD1">
        <w:rPr>
          <w:rFonts w:ascii="Times New Roman" w:hAnsi="Times New Roman" w:cs="Times New Roman"/>
          <w:sz w:val="28"/>
          <w:szCs w:val="28"/>
        </w:rPr>
        <w:t>н</w:t>
      </w:r>
      <w:r w:rsidR="002B1ABC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возмещение затрат, связанных с оказанием образовательных услуг по реализации дополнительных общеобразовательных общеразвивающих программ в рамках системы персонифицированного финансирования</w:t>
      </w: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2DA8" w:rsidRPr="00EA1BD1" w:rsidRDefault="002B1AB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72DA8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администрирование переданного отдельного государственного полномочия по предоставлению компенсации части родительской платы</w:t>
      </w:r>
      <w:r w:rsidR="00327696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присмотр и уход за детьми</w:t>
      </w:r>
      <w:r w:rsidR="0006707A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707A" w:rsidRDefault="0006707A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ежемесячное денежное вознаграждение за классное руководство педагогическим работникам муниципаль</w:t>
      </w:r>
      <w:r w:rsidR="00352069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образовательных организаций;</w:t>
      </w:r>
    </w:p>
    <w:p w:rsidR="00007590" w:rsidRDefault="00EB747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07590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 за счет средств местного бюджета, бюджета автономного округа и федерального бюджета</w:t>
      </w:r>
      <w:r w:rsidR="00837B25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2B55" w:rsidRPr="002B1ABC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8E7F39" w:rsidRPr="002B1ABC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Муниципальные правовые акты администрации города                               (акты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</w:r>
    </w:p>
    <w:p w:rsidR="000A5553" w:rsidRDefault="00BF5A4E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программу муниципальных </w:t>
      </w:r>
      <w:r w:rsidR="000B4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внутренних 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заимствований города Нефтеюганск</w:t>
      </w:r>
      <w:r w:rsidR="0028527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2686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2686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82686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C7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13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68FD" w:rsidRDefault="00F468FD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F5A4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468FD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202</w:t>
      </w:r>
      <w:r w:rsidR="00396B7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46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лиц, замещающих муниципальные должности, должности муниципальной службы </w:t>
      </w:r>
      <w:r w:rsidRPr="00F468FD">
        <w:rPr>
          <w:rFonts w:ascii="Times New Roman" w:eastAsia="Times New Roman" w:hAnsi="Times New Roman" w:cs="Times New Roman"/>
          <w:sz w:val="28"/>
          <w:szCs w:val="28"/>
          <w:lang w:eastAsia="ru-RU"/>
        </w:rPr>
        <w:t>(за исключением случаев принятия решений по перераспределению полномочий или наделению ими)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r w:rsidRPr="00F46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работников муниципальных учреждений (за исключением случаев принятия решений по перераспределению или наделению полномочиями, по вводу (приобретению) новых объектов капитального строительства). </w:t>
      </w:r>
    </w:p>
    <w:p w:rsidR="000A5553" w:rsidRPr="000A5553" w:rsidRDefault="00BF5A4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B5E0C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д</w:t>
      </w:r>
      <w:r w:rsidR="000A5553"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епартамент финансов</w:t>
      </w:r>
      <w:r w:rsidR="005B5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Нефтеюганска (далее – департамент финансов)</w:t>
      </w:r>
      <w:r w:rsidR="000A5553"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="000A5553" w:rsidRPr="00AF143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="000A5553"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</w:t>
      </w:r>
      <w:r w:rsidR="00FE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города Нефтеюганска от 25.09.</w:t>
      </w:r>
      <w:r w:rsidR="000A5553"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2013</w:t>
      </w:r>
      <w:r w:rsidR="00FE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553"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№ 633-V.</w:t>
      </w:r>
    </w:p>
    <w:p w:rsidR="00AF1430" w:rsidRPr="00142883" w:rsidRDefault="0000280C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F5A4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.В соответствии с пунктом 8 статьи 217 Бюджетного кодекса Российской Федерации, пунктом 2 статьи 12</w:t>
      </w:r>
      <w:r w:rsidR="00AF1430" w:rsidRPr="00046B3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Думы</w:t>
      </w:r>
      <w:r w:rsidR="00FE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Нефтеюганска от </w:t>
      </w:r>
      <w:r w:rsidR="00FE51C9" w:rsidRPr="00FE51C9">
        <w:rPr>
          <w:rFonts w:ascii="Times New Roman" w:eastAsia="Times New Roman" w:hAnsi="Times New Roman" w:cs="Times New Roman"/>
          <w:sz w:val="28"/>
          <w:szCs w:val="28"/>
          <w:lang w:eastAsia="ru-RU"/>
        </w:rPr>
        <w:t>25.09.2013 № 633-V</w:t>
      </w:r>
      <w:r w:rsid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AF1430" w:rsidRPr="00046B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бюджетном устройстве и бюджетном процессе в городе Нефтеюганске</w:t>
      </w:r>
      <w:r w:rsid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дополнительным</w:t>
      </w:r>
      <w:r w:rsidR="00AF1430"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является:</w:t>
      </w:r>
    </w:p>
    <w:p w:rsidR="00AF1430" w:rsidRPr="00142883" w:rsidRDefault="00AF1430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1)изменение (уточнение кодов) бюджетной классификации расходов без изменения целевого направления средств;</w:t>
      </w:r>
    </w:p>
    <w:p w:rsidR="00AF1430" w:rsidRPr="00142883" w:rsidRDefault="00AF1430" w:rsidP="00AF1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2)перераспределение бюджетных ассигнований, предусматриваемых за счет субсидий, субвенций, иных межбюджетных трансфертов, предоставленных из бюджетов других уровней по разделам, подразделам, целевым статьям, видам расходов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бюджетной классификации расходов внутри главного распорядителя бюджетных средств, а также между главными распорядителями бюджетных средств;</w:t>
      </w:r>
    </w:p>
    <w:p w:rsidR="00AF1430" w:rsidRPr="00142883" w:rsidRDefault="00AF1430" w:rsidP="00AF1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3)перераспределение бюджетных ассигнований за счет средств местного бюджета по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разделам, подразделам, целевым статьям, видам расходов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бюджетной классификации расходов, предусмотренных главному распорядителю бюджетных средств, а также между главными распорядителями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бюджетных средств в целях выполнения условий софинансирования расходов, предоставляемых из бюджетов других уровней;</w:t>
      </w:r>
    </w:p>
    <w:p w:rsidR="005C2F17" w:rsidRDefault="00AF1430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4)перераспределение бюджетных ассигнований по муниципальным программам, подпрограммам (основным мероприятиям), ответственными исполнителями и соисполнителями муниципальных программ, а также внутри муниципальной программы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предусмотренных бюджетных ассигнований в бюджете города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постановлений администрации города Нефтеюганска о внесении изменений в муниципальные программы.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F5A4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Учет операций со средствами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автономных и бюджетных учреждений, созданных на базе имущества, находящегося в собственности муниципального образования</w:t>
      </w:r>
      <w:r w:rsidR="00C14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340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производится на лицевых счетах открываемых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департаменте финансов</w:t>
      </w:r>
      <w:r w:rsidR="00D3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Нефтеюганска в установленном им порядке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A3A2C" w:rsidRPr="008B5BAB" w:rsidRDefault="00BF5A4E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2A3A2C" w:rsidRPr="008B5BAB">
        <w:rPr>
          <w:rFonts w:ascii="Times New Roman" w:eastAsia="Times New Roman" w:hAnsi="Times New Roman" w:cs="Times New Roman"/>
          <w:sz w:val="28"/>
          <w:szCs w:val="28"/>
          <w:lang w:eastAsia="ru-RU"/>
        </w:rPr>
        <w:t>.Учет операций со средствами получателей средств из бюджета</w:t>
      </w:r>
      <w:r w:rsidR="00D3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(юридических лиц, в том числе некоммерческих организаций, крестьянских (фермерских) хозяйств индивидуальных предпринимателей)</w:t>
      </w:r>
      <w:r w:rsidR="002A3A2C" w:rsidRPr="008B5BAB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источником финансового обеспечения которых являются субсидии, представленные из бюджета города, производится на ли</w:t>
      </w:r>
      <w:r w:rsidR="005B5E0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цевых счетах, открываемых им в д</w:t>
      </w:r>
      <w:r w:rsidR="002A3A2C" w:rsidRPr="008B5BAB">
        <w:rPr>
          <w:rFonts w:ascii="Times New Roman" w:eastAsia="Times New Roman" w:hAnsi="Times New Roman" w:cs="Times New Roman"/>
          <w:sz w:val="28"/>
          <w:szCs w:val="28"/>
          <w:lang w:eastAsia="ru-RU"/>
        </w:rPr>
        <w:t>епартаменте финансов в установленном им порядке.</w:t>
      </w:r>
    </w:p>
    <w:p w:rsidR="002A3A2C" w:rsidRPr="008B5BAB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B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абзаца первого настоящего пункта не распространяется на субсидии, предоставляемые:</w:t>
      </w:r>
    </w:p>
    <w:p w:rsidR="002A3A2C" w:rsidRPr="008B5BAB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BA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возмещения недополученных доходов 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D340A5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BA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 ориентированным некоммерческим организациям</w:t>
      </w:r>
      <w:r w:rsidR="00D340A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A3A2C" w:rsidRPr="000A5553" w:rsidRDefault="00D340A5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</w:t>
      </w:r>
      <w:r w:rsidR="00C1490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установленных администрацией города Не</w:t>
      </w:r>
      <w:r w:rsidR="00C14908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теюганска</w:t>
      </w:r>
      <w:r w:rsidR="002A3A2C" w:rsidRPr="008B5B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3337" w:rsidRPr="00B35873" w:rsidRDefault="00A46944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8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F5A4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35873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в 202</w:t>
      </w:r>
      <w:r w:rsidR="00803337" w:rsidRPr="00B3587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B5E0C" w:rsidRPr="00B35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</w:t>
      </w:r>
      <w:r w:rsidRPr="00B35873">
        <w:rPr>
          <w:rFonts w:ascii="Times New Roman" w:eastAsia="Times New Roman" w:hAnsi="Times New Roman" w:cs="Times New Roman"/>
          <w:sz w:val="28"/>
          <w:szCs w:val="28"/>
          <w:lang w:eastAsia="ru-RU"/>
        </w:rPr>
        <w:t>епартамент финансов осуществляет казначейское сопровождение средств,</w:t>
      </w:r>
      <w:r w:rsidR="00803337" w:rsidRPr="00B35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указанных в пункте </w:t>
      </w:r>
      <w:r w:rsidR="006559B5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803337" w:rsidRPr="00B35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настоящей статьи, предоставляемых из бюджета города.</w:t>
      </w:r>
    </w:p>
    <w:p w:rsidR="00803337" w:rsidRPr="00B35873" w:rsidRDefault="00BF5A4E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B71D9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803337" w:rsidRPr="00655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.Казначейскому </w:t>
      </w:r>
      <w:r w:rsidR="00803337" w:rsidRPr="00B3587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сопровождению подлежат:</w:t>
      </w:r>
    </w:p>
    <w:p w:rsidR="00803337" w:rsidRPr="00B35873" w:rsidRDefault="00803337" w:rsidP="00803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873">
        <w:rPr>
          <w:rFonts w:ascii="Times New Roman" w:eastAsia="Times New Roman" w:hAnsi="Times New Roman" w:cs="Times New Roman"/>
          <w:sz w:val="28"/>
          <w:szCs w:val="28"/>
          <w:lang w:eastAsia="ru-RU"/>
        </w:rPr>
        <w:t>1)авансовые платежи по муниципальным контрактам о поставке товаров, выполнении работ, оказании услуг, заключаемым на сумму более 50 миллионов рублей, источником финансового обеспечения, исполнения которых являются средства, предоставляемые из бюджета города;</w:t>
      </w:r>
    </w:p>
    <w:p w:rsidR="00803337" w:rsidRPr="00B35873" w:rsidRDefault="00803337" w:rsidP="00803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873">
        <w:rPr>
          <w:rFonts w:ascii="Times New Roman" w:eastAsia="Times New Roman" w:hAnsi="Times New Roman" w:cs="Times New Roman"/>
          <w:sz w:val="28"/>
          <w:szCs w:val="28"/>
          <w:lang w:eastAsia="ru-RU"/>
        </w:rPr>
        <w:t>2)авансовые платежи по контрактам (договорам) о поставке товаров, выполнении работ, оказании услуг, заключаемым на сумму более 50 миллионов рублей бюджетными или автономными учреждениями города, л</w:t>
      </w:r>
      <w:r w:rsidR="005B5E0C" w:rsidRPr="00B35873">
        <w:rPr>
          <w:rFonts w:ascii="Times New Roman" w:eastAsia="Times New Roman" w:hAnsi="Times New Roman" w:cs="Times New Roman"/>
          <w:sz w:val="28"/>
          <w:szCs w:val="28"/>
          <w:lang w:eastAsia="ru-RU"/>
        </w:rPr>
        <w:t>ицевые счета которым открыты в д</w:t>
      </w:r>
      <w:r w:rsidRPr="00B35873">
        <w:rPr>
          <w:rFonts w:ascii="Times New Roman" w:eastAsia="Times New Roman" w:hAnsi="Times New Roman" w:cs="Times New Roman"/>
          <w:sz w:val="28"/>
          <w:szCs w:val="28"/>
          <w:lang w:eastAsia="ru-RU"/>
        </w:rPr>
        <w:t>епартаменте финансов, за счет средств, предоставляемых из бюджета города в соответствии законодательством Российской Федерации;</w:t>
      </w:r>
    </w:p>
    <w:p w:rsidR="00803337" w:rsidRDefault="00803337" w:rsidP="00803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873">
        <w:rPr>
          <w:rFonts w:ascii="Times New Roman" w:eastAsia="Times New Roman" w:hAnsi="Times New Roman" w:cs="Times New Roman"/>
          <w:sz w:val="28"/>
          <w:szCs w:val="28"/>
          <w:lang w:eastAsia="ru-RU"/>
        </w:rPr>
        <w:t>3)средства, получаемые участника</w:t>
      </w:r>
      <w:r w:rsidR="00AF5699" w:rsidRPr="00B35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казначейского сопровождения, </w:t>
      </w:r>
      <w:r w:rsidRPr="00B35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F5699" w:rsidRPr="00B3587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35873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лучаях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</w:t>
      </w:r>
      <w:r w:rsidR="004B71D9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кодекса Российской Федерации);</w:t>
      </w:r>
    </w:p>
    <w:p w:rsidR="004B71D9" w:rsidRDefault="004B71D9" w:rsidP="00803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</w:t>
      </w:r>
      <w:r w:rsidRPr="004B71D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средства, получаемые на основании договоров (соглашений), источником финансового обеспечения исполнения которых являются средства, предоставляемые из местного бюджета.</w:t>
      </w:r>
    </w:p>
    <w:p w:rsidR="004B71D9" w:rsidRPr="004B71D9" w:rsidRDefault="004B71D9" w:rsidP="004B71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24.2.</w:t>
      </w:r>
      <w:r w:rsidRPr="004B71D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подлежат казначейскому сопровождению средства, предоставляемые юридическим лицам, индивидуальным предпринимателям, физическим лицам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производителям товаров, работ, услуг</w:t>
      </w:r>
      <w:r w:rsidRPr="004B71D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B71D9" w:rsidRDefault="004B71D9" w:rsidP="004B71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1D9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основании:</w:t>
      </w:r>
    </w:p>
    <w:p w:rsidR="004B71D9" w:rsidRDefault="004B71D9" w:rsidP="004B71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1D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контрактов, контрактов (договоров), заключаемых 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гостиничных услуг, услуг по организации и осуществлению перевозки грузов и пассажиров железнодорожным транспортом общего пользования, авиационных и железнодорожных билетов, билетов для проезда городским и пригородным транспортом, подписки на периодические издания, в целях аренды, осуществления работ по переносу (переустройству, присоединению) принадлежащих участникам казначейского сопровождения инженерных сетей, коммуникаций, сооружений, а также в целях проведения государственной экспертизы проектной документации и результатов инженерных изысканий, проведения строительного контроля уполномоченным федеральным органом исполнительной власти или подведомственным ему государственным учреждением в соответствии с законодательством Российской Федерации о градостроительной деятельности, осуществления страхования в соответствии со страховым законодательством, в целях приобретения услуг по приему платежей от физических лиц, осуществляемых платежными агентами;</w:t>
      </w:r>
    </w:p>
    <w:p w:rsidR="00B6755D" w:rsidRPr="00B6755D" w:rsidRDefault="00B6755D" w:rsidP="00B67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55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контрактов (контрактов), исполнителями которых являются муниципальные казенные учреждения;</w:t>
      </w:r>
    </w:p>
    <w:p w:rsidR="00B6755D" w:rsidRPr="00B6755D" w:rsidRDefault="00B6755D" w:rsidP="00B67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55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контрактов, исполнение которых подлежит банковскому сопровождению в соответствии с законодательством Российской Федерации;</w:t>
      </w:r>
    </w:p>
    <w:p w:rsidR="004B71D9" w:rsidRPr="004B71D9" w:rsidRDefault="00B6755D" w:rsidP="00B67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55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контрактов (договоров), заключенных в рамках исполнения договоров (соглашений) о предоставлении субсидий (бюджетных инвестиций), по решению Правительства Российской Федерации;</w:t>
      </w:r>
    </w:p>
    <w:p w:rsidR="004B71D9" w:rsidRDefault="00B6755D" w:rsidP="004B71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B6755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B6755D" w:rsidRPr="00B6755D" w:rsidRDefault="00B6755D" w:rsidP="00B67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B6755D">
        <w:t xml:space="preserve"> </w:t>
      </w:r>
      <w:r w:rsidRPr="00B6755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заслуги перед государством в области науки и техники, образования, культуры, искусства и средств массовой информации (гранты, кроме грантов, условиями предоставления которых установлено требование их использования после подтверждения на соответствие условиям и (или) целям, установленным при их предоставлении, гранты Президента Российской Федерации и Правительства Российской Федерации, премии, стипендии и иные поощрения);</w:t>
      </w:r>
    </w:p>
    <w:p w:rsidR="004B71D9" w:rsidRDefault="00B6755D" w:rsidP="00B67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B67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 ориентированным некоммерческим организациям, а также иным юридическим лицам, указанным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B675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67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бюджете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Нефтеюганска.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B6755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решение в газете «Здравствуйте, нефтеюганцы!» </w:t>
      </w:r>
      <w:r w:rsidRPr="000A5553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0A5553" w:rsidRPr="000A5553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6755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.Решение вступает в силу с 1 января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97DB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Э.Х.Бугай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C7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М.М.Миннигулов</w:t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Default="0000280C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8D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</w:t>
      </w:r>
      <w:r w:rsidR="00CE4A2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74C9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        </w:t>
      </w:r>
    </w:p>
    <w:p w:rsidR="006559B5" w:rsidRDefault="006559B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103D8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:rsidR="002630F9" w:rsidRPr="008107C6" w:rsidRDefault="002630F9" w:rsidP="008107C6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sectPr w:rsidR="002630F9" w:rsidRPr="008107C6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4C90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80C"/>
    <w:rsid w:val="00002A34"/>
    <w:rsid w:val="00005138"/>
    <w:rsid w:val="00007590"/>
    <w:rsid w:val="00007CA0"/>
    <w:rsid w:val="00011468"/>
    <w:rsid w:val="00011D17"/>
    <w:rsid w:val="000153C1"/>
    <w:rsid w:val="00015529"/>
    <w:rsid w:val="000178EA"/>
    <w:rsid w:val="0002181F"/>
    <w:rsid w:val="000249DB"/>
    <w:rsid w:val="00024EF0"/>
    <w:rsid w:val="000255A0"/>
    <w:rsid w:val="00026ABF"/>
    <w:rsid w:val="00026BDC"/>
    <w:rsid w:val="00032B55"/>
    <w:rsid w:val="000339B0"/>
    <w:rsid w:val="000429CD"/>
    <w:rsid w:val="00045608"/>
    <w:rsid w:val="00050567"/>
    <w:rsid w:val="00050E75"/>
    <w:rsid w:val="00053565"/>
    <w:rsid w:val="00065805"/>
    <w:rsid w:val="00066C47"/>
    <w:rsid w:val="0006707A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1807"/>
    <w:rsid w:val="000B47B8"/>
    <w:rsid w:val="000B4A77"/>
    <w:rsid w:val="000B5DCB"/>
    <w:rsid w:val="000C17F7"/>
    <w:rsid w:val="000C3D20"/>
    <w:rsid w:val="000C7017"/>
    <w:rsid w:val="000D18C5"/>
    <w:rsid w:val="000E70B1"/>
    <w:rsid w:val="000F727F"/>
    <w:rsid w:val="001008B8"/>
    <w:rsid w:val="001021F2"/>
    <w:rsid w:val="00103D80"/>
    <w:rsid w:val="001043DA"/>
    <w:rsid w:val="00104E2F"/>
    <w:rsid w:val="00105363"/>
    <w:rsid w:val="00114C7C"/>
    <w:rsid w:val="001278E0"/>
    <w:rsid w:val="00130FA8"/>
    <w:rsid w:val="00134B40"/>
    <w:rsid w:val="001358AA"/>
    <w:rsid w:val="00142F88"/>
    <w:rsid w:val="001438EE"/>
    <w:rsid w:val="00143E2D"/>
    <w:rsid w:val="0014465F"/>
    <w:rsid w:val="00145991"/>
    <w:rsid w:val="001465C2"/>
    <w:rsid w:val="001469A5"/>
    <w:rsid w:val="00154BB0"/>
    <w:rsid w:val="00154CF7"/>
    <w:rsid w:val="00156B76"/>
    <w:rsid w:val="00162770"/>
    <w:rsid w:val="001673DE"/>
    <w:rsid w:val="00172BC8"/>
    <w:rsid w:val="0017390E"/>
    <w:rsid w:val="0019043D"/>
    <w:rsid w:val="00190BED"/>
    <w:rsid w:val="00191CB6"/>
    <w:rsid w:val="00192A80"/>
    <w:rsid w:val="00196755"/>
    <w:rsid w:val="001A1F98"/>
    <w:rsid w:val="001A45A8"/>
    <w:rsid w:val="001A6ED0"/>
    <w:rsid w:val="001B068E"/>
    <w:rsid w:val="001B0D50"/>
    <w:rsid w:val="001D0193"/>
    <w:rsid w:val="001E4C7E"/>
    <w:rsid w:val="001E4D54"/>
    <w:rsid w:val="001E5A62"/>
    <w:rsid w:val="001E64A5"/>
    <w:rsid w:val="001E75F8"/>
    <w:rsid w:val="001F0E4F"/>
    <w:rsid w:val="001F477D"/>
    <w:rsid w:val="001F496E"/>
    <w:rsid w:val="002033FF"/>
    <w:rsid w:val="0021213A"/>
    <w:rsid w:val="002261E8"/>
    <w:rsid w:val="002414F2"/>
    <w:rsid w:val="00241FE3"/>
    <w:rsid w:val="002429AA"/>
    <w:rsid w:val="00245565"/>
    <w:rsid w:val="00253DF4"/>
    <w:rsid w:val="0025417A"/>
    <w:rsid w:val="00256249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97DB9"/>
    <w:rsid w:val="002A3A2C"/>
    <w:rsid w:val="002A5A51"/>
    <w:rsid w:val="002A788B"/>
    <w:rsid w:val="002A7FAC"/>
    <w:rsid w:val="002B1376"/>
    <w:rsid w:val="002B1ABC"/>
    <w:rsid w:val="002B4862"/>
    <w:rsid w:val="002B5A6C"/>
    <w:rsid w:val="002B675A"/>
    <w:rsid w:val="002C4357"/>
    <w:rsid w:val="002C79B1"/>
    <w:rsid w:val="002D57F0"/>
    <w:rsid w:val="002D6B6D"/>
    <w:rsid w:val="002D74FD"/>
    <w:rsid w:val="002D7E3F"/>
    <w:rsid w:val="002E5A86"/>
    <w:rsid w:val="002E6DD2"/>
    <w:rsid w:val="002F0CD4"/>
    <w:rsid w:val="002F5D05"/>
    <w:rsid w:val="00303DFA"/>
    <w:rsid w:val="00305F41"/>
    <w:rsid w:val="00313553"/>
    <w:rsid w:val="0031568B"/>
    <w:rsid w:val="00322B7D"/>
    <w:rsid w:val="00323FF2"/>
    <w:rsid w:val="00324ABB"/>
    <w:rsid w:val="00327696"/>
    <w:rsid w:val="003277B8"/>
    <w:rsid w:val="00335DF2"/>
    <w:rsid w:val="00340869"/>
    <w:rsid w:val="00340D48"/>
    <w:rsid w:val="003507F3"/>
    <w:rsid w:val="0035099F"/>
    <w:rsid w:val="00352069"/>
    <w:rsid w:val="00353425"/>
    <w:rsid w:val="003536D1"/>
    <w:rsid w:val="00373C37"/>
    <w:rsid w:val="00373E1A"/>
    <w:rsid w:val="003744D7"/>
    <w:rsid w:val="00394202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4094"/>
    <w:rsid w:val="003B4DE6"/>
    <w:rsid w:val="003B75DB"/>
    <w:rsid w:val="003B79F2"/>
    <w:rsid w:val="003C5405"/>
    <w:rsid w:val="003C6AE5"/>
    <w:rsid w:val="003D15CB"/>
    <w:rsid w:val="003F0915"/>
    <w:rsid w:val="00403755"/>
    <w:rsid w:val="004041A2"/>
    <w:rsid w:val="004052AD"/>
    <w:rsid w:val="004075F4"/>
    <w:rsid w:val="00410DA4"/>
    <w:rsid w:val="0041372C"/>
    <w:rsid w:val="00413BC1"/>
    <w:rsid w:val="00414BD2"/>
    <w:rsid w:val="00415CE2"/>
    <w:rsid w:val="004169A3"/>
    <w:rsid w:val="0042605F"/>
    <w:rsid w:val="004272EB"/>
    <w:rsid w:val="0043047A"/>
    <w:rsid w:val="004367C6"/>
    <w:rsid w:val="00443372"/>
    <w:rsid w:val="00445F88"/>
    <w:rsid w:val="004468D9"/>
    <w:rsid w:val="00446E1A"/>
    <w:rsid w:val="00451821"/>
    <w:rsid w:val="00451A73"/>
    <w:rsid w:val="0045302D"/>
    <w:rsid w:val="00457FEA"/>
    <w:rsid w:val="00462173"/>
    <w:rsid w:val="00462F96"/>
    <w:rsid w:val="00464EA7"/>
    <w:rsid w:val="00466D4D"/>
    <w:rsid w:val="00474790"/>
    <w:rsid w:val="00474DD4"/>
    <w:rsid w:val="00477598"/>
    <w:rsid w:val="004809AD"/>
    <w:rsid w:val="004910C5"/>
    <w:rsid w:val="0049304A"/>
    <w:rsid w:val="004A5EB1"/>
    <w:rsid w:val="004A64CB"/>
    <w:rsid w:val="004B0DFC"/>
    <w:rsid w:val="004B2056"/>
    <w:rsid w:val="004B50AA"/>
    <w:rsid w:val="004B71D9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4527A"/>
    <w:rsid w:val="0055305E"/>
    <w:rsid w:val="00555927"/>
    <w:rsid w:val="005603BB"/>
    <w:rsid w:val="00560C25"/>
    <w:rsid w:val="005651E7"/>
    <w:rsid w:val="0056676B"/>
    <w:rsid w:val="00572DA8"/>
    <w:rsid w:val="00573116"/>
    <w:rsid w:val="005736AD"/>
    <w:rsid w:val="00576792"/>
    <w:rsid w:val="00594166"/>
    <w:rsid w:val="00595B05"/>
    <w:rsid w:val="00597E39"/>
    <w:rsid w:val="005A06FF"/>
    <w:rsid w:val="005A3708"/>
    <w:rsid w:val="005A37FD"/>
    <w:rsid w:val="005B08D5"/>
    <w:rsid w:val="005B5E0C"/>
    <w:rsid w:val="005C0924"/>
    <w:rsid w:val="005C1AD1"/>
    <w:rsid w:val="005C2EB2"/>
    <w:rsid w:val="005C2F17"/>
    <w:rsid w:val="005C2FF1"/>
    <w:rsid w:val="005C44D7"/>
    <w:rsid w:val="005C4FA9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30F6"/>
    <w:rsid w:val="006003A6"/>
    <w:rsid w:val="00600683"/>
    <w:rsid w:val="00602B60"/>
    <w:rsid w:val="00603DCD"/>
    <w:rsid w:val="00606A40"/>
    <w:rsid w:val="00606FA6"/>
    <w:rsid w:val="00620142"/>
    <w:rsid w:val="006215DC"/>
    <w:rsid w:val="00622CC4"/>
    <w:rsid w:val="00624E78"/>
    <w:rsid w:val="006352B0"/>
    <w:rsid w:val="00636D87"/>
    <w:rsid w:val="00643536"/>
    <w:rsid w:val="0064409A"/>
    <w:rsid w:val="0064520C"/>
    <w:rsid w:val="0064555A"/>
    <w:rsid w:val="006559B5"/>
    <w:rsid w:val="006574E8"/>
    <w:rsid w:val="00661A9D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A7E22"/>
    <w:rsid w:val="006B25F1"/>
    <w:rsid w:val="006B58D1"/>
    <w:rsid w:val="006C0BEF"/>
    <w:rsid w:val="006C3EE3"/>
    <w:rsid w:val="006D2456"/>
    <w:rsid w:val="006D4A29"/>
    <w:rsid w:val="006D4D6B"/>
    <w:rsid w:val="006D689A"/>
    <w:rsid w:val="006E1073"/>
    <w:rsid w:val="006E63E8"/>
    <w:rsid w:val="006F090D"/>
    <w:rsid w:val="006F41FF"/>
    <w:rsid w:val="006F51F3"/>
    <w:rsid w:val="00701CCB"/>
    <w:rsid w:val="00710BFF"/>
    <w:rsid w:val="007204D2"/>
    <w:rsid w:val="00721B52"/>
    <w:rsid w:val="00721EB6"/>
    <w:rsid w:val="007251AE"/>
    <w:rsid w:val="00725FF1"/>
    <w:rsid w:val="0073495B"/>
    <w:rsid w:val="00752230"/>
    <w:rsid w:val="00752AFD"/>
    <w:rsid w:val="00755C9E"/>
    <w:rsid w:val="00755F06"/>
    <w:rsid w:val="00760E32"/>
    <w:rsid w:val="00761FD0"/>
    <w:rsid w:val="0076299A"/>
    <w:rsid w:val="007701DB"/>
    <w:rsid w:val="0078172C"/>
    <w:rsid w:val="00782279"/>
    <w:rsid w:val="007840B0"/>
    <w:rsid w:val="00790498"/>
    <w:rsid w:val="0079174A"/>
    <w:rsid w:val="0079251F"/>
    <w:rsid w:val="00792AEC"/>
    <w:rsid w:val="00796410"/>
    <w:rsid w:val="0079653D"/>
    <w:rsid w:val="00796DFA"/>
    <w:rsid w:val="007A162E"/>
    <w:rsid w:val="007A69DA"/>
    <w:rsid w:val="007B6026"/>
    <w:rsid w:val="007C2C86"/>
    <w:rsid w:val="007C5218"/>
    <w:rsid w:val="007C59E0"/>
    <w:rsid w:val="007C5F25"/>
    <w:rsid w:val="007C7B7B"/>
    <w:rsid w:val="007D3767"/>
    <w:rsid w:val="007D7171"/>
    <w:rsid w:val="007E0BF6"/>
    <w:rsid w:val="007E0DD3"/>
    <w:rsid w:val="007E20D6"/>
    <w:rsid w:val="007F64AB"/>
    <w:rsid w:val="00803337"/>
    <w:rsid w:val="008052AF"/>
    <w:rsid w:val="00806B00"/>
    <w:rsid w:val="008107C6"/>
    <w:rsid w:val="00811FEC"/>
    <w:rsid w:val="008126CF"/>
    <w:rsid w:val="00814A82"/>
    <w:rsid w:val="0082686F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60F4D"/>
    <w:rsid w:val="00861085"/>
    <w:rsid w:val="008631BA"/>
    <w:rsid w:val="008651D5"/>
    <w:rsid w:val="00870603"/>
    <w:rsid w:val="00871BD1"/>
    <w:rsid w:val="00872694"/>
    <w:rsid w:val="008736D0"/>
    <w:rsid w:val="0087541F"/>
    <w:rsid w:val="00883CDD"/>
    <w:rsid w:val="00885A82"/>
    <w:rsid w:val="008862D3"/>
    <w:rsid w:val="00887FAB"/>
    <w:rsid w:val="00892A62"/>
    <w:rsid w:val="0089368A"/>
    <w:rsid w:val="008A1BF0"/>
    <w:rsid w:val="008A3295"/>
    <w:rsid w:val="008A4DF0"/>
    <w:rsid w:val="008A4E94"/>
    <w:rsid w:val="008B5BAB"/>
    <w:rsid w:val="008C03A4"/>
    <w:rsid w:val="008C1D42"/>
    <w:rsid w:val="008C3BB3"/>
    <w:rsid w:val="008C75D8"/>
    <w:rsid w:val="008D0471"/>
    <w:rsid w:val="008D554D"/>
    <w:rsid w:val="008E23E5"/>
    <w:rsid w:val="008E2CF4"/>
    <w:rsid w:val="008E49B8"/>
    <w:rsid w:val="008E4D0F"/>
    <w:rsid w:val="008E6808"/>
    <w:rsid w:val="008E74ED"/>
    <w:rsid w:val="008E7F39"/>
    <w:rsid w:val="008F1CDC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36319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4A01"/>
    <w:rsid w:val="00974BF7"/>
    <w:rsid w:val="00974C90"/>
    <w:rsid w:val="00987F45"/>
    <w:rsid w:val="009900C3"/>
    <w:rsid w:val="009945D9"/>
    <w:rsid w:val="00995319"/>
    <w:rsid w:val="009A1EE3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67C4"/>
    <w:rsid w:val="009F2273"/>
    <w:rsid w:val="009F40A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3443C"/>
    <w:rsid w:val="00A37B94"/>
    <w:rsid w:val="00A43DD5"/>
    <w:rsid w:val="00A46944"/>
    <w:rsid w:val="00A513A5"/>
    <w:rsid w:val="00A62B62"/>
    <w:rsid w:val="00A64F33"/>
    <w:rsid w:val="00A65292"/>
    <w:rsid w:val="00A658A0"/>
    <w:rsid w:val="00A67480"/>
    <w:rsid w:val="00A67EEC"/>
    <w:rsid w:val="00A7152B"/>
    <w:rsid w:val="00A74E3A"/>
    <w:rsid w:val="00A75CA8"/>
    <w:rsid w:val="00A762AD"/>
    <w:rsid w:val="00A76B62"/>
    <w:rsid w:val="00A8493F"/>
    <w:rsid w:val="00A850A5"/>
    <w:rsid w:val="00A93FB5"/>
    <w:rsid w:val="00A95ECC"/>
    <w:rsid w:val="00AA0360"/>
    <w:rsid w:val="00AA4321"/>
    <w:rsid w:val="00AB06CB"/>
    <w:rsid w:val="00AB1060"/>
    <w:rsid w:val="00AB2560"/>
    <w:rsid w:val="00AB3786"/>
    <w:rsid w:val="00AC1E68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2259"/>
    <w:rsid w:val="00AF5217"/>
    <w:rsid w:val="00AF5699"/>
    <w:rsid w:val="00AF661A"/>
    <w:rsid w:val="00B02BA2"/>
    <w:rsid w:val="00B02F8F"/>
    <w:rsid w:val="00B04B1D"/>
    <w:rsid w:val="00B1121A"/>
    <w:rsid w:val="00B2040C"/>
    <w:rsid w:val="00B30270"/>
    <w:rsid w:val="00B317BA"/>
    <w:rsid w:val="00B334E3"/>
    <w:rsid w:val="00B35873"/>
    <w:rsid w:val="00B36FDD"/>
    <w:rsid w:val="00B43196"/>
    <w:rsid w:val="00B455E7"/>
    <w:rsid w:val="00B45DCE"/>
    <w:rsid w:val="00B522AA"/>
    <w:rsid w:val="00B530A2"/>
    <w:rsid w:val="00B60A05"/>
    <w:rsid w:val="00B6440E"/>
    <w:rsid w:val="00B651C1"/>
    <w:rsid w:val="00B65F22"/>
    <w:rsid w:val="00B6755D"/>
    <w:rsid w:val="00B717ED"/>
    <w:rsid w:val="00B72910"/>
    <w:rsid w:val="00B76A98"/>
    <w:rsid w:val="00B83D72"/>
    <w:rsid w:val="00B87D0C"/>
    <w:rsid w:val="00B961BD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B689E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68AC"/>
    <w:rsid w:val="00BE3960"/>
    <w:rsid w:val="00BE3DC6"/>
    <w:rsid w:val="00BE69FC"/>
    <w:rsid w:val="00BF0030"/>
    <w:rsid w:val="00BF1E24"/>
    <w:rsid w:val="00BF31FD"/>
    <w:rsid w:val="00BF5A4E"/>
    <w:rsid w:val="00C02882"/>
    <w:rsid w:val="00C03E20"/>
    <w:rsid w:val="00C068A1"/>
    <w:rsid w:val="00C14908"/>
    <w:rsid w:val="00C17866"/>
    <w:rsid w:val="00C2318C"/>
    <w:rsid w:val="00C3168A"/>
    <w:rsid w:val="00C44ECC"/>
    <w:rsid w:val="00C53AF6"/>
    <w:rsid w:val="00C5504D"/>
    <w:rsid w:val="00C62942"/>
    <w:rsid w:val="00C63D51"/>
    <w:rsid w:val="00C63DE9"/>
    <w:rsid w:val="00C71C41"/>
    <w:rsid w:val="00C94A73"/>
    <w:rsid w:val="00CA4C8B"/>
    <w:rsid w:val="00CA5740"/>
    <w:rsid w:val="00CA5A6F"/>
    <w:rsid w:val="00CA5ACB"/>
    <w:rsid w:val="00CB0096"/>
    <w:rsid w:val="00CB20C0"/>
    <w:rsid w:val="00CB587A"/>
    <w:rsid w:val="00CC188D"/>
    <w:rsid w:val="00CC3D41"/>
    <w:rsid w:val="00CC4022"/>
    <w:rsid w:val="00CC7545"/>
    <w:rsid w:val="00CE4A21"/>
    <w:rsid w:val="00CE7FEC"/>
    <w:rsid w:val="00CF26A4"/>
    <w:rsid w:val="00CF5DAA"/>
    <w:rsid w:val="00D02D0A"/>
    <w:rsid w:val="00D045FE"/>
    <w:rsid w:val="00D0715E"/>
    <w:rsid w:val="00D2734B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B172E"/>
    <w:rsid w:val="00DC04EA"/>
    <w:rsid w:val="00DC1EC6"/>
    <w:rsid w:val="00DC27BF"/>
    <w:rsid w:val="00DC2DD9"/>
    <w:rsid w:val="00DC4F9B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3F9"/>
    <w:rsid w:val="00E17631"/>
    <w:rsid w:val="00E22AAB"/>
    <w:rsid w:val="00E23A86"/>
    <w:rsid w:val="00E24302"/>
    <w:rsid w:val="00E24D31"/>
    <w:rsid w:val="00E3066F"/>
    <w:rsid w:val="00E31E1A"/>
    <w:rsid w:val="00E450D4"/>
    <w:rsid w:val="00E45CE2"/>
    <w:rsid w:val="00E47030"/>
    <w:rsid w:val="00E47069"/>
    <w:rsid w:val="00E5059E"/>
    <w:rsid w:val="00E51FCD"/>
    <w:rsid w:val="00E54339"/>
    <w:rsid w:val="00E550B5"/>
    <w:rsid w:val="00E6491E"/>
    <w:rsid w:val="00E65091"/>
    <w:rsid w:val="00E713D8"/>
    <w:rsid w:val="00E729EE"/>
    <w:rsid w:val="00E739C3"/>
    <w:rsid w:val="00E778B9"/>
    <w:rsid w:val="00E801EA"/>
    <w:rsid w:val="00E81465"/>
    <w:rsid w:val="00E859E5"/>
    <w:rsid w:val="00E9583E"/>
    <w:rsid w:val="00E96C80"/>
    <w:rsid w:val="00E97020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D0DC2"/>
    <w:rsid w:val="00ED240D"/>
    <w:rsid w:val="00ED2967"/>
    <w:rsid w:val="00EE077F"/>
    <w:rsid w:val="00EE081B"/>
    <w:rsid w:val="00EE23FB"/>
    <w:rsid w:val="00EE5893"/>
    <w:rsid w:val="00EE730F"/>
    <w:rsid w:val="00EF2B58"/>
    <w:rsid w:val="00EF562E"/>
    <w:rsid w:val="00EF6C27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1520"/>
    <w:rsid w:val="00F3216F"/>
    <w:rsid w:val="00F42E40"/>
    <w:rsid w:val="00F44DF8"/>
    <w:rsid w:val="00F45BCE"/>
    <w:rsid w:val="00F468FD"/>
    <w:rsid w:val="00F50DA8"/>
    <w:rsid w:val="00F53412"/>
    <w:rsid w:val="00F54663"/>
    <w:rsid w:val="00F6140C"/>
    <w:rsid w:val="00F6246E"/>
    <w:rsid w:val="00F702F2"/>
    <w:rsid w:val="00F7203B"/>
    <w:rsid w:val="00F736C8"/>
    <w:rsid w:val="00F74209"/>
    <w:rsid w:val="00F804C7"/>
    <w:rsid w:val="00F85252"/>
    <w:rsid w:val="00F8758C"/>
    <w:rsid w:val="00F90E29"/>
    <w:rsid w:val="00F916AE"/>
    <w:rsid w:val="00F952B3"/>
    <w:rsid w:val="00FA2492"/>
    <w:rsid w:val="00FA2B30"/>
    <w:rsid w:val="00FB1CB6"/>
    <w:rsid w:val="00FC10DD"/>
    <w:rsid w:val="00FC6154"/>
    <w:rsid w:val="00FC708D"/>
    <w:rsid w:val="00FD115F"/>
    <w:rsid w:val="00FD3893"/>
    <w:rsid w:val="00FD6E13"/>
    <w:rsid w:val="00FD755B"/>
    <w:rsid w:val="00FE2B33"/>
    <w:rsid w:val="00FE51C9"/>
    <w:rsid w:val="00FF06DA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C58B9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56284-9EA6-4593-9164-7F328D469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3100</TotalTime>
  <Pages>10</Pages>
  <Words>3390</Words>
  <Characters>19327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Шагиева Зульфия Шайхрахмановна</cp:lastModifiedBy>
  <cp:revision>216</cp:revision>
  <cp:lastPrinted>2022-11-10T13:38:00Z</cp:lastPrinted>
  <dcterms:created xsi:type="dcterms:W3CDTF">2019-01-30T05:23:00Z</dcterms:created>
  <dcterms:modified xsi:type="dcterms:W3CDTF">2022-11-14T08:36:00Z</dcterms:modified>
</cp:coreProperties>
</file>