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E6492" w:rsidRPr="006D2456" w:rsidRDefault="006E6492" w:rsidP="006E6492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467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492" w:rsidRDefault="006E649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467CD8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</w:t>
      </w:r>
      <w:r w:rsidR="002F3E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о бюджетном устройстве и бюджетном процессе в городе Нефтеюганске, утверждённым решением Думы города от 25.09.2013 № 633-V</w:t>
      </w:r>
      <w:r w:rsidR="00BA0D7A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DE06BD" w:rsidRPr="00467CD8" w:rsidRDefault="00DE06BD" w:rsidP="002F3E53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</w:t>
      </w:r>
      <w:r w:rsidR="00FC231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</w:t>
      </w:r>
      <w:r w:rsidR="002F3E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51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-VI</w:t>
      </w:r>
      <w:r w:rsidR="00BB7A6F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I</w:t>
      </w:r>
      <w:r w:rsid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F3E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«О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бюджете города Нефтеюганска на 202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</w:t>
      </w:r>
      <w:r w:rsidR="007F1098" w:rsidRP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F1098"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(в редакции от </w:t>
      </w:r>
      <w:r w:rsidR="00C21AED"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C1540B"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9E4CB0"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C1540B"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7F1098"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.2022 </w:t>
      </w:r>
      <w:r w:rsidR="007F1098" w:rsidRPr="00C15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C1540B" w:rsidRPr="00C1540B">
        <w:rPr>
          <w:rFonts w:ascii="Times New Roman" w:eastAsia="Times New Roman" w:hAnsi="Times New Roman" w:cs="Times New Roman"/>
          <w:sz w:val="28"/>
          <w:szCs w:val="28"/>
          <w:lang w:eastAsia="ru-RU"/>
        </w:rPr>
        <w:t>226</w:t>
      </w:r>
      <w:r w:rsidR="007F1098" w:rsidRPr="00C1540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F1098" w:rsidRPr="00C1540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7F1098"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следующие изменения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</w:p>
    <w:p w:rsidR="00DE06BD" w:rsidRPr="00467CD8" w:rsidRDefault="00DE06BD" w:rsidP="0003445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1.1.Пункт 1 изложить в следующей редакции: </w:t>
      </w:r>
    </w:p>
    <w:p w:rsidR="006A5431" w:rsidRPr="00467CD8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1.Утвердить основные характеристики бюджета города Нефтеюганска (далее - бюджет города) на 20</w:t>
      </w:r>
      <w:r w:rsidR="00E6509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3027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год:  </w:t>
      </w:r>
    </w:p>
    <w:p w:rsidR="006A5431" w:rsidRPr="002D23F4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</w:t>
      </w:r>
      <w:r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сумме </w:t>
      </w:r>
      <w:r w:rsidR="004A02C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>2 693 248 334</w:t>
      </w:r>
      <w:r w:rsidR="004A02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B0096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8E6FB5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>93</w:t>
      </w:r>
      <w:r w:rsidR="008E6FB5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</w:t>
      </w:r>
      <w:r w:rsid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>й</w:t>
      </w:r>
      <w:r w:rsidR="008E6FB5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к</w:t>
      </w:r>
      <w:r w:rsid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5D27CC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BC6DD3" w:rsidRPr="002D23F4">
        <w:t xml:space="preserve"> </w:t>
      </w:r>
    </w:p>
    <w:p w:rsidR="006A5431" w:rsidRPr="00E71272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2)общий объём расходов бюджета города в </w:t>
      </w:r>
      <w:r w:rsidRP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9F68F1" w:rsidRP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53D62" w:rsidRP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1D46E5" w:rsidRP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> 61</w:t>
      </w:r>
      <w:r w:rsidR="00130FDF" w:rsidRP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1D46E5" w:rsidRP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30FDF" w:rsidRP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>980</w:t>
      </w:r>
      <w:r w:rsidR="00E0148E" w:rsidRP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130FDF" w:rsidRP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>890</w:t>
      </w:r>
      <w:r w:rsidR="00B05008" w:rsidRP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6E13" w:rsidRP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083628" w:rsidRP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E6FB5" w:rsidRP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D46E5" w:rsidRP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>93</w:t>
      </w:r>
      <w:r w:rsidR="008E6F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</w:t>
      </w:r>
      <w:r w:rsidR="001D46E5">
        <w:rPr>
          <w:rFonts w:ascii="Times New Roman" w:eastAsia="Times New Roman" w:hAnsi="Times New Roman" w:cs="Times New Roman"/>
          <w:sz w:val="27"/>
          <w:szCs w:val="27"/>
          <w:lang w:eastAsia="ru-RU"/>
        </w:rPr>
        <w:t>й</w:t>
      </w:r>
      <w:r w:rsidR="008E6FB5">
        <w:rPr>
          <w:rFonts w:ascii="Times New Roman" w:eastAsia="Times New Roman" w:hAnsi="Times New Roman" w:cs="Times New Roman"/>
          <w:sz w:val="27"/>
          <w:szCs w:val="27"/>
          <w:lang w:eastAsia="ru-RU"/>
        </w:rPr>
        <w:t>к</w:t>
      </w:r>
      <w:r w:rsidR="001D46E5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EC361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621C7C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712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918 732 </w:t>
      </w:r>
      <w:r w:rsidR="00C6139E" w:rsidRP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>556</w:t>
      </w:r>
      <w:r w:rsidR="00BC6DD3" w:rsidRP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65091" w:rsidRP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C6139E" w:rsidRP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796536" w:rsidRPr="00621C7C">
        <w:t xml:space="preserve"> </w:t>
      </w:r>
    </w:p>
    <w:p w:rsidR="006A5431" w:rsidRPr="00467CD8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города на 1 января 20</w:t>
      </w:r>
      <w:r w:rsidR="00CB0096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FF341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4C5081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, в</w:t>
      </w:r>
      <w:r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том числе</w:t>
      </w:r>
      <w:r w:rsidR="001465C2"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>0 рублей;</w:t>
      </w:r>
    </w:p>
    <w:p w:rsidR="006E6492" w:rsidRDefault="00F675E0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</w:t>
      </w:r>
      <w:r w:rsidR="007D0818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FF341F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1</w:t>
      </w:r>
      <w:r w:rsidR="0049097B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FF341F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9097B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357</w:t>
      </w:r>
      <w:r w:rsidR="006F090D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  <w:r w:rsidR="00DE06BD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EB08B5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843D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843D05" w:rsidRPr="00467CD8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2 изложить в следующей редакции: </w:t>
      </w:r>
    </w:p>
    <w:p w:rsidR="00843D05" w:rsidRPr="008A1BF0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«2.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43D05" w:rsidRPr="00F53127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2023 год в сумме                                1</w:t>
      </w:r>
      <w:r w:rsidR="00573C13">
        <w:rPr>
          <w:rFonts w:ascii="Times New Roman" w:eastAsia="Times New Roman" w:hAnsi="Times New Roman" w:cs="Times New Roman"/>
          <w:sz w:val="28"/>
          <w:szCs w:val="28"/>
          <w:lang w:eastAsia="ru-RU"/>
        </w:rPr>
        <w:t>2 041 503 770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2024 год 8 </w:t>
      </w:r>
      <w:r w:rsidR="00573C13">
        <w:rPr>
          <w:rFonts w:ascii="Times New Roman" w:eastAsia="Times New Roman" w:hAnsi="Times New Roman" w:cs="Times New Roman"/>
          <w:sz w:val="28"/>
          <w:szCs w:val="28"/>
          <w:lang w:eastAsia="ru-RU"/>
        </w:rPr>
        <w:t>917 689 770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843D05" w:rsidRPr="00F53127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на 2023 год в сумме                              </w:t>
      </w:r>
      <w:r w:rsidRPr="00C1540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D46E5" w:rsidRPr="00C1540B">
        <w:rPr>
          <w:rFonts w:ascii="Times New Roman" w:eastAsia="Times New Roman" w:hAnsi="Times New Roman" w:cs="Times New Roman"/>
          <w:sz w:val="28"/>
          <w:szCs w:val="28"/>
          <w:lang w:eastAsia="ru-RU"/>
        </w:rPr>
        <w:t>2 419 633 949</w:t>
      </w:r>
      <w:r w:rsidRPr="00C15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2024 год </w:t>
      </w:r>
      <w:r w:rsidR="001D46E5" w:rsidRPr="00C1540B">
        <w:rPr>
          <w:rFonts w:ascii="Times New Roman" w:eastAsia="Times New Roman" w:hAnsi="Times New Roman" w:cs="Times New Roman"/>
          <w:sz w:val="28"/>
          <w:szCs w:val="28"/>
          <w:lang w:eastAsia="ru-RU"/>
        </w:rPr>
        <w:t>9 119 554 403</w:t>
      </w:r>
      <w:r w:rsidRPr="00C15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D46E5" w:rsidRPr="00C1540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1540B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Pr="003E6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 условно утвержденные расходы на 2023 год в сумме 115 000 000 рублей и на 2024 год в сумме 233 000 000 рублей;</w:t>
      </w:r>
    </w:p>
    <w:p w:rsidR="00843D05" w:rsidRPr="008A1BF0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3)дефицит бюджета города на 2023 год в сумме 3</w:t>
      </w:r>
      <w:r w:rsidR="00573C13">
        <w:rPr>
          <w:rFonts w:ascii="Times New Roman" w:eastAsia="Times New Roman" w:hAnsi="Times New Roman" w:cs="Times New Roman"/>
          <w:sz w:val="28"/>
          <w:szCs w:val="28"/>
          <w:lang w:eastAsia="ru-RU"/>
        </w:rPr>
        <w:t>78 130 179</w:t>
      </w:r>
      <w:r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2024 год </w:t>
      </w:r>
      <w:r w:rsidR="00573C13">
        <w:rPr>
          <w:rFonts w:ascii="Times New Roman" w:eastAsia="Times New Roman" w:hAnsi="Times New Roman" w:cs="Times New Roman"/>
          <w:sz w:val="28"/>
          <w:szCs w:val="28"/>
          <w:lang w:eastAsia="ru-RU"/>
        </w:rPr>
        <w:t>201 864 633</w:t>
      </w:r>
      <w:r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573C1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3D05" w:rsidRPr="008A1BF0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873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верхний предел муниципального внутреннего долга на 1 января 2024 года 0 рублей, на 1 января 2025 года </w:t>
      </w:r>
      <w:r w:rsidR="004A02C9" w:rsidRPr="004A02C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73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верхний предел долга по муниципальным гарантиям города на 2023 год в объёме 0 рублей, на 2024 год 0 рублей;</w:t>
      </w:r>
    </w:p>
    <w:p w:rsidR="00843D05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Pr="00913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0 рублей, на 2024 год </w:t>
      </w:r>
      <w:r w:rsidR="0091363C" w:rsidRPr="0091363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13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рублей.».</w:t>
      </w:r>
    </w:p>
    <w:p w:rsidR="00C90F89" w:rsidRPr="00422298" w:rsidRDefault="00A97DFF" w:rsidP="00C90F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73C1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715EB" w:rsidRPr="00573C1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73C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0F89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1</w:t>
      </w:r>
      <w:r w:rsidR="00FF519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C90F89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изложить в следующей редакции:</w:t>
      </w:r>
    </w:p>
    <w:p w:rsidR="00634313" w:rsidRPr="00467CD8" w:rsidRDefault="00C90F89" w:rsidP="00C90F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2377B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634313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FF519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34313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.Утвердить в бюджете общий объём межбюджетных трансфертов,</w:t>
      </w:r>
      <w:r w:rsidR="00634313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получаемых из других бюджетов:</w:t>
      </w:r>
    </w:p>
    <w:p w:rsidR="00FF519E" w:rsidRPr="002A5535" w:rsidRDefault="00FF519E" w:rsidP="00FF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2022 год </w:t>
      </w:r>
      <w:r w:rsidR="001E00C4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06302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 974 501 384</w:t>
      </w:r>
      <w:r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4A2CC1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473D4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6302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0473D4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906302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0473D4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906302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F519E" w:rsidRPr="002A5535" w:rsidRDefault="00FF519E" w:rsidP="00FF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2023 год </w:t>
      </w:r>
      <w:r w:rsidR="007B64AC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06302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 790 035 100</w:t>
      </w:r>
      <w:r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FF519E" w:rsidRPr="000A5553" w:rsidRDefault="00FF519E" w:rsidP="008715EB">
      <w:pPr>
        <w:tabs>
          <w:tab w:val="left" w:pos="56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2024 год 4</w:t>
      </w:r>
      <w:r w:rsidR="00906302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 733 162 700</w:t>
      </w:r>
      <w:r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рублей.».</w:t>
      </w:r>
      <w:r w:rsidR="0087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1211A" w:rsidRPr="00E37F32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715E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</w:t>
      </w:r>
      <w:r w:rsidRP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 изложить в следующей редакции: </w:t>
      </w:r>
    </w:p>
    <w:p w:rsidR="0011211A" w:rsidRPr="000A5553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«1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резервному фонду предусмотрены расходы в соответствии со статьей 81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кодекса Российской Федерации:</w:t>
      </w:r>
    </w:p>
    <w:p w:rsidR="0011211A" w:rsidRPr="004A2CC1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2022 год в сумме </w:t>
      </w:r>
      <w:r w:rsidR="00872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31 279 </w:t>
      </w:r>
      <w:r w:rsidR="00872A2A" w:rsidRPr="00872A2A">
        <w:rPr>
          <w:rFonts w:ascii="Times New Roman" w:eastAsia="Times New Roman" w:hAnsi="Times New Roman" w:cs="Times New Roman"/>
          <w:sz w:val="28"/>
          <w:szCs w:val="28"/>
          <w:lang w:eastAsia="ru-RU"/>
        </w:rPr>
        <w:t>193</w:t>
      </w:r>
      <w:r w:rsidRPr="00872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872A2A" w:rsidRPr="00872A2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72A2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1211A" w:rsidRPr="004A2CC1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2023 год в сумме 5 000 000 рублей;</w:t>
      </w:r>
    </w:p>
    <w:p w:rsidR="0011211A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2024 год в сумме 5 000 000 рублей.».</w:t>
      </w:r>
    </w:p>
    <w:p w:rsidR="00C90F89" w:rsidRDefault="00B02539" w:rsidP="00DB2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621C7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30E4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21C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0F89" w:rsidRPr="00621C7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2546C0" w:rsidRPr="004A2CC1" w:rsidRDefault="00DB2E4A" w:rsidP="002546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9E4C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2546C0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составе расходов бюджета 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Нефтеюганска </w:t>
      </w:r>
      <w:r w:rsidR="002546C0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546C0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46C0" w:rsidRPr="001B0D50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2546C0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зарезервированные,</w:t>
      </w:r>
      <w:r w:rsidR="002546C0" w:rsidRPr="001B0D50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2546C0">
        <w:rPr>
          <w:rFonts w:ascii="Times New Roman" w:hAnsi="Times New Roman" w:cs="Times New Roman"/>
          <w:sz w:val="28"/>
          <w:szCs w:val="28"/>
        </w:rPr>
        <w:t xml:space="preserve"> </w:t>
      </w:r>
      <w:r w:rsidR="002C3210">
        <w:rPr>
          <w:rFonts w:ascii="Times New Roman" w:hAnsi="Times New Roman" w:cs="Times New Roman"/>
          <w:sz w:val="28"/>
          <w:szCs w:val="28"/>
        </w:rPr>
        <w:t xml:space="preserve">14 140 </w:t>
      </w:r>
      <w:r w:rsidR="002C3210" w:rsidRPr="002C3210">
        <w:rPr>
          <w:rFonts w:ascii="Times New Roman" w:hAnsi="Times New Roman" w:cs="Times New Roman"/>
          <w:sz w:val="28"/>
          <w:szCs w:val="28"/>
        </w:rPr>
        <w:t>178</w:t>
      </w:r>
      <w:r w:rsidR="002546C0" w:rsidRPr="002C3210">
        <w:rPr>
          <w:rFonts w:ascii="Times New Roman" w:hAnsi="Times New Roman" w:cs="Times New Roman"/>
          <w:sz w:val="28"/>
          <w:szCs w:val="28"/>
        </w:rPr>
        <w:t xml:space="preserve"> рублей на:</w:t>
      </w:r>
      <w:r w:rsidR="002546C0" w:rsidRPr="004A2C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46C0" w:rsidRPr="00ED12B0" w:rsidRDefault="002546C0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реализацию инициативных проектов, предусмотренных </w:t>
      </w: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статьёй 26.1 </w:t>
      </w:r>
      <w:r w:rsidRPr="002C321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</w:t>
      </w: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</w:t>
      </w: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сумме </w:t>
      </w:r>
      <w:r w:rsidR="002C3210" w:rsidRPr="002C321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C3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DB2E4A" w:rsidRDefault="002546C0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доли муниципального образования в соответствии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 предоставлении из бюджетов бюджетной системы Российской Федерации объёма субсидий сверх утверждённого решением Думы города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бюджете города в </w:t>
      </w: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2C3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14 140 </w:t>
      </w:r>
      <w:r w:rsidR="002C3210" w:rsidRPr="002C3210">
        <w:rPr>
          <w:rFonts w:ascii="Times New Roman" w:eastAsia="Times New Roman" w:hAnsi="Times New Roman" w:cs="Times New Roman"/>
          <w:sz w:val="28"/>
          <w:szCs w:val="28"/>
          <w:lang w:eastAsia="ru-RU"/>
        </w:rPr>
        <w:t>178</w:t>
      </w:r>
      <w:r w:rsidRPr="002C3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2C3210" w:rsidRPr="002C321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2C32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97342" w:rsidRPr="002C321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F039C" w:rsidRDefault="009F039C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D0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30E4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05D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24221" w:rsidRPr="00724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221" w:rsidRPr="00DB2E4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</w:t>
      </w:r>
      <w:r w:rsidR="0072422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24221" w:rsidRPr="00DB2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9F039C" w:rsidRPr="000A5553" w:rsidRDefault="00724221" w:rsidP="009F0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F039C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9F039C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9F039C" w:rsidRPr="001E00C4" w:rsidRDefault="009F039C" w:rsidP="00130FDF">
      <w:pPr>
        <w:tabs>
          <w:tab w:val="left" w:pos="620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2022 год в сумме </w:t>
      </w:r>
      <w:r w:rsidR="00130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364 605 </w:t>
      </w:r>
      <w:r w:rsidR="00130E47" w:rsidRPr="00130FDF">
        <w:rPr>
          <w:rFonts w:ascii="Times New Roman" w:eastAsia="Times New Roman" w:hAnsi="Times New Roman" w:cs="Times New Roman"/>
          <w:sz w:val="28"/>
          <w:szCs w:val="28"/>
          <w:lang w:eastAsia="ru-RU"/>
        </w:rPr>
        <w:t>843</w:t>
      </w:r>
      <w:r w:rsidRPr="00130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30E47" w:rsidRPr="00130FD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30FD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30F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F039C" w:rsidRPr="001E00C4" w:rsidRDefault="009F039C" w:rsidP="009F0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2023 год в сумме 89 091 500 рублей; </w:t>
      </w:r>
    </w:p>
    <w:p w:rsidR="009F039C" w:rsidRPr="000A5553" w:rsidRDefault="009F039C" w:rsidP="009F0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2024 год в сумме 89 091 500 рублей.</w:t>
      </w:r>
      <w:r w:rsidR="00724221"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373AA" w:rsidRPr="002A5535" w:rsidRDefault="006F6C3A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30E47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943F2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73AA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14 дополнить подпунктом 15 следующего содержания:</w:t>
      </w:r>
    </w:p>
    <w:p w:rsidR="00D373AA" w:rsidRPr="002A5535" w:rsidRDefault="00D373AA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«15)</w:t>
      </w:r>
      <w:r w:rsidR="00334F90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затрат НГ МУП «Универсал сервис»</w:t>
      </w:r>
      <w:r w:rsidR="003143CF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34F90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связанных с содержанием и обслуживанием модульных туалетов на территории города Нефтеюганска</w:t>
      </w:r>
      <w:r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</w:p>
    <w:p w:rsidR="00F943F2" w:rsidRPr="002A5535" w:rsidRDefault="00D373AA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30E47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30E47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943F2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</w:t>
      </w:r>
      <w:r w:rsidR="00D00CF4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943F2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подпунктом </w:t>
      </w:r>
      <w:r w:rsidR="00D00CF4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943F2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163132" w:rsidRDefault="00163132" w:rsidP="00721C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00CF4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4436E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21C3D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лиц, работающих по трудовому договору по основному месту работы, с начислениями на выплаты по оплате труда, и на оплату коммунальных услуг и противопожарных мероприятий, запланированных к оплате за счет поступлений от доходов от иной приносящей доход деятельности, предусмотренной уставом учреждения МБУ ЦФКиС «Жемчужина Югры</w:t>
      </w:r>
      <w:r w:rsidR="00334F90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».»</w:t>
      </w:r>
      <w:r w:rsidR="0004436E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6076" w:rsidRDefault="00C2377B" w:rsidP="00C2377B">
      <w:pPr>
        <w:spacing w:after="0" w:line="240" w:lineRule="auto"/>
        <w:ind w:firstLine="709"/>
        <w:jc w:val="both"/>
        <w:rPr>
          <w:sz w:val="27"/>
          <w:szCs w:val="27"/>
        </w:rPr>
      </w:pPr>
      <w:r w:rsidRPr="005241E7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705D03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5241E7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</w:t>
      </w:r>
      <w:r w:rsidRPr="00F531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 «</w:t>
      </w:r>
      <w:r w:rsidR="002B3234" w:rsidRPr="00F53127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доходов бюджета города Нефтеюганска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по показателям классификации доходов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» изложить в новой редакции согласно приложению 1 к настоящему решению.</w:t>
      </w:r>
      <w:r w:rsidR="002B3234" w:rsidRPr="00467CD8">
        <w:rPr>
          <w:sz w:val="27"/>
          <w:szCs w:val="27"/>
        </w:rPr>
        <w:t xml:space="preserve"> </w:t>
      </w:r>
    </w:p>
    <w:p w:rsidR="00003803" w:rsidRPr="00003803" w:rsidRDefault="00003803" w:rsidP="00003803">
      <w:pPr>
        <w:spacing w:after="0" w:line="240" w:lineRule="auto"/>
        <w:ind w:firstLine="709"/>
        <w:jc w:val="both"/>
        <w:rPr>
          <w:rFonts w:ascii="Calibri" w:eastAsia="Calibri" w:hAnsi="Calibri" w:cs="Times New Roman"/>
          <w:sz w:val="27"/>
          <w:szCs w:val="27"/>
        </w:rPr>
      </w:pPr>
      <w:r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2 «Распределение доходов бюджета города Нефтеюганска на 2023 и 2024 годы по показателям классификации доходов» изложить в новой редакции согласно приложению 2 к настоящему решению.</w:t>
      </w:r>
      <w:r w:rsidRPr="00003803">
        <w:rPr>
          <w:rFonts w:ascii="Calibri" w:eastAsia="Calibri" w:hAnsi="Calibri" w:cs="Times New Roman"/>
          <w:sz w:val="27"/>
          <w:szCs w:val="27"/>
        </w:rPr>
        <w:t xml:space="preserve"> </w:t>
      </w:r>
    </w:p>
    <w:p w:rsidR="00C2377B" w:rsidRPr="00467CD8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705D0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03803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3 «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003803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93B30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03803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993B3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4 «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2F165F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93B30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03803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.Приложение </w:t>
      </w:r>
      <w:r w:rsidR="00C2041C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8A3F76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003803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165F" w:rsidRDefault="002F165F" w:rsidP="002F1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241E7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003803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5241E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4253A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2023 </w:t>
      </w:r>
      <w:r w:rsidRPr="001E641A">
        <w:rPr>
          <w:rFonts w:ascii="Times New Roman" w:eastAsia="Times New Roman" w:hAnsi="Times New Roman" w:cs="Times New Roman"/>
          <w:sz w:val="27"/>
          <w:szCs w:val="27"/>
          <w:lang w:eastAsia="ru-RU"/>
        </w:rPr>
        <w:t>и 2024 годы»</w:t>
      </w:r>
      <w:r w:rsidRPr="004253A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изложить в новой редакции согласно приложению </w:t>
      </w:r>
      <w:r w:rsidR="00003803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4253A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Default="0020180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9248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D74A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03803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9248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C2377B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</w:t>
      </w:r>
      <w:r w:rsidR="000F75E1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C2377B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</w:t>
      </w:r>
      <w:r w:rsidR="000F75E1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003803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C2377B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165F" w:rsidRPr="00467CD8" w:rsidRDefault="002F165F" w:rsidP="002F1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003803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8 «Распределение бюджетных ассигнований по разделам,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подразделам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003803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Default="0020180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003803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003803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165F" w:rsidRPr="00467CD8" w:rsidRDefault="002F165F" w:rsidP="002F1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003803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003803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Default="0020180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5425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03803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1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Ведомственная структура расходов бюджета города Нефтеюганск на 202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2F165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03803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165F" w:rsidRDefault="002F165F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003803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1</w:t>
      </w:r>
      <w:r w:rsidR="00003803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2</w:t>
      </w:r>
      <w:bookmarkStart w:id="0" w:name="_GoBack"/>
      <w:bookmarkEnd w:id="0"/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Pr="00467CD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8D6">
        <w:rPr>
          <w:rFonts w:ascii="Times New Roman" w:eastAsia="Times New Roman" w:hAnsi="Times New Roman" w:cs="Times New Roman"/>
          <w:sz w:val="27"/>
          <w:szCs w:val="27"/>
          <w:lang w:eastAsia="ru-RU"/>
        </w:rPr>
        <w:t>2.Опубликовать решение в газете «Здравствуйте, нефтеюганцы!» и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разместить на официальном сайте органов местного самоуправления города Нефтеюганска в сети Интернет.</w:t>
      </w:r>
    </w:p>
    <w:p w:rsidR="0033225A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3.</w:t>
      </w:r>
      <w:r w:rsidR="00635179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 вступает в силу после его официального опубликования.</w:t>
      </w:r>
    </w:p>
    <w:p w:rsidR="00C732A3" w:rsidRDefault="00C732A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1395E" w:rsidRDefault="0021395E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7CD8" w:rsidRPr="00467CD8" w:rsidRDefault="00D90DC0" w:rsidP="00C237B4">
      <w:pPr>
        <w:tabs>
          <w:tab w:val="left" w:pos="5670"/>
        </w:tabs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Глава</w:t>
      </w:r>
      <w:r w:rsidR="00467CD8" w:rsidRPr="00467CD8">
        <w:rPr>
          <w:rFonts w:ascii="Times New Roman" w:hAnsi="Times New Roman" w:cs="Times New Roman"/>
          <w:sz w:val="27"/>
          <w:szCs w:val="27"/>
        </w:rPr>
        <w:t xml:space="preserve"> города Нефтеюганска</w:t>
      </w:r>
      <w:r w:rsidR="00467CD8" w:rsidRPr="00467CD8">
        <w:rPr>
          <w:rFonts w:ascii="Times New Roman" w:hAnsi="Times New Roman" w:cs="Times New Roman"/>
          <w:sz w:val="27"/>
          <w:szCs w:val="27"/>
        </w:rPr>
        <w:tab/>
        <w:t xml:space="preserve">                              </w:t>
      </w:r>
      <w:r w:rsidR="00163FA4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Председатель</w:t>
      </w:r>
      <w:r w:rsidR="00467CD8" w:rsidRPr="00467CD8">
        <w:rPr>
          <w:rFonts w:ascii="Times New Roman" w:hAnsi="Times New Roman" w:cs="Times New Roman"/>
          <w:sz w:val="27"/>
          <w:szCs w:val="27"/>
        </w:rPr>
        <w:t xml:space="preserve"> Думы </w:t>
      </w:r>
    </w:p>
    <w:p w:rsidR="00467CD8" w:rsidRPr="00467CD8" w:rsidRDefault="00467CD8" w:rsidP="00C237B4">
      <w:pPr>
        <w:tabs>
          <w:tab w:val="left" w:pos="5670"/>
        </w:tabs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7"/>
          <w:szCs w:val="27"/>
        </w:rPr>
      </w:pPr>
      <w:r w:rsidRPr="00467CD8">
        <w:rPr>
          <w:rFonts w:ascii="Times New Roman" w:hAnsi="Times New Roman" w:cs="Times New Roman"/>
          <w:sz w:val="27"/>
          <w:szCs w:val="27"/>
        </w:rPr>
        <w:tab/>
      </w:r>
      <w:r w:rsidRPr="00467CD8">
        <w:rPr>
          <w:rFonts w:ascii="Times New Roman" w:hAnsi="Times New Roman" w:cs="Times New Roman"/>
          <w:sz w:val="27"/>
          <w:szCs w:val="27"/>
        </w:rPr>
        <w:tab/>
        <w:t>города Нефтеюганска</w:t>
      </w:r>
      <w:r w:rsidRPr="00467CD8">
        <w:rPr>
          <w:rFonts w:ascii="Times New Roman" w:hAnsi="Times New Roman" w:cs="Times New Roman"/>
          <w:sz w:val="27"/>
          <w:szCs w:val="27"/>
        </w:rPr>
        <w:tab/>
      </w:r>
      <w:r w:rsidRPr="00467CD8">
        <w:rPr>
          <w:rFonts w:ascii="Times New Roman" w:hAnsi="Times New Roman" w:cs="Times New Roman"/>
          <w:sz w:val="27"/>
          <w:szCs w:val="27"/>
        </w:rPr>
        <w:tab/>
      </w:r>
      <w:r w:rsidRPr="00467CD8">
        <w:rPr>
          <w:rFonts w:ascii="Times New Roman" w:hAnsi="Times New Roman" w:cs="Times New Roman"/>
          <w:sz w:val="27"/>
          <w:szCs w:val="27"/>
        </w:rPr>
        <w:tab/>
      </w:r>
    </w:p>
    <w:p w:rsidR="00467CD8" w:rsidRPr="00467CD8" w:rsidRDefault="00467CD8" w:rsidP="00467CD8">
      <w:pPr>
        <w:tabs>
          <w:tab w:val="left" w:pos="5670"/>
        </w:tabs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67CD8">
        <w:rPr>
          <w:rFonts w:ascii="Times New Roman" w:hAnsi="Times New Roman" w:cs="Times New Roman"/>
          <w:sz w:val="27"/>
          <w:szCs w:val="27"/>
        </w:rPr>
        <w:t>__________________</w:t>
      </w:r>
      <w:r w:rsidR="00E97789">
        <w:rPr>
          <w:rFonts w:ascii="Times New Roman" w:hAnsi="Times New Roman" w:cs="Times New Roman"/>
          <w:sz w:val="27"/>
          <w:szCs w:val="27"/>
        </w:rPr>
        <w:t>Э.Х.Бугай</w:t>
      </w:r>
      <w:r w:rsidRPr="00467CD8">
        <w:rPr>
          <w:rFonts w:ascii="Times New Roman" w:hAnsi="Times New Roman" w:cs="Times New Roman"/>
          <w:sz w:val="27"/>
          <w:szCs w:val="27"/>
        </w:rPr>
        <w:tab/>
        <w:t>______________</w:t>
      </w:r>
      <w:r w:rsidR="004A76AA">
        <w:rPr>
          <w:rFonts w:ascii="Times New Roman" w:hAnsi="Times New Roman" w:cs="Times New Roman"/>
          <w:sz w:val="27"/>
          <w:szCs w:val="27"/>
        </w:rPr>
        <w:t>М</w:t>
      </w:r>
      <w:r w:rsidRPr="004A76AA">
        <w:rPr>
          <w:rFonts w:ascii="Times New Roman" w:hAnsi="Times New Roman" w:cs="Times New Roman"/>
          <w:sz w:val="27"/>
          <w:szCs w:val="27"/>
        </w:rPr>
        <w:t>.</w:t>
      </w:r>
      <w:r w:rsidR="004A76AA" w:rsidRPr="004A76AA">
        <w:rPr>
          <w:rFonts w:ascii="Times New Roman" w:hAnsi="Times New Roman" w:cs="Times New Roman"/>
          <w:sz w:val="27"/>
          <w:szCs w:val="27"/>
        </w:rPr>
        <w:t>М</w:t>
      </w:r>
      <w:r w:rsidRPr="004A76AA">
        <w:rPr>
          <w:rFonts w:ascii="Times New Roman" w:hAnsi="Times New Roman" w:cs="Times New Roman"/>
          <w:sz w:val="27"/>
          <w:szCs w:val="27"/>
        </w:rPr>
        <w:t>.</w:t>
      </w:r>
      <w:r w:rsidR="004A76AA">
        <w:rPr>
          <w:rFonts w:ascii="Times New Roman" w:hAnsi="Times New Roman" w:cs="Times New Roman"/>
          <w:sz w:val="27"/>
          <w:szCs w:val="27"/>
        </w:rPr>
        <w:t>Миннигулов</w:t>
      </w:r>
    </w:p>
    <w:p w:rsidR="006304DA" w:rsidRDefault="006304DA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4DA" w:rsidRDefault="006304DA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4DA" w:rsidRDefault="006304DA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E6492" w:rsidRDefault="006E6492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6E6492" w:rsidRPr="00C2377B" w:rsidRDefault="006E6492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p w:rsidR="006E6492" w:rsidRPr="00C5504D" w:rsidRDefault="006E6492" w:rsidP="006E6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E6492" w:rsidRPr="00C5504D" w:rsidSect="008715EB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80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803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34455"/>
    <w:rsid w:val="0003582A"/>
    <w:rsid w:val="00040033"/>
    <w:rsid w:val="000429CD"/>
    <w:rsid w:val="0004436E"/>
    <w:rsid w:val="00045608"/>
    <w:rsid w:val="00046B3F"/>
    <w:rsid w:val="000473D4"/>
    <w:rsid w:val="00050567"/>
    <w:rsid w:val="00050E75"/>
    <w:rsid w:val="00053565"/>
    <w:rsid w:val="00055839"/>
    <w:rsid w:val="000638AB"/>
    <w:rsid w:val="00064E91"/>
    <w:rsid w:val="00065805"/>
    <w:rsid w:val="00066C47"/>
    <w:rsid w:val="0007190C"/>
    <w:rsid w:val="00071DE1"/>
    <w:rsid w:val="00080136"/>
    <w:rsid w:val="00080193"/>
    <w:rsid w:val="00083628"/>
    <w:rsid w:val="0008401A"/>
    <w:rsid w:val="00086CDC"/>
    <w:rsid w:val="0009226F"/>
    <w:rsid w:val="0009394A"/>
    <w:rsid w:val="00094AC0"/>
    <w:rsid w:val="00097482"/>
    <w:rsid w:val="000975ED"/>
    <w:rsid w:val="00097D2B"/>
    <w:rsid w:val="000A31F8"/>
    <w:rsid w:val="000A36B1"/>
    <w:rsid w:val="000A36EC"/>
    <w:rsid w:val="000A42CB"/>
    <w:rsid w:val="000A49CD"/>
    <w:rsid w:val="000A5553"/>
    <w:rsid w:val="000A70A5"/>
    <w:rsid w:val="000B0B24"/>
    <w:rsid w:val="000B3901"/>
    <w:rsid w:val="000B47B8"/>
    <w:rsid w:val="000B4A77"/>
    <w:rsid w:val="000B5DCB"/>
    <w:rsid w:val="000C17F7"/>
    <w:rsid w:val="000C3059"/>
    <w:rsid w:val="000C3D20"/>
    <w:rsid w:val="000C65E5"/>
    <w:rsid w:val="000D2D15"/>
    <w:rsid w:val="000D7504"/>
    <w:rsid w:val="000D7CA2"/>
    <w:rsid w:val="000E70B1"/>
    <w:rsid w:val="000F3B59"/>
    <w:rsid w:val="000F727F"/>
    <w:rsid w:val="000F75E1"/>
    <w:rsid w:val="001008B8"/>
    <w:rsid w:val="00102B28"/>
    <w:rsid w:val="00104E2F"/>
    <w:rsid w:val="00105363"/>
    <w:rsid w:val="0011211A"/>
    <w:rsid w:val="0012729A"/>
    <w:rsid w:val="001278E0"/>
    <w:rsid w:val="00130E47"/>
    <w:rsid w:val="00130FDF"/>
    <w:rsid w:val="00133F51"/>
    <w:rsid w:val="00134B40"/>
    <w:rsid w:val="001358AA"/>
    <w:rsid w:val="0014148E"/>
    <w:rsid w:val="00142883"/>
    <w:rsid w:val="00142F88"/>
    <w:rsid w:val="00143E2D"/>
    <w:rsid w:val="001465C2"/>
    <w:rsid w:val="00146621"/>
    <w:rsid w:val="00154BB0"/>
    <w:rsid w:val="00154CF7"/>
    <w:rsid w:val="001565B0"/>
    <w:rsid w:val="00156B76"/>
    <w:rsid w:val="00162770"/>
    <w:rsid w:val="00163132"/>
    <w:rsid w:val="00163A23"/>
    <w:rsid w:val="00163FA4"/>
    <w:rsid w:val="00166777"/>
    <w:rsid w:val="001673DE"/>
    <w:rsid w:val="0017390E"/>
    <w:rsid w:val="00176D6D"/>
    <w:rsid w:val="0018460B"/>
    <w:rsid w:val="0019043D"/>
    <w:rsid w:val="00190BED"/>
    <w:rsid w:val="00191156"/>
    <w:rsid w:val="00192A80"/>
    <w:rsid w:val="00196755"/>
    <w:rsid w:val="001A04CA"/>
    <w:rsid w:val="001A1F98"/>
    <w:rsid w:val="001A45A8"/>
    <w:rsid w:val="001B02F1"/>
    <w:rsid w:val="001B068E"/>
    <w:rsid w:val="001B4460"/>
    <w:rsid w:val="001C0BD8"/>
    <w:rsid w:val="001C2865"/>
    <w:rsid w:val="001C4ED7"/>
    <w:rsid w:val="001D0193"/>
    <w:rsid w:val="001D0FBF"/>
    <w:rsid w:val="001D1E23"/>
    <w:rsid w:val="001D46E5"/>
    <w:rsid w:val="001D4968"/>
    <w:rsid w:val="001D4EF4"/>
    <w:rsid w:val="001E00C4"/>
    <w:rsid w:val="001E386F"/>
    <w:rsid w:val="001E4C7E"/>
    <w:rsid w:val="001E4D54"/>
    <w:rsid w:val="001E5A62"/>
    <w:rsid w:val="001E641A"/>
    <w:rsid w:val="001E75F8"/>
    <w:rsid w:val="001E7D88"/>
    <w:rsid w:val="001F2774"/>
    <w:rsid w:val="001F477D"/>
    <w:rsid w:val="001F496E"/>
    <w:rsid w:val="0020180D"/>
    <w:rsid w:val="002033FF"/>
    <w:rsid w:val="00206364"/>
    <w:rsid w:val="0021395E"/>
    <w:rsid w:val="002156FC"/>
    <w:rsid w:val="00223DE8"/>
    <w:rsid w:val="002261E8"/>
    <w:rsid w:val="0023118C"/>
    <w:rsid w:val="00234225"/>
    <w:rsid w:val="002359EC"/>
    <w:rsid w:val="002414F2"/>
    <w:rsid w:val="00241FE3"/>
    <w:rsid w:val="00245565"/>
    <w:rsid w:val="00246570"/>
    <w:rsid w:val="00251258"/>
    <w:rsid w:val="00253DF4"/>
    <w:rsid w:val="00254253"/>
    <w:rsid w:val="002546C0"/>
    <w:rsid w:val="00254C05"/>
    <w:rsid w:val="002630F9"/>
    <w:rsid w:val="00263524"/>
    <w:rsid w:val="002651C1"/>
    <w:rsid w:val="00271AE5"/>
    <w:rsid w:val="002747B1"/>
    <w:rsid w:val="00274ABD"/>
    <w:rsid w:val="002757EB"/>
    <w:rsid w:val="00277FF8"/>
    <w:rsid w:val="0028527D"/>
    <w:rsid w:val="002854E5"/>
    <w:rsid w:val="00285974"/>
    <w:rsid w:val="00291028"/>
    <w:rsid w:val="00292B2C"/>
    <w:rsid w:val="002A49F1"/>
    <w:rsid w:val="002A5535"/>
    <w:rsid w:val="002A5A51"/>
    <w:rsid w:val="002A7FAC"/>
    <w:rsid w:val="002B1376"/>
    <w:rsid w:val="002B2763"/>
    <w:rsid w:val="002B3234"/>
    <w:rsid w:val="002B4862"/>
    <w:rsid w:val="002B5A6C"/>
    <w:rsid w:val="002C233B"/>
    <w:rsid w:val="002C3210"/>
    <w:rsid w:val="002C4357"/>
    <w:rsid w:val="002C79B1"/>
    <w:rsid w:val="002D23F4"/>
    <w:rsid w:val="002D4B47"/>
    <w:rsid w:val="002D6B6D"/>
    <w:rsid w:val="002D7E3F"/>
    <w:rsid w:val="002E5A86"/>
    <w:rsid w:val="002E6DD2"/>
    <w:rsid w:val="002F0CD4"/>
    <w:rsid w:val="002F165F"/>
    <w:rsid w:val="002F3E53"/>
    <w:rsid w:val="002F4420"/>
    <w:rsid w:val="002F5D05"/>
    <w:rsid w:val="00303DFA"/>
    <w:rsid w:val="00313553"/>
    <w:rsid w:val="003143CF"/>
    <w:rsid w:val="0031568B"/>
    <w:rsid w:val="00321DDF"/>
    <w:rsid w:val="00322B7D"/>
    <w:rsid w:val="00323FF2"/>
    <w:rsid w:val="003277B8"/>
    <w:rsid w:val="0033225A"/>
    <w:rsid w:val="00334F90"/>
    <w:rsid w:val="00335561"/>
    <w:rsid w:val="00335DF2"/>
    <w:rsid w:val="00340869"/>
    <w:rsid w:val="00340D48"/>
    <w:rsid w:val="003507F3"/>
    <w:rsid w:val="0035099F"/>
    <w:rsid w:val="00352C58"/>
    <w:rsid w:val="0036421A"/>
    <w:rsid w:val="003700D3"/>
    <w:rsid w:val="00372104"/>
    <w:rsid w:val="00373C37"/>
    <w:rsid w:val="00373E1A"/>
    <w:rsid w:val="003744D7"/>
    <w:rsid w:val="00391615"/>
    <w:rsid w:val="00394202"/>
    <w:rsid w:val="00397373"/>
    <w:rsid w:val="003A218F"/>
    <w:rsid w:val="003A72C5"/>
    <w:rsid w:val="003A760F"/>
    <w:rsid w:val="003A7889"/>
    <w:rsid w:val="003B4094"/>
    <w:rsid w:val="003B4DE6"/>
    <w:rsid w:val="003B5A2F"/>
    <w:rsid w:val="003B75DB"/>
    <w:rsid w:val="003B79F2"/>
    <w:rsid w:val="003C5405"/>
    <w:rsid w:val="003C557E"/>
    <w:rsid w:val="003D15CB"/>
    <w:rsid w:val="003D1D31"/>
    <w:rsid w:val="003E6935"/>
    <w:rsid w:val="003F0915"/>
    <w:rsid w:val="003F1C7E"/>
    <w:rsid w:val="00403755"/>
    <w:rsid w:val="004052AD"/>
    <w:rsid w:val="004075F4"/>
    <w:rsid w:val="00413BC1"/>
    <w:rsid w:val="00414BD2"/>
    <w:rsid w:val="00415CE2"/>
    <w:rsid w:val="004169A3"/>
    <w:rsid w:val="00422298"/>
    <w:rsid w:val="004253A0"/>
    <w:rsid w:val="0042605F"/>
    <w:rsid w:val="0043047A"/>
    <w:rsid w:val="004367C6"/>
    <w:rsid w:val="00442F5D"/>
    <w:rsid w:val="00443372"/>
    <w:rsid w:val="00445F88"/>
    <w:rsid w:val="004468D9"/>
    <w:rsid w:val="00446E1A"/>
    <w:rsid w:val="0045302D"/>
    <w:rsid w:val="004619A9"/>
    <w:rsid w:val="00462ABF"/>
    <w:rsid w:val="00462F96"/>
    <w:rsid w:val="00464EA7"/>
    <w:rsid w:val="00466D4D"/>
    <w:rsid w:val="00467CD8"/>
    <w:rsid w:val="00474790"/>
    <w:rsid w:val="00474DD4"/>
    <w:rsid w:val="00477598"/>
    <w:rsid w:val="004809AD"/>
    <w:rsid w:val="00480BAB"/>
    <w:rsid w:val="0049097B"/>
    <w:rsid w:val="0049304A"/>
    <w:rsid w:val="00494FCE"/>
    <w:rsid w:val="004A02C9"/>
    <w:rsid w:val="004A2CC1"/>
    <w:rsid w:val="004A76AA"/>
    <w:rsid w:val="004A771B"/>
    <w:rsid w:val="004B0A72"/>
    <w:rsid w:val="004B0DFC"/>
    <w:rsid w:val="004B1290"/>
    <w:rsid w:val="004B2056"/>
    <w:rsid w:val="004B50AA"/>
    <w:rsid w:val="004B6147"/>
    <w:rsid w:val="004C131F"/>
    <w:rsid w:val="004C2E10"/>
    <w:rsid w:val="004C5081"/>
    <w:rsid w:val="004C5ED4"/>
    <w:rsid w:val="004C67F1"/>
    <w:rsid w:val="004D2A66"/>
    <w:rsid w:val="004D448E"/>
    <w:rsid w:val="004D5560"/>
    <w:rsid w:val="004D5909"/>
    <w:rsid w:val="004D6C11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0A6F"/>
    <w:rsid w:val="00501CAA"/>
    <w:rsid w:val="0050722B"/>
    <w:rsid w:val="00507409"/>
    <w:rsid w:val="0051213E"/>
    <w:rsid w:val="00513272"/>
    <w:rsid w:val="00513C2C"/>
    <w:rsid w:val="00517011"/>
    <w:rsid w:val="00517CBC"/>
    <w:rsid w:val="00522A42"/>
    <w:rsid w:val="005241E7"/>
    <w:rsid w:val="005250AA"/>
    <w:rsid w:val="00527160"/>
    <w:rsid w:val="0053030B"/>
    <w:rsid w:val="0053173E"/>
    <w:rsid w:val="00533DC7"/>
    <w:rsid w:val="00534D11"/>
    <w:rsid w:val="005375C0"/>
    <w:rsid w:val="0054527A"/>
    <w:rsid w:val="005467EE"/>
    <w:rsid w:val="0055305E"/>
    <w:rsid w:val="00555927"/>
    <w:rsid w:val="005603BB"/>
    <w:rsid w:val="00560C25"/>
    <w:rsid w:val="005651E7"/>
    <w:rsid w:val="0056676B"/>
    <w:rsid w:val="00573116"/>
    <w:rsid w:val="00573C13"/>
    <w:rsid w:val="00576792"/>
    <w:rsid w:val="00587439"/>
    <w:rsid w:val="00594166"/>
    <w:rsid w:val="00597E39"/>
    <w:rsid w:val="005A06FF"/>
    <w:rsid w:val="005A1FDF"/>
    <w:rsid w:val="005A37FD"/>
    <w:rsid w:val="005B3379"/>
    <w:rsid w:val="005C0924"/>
    <w:rsid w:val="005C0948"/>
    <w:rsid w:val="005C1AD1"/>
    <w:rsid w:val="005C2EB2"/>
    <w:rsid w:val="005C2FF1"/>
    <w:rsid w:val="005C3B30"/>
    <w:rsid w:val="005C44D7"/>
    <w:rsid w:val="005C4FA9"/>
    <w:rsid w:val="005C5D57"/>
    <w:rsid w:val="005C5D8A"/>
    <w:rsid w:val="005D27CC"/>
    <w:rsid w:val="005D2FD1"/>
    <w:rsid w:val="005D3AE5"/>
    <w:rsid w:val="005D61A8"/>
    <w:rsid w:val="005D647A"/>
    <w:rsid w:val="005E10AD"/>
    <w:rsid w:val="005E448C"/>
    <w:rsid w:val="005F04DB"/>
    <w:rsid w:val="005F1516"/>
    <w:rsid w:val="006003A6"/>
    <w:rsid w:val="00600683"/>
    <w:rsid w:val="00602B60"/>
    <w:rsid w:val="00606A40"/>
    <w:rsid w:val="00606FA6"/>
    <w:rsid w:val="00612688"/>
    <w:rsid w:val="00613212"/>
    <w:rsid w:val="00620142"/>
    <w:rsid w:val="006215DC"/>
    <w:rsid w:val="00621C7C"/>
    <w:rsid w:val="00622CC4"/>
    <w:rsid w:val="006239CB"/>
    <w:rsid w:val="00624E78"/>
    <w:rsid w:val="006304DA"/>
    <w:rsid w:val="00634313"/>
    <w:rsid w:val="00635179"/>
    <w:rsid w:val="00643536"/>
    <w:rsid w:val="0064409A"/>
    <w:rsid w:val="0064555A"/>
    <w:rsid w:val="006512A3"/>
    <w:rsid w:val="00653D62"/>
    <w:rsid w:val="006574E8"/>
    <w:rsid w:val="00660458"/>
    <w:rsid w:val="00660728"/>
    <w:rsid w:val="00660E26"/>
    <w:rsid w:val="00666021"/>
    <w:rsid w:val="00666A01"/>
    <w:rsid w:val="00667B71"/>
    <w:rsid w:val="006709A1"/>
    <w:rsid w:val="0067575B"/>
    <w:rsid w:val="00677DCB"/>
    <w:rsid w:val="0068193D"/>
    <w:rsid w:val="00684A3E"/>
    <w:rsid w:val="00684A8A"/>
    <w:rsid w:val="006901F3"/>
    <w:rsid w:val="00690AF7"/>
    <w:rsid w:val="006912A2"/>
    <w:rsid w:val="0069539E"/>
    <w:rsid w:val="00695677"/>
    <w:rsid w:val="00695C9C"/>
    <w:rsid w:val="00697512"/>
    <w:rsid w:val="006A1857"/>
    <w:rsid w:val="006A1A9F"/>
    <w:rsid w:val="006A2E42"/>
    <w:rsid w:val="006A5431"/>
    <w:rsid w:val="006B25F1"/>
    <w:rsid w:val="006B5C3E"/>
    <w:rsid w:val="006C0BEF"/>
    <w:rsid w:val="006C3EE3"/>
    <w:rsid w:val="006D2456"/>
    <w:rsid w:val="006D4A29"/>
    <w:rsid w:val="006D4D6B"/>
    <w:rsid w:val="006E0FF0"/>
    <w:rsid w:val="006E63E8"/>
    <w:rsid w:val="006E6492"/>
    <w:rsid w:val="006F090D"/>
    <w:rsid w:val="006F0F51"/>
    <w:rsid w:val="006F41FF"/>
    <w:rsid w:val="006F51F3"/>
    <w:rsid w:val="006F6C3A"/>
    <w:rsid w:val="0070522F"/>
    <w:rsid w:val="00705D03"/>
    <w:rsid w:val="00710BFF"/>
    <w:rsid w:val="007204D2"/>
    <w:rsid w:val="00721C3D"/>
    <w:rsid w:val="00721EB6"/>
    <w:rsid w:val="00723D48"/>
    <w:rsid w:val="00724221"/>
    <w:rsid w:val="007251AE"/>
    <w:rsid w:val="00725FF1"/>
    <w:rsid w:val="00732F77"/>
    <w:rsid w:val="0073495B"/>
    <w:rsid w:val="00747849"/>
    <w:rsid w:val="007521A1"/>
    <w:rsid w:val="00752AFD"/>
    <w:rsid w:val="00755C9E"/>
    <w:rsid w:val="00755F06"/>
    <w:rsid w:val="00760E32"/>
    <w:rsid w:val="00761161"/>
    <w:rsid w:val="00761FD0"/>
    <w:rsid w:val="007701DB"/>
    <w:rsid w:val="0078172C"/>
    <w:rsid w:val="00782279"/>
    <w:rsid w:val="00790498"/>
    <w:rsid w:val="0079174A"/>
    <w:rsid w:val="0079248A"/>
    <w:rsid w:val="0079251F"/>
    <w:rsid w:val="00792AEC"/>
    <w:rsid w:val="00796536"/>
    <w:rsid w:val="0079653D"/>
    <w:rsid w:val="00796DFA"/>
    <w:rsid w:val="007A162E"/>
    <w:rsid w:val="007A4769"/>
    <w:rsid w:val="007A69DA"/>
    <w:rsid w:val="007B468C"/>
    <w:rsid w:val="007B48CE"/>
    <w:rsid w:val="007B6026"/>
    <w:rsid w:val="007B64AC"/>
    <w:rsid w:val="007B74F7"/>
    <w:rsid w:val="007C2C86"/>
    <w:rsid w:val="007D0818"/>
    <w:rsid w:val="007D3767"/>
    <w:rsid w:val="007D7171"/>
    <w:rsid w:val="007E0BF6"/>
    <w:rsid w:val="007E0DD3"/>
    <w:rsid w:val="007E20D6"/>
    <w:rsid w:val="007E2A64"/>
    <w:rsid w:val="007E2D56"/>
    <w:rsid w:val="007E6A60"/>
    <w:rsid w:val="007F0F56"/>
    <w:rsid w:val="007F1098"/>
    <w:rsid w:val="007F2D43"/>
    <w:rsid w:val="007F40E3"/>
    <w:rsid w:val="007F64AB"/>
    <w:rsid w:val="00802297"/>
    <w:rsid w:val="0080501F"/>
    <w:rsid w:val="00806B00"/>
    <w:rsid w:val="008126CF"/>
    <w:rsid w:val="00814A82"/>
    <w:rsid w:val="00821F56"/>
    <w:rsid w:val="00825C8B"/>
    <w:rsid w:val="00827FB8"/>
    <w:rsid w:val="00833046"/>
    <w:rsid w:val="00836958"/>
    <w:rsid w:val="0083751E"/>
    <w:rsid w:val="008439FC"/>
    <w:rsid w:val="00843D05"/>
    <w:rsid w:val="008444EB"/>
    <w:rsid w:val="0084476B"/>
    <w:rsid w:val="008469B0"/>
    <w:rsid w:val="008475C9"/>
    <w:rsid w:val="008479A3"/>
    <w:rsid w:val="00850660"/>
    <w:rsid w:val="008573F2"/>
    <w:rsid w:val="00860F4D"/>
    <w:rsid w:val="008646FB"/>
    <w:rsid w:val="00864F89"/>
    <w:rsid w:val="008651D5"/>
    <w:rsid w:val="00870603"/>
    <w:rsid w:val="008715EB"/>
    <w:rsid w:val="008718D5"/>
    <w:rsid w:val="00871BD1"/>
    <w:rsid w:val="00872A2A"/>
    <w:rsid w:val="008730C9"/>
    <w:rsid w:val="008736D0"/>
    <w:rsid w:val="0087541F"/>
    <w:rsid w:val="00875B7C"/>
    <w:rsid w:val="00882A37"/>
    <w:rsid w:val="00883CDD"/>
    <w:rsid w:val="008862D3"/>
    <w:rsid w:val="00887FAB"/>
    <w:rsid w:val="008930D7"/>
    <w:rsid w:val="0089368A"/>
    <w:rsid w:val="008A1BF0"/>
    <w:rsid w:val="008A3295"/>
    <w:rsid w:val="008A3F76"/>
    <w:rsid w:val="008A4E94"/>
    <w:rsid w:val="008B4392"/>
    <w:rsid w:val="008C03A4"/>
    <w:rsid w:val="008C1D42"/>
    <w:rsid w:val="008C3BB3"/>
    <w:rsid w:val="008C75D8"/>
    <w:rsid w:val="008D0471"/>
    <w:rsid w:val="008D06F1"/>
    <w:rsid w:val="008D2455"/>
    <w:rsid w:val="008D554D"/>
    <w:rsid w:val="008E20E1"/>
    <w:rsid w:val="008E23E5"/>
    <w:rsid w:val="008E2CF4"/>
    <w:rsid w:val="008E49B8"/>
    <w:rsid w:val="008E576D"/>
    <w:rsid w:val="008E6808"/>
    <w:rsid w:val="008E6FB5"/>
    <w:rsid w:val="008E74ED"/>
    <w:rsid w:val="008F0140"/>
    <w:rsid w:val="00903803"/>
    <w:rsid w:val="00903822"/>
    <w:rsid w:val="00904471"/>
    <w:rsid w:val="00904689"/>
    <w:rsid w:val="0090491D"/>
    <w:rsid w:val="00906265"/>
    <w:rsid w:val="00906302"/>
    <w:rsid w:val="00907669"/>
    <w:rsid w:val="00907805"/>
    <w:rsid w:val="00907BB7"/>
    <w:rsid w:val="00912931"/>
    <w:rsid w:val="0091363C"/>
    <w:rsid w:val="00913DAF"/>
    <w:rsid w:val="00926BE3"/>
    <w:rsid w:val="00934D5D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0127"/>
    <w:rsid w:val="00973553"/>
    <w:rsid w:val="00974BF7"/>
    <w:rsid w:val="009825A1"/>
    <w:rsid w:val="00987F45"/>
    <w:rsid w:val="00993B30"/>
    <w:rsid w:val="00993D8E"/>
    <w:rsid w:val="009945D9"/>
    <w:rsid w:val="00995114"/>
    <w:rsid w:val="00995319"/>
    <w:rsid w:val="009A7750"/>
    <w:rsid w:val="009B0447"/>
    <w:rsid w:val="009B16A8"/>
    <w:rsid w:val="009B2517"/>
    <w:rsid w:val="009B37A7"/>
    <w:rsid w:val="009B52C4"/>
    <w:rsid w:val="009C3EF9"/>
    <w:rsid w:val="009C54B6"/>
    <w:rsid w:val="009C5914"/>
    <w:rsid w:val="009C6151"/>
    <w:rsid w:val="009C61F6"/>
    <w:rsid w:val="009D1014"/>
    <w:rsid w:val="009D5EF7"/>
    <w:rsid w:val="009D65AC"/>
    <w:rsid w:val="009D70BC"/>
    <w:rsid w:val="009D74A6"/>
    <w:rsid w:val="009D7762"/>
    <w:rsid w:val="009E18D9"/>
    <w:rsid w:val="009E4CB0"/>
    <w:rsid w:val="009F039C"/>
    <w:rsid w:val="009F2273"/>
    <w:rsid w:val="009F40A2"/>
    <w:rsid w:val="009F68F1"/>
    <w:rsid w:val="00A0074F"/>
    <w:rsid w:val="00A0418A"/>
    <w:rsid w:val="00A05217"/>
    <w:rsid w:val="00A052BD"/>
    <w:rsid w:val="00A0760E"/>
    <w:rsid w:val="00A103BD"/>
    <w:rsid w:val="00A35C58"/>
    <w:rsid w:val="00A37B94"/>
    <w:rsid w:val="00A43DD5"/>
    <w:rsid w:val="00A45D2D"/>
    <w:rsid w:val="00A62739"/>
    <w:rsid w:val="00A62B62"/>
    <w:rsid w:val="00A63ED4"/>
    <w:rsid w:val="00A64F33"/>
    <w:rsid w:val="00A65292"/>
    <w:rsid w:val="00A67480"/>
    <w:rsid w:val="00A7152B"/>
    <w:rsid w:val="00A75CA8"/>
    <w:rsid w:val="00A762AD"/>
    <w:rsid w:val="00A76B62"/>
    <w:rsid w:val="00A82DD6"/>
    <w:rsid w:val="00A839F7"/>
    <w:rsid w:val="00A83C98"/>
    <w:rsid w:val="00A849D9"/>
    <w:rsid w:val="00A93FB5"/>
    <w:rsid w:val="00A97DFF"/>
    <w:rsid w:val="00AA2C83"/>
    <w:rsid w:val="00AA35D5"/>
    <w:rsid w:val="00AA739F"/>
    <w:rsid w:val="00AB06CB"/>
    <w:rsid w:val="00AB0790"/>
    <w:rsid w:val="00AB1060"/>
    <w:rsid w:val="00AB2560"/>
    <w:rsid w:val="00AB3786"/>
    <w:rsid w:val="00AC00E8"/>
    <w:rsid w:val="00AC3E5E"/>
    <w:rsid w:val="00AC6FE7"/>
    <w:rsid w:val="00AC7745"/>
    <w:rsid w:val="00AD19B6"/>
    <w:rsid w:val="00AD2D2B"/>
    <w:rsid w:val="00AD3D1A"/>
    <w:rsid w:val="00AD7A30"/>
    <w:rsid w:val="00AD7B2A"/>
    <w:rsid w:val="00AE14B2"/>
    <w:rsid w:val="00AE3381"/>
    <w:rsid w:val="00AE40EE"/>
    <w:rsid w:val="00AE7CC4"/>
    <w:rsid w:val="00AF3738"/>
    <w:rsid w:val="00AF5217"/>
    <w:rsid w:val="00AF661A"/>
    <w:rsid w:val="00AF6F29"/>
    <w:rsid w:val="00B013D9"/>
    <w:rsid w:val="00B02539"/>
    <w:rsid w:val="00B02F8F"/>
    <w:rsid w:val="00B035B7"/>
    <w:rsid w:val="00B03B4B"/>
    <w:rsid w:val="00B04B1D"/>
    <w:rsid w:val="00B05008"/>
    <w:rsid w:val="00B06647"/>
    <w:rsid w:val="00B1208F"/>
    <w:rsid w:val="00B15FB4"/>
    <w:rsid w:val="00B2040C"/>
    <w:rsid w:val="00B23ED7"/>
    <w:rsid w:val="00B30270"/>
    <w:rsid w:val="00B317BA"/>
    <w:rsid w:val="00B36FDD"/>
    <w:rsid w:val="00B43196"/>
    <w:rsid w:val="00B455E7"/>
    <w:rsid w:val="00B45DCE"/>
    <w:rsid w:val="00B46673"/>
    <w:rsid w:val="00B522AA"/>
    <w:rsid w:val="00B530A2"/>
    <w:rsid w:val="00B5664D"/>
    <w:rsid w:val="00B57781"/>
    <w:rsid w:val="00B60A05"/>
    <w:rsid w:val="00B651C1"/>
    <w:rsid w:val="00B65F22"/>
    <w:rsid w:val="00B67D51"/>
    <w:rsid w:val="00B717ED"/>
    <w:rsid w:val="00B72910"/>
    <w:rsid w:val="00B7433B"/>
    <w:rsid w:val="00B87D0C"/>
    <w:rsid w:val="00B961BD"/>
    <w:rsid w:val="00BA0D7A"/>
    <w:rsid w:val="00BA1470"/>
    <w:rsid w:val="00BA19C5"/>
    <w:rsid w:val="00BA2148"/>
    <w:rsid w:val="00BA3F05"/>
    <w:rsid w:val="00BA6238"/>
    <w:rsid w:val="00BA7936"/>
    <w:rsid w:val="00BB1267"/>
    <w:rsid w:val="00BB191B"/>
    <w:rsid w:val="00BB4A4C"/>
    <w:rsid w:val="00BB62E3"/>
    <w:rsid w:val="00BB7A6F"/>
    <w:rsid w:val="00BC05FE"/>
    <w:rsid w:val="00BC115A"/>
    <w:rsid w:val="00BC159E"/>
    <w:rsid w:val="00BC1CB7"/>
    <w:rsid w:val="00BC264A"/>
    <w:rsid w:val="00BC5E03"/>
    <w:rsid w:val="00BC6001"/>
    <w:rsid w:val="00BC6DD3"/>
    <w:rsid w:val="00BC74DE"/>
    <w:rsid w:val="00BC7997"/>
    <w:rsid w:val="00BD1C20"/>
    <w:rsid w:val="00BD68AC"/>
    <w:rsid w:val="00BE3960"/>
    <w:rsid w:val="00BE3DC6"/>
    <w:rsid w:val="00BF1E24"/>
    <w:rsid w:val="00BF31FD"/>
    <w:rsid w:val="00BF4DA6"/>
    <w:rsid w:val="00BF4E9B"/>
    <w:rsid w:val="00C002AB"/>
    <w:rsid w:val="00C02882"/>
    <w:rsid w:val="00C03E20"/>
    <w:rsid w:val="00C068A1"/>
    <w:rsid w:val="00C10862"/>
    <w:rsid w:val="00C14A57"/>
    <w:rsid w:val="00C1540B"/>
    <w:rsid w:val="00C17866"/>
    <w:rsid w:val="00C2041C"/>
    <w:rsid w:val="00C21AED"/>
    <w:rsid w:val="00C2318C"/>
    <w:rsid w:val="00C2377B"/>
    <w:rsid w:val="00C237B4"/>
    <w:rsid w:val="00C3307D"/>
    <w:rsid w:val="00C44ECC"/>
    <w:rsid w:val="00C50806"/>
    <w:rsid w:val="00C52C51"/>
    <w:rsid w:val="00C53AF6"/>
    <w:rsid w:val="00C5504D"/>
    <w:rsid w:val="00C60518"/>
    <w:rsid w:val="00C6139E"/>
    <w:rsid w:val="00C62942"/>
    <w:rsid w:val="00C63ABD"/>
    <w:rsid w:val="00C63D51"/>
    <w:rsid w:val="00C63DE9"/>
    <w:rsid w:val="00C6420D"/>
    <w:rsid w:val="00C6444A"/>
    <w:rsid w:val="00C714C2"/>
    <w:rsid w:val="00C71C41"/>
    <w:rsid w:val="00C7201B"/>
    <w:rsid w:val="00C7217B"/>
    <w:rsid w:val="00C732A3"/>
    <w:rsid w:val="00C85830"/>
    <w:rsid w:val="00C90F89"/>
    <w:rsid w:val="00C930AF"/>
    <w:rsid w:val="00C94900"/>
    <w:rsid w:val="00C94A73"/>
    <w:rsid w:val="00CA3E4D"/>
    <w:rsid w:val="00CA4C8B"/>
    <w:rsid w:val="00CA5740"/>
    <w:rsid w:val="00CA5A6F"/>
    <w:rsid w:val="00CA5ACB"/>
    <w:rsid w:val="00CB0096"/>
    <w:rsid w:val="00CB20C0"/>
    <w:rsid w:val="00CB587A"/>
    <w:rsid w:val="00CC188D"/>
    <w:rsid w:val="00CC3FE2"/>
    <w:rsid w:val="00CC4022"/>
    <w:rsid w:val="00CC7545"/>
    <w:rsid w:val="00CD7FBE"/>
    <w:rsid w:val="00CE2275"/>
    <w:rsid w:val="00CE390C"/>
    <w:rsid w:val="00CE7FEC"/>
    <w:rsid w:val="00CF108A"/>
    <w:rsid w:val="00CF26A4"/>
    <w:rsid w:val="00CF5DAA"/>
    <w:rsid w:val="00D00CF4"/>
    <w:rsid w:val="00D02D0A"/>
    <w:rsid w:val="00D045FE"/>
    <w:rsid w:val="00D0715E"/>
    <w:rsid w:val="00D072B8"/>
    <w:rsid w:val="00D25821"/>
    <w:rsid w:val="00D2734B"/>
    <w:rsid w:val="00D32ADC"/>
    <w:rsid w:val="00D34DBE"/>
    <w:rsid w:val="00D360F0"/>
    <w:rsid w:val="00D37380"/>
    <w:rsid w:val="00D373AA"/>
    <w:rsid w:val="00D40ADC"/>
    <w:rsid w:val="00D43C54"/>
    <w:rsid w:val="00D43D8C"/>
    <w:rsid w:val="00D45387"/>
    <w:rsid w:val="00D5044E"/>
    <w:rsid w:val="00D506A6"/>
    <w:rsid w:val="00D550B8"/>
    <w:rsid w:val="00D56F61"/>
    <w:rsid w:val="00D61411"/>
    <w:rsid w:val="00D61E7D"/>
    <w:rsid w:val="00D63C5C"/>
    <w:rsid w:val="00D8175C"/>
    <w:rsid w:val="00D870E3"/>
    <w:rsid w:val="00D90C92"/>
    <w:rsid w:val="00D90DC0"/>
    <w:rsid w:val="00D91926"/>
    <w:rsid w:val="00D9199E"/>
    <w:rsid w:val="00D96137"/>
    <w:rsid w:val="00D97D5B"/>
    <w:rsid w:val="00DA0683"/>
    <w:rsid w:val="00DA6B89"/>
    <w:rsid w:val="00DB00F0"/>
    <w:rsid w:val="00DB172E"/>
    <w:rsid w:val="00DB2E4A"/>
    <w:rsid w:val="00DC1C8D"/>
    <w:rsid w:val="00DC1EC6"/>
    <w:rsid w:val="00DC27BF"/>
    <w:rsid w:val="00DC2DD9"/>
    <w:rsid w:val="00DD3126"/>
    <w:rsid w:val="00DD5EDA"/>
    <w:rsid w:val="00DE06BD"/>
    <w:rsid w:val="00DE1959"/>
    <w:rsid w:val="00DE217F"/>
    <w:rsid w:val="00DE2BA8"/>
    <w:rsid w:val="00DF4D1D"/>
    <w:rsid w:val="00DF4FE0"/>
    <w:rsid w:val="00DF601F"/>
    <w:rsid w:val="00E0148E"/>
    <w:rsid w:val="00E018CC"/>
    <w:rsid w:val="00E131F0"/>
    <w:rsid w:val="00E13B54"/>
    <w:rsid w:val="00E13C93"/>
    <w:rsid w:val="00E173E0"/>
    <w:rsid w:val="00E17631"/>
    <w:rsid w:val="00E20EAA"/>
    <w:rsid w:val="00E22583"/>
    <w:rsid w:val="00E22AAB"/>
    <w:rsid w:val="00E23A86"/>
    <w:rsid w:val="00E24D31"/>
    <w:rsid w:val="00E27351"/>
    <w:rsid w:val="00E31651"/>
    <w:rsid w:val="00E31E1A"/>
    <w:rsid w:val="00E37F32"/>
    <w:rsid w:val="00E409C0"/>
    <w:rsid w:val="00E40A91"/>
    <w:rsid w:val="00E450D4"/>
    <w:rsid w:val="00E45792"/>
    <w:rsid w:val="00E45CE2"/>
    <w:rsid w:val="00E47030"/>
    <w:rsid w:val="00E47069"/>
    <w:rsid w:val="00E5059E"/>
    <w:rsid w:val="00E51211"/>
    <w:rsid w:val="00E51FCD"/>
    <w:rsid w:val="00E538E2"/>
    <w:rsid w:val="00E53DF5"/>
    <w:rsid w:val="00E550B5"/>
    <w:rsid w:val="00E64060"/>
    <w:rsid w:val="00E64744"/>
    <w:rsid w:val="00E65091"/>
    <w:rsid w:val="00E66A9D"/>
    <w:rsid w:val="00E706DB"/>
    <w:rsid w:val="00E71272"/>
    <w:rsid w:val="00E713D8"/>
    <w:rsid w:val="00E729EE"/>
    <w:rsid w:val="00E734E5"/>
    <w:rsid w:val="00E739C3"/>
    <w:rsid w:val="00E801EA"/>
    <w:rsid w:val="00E81465"/>
    <w:rsid w:val="00E859E5"/>
    <w:rsid w:val="00E9081B"/>
    <w:rsid w:val="00E96C80"/>
    <w:rsid w:val="00E97020"/>
    <w:rsid w:val="00E97789"/>
    <w:rsid w:val="00EA1E5E"/>
    <w:rsid w:val="00EA20D7"/>
    <w:rsid w:val="00EA2561"/>
    <w:rsid w:val="00EA6076"/>
    <w:rsid w:val="00EB08B5"/>
    <w:rsid w:val="00EB4481"/>
    <w:rsid w:val="00EB5D71"/>
    <w:rsid w:val="00EC1B1A"/>
    <w:rsid w:val="00EC1D49"/>
    <w:rsid w:val="00EC2E5B"/>
    <w:rsid w:val="00EC3618"/>
    <w:rsid w:val="00EC3A3D"/>
    <w:rsid w:val="00EC5201"/>
    <w:rsid w:val="00EC67A9"/>
    <w:rsid w:val="00ED0820"/>
    <w:rsid w:val="00ED12B0"/>
    <w:rsid w:val="00ED240D"/>
    <w:rsid w:val="00ED296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078E9"/>
    <w:rsid w:val="00F144F0"/>
    <w:rsid w:val="00F15E87"/>
    <w:rsid w:val="00F15EFE"/>
    <w:rsid w:val="00F16F96"/>
    <w:rsid w:val="00F21556"/>
    <w:rsid w:val="00F25B6B"/>
    <w:rsid w:val="00F26182"/>
    <w:rsid w:val="00F272A2"/>
    <w:rsid w:val="00F3216F"/>
    <w:rsid w:val="00F337C7"/>
    <w:rsid w:val="00F42E40"/>
    <w:rsid w:val="00F4430A"/>
    <w:rsid w:val="00F45BCE"/>
    <w:rsid w:val="00F50DA8"/>
    <w:rsid w:val="00F53127"/>
    <w:rsid w:val="00F53412"/>
    <w:rsid w:val="00F6246E"/>
    <w:rsid w:val="00F675E0"/>
    <w:rsid w:val="00F702F2"/>
    <w:rsid w:val="00F7203B"/>
    <w:rsid w:val="00F74209"/>
    <w:rsid w:val="00F804C7"/>
    <w:rsid w:val="00F85252"/>
    <w:rsid w:val="00F85D65"/>
    <w:rsid w:val="00F8758C"/>
    <w:rsid w:val="00F878CC"/>
    <w:rsid w:val="00F9036D"/>
    <w:rsid w:val="00F90E29"/>
    <w:rsid w:val="00F92EED"/>
    <w:rsid w:val="00F943F2"/>
    <w:rsid w:val="00F94904"/>
    <w:rsid w:val="00F952B3"/>
    <w:rsid w:val="00F95E59"/>
    <w:rsid w:val="00F97342"/>
    <w:rsid w:val="00FA2492"/>
    <w:rsid w:val="00FA2B30"/>
    <w:rsid w:val="00FA2E44"/>
    <w:rsid w:val="00FA57DC"/>
    <w:rsid w:val="00FB16EB"/>
    <w:rsid w:val="00FB193E"/>
    <w:rsid w:val="00FC2315"/>
    <w:rsid w:val="00FC4F2F"/>
    <w:rsid w:val="00FC6BB9"/>
    <w:rsid w:val="00FD3893"/>
    <w:rsid w:val="00FD48D6"/>
    <w:rsid w:val="00FD6E13"/>
    <w:rsid w:val="00FD755B"/>
    <w:rsid w:val="00FE1DC7"/>
    <w:rsid w:val="00FE2B33"/>
    <w:rsid w:val="00FE5356"/>
    <w:rsid w:val="00FE5930"/>
    <w:rsid w:val="00FE5D6D"/>
    <w:rsid w:val="00FF341F"/>
    <w:rsid w:val="00FF3E78"/>
    <w:rsid w:val="00FF4DFC"/>
    <w:rsid w:val="00FF5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C8FB9-5957-4F42-BF49-177B63A61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2923</TotalTime>
  <Pages>4</Pages>
  <Words>1208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Дыкая Ольга Викторовна</cp:lastModifiedBy>
  <cp:revision>439</cp:revision>
  <cp:lastPrinted>2022-10-06T08:40:00Z</cp:lastPrinted>
  <dcterms:created xsi:type="dcterms:W3CDTF">2019-01-30T05:23:00Z</dcterms:created>
  <dcterms:modified xsi:type="dcterms:W3CDTF">2022-11-29T11:09:00Z</dcterms:modified>
</cp:coreProperties>
</file>