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E4" w:rsidRDefault="00C31FE4" w:rsidP="00C31FE4">
      <w:pPr>
        <w:shd w:val="clear" w:color="auto" w:fill="FFFFFF"/>
        <w:jc w:val="center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Объявление</w:t>
      </w:r>
    </w:p>
    <w:p w:rsidR="00C31FE4" w:rsidRDefault="00C31FE4" w:rsidP="00C31FE4">
      <w:pPr>
        <w:shd w:val="clear" w:color="auto" w:fill="FFFFFF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 проведении </w:t>
      </w:r>
      <w:r w:rsidR="00B75202">
        <w:rPr>
          <w:rFonts w:ascii="Times New Roman" w:hAnsi="Times New Roman"/>
          <w:b w:val="0"/>
          <w:sz w:val="28"/>
          <w:szCs w:val="28"/>
        </w:rPr>
        <w:t xml:space="preserve">конкурсного отбора кандидатов для включения в резерв управленческих кадров </w:t>
      </w:r>
      <w:r>
        <w:rPr>
          <w:rFonts w:ascii="Times New Roman" w:hAnsi="Times New Roman"/>
          <w:b w:val="0"/>
          <w:sz w:val="28"/>
          <w:szCs w:val="28"/>
        </w:rPr>
        <w:t>для замещения целевых управленческих должностей в муниципальных учреждениях, подведомственных комитету культуры и туризма администрации города Нефтеюганска</w:t>
      </w:r>
    </w:p>
    <w:p w:rsidR="00C31FE4" w:rsidRDefault="00C31FE4" w:rsidP="00C31FE4">
      <w:pPr>
        <w:shd w:val="clear" w:color="auto" w:fill="FFFFFF"/>
        <w:ind w:firstLine="708"/>
        <w:jc w:val="both"/>
        <w:outlineLvl w:val="1"/>
        <w:rPr>
          <w:rFonts w:ascii="Calibri" w:hAnsi="Calibri"/>
          <w:b w:val="0"/>
          <w:sz w:val="28"/>
          <w:szCs w:val="28"/>
        </w:rPr>
      </w:pPr>
    </w:p>
    <w:p w:rsidR="00201973" w:rsidRDefault="00C31FE4" w:rsidP="00C31FE4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1.В соответствии с Положением о резерве управленческих кадров для замещения целевых управленческий должностей в муниципальных учреждениях и на муниципальных предприятиях муниципального образования город Нефтеюганск, утвержденным постановлением администрации города Нефтеюганска от 12.07.2022 № 84-нп «О резерве управленческих кадров для замещения целевых управленческих должностей в муниципальных учреждениях и муниципальных предприятиях муниципального образования город Нефтеюганск» комитет культуры и туризма администрации города Нефтеюганска объявляет </w:t>
      </w:r>
      <w:r w:rsidR="00581FAC">
        <w:rPr>
          <w:rFonts w:ascii="Times New Roman" w:hAnsi="Times New Roman"/>
          <w:b w:val="0"/>
          <w:sz w:val="28"/>
          <w:szCs w:val="28"/>
        </w:rPr>
        <w:t>о п</w:t>
      </w:r>
      <w:r w:rsidR="00201973">
        <w:rPr>
          <w:rFonts w:ascii="Times New Roman" w:hAnsi="Times New Roman"/>
          <w:b w:val="0"/>
          <w:sz w:val="28"/>
          <w:szCs w:val="28"/>
        </w:rPr>
        <w:t xml:space="preserve">роведении конкурсного отбора кандидатов для включения в резерв  управленческих кадров для замещения целевых управленческих должностей в муниципальных учреждениях, подведомственных комитету культуры и туризма администрации города Нефтеюганска (далее – Конкурс) на следующие целевые управленческие должности: </w:t>
      </w:r>
    </w:p>
    <w:p w:rsidR="00C31FE4" w:rsidRDefault="00201973" w:rsidP="00C31FE4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д</w:t>
      </w:r>
      <w:r w:rsidR="00C31FE4">
        <w:rPr>
          <w:rFonts w:ascii="Times New Roman" w:hAnsi="Times New Roman"/>
          <w:b w:val="0"/>
          <w:sz w:val="28"/>
          <w:szCs w:val="28"/>
        </w:rPr>
        <w:t>иректор муниципального бюджетного учреждения культуры.</w:t>
      </w:r>
    </w:p>
    <w:p w:rsidR="00C31FE4" w:rsidRDefault="00C31FE4" w:rsidP="00C31FE4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Краткая характеристика должности: </w:t>
      </w:r>
    </w:p>
    <w:p w:rsidR="00201973" w:rsidRDefault="00201973" w:rsidP="00201973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Право на участие в конкурсе имеют граждане соответствующие квалификационным требования, предъявляемым к должности директора муниципального бюджетного учреждения культуры и стажу работы: </w:t>
      </w:r>
    </w:p>
    <w:p w:rsidR="00201973" w:rsidRDefault="00201973" w:rsidP="0020197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  <w:shd w:val="clear" w:color="auto" w:fill="FFFFFF"/>
        </w:rPr>
        <w:t xml:space="preserve">          -в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</w:t>
      </w:r>
      <w:proofErr w:type="gramStart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экономики</w:t>
      </w:r>
      <w:proofErr w:type="gramEnd"/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и стаж работы на педагогических или руководящих должностях не менее 5 лет.</w:t>
      </w:r>
    </w:p>
    <w:p w:rsidR="00C31FE4" w:rsidRDefault="00201973" w:rsidP="00C31FE4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986C45">
        <w:rPr>
          <w:rFonts w:ascii="Times New Roman" w:hAnsi="Times New Roman"/>
          <w:b w:val="0"/>
          <w:sz w:val="28"/>
          <w:szCs w:val="28"/>
        </w:rPr>
        <w:t>Должностные обязанности д</w:t>
      </w:r>
      <w:r w:rsidR="00C31FE4">
        <w:rPr>
          <w:rFonts w:ascii="Times New Roman" w:hAnsi="Times New Roman"/>
          <w:b w:val="0"/>
          <w:sz w:val="28"/>
          <w:szCs w:val="28"/>
        </w:rPr>
        <w:t>иректор</w:t>
      </w:r>
      <w:r w:rsidR="00986C45">
        <w:rPr>
          <w:rFonts w:ascii="Times New Roman" w:hAnsi="Times New Roman"/>
          <w:b w:val="0"/>
          <w:sz w:val="28"/>
          <w:szCs w:val="28"/>
        </w:rPr>
        <w:t>а</w:t>
      </w:r>
      <w:r w:rsidR="00C31FE4">
        <w:rPr>
          <w:rFonts w:ascii="Times New Roman" w:hAnsi="Times New Roman"/>
          <w:b w:val="0"/>
          <w:sz w:val="28"/>
          <w:szCs w:val="28"/>
        </w:rPr>
        <w:t xml:space="preserve"> учреждения:</w:t>
      </w:r>
    </w:p>
    <w:p w:rsidR="00C31FE4" w:rsidRDefault="00C31FE4" w:rsidP="00C31FE4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- осуществляет общее руководство административно-хозяйственной, финансовой, образовательной и воспитательной деятельностью учреждения в соответствии с законами и иными нормативными правовыми актами, уставом учреждения;</w:t>
      </w:r>
    </w:p>
    <w:p w:rsidR="00C31FE4" w:rsidRDefault="00C31FE4" w:rsidP="00C31FE4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 принимает решение о программном планировании работы учреждения; </w:t>
      </w:r>
    </w:p>
    <w:p w:rsidR="00C31FE4" w:rsidRDefault="00C31FE4" w:rsidP="00C31FE4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определяет стратегию, цели и задачи, структуру образовательного учреждения;</w:t>
      </w:r>
    </w:p>
    <w:p w:rsidR="00C31FE4" w:rsidRDefault="00C31FE4" w:rsidP="00C31FE4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контролирует процесс реализации образовательных программ и учебных планов, годовых календарных учебных графиков, количество и структуру контингента обучающихся;</w:t>
      </w:r>
    </w:p>
    <w:p w:rsidR="00C31FE4" w:rsidRDefault="00C31FE4" w:rsidP="00C31FE4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-обеспечивает установление заработной платы работников учреждения, в том числе стимулирующей части (надбавок, доплат к окладам (должностным окладам), ставкам заработной платы работников) выплату в полном размере, причитающейся работникам заработной платы в сроки, установленные коллективными договором, правилами внутреннего трудового распорядка, трудовыми договорами;</w:t>
      </w:r>
    </w:p>
    <w:p w:rsidR="00C31FE4" w:rsidRDefault="00C31FE4" w:rsidP="00C31FE4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-принимает локальные нормативные акты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работников;</w:t>
      </w:r>
    </w:p>
    <w:p w:rsidR="00C31FE4" w:rsidRDefault="00C31FE4" w:rsidP="00C31FE4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обеспечивает решение текущих учебно-воспитательных и научно-методических вопросов, отвечает за организацию платных дополнительных образовательных услуг для населения;</w:t>
      </w:r>
    </w:p>
    <w:p w:rsidR="00C31FE4" w:rsidRDefault="00C31FE4" w:rsidP="00C31FE4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-несет ответственность за жизнь и здоровье воспитанников и работников во время образовательного процесса, соблюдение норм охраны труда и техники безопасности, уровень квалификации работников;</w:t>
      </w:r>
    </w:p>
    <w:p w:rsidR="00C31FE4" w:rsidRDefault="00C31FE4" w:rsidP="00C31FE4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-осуществляет прием на работу и расстановку кадров, распределение должностных обязанностей. </w:t>
      </w:r>
    </w:p>
    <w:p w:rsidR="00C31FE4" w:rsidRDefault="00C31FE4" w:rsidP="00C31FE4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Должен знать: 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мультимедийным оборудованием; основы экономики, социологии;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образовательного учреждения; правила по охране труда и </w:t>
      </w:r>
      <w:r w:rsidRPr="00765DD6">
        <w:rPr>
          <w:rFonts w:ascii="Times New Roman" w:hAnsi="Times New Roman"/>
          <w:b w:val="0"/>
          <w:sz w:val="28"/>
          <w:szCs w:val="28"/>
        </w:rPr>
        <w:t>пожарной безопасности.</w:t>
      </w:r>
      <w:bookmarkStart w:id="0" w:name="_GoBack"/>
      <w:bookmarkEnd w:id="0"/>
    </w:p>
    <w:p w:rsidR="001E6C69" w:rsidRDefault="00C31FE4" w:rsidP="00B75202">
      <w:pPr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75202">
        <w:rPr>
          <w:rFonts w:ascii="Times New Roman" w:hAnsi="Times New Roman"/>
          <w:b w:val="0"/>
          <w:sz w:val="28"/>
          <w:szCs w:val="28"/>
        </w:rPr>
        <w:t xml:space="preserve">  </w:t>
      </w:r>
      <w:r w:rsidR="00986C45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  <w:r w:rsidR="001E6C69">
        <w:rPr>
          <w:rFonts w:ascii="Times New Roman" w:hAnsi="Times New Roman"/>
          <w:b w:val="0"/>
          <w:sz w:val="28"/>
          <w:szCs w:val="28"/>
          <w:shd w:val="clear" w:color="auto" w:fill="FFFFFF"/>
        </w:rPr>
        <w:t>Дата, время и место проведения Конкурса:</w:t>
      </w:r>
    </w:p>
    <w:p w:rsidR="001E6C69" w:rsidRDefault="001E6C69" w:rsidP="001E6C6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-Первый этап Конкурса состоится ориентировочно 30.01.2023</w:t>
      </w:r>
      <w:r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>в 15.00 часов по адресу: город Нефтеюганск, 5 микрорайон, дом 11, кабинет № 1.</w:t>
      </w:r>
    </w:p>
    <w:p w:rsidR="001E6C69" w:rsidRDefault="001E6C69" w:rsidP="001E6C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-Второй этап Конкурса состоится ориентировочно </w:t>
      </w:r>
      <w:r>
        <w:rPr>
          <w:rFonts w:ascii="Times New Roman" w:hAnsi="Times New Roman"/>
          <w:b w:val="0"/>
          <w:sz w:val="28"/>
          <w:szCs w:val="28"/>
        </w:rPr>
        <w:t>02.02.2023 в 10.00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часов по адресу: город Нефтеюганск, 5 микрорайон, дом 11, </w:t>
      </w:r>
      <w:r>
        <w:rPr>
          <w:rFonts w:ascii="Times New Roman" w:hAnsi="Times New Roman"/>
          <w:b w:val="0"/>
          <w:sz w:val="28"/>
          <w:szCs w:val="28"/>
        </w:rPr>
        <w:t xml:space="preserve">кабинет № 1. </w:t>
      </w:r>
    </w:p>
    <w:p w:rsidR="00986C45" w:rsidRPr="00765DD6" w:rsidRDefault="001E6C69" w:rsidP="001E6C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  </w:t>
      </w:r>
      <w:r w:rsidR="00986C45">
        <w:rPr>
          <w:rFonts w:ascii="Times New Roman" w:hAnsi="Times New Roman"/>
          <w:b w:val="0"/>
          <w:bCs/>
          <w:color w:val="000000"/>
          <w:sz w:val="28"/>
          <w:szCs w:val="28"/>
        </w:rPr>
        <w:t>3</w:t>
      </w:r>
      <w:r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  <w:r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Дата, время начала и окончания приема документов для участия в </w:t>
      </w:r>
      <w:r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lastRenderedPageBreak/>
        <w:t xml:space="preserve">Конкурсе: </w:t>
      </w:r>
    </w:p>
    <w:p w:rsidR="001E6C69" w:rsidRPr="00765DD6" w:rsidRDefault="00986C45" w:rsidP="001E6C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</w:t>
      </w:r>
      <w:r w:rsidR="001E6C69"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Приём </w:t>
      </w:r>
      <w:r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документов </w:t>
      </w:r>
      <w:r w:rsidR="001E6C69"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осуществляется </w:t>
      </w:r>
      <w:r w:rsidR="001E6C69" w:rsidRPr="00765DD6">
        <w:rPr>
          <w:rFonts w:ascii="Times New Roman" w:hAnsi="Times New Roman"/>
          <w:b w:val="0"/>
          <w:sz w:val="28"/>
          <w:szCs w:val="28"/>
        </w:rPr>
        <w:t>с 26.12.2022 по 24.01.2023 в рабочие дни с 08.30 часов до 17.30 часов, обед с 12.00 часов до 13.00 часов (пятница с 08.30 часов до 12.30 часов), с 01.01.2023 понедельник с 08.30 часов до 18.00 часов, с вторника по пятницу с 08.30 часов до 17.00 часов, обед с 12.30 часов до 14.00 часов по адресу: город Нефтеюганск, 5 микрорайон, дом 11, кабинет 10 (отдел организационного обеспечения)</w:t>
      </w:r>
      <w:r w:rsidRPr="00765DD6">
        <w:rPr>
          <w:rFonts w:ascii="Times New Roman" w:hAnsi="Times New Roman"/>
          <w:b w:val="0"/>
          <w:sz w:val="28"/>
          <w:szCs w:val="28"/>
        </w:rPr>
        <w:t>, контактный телефон 8(3463)229244</w:t>
      </w:r>
      <w:r w:rsidR="001E6C69" w:rsidRPr="00765DD6">
        <w:rPr>
          <w:rFonts w:ascii="Times New Roman" w:hAnsi="Times New Roman"/>
          <w:b w:val="0"/>
          <w:sz w:val="28"/>
          <w:szCs w:val="28"/>
        </w:rPr>
        <w:t>.</w:t>
      </w:r>
    </w:p>
    <w:p w:rsidR="00C31FE4" w:rsidRPr="00765DD6" w:rsidRDefault="001E6C69" w:rsidP="00B75202">
      <w:pPr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 </w:t>
      </w:r>
      <w:r w:rsidR="00986C45"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>4</w:t>
      </w:r>
      <w:r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  <w:r w:rsidR="00C31FE4"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>Перечень документов</w:t>
      </w:r>
      <w:r w:rsidR="00C31FE4" w:rsidRPr="00765DD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986C45" w:rsidRPr="00765DD6">
        <w:rPr>
          <w:rFonts w:ascii="Times New Roman" w:hAnsi="Times New Roman"/>
          <w:b w:val="0"/>
          <w:color w:val="000000"/>
          <w:sz w:val="28"/>
          <w:szCs w:val="28"/>
        </w:rPr>
        <w:t xml:space="preserve">необходимых для участия в </w:t>
      </w:r>
      <w:r w:rsidR="00C31FE4" w:rsidRPr="00765DD6">
        <w:rPr>
          <w:rFonts w:ascii="Times New Roman" w:hAnsi="Times New Roman"/>
          <w:b w:val="0"/>
          <w:color w:val="000000"/>
          <w:sz w:val="28"/>
          <w:szCs w:val="28"/>
        </w:rPr>
        <w:t>Конкурсе:</w:t>
      </w:r>
    </w:p>
    <w:p w:rsidR="00C31FE4" w:rsidRPr="00765DD6" w:rsidRDefault="00986C45" w:rsidP="00986C45">
      <w:pPr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765DD6">
        <w:rPr>
          <w:rFonts w:ascii="Times New Roman" w:hAnsi="Times New Roman"/>
          <w:b w:val="0"/>
          <w:color w:val="000000"/>
          <w:sz w:val="28"/>
          <w:szCs w:val="28"/>
        </w:rPr>
        <w:t xml:space="preserve">           Гражданин, изъявивший желание участвовать в Конкурсе, самостоятельно представляет в комиссию </w:t>
      </w:r>
      <w:bookmarkStart w:id="1" w:name="Par132"/>
      <w:bookmarkEnd w:id="1"/>
      <w:r w:rsidR="00C31FE4" w:rsidRPr="00765DD6">
        <w:rPr>
          <w:rFonts w:ascii="Times New Roman" w:hAnsi="Times New Roman"/>
          <w:b w:val="0"/>
          <w:sz w:val="28"/>
          <w:szCs w:val="28"/>
        </w:rPr>
        <w:fldChar w:fldCharType="begin"/>
      </w:r>
      <w:r w:rsidR="00C31FE4" w:rsidRPr="00765DD6">
        <w:rPr>
          <w:rFonts w:ascii="Times New Roman" w:hAnsi="Times New Roman"/>
          <w:b w:val="0"/>
          <w:sz w:val="28"/>
          <w:szCs w:val="28"/>
        </w:rPr>
        <w:instrText xml:space="preserve"> HYPERLINK "file:///D:\\ОК\\кадровый%20резерв%202014\\2022\\приказ%20№425%20от%2014.12.2022%20об%20объявлении%20конкурсного%20отбора.doc" \l "Par285" </w:instrText>
      </w:r>
      <w:r w:rsidR="00C31FE4" w:rsidRPr="00765DD6">
        <w:rPr>
          <w:rFonts w:ascii="Times New Roman" w:hAnsi="Times New Roman"/>
          <w:b w:val="0"/>
          <w:sz w:val="28"/>
          <w:szCs w:val="28"/>
        </w:rPr>
        <w:fldChar w:fldCharType="separate"/>
      </w:r>
      <w:r w:rsidR="00C31FE4" w:rsidRPr="00765DD6">
        <w:rPr>
          <w:rStyle w:val="a3"/>
          <w:rFonts w:ascii="Times New Roman" w:hAnsi="Times New Roman"/>
          <w:b w:val="0"/>
          <w:color w:val="auto"/>
          <w:sz w:val="28"/>
          <w:szCs w:val="28"/>
          <w:u w:val="none"/>
        </w:rPr>
        <w:t>заявление</w:t>
      </w:r>
      <w:r w:rsidR="00C31FE4" w:rsidRPr="00765DD6">
        <w:rPr>
          <w:rFonts w:ascii="Times New Roman" w:hAnsi="Times New Roman"/>
          <w:b w:val="0"/>
          <w:sz w:val="28"/>
          <w:szCs w:val="28"/>
        </w:rPr>
        <w:fldChar w:fldCharType="end"/>
      </w:r>
      <w:r w:rsidR="00C31FE4" w:rsidRPr="00765DD6">
        <w:rPr>
          <w:rFonts w:ascii="Times New Roman" w:hAnsi="Times New Roman"/>
          <w:b w:val="0"/>
          <w:sz w:val="28"/>
          <w:szCs w:val="28"/>
        </w:rPr>
        <w:t xml:space="preserve"> </w:t>
      </w:r>
      <w:r w:rsidRPr="00765DD6">
        <w:rPr>
          <w:rFonts w:ascii="Times New Roman" w:hAnsi="Times New Roman"/>
          <w:b w:val="0"/>
          <w:sz w:val="28"/>
          <w:szCs w:val="28"/>
        </w:rPr>
        <w:t xml:space="preserve">по форме согласно приложению, к объявлению о проведении Конкурса с приложением следующих документов: </w:t>
      </w:r>
    </w:p>
    <w:p w:rsidR="00C31FE4" w:rsidRPr="00765DD6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5DD6">
        <w:rPr>
          <w:rFonts w:ascii="Times New Roman" w:hAnsi="Times New Roman"/>
          <w:b w:val="0"/>
          <w:sz w:val="28"/>
          <w:szCs w:val="28"/>
        </w:rPr>
        <w:t>-заполненную и подписанную анкету п</w:t>
      </w:r>
      <w:r w:rsidR="00986C45" w:rsidRPr="00765DD6">
        <w:rPr>
          <w:rFonts w:ascii="Times New Roman" w:hAnsi="Times New Roman"/>
          <w:b w:val="0"/>
          <w:sz w:val="28"/>
          <w:szCs w:val="28"/>
        </w:rPr>
        <w:t>о</w:t>
      </w:r>
      <w:r w:rsidRPr="00765DD6">
        <w:rPr>
          <w:rFonts w:ascii="Times New Roman" w:hAnsi="Times New Roman"/>
          <w:b w:val="0"/>
          <w:sz w:val="28"/>
          <w:szCs w:val="28"/>
        </w:rPr>
        <w:t xml:space="preserve"> форме, утвержденной распоряжением Правительства Российской Федерации от 26.05.2005 № 667-р, с приложением фотографий формата 3 x 4;</w:t>
      </w:r>
    </w:p>
    <w:p w:rsidR="00C31FE4" w:rsidRPr="00765DD6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5DD6">
        <w:rPr>
          <w:rFonts w:ascii="Times New Roman" w:hAnsi="Times New Roman"/>
          <w:b w:val="0"/>
          <w:sz w:val="28"/>
          <w:szCs w:val="28"/>
        </w:rPr>
        <w:t xml:space="preserve">-копию паспорта или заменяющего его документа (соответствующий документ предъявляется лично по прибытию на Конкурс); </w:t>
      </w:r>
    </w:p>
    <w:p w:rsidR="00C31FE4" w:rsidRPr="00765DD6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5DD6">
        <w:rPr>
          <w:rFonts w:ascii="Times New Roman" w:hAnsi="Times New Roman"/>
          <w:b w:val="0"/>
          <w:sz w:val="28"/>
          <w:szCs w:val="28"/>
        </w:rPr>
        <w:t xml:space="preserve">-копии документов об образовании и о квалификации, дополнительном профессиональном образовании (по желанию Претендента), присвоение ученой степени, ученого звания (при наличии), заверенные нотариально или кадровой службой по месту работы (службы); </w:t>
      </w:r>
    </w:p>
    <w:p w:rsidR="00C31FE4" w:rsidRPr="00765DD6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5DD6">
        <w:rPr>
          <w:rFonts w:ascii="Times New Roman" w:hAnsi="Times New Roman"/>
          <w:b w:val="0"/>
          <w:sz w:val="28"/>
          <w:szCs w:val="28"/>
        </w:rPr>
        <w:t>-копию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C31FE4" w:rsidRPr="00765DD6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5DD6">
        <w:rPr>
          <w:rFonts w:ascii="Times New Roman" w:hAnsi="Times New Roman"/>
          <w:b w:val="0"/>
          <w:sz w:val="28"/>
          <w:szCs w:val="28"/>
        </w:rPr>
        <w:t>-документ об отсутствии медицинских противопоказаний к выполнению трудовых обязанностей в сфере деятельности муниципального учреждения, предприятия в случае, предусмотренных законодательством;</w:t>
      </w:r>
    </w:p>
    <w:p w:rsidR="00C31FE4" w:rsidRPr="00765DD6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5DD6">
        <w:rPr>
          <w:rFonts w:ascii="Times New Roman" w:hAnsi="Times New Roman"/>
          <w:b w:val="0"/>
          <w:sz w:val="28"/>
          <w:szCs w:val="28"/>
        </w:rPr>
        <w:t>-копии документов воинского учета – для военнообязанных и лиц, подлежащих призыву на военную службу;</w:t>
      </w:r>
    </w:p>
    <w:p w:rsidR="00C31FE4" w:rsidRPr="00765DD6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65DD6">
        <w:rPr>
          <w:rFonts w:ascii="Times New Roman" w:hAnsi="Times New Roman"/>
          <w:b w:val="0"/>
          <w:sz w:val="28"/>
          <w:szCs w:val="28"/>
        </w:rPr>
        <w:t xml:space="preserve">-справку о наличии (отсутствии) судимости 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 - при подаче документов для участия в конкурсах на замещение вакантных должностей руководителей муниципальных учреждений в следующих сферах деятельности:  дополнительное образование детей в области культуры, дополнительное образование детей в области физической культуры и спорта, дополнительное образование детей в иных областях, культура, физическая культура и спорт, работа с подростками и молодёжью. </w:t>
      </w:r>
    </w:p>
    <w:p w:rsidR="00C31FE4" w:rsidRDefault="00C31FE4" w:rsidP="00C31F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765DD6"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Pr="00765DD6">
        <w:rPr>
          <w:rFonts w:ascii="Times New Roman" w:hAnsi="Times New Roman"/>
          <w:b w:val="0"/>
          <w:sz w:val="28"/>
          <w:szCs w:val="28"/>
        </w:rPr>
        <w:t xml:space="preserve">-по желанию можно представить другие документы, характеризующие </w:t>
      </w:r>
      <w:r w:rsidRPr="00765DD6">
        <w:rPr>
          <w:rFonts w:ascii="Times New Roman" w:hAnsi="Times New Roman"/>
          <w:b w:val="0"/>
          <w:sz w:val="28"/>
          <w:szCs w:val="28"/>
        </w:rPr>
        <w:lastRenderedPageBreak/>
        <w:t>профессиональную</w:t>
      </w:r>
      <w:r>
        <w:rPr>
          <w:rFonts w:ascii="Times New Roman" w:hAnsi="Times New Roman"/>
          <w:b w:val="0"/>
          <w:sz w:val="28"/>
          <w:szCs w:val="28"/>
        </w:rPr>
        <w:t xml:space="preserve"> подготовку: рекомендательные письма, характеристику с места работы, публикации, документы об участии в различных конкурсах лучшего по профессии, о результатах научной деятельности, о наличии наград, званий и т.п. </w:t>
      </w:r>
    </w:p>
    <w:p w:rsidR="00C31FE4" w:rsidRDefault="00C31FE4" w:rsidP="00C31F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Указанные документы, за исключением копии трудовой книжки, представляются с предъявлением оригинала для сверки.</w:t>
      </w:r>
    </w:p>
    <w:p w:rsidR="001E6C69" w:rsidRDefault="00C31FE4" w:rsidP="00C31F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</w:t>
      </w:r>
      <w:r w:rsidR="00986C45"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>5</w:t>
      </w:r>
      <w:r w:rsidR="001E6C69" w:rsidRPr="00765DD6">
        <w:rPr>
          <w:rFonts w:ascii="Times New Roman" w:hAnsi="Times New Roman"/>
          <w:b w:val="0"/>
          <w:bCs/>
          <w:color w:val="000000"/>
          <w:sz w:val="28"/>
          <w:szCs w:val="28"/>
        </w:rPr>
        <w:t>.Формы конкурсных испытаний</w:t>
      </w:r>
    </w:p>
    <w:p w:rsidR="00086322" w:rsidRDefault="00086322" w:rsidP="00C31FE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Конкурс проводится в два этапа:</w:t>
      </w:r>
    </w:p>
    <w:p w:rsidR="00086322" w:rsidRDefault="00086322" w:rsidP="00086322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этап – конкурс документов</w:t>
      </w:r>
      <w:r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, </w:t>
      </w:r>
      <w:r w:rsidRPr="00986C45">
        <w:rPr>
          <w:rFonts w:ascii="Times New Roman" w:hAnsi="Times New Roman"/>
          <w:b w:val="0"/>
          <w:color w:val="000000"/>
          <w:sz w:val="28"/>
          <w:szCs w:val="28"/>
        </w:rPr>
        <w:t>проводится в форме рассмотрения и оценки комиссией представленных документов без участия претендентов</w:t>
      </w:r>
      <w:r>
        <w:rPr>
          <w:rFonts w:ascii="Times New Roman" w:hAnsi="Times New Roman"/>
          <w:b w:val="0"/>
          <w:color w:val="000000"/>
          <w:sz w:val="28"/>
          <w:szCs w:val="28"/>
          <w:u w:val="single"/>
        </w:rPr>
        <w:t>.</w:t>
      </w:r>
    </w:p>
    <w:p w:rsidR="00086322" w:rsidRDefault="00086322" w:rsidP="00086322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этап – конкурсное испытание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  <w:szCs w:val="28"/>
        </w:rPr>
        <w:t>проводится в форме выступления</w:t>
      </w:r>
      <w:r w:rsidR="00986C45">
        <w:rPr>
          <w:rFonts w:ascii="Times New Roman" w:hAnsi="Times New Roman"/>
          <w:b w:val="0"/>
          <w:color w:val="000000"/>
          <w:sz w:val="28"/>
          <w:szCs w:val="28"/>
        </w:rPr>
        <w:t xml:space="preserve"> претендента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с докладом по теме: </w:t>
      </w:r>
      <w:r>
        <w:rPr>
          <w:rFonts w:ascii="Times New Roman" w:hAnsi="Times New Roman"/>
          <w:b w:val="0"/>
          <w:sz w:val="28"/>
          <w:szCs w:val="28"/>
        </w:rPr>
        <w:t>«Планируемая деятельность на управленческой должности» (по соответствующей сфере деятельности организации).</w:t>
      </w:r>
    </w:p>
    <w:p w:rsidR="00086322" w:rsidRDefault="00086322" w:rsidP="00086322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Требования к докладу:</w:t>
      </w:r>
    </w:p>
    <w:p w:rsidR="00086322" w:rsidRDefault="00086322" w:rsidP="00086322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-регламент выступления с докладом составляет не более 10 минут.</w:t>
      </w:r>
    </w:p>
    <w:p w:rsidR="00086322" w:rsidRDefault="00086322" w:rsidP="00086322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- доклад должен содержать пути развития системы дополнительного образования, внедрение новых форм, повышение эффективности деятельности учреждения.</w:t>
      </w:r>
    </w:p>
    <w:p w:rsidR="00086322" w:rsidRDefault="00086322" w:rsidP="00086322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Оригинал доклада с подписью претендента на каждой странице приобщается к протоколу заседания Комиссии. </w:t>
      </w:r>
      <w:r>
        <w:rPr>
          <w:rFonts w:ascii="Times New Roman" w:hAnsi="Times New Roman"/>
          <w:b w:val="0"/>
          <w:sz w:val="28"/>
          <w:szCs w:val="28"/>
        </w:rPr>
        <w:t xml:space="preserve">Текст доклада должен быть предоставлен одновременно с документами, указанными в </w:t>
      </w:r>
      <w:r w:rsidRPr="00765DD6">
        <w:rPr>
          <w:rFonts w:ascii="Times New Roman" w:hAnsi="Times New Roman"/>
          <w:b w:val="0"/>
          <w:sz w:val="28"/>
          <w:szCs w:val="28"/>
        </w:rPr>
        <w:t xml:space="preserve">пункте </w:t>
      </w:r>
      <w:r w:rsidR="00986C45" w:rsidRPr="00765DD6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настоящего объявления.  </w:t>
      </w:r>
    </w:p>
    <w:p w:rsidR="00C31FE4" w:rsidRDefault="00086322" w:rsidP="00086322">
      <w:pPr>
        <w:shd w:val="clear" w:color="auto" w:fill="FFFFFF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Ознакомится с постановлением администрации города Нефтеюганска от 12.07.2022 № 84-нп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</w:t>
      </w:r>
      <w:r w:rsidR="00581FAC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бразования город Нефтеюганск», возможно на официальном сайте органов местного самоуправления города Нефтеюганска в сети Интернет по вкладкам «Власть»- «Кадровый резерв»-нормативная</w:t>
      </w:r>
      <w:r w:rsidR="00581FAC">
        <w:rPr>
          <w:rFonts w:ascii="Times New Roman" w:hAnsi="Times New Roman"/>
          <w:b w:val="0"/>
          <w:sz w:val="28"/>
          <w:szCs w:val="28"/>
        </w:rPr>
        <w:t xml:space="preserve"> база в разделе «Резерв управленческих кадров для замещения должностей руководителей муниципальных учреждений и предприятий».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86322" w:rsidRDefault="00C31FE4" w:rsidP="00086322">
      <w:pPr>
        <w:shd w:val="clear" w:color="auto" w:fill="FFFFFF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</w:t>
      </w:r>
    </w:p>
    <w:p w:rsidR="00C31FE4" w:rsidRDefault="00C31FE4" w:rsidP="00C31FE4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31FE4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</w:t>
      </w:r>
    </w:p>
    <w:p w:rsidR="00C31FE4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31FE4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31FE4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31FE4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31FE4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31FE4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31FE4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31FE4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31FE4" w:rsidRDefault="00C31FE4" w:rsidP="00C31FE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86C45" w:rsidRDefault="00986C45" w:rsidP="00986C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86C45" w:rsidRDefault="00986C45" w:rsidP="00286E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                                               Приложение к объявлению о проведении конкурсного отбора кандидатов для включения в резерв управленческих кадров для замещения должностей руководителей муниципальных учреждений, подведомственных комитету культуры и туризма администрации города Нефтеюганска</w:t>
      </w:r>
    </w:p>
    <w:p w:rsidR="00286E81" w:rsidRDefault="00986C45" w:rsidP="00286E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     </w:t>
      </w:r>
    </w:p>
    <w:p w:rsidR="00286E81" w:rsidRDefault="00986C45" w:rsidP="00286E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31FE4">
        <w:rPr>
          <w:rFonts w:ascii="Times New Roman" w:hAnsi="Times New Roman"/>
          <w:b w:val="0"/>
          <w:sz w:val="28"/>
          <w:szCs w:val="28"/>
        </w:rPr>
        <w:t xml:space="preserve">В </w:t>
      </w:r>
      <w:r w:rsidR="00286E81">
        <w:rPr>
          <w:rFonts w:ascii="Times New Roman" w:hAnsi="Times New Roman"/>
          <w:b w:val="0"/>
          <w:sz w:val="28"/>
          <w:szCs w:val="28"/>
        </w:rPr>
        <w:t xml:space="preserve">конкурсную </w:t>
      </w:r>
      <w:r w:rsidR="00C31FE4">
        <w:rPr>
          <w:rFonts w:ascii="Times New Roman" w:hAnsi="Times New Roman"/>
          <w:b w:val="0"/>
          <w:sz w:val="28"/>
          <w:szCs w:val="28"/>
        </w:rPr>
        <w:t>комиссию по формированию</w:t>
      </w:r>
    </w:p>
    <w:p w:rsidR="00286E81" w:rsidRDefault="00286E81" w:rsidP="00286E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 w:rsidR="00C31FE4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C31FE4">
        <w:rPr>
          <w:rFonts w:ascii="Times New Roman" w:hAnsi="Times New Roman"/>
          <w:b w:val="0"/>
          <w:sz w:val="28"/>
          <w:szCs w:val="28"/>
        </w:rPr>
        <w:t>езерва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C31FE4" w:rsidRPr="00286E81">
        <w:rPr>
          <w:rFonts w:ascii="Times New Roman" w:hAnsi="Times New Roman"/>
          <w:b w:val="0"/>
          <w:sz w:val="28"/>
          <w:szCs w:val="28"/>
        </w:rPr>
        <w:t>управленческих кадров для замещения</w:t>
      </w:r>
    </w:p>
    <w:p w:rsidR="00286E81" w:rsidRDefault="00286E81" w:rsidP="00286E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целевых </w:t>
      </w:r>
      <w:r w:rsidR="00C31FE4" w:rsidRPr="00286E81">
        <w:rPr>
          <w:rFonts w:ascii="Times New Roman" w:hAnsi="Times New Roman"/>
          <w:b w:val="0"/>
          <w:sz w:val="28"/>
          <w:szCs w:val="28"/>
        </w:rPr>
        <w:t xml:space="preserve">управленческих должностей </w:t>
      </w:r>
    </w:p>
    <w:p w:rsidR="00C31FE4" w:rsidRPr="00286E81" w:rsidRDefault="00286E81" w:rsidP="00286E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руководителей </w:t>
      </w:r>
      <w:r w:rsidR="00C31FE4" w:rsidRPr="00286E81">
        <w:rPr>
          <w:rFonts w:ascii="Times New Roman" w:hAnsi="Times New Roman"/>
          <w:b w:val="0"/>
          <w:sz w:val="28"/>
          <w:szCs w:val="28"/>
        </w:rPr>
        <w:t>в муниципальных</w:t>
      </w:r>
    </w:p>
    <w:p w:rsidR="00C31FE4" w:rsidRDefault="00C31FE4" w:rsidP="00286E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учреждениях, подведомственных комитету </w:t>
      </w:r>
    </w:p>
    <w:p w:rsidR="00C31FE4" w:rsidRDefault="00C31FE4" w:rsidP="00286E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культуры и туризма администрации города  </w:t>
      </w:r>
    </w:p>
    <w:p w:rsidR="00C31FE4" w:rsidRDefault="00C31FE4" w:rsidP="00286E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Нефтеюганска</w:t>
      </w:r>
    </w:p>
    <w:p w:rsidR="00C31FE4" w:rsidRDefault="00C31FE4" w:rsidP="00286E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от ______________________________________,</w:t>
      </w:r>
    </w:p>
    <w:p w:rsidR="00C31FE4" w:rsidRDefault="00C31FE4" w:rsidP="00286E8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C31FE4" w:rsidRDefault="00C31FE4" w:rsidP="00286E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31FE4" w:rsidRDefault="00C31FE4" w:rsidP="00286E8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</w:t>
      </w:r>
    </w:p>
    <w:p w:rsidR="00C31FE4" w:rsidRDefault="00C31FE4" w:rsidP="00286E81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(наименование занимаемой должности в настоящее время, наименование учреждения)</w:t>
      </w:r>
    </w:p>
    <w:p w:rsidR="00C31FE4" w:rsidRDefault="00C31FE4" w:rsidP="00286E81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C31FE4" w:rsidRDefault="00C31FE4" w:rsidP="00286E81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31FE4" w:rsidRDefault="00C31FE4" w:rsidP="00286E81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31FE4" w:rsidRDefault="00C31FE4" w:rsidP="00286E81">
      <w:pPr>
        <w:pStyle w:val="ConsPlusNonformat"/>
        <w:ind w:left="35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_________________________________</w:t>
      </w:r>
    </w:p>
    <w:p w:rsidR="00C31FE4" w:rsidRDefault="00C31FE4" w:rsidP="00C31FE4"/>
    <w:p w:rsidR="00C31FE4" w:rsidRDefault="00C31FE4" w:rsidP="00C31FE4"/>
    <w:p w:rsidR="00C31FE4" w:rsidRDefault="00C31FE4" w:rsidP="00C31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31FE4" w:rsidRDefault="00C31FE4" w:rsidP="00C31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1FE4" w:rsidRDefault="00C31FE4" w:rsidP="00C31FE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допустить меня к участию в конкурсном отборе для включения в резерв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Нефтеюганск.</w:t>
      </w:r>
    </w:p>
    <w:p w:rsidR="00C31FE4" w:rsidRDefault="00C31FE4" w:rsidP="00C31FE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установленным Порядком проведения конкурсного отбора, в том числе с требованиями, предъявленными к должности, ознакомлен(а).</w:t>
      </w:r>
    </w:p>
    <w:p w:rsidR="00C31FE4" w:rsidRDefault="00C31FE4" w:rsidP="00C31FE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 проведением   процедуры   проверки   представленных мною сведений согласен(а).</w:t>
      </w:r>
    </w:p>
    <w:p w:rsidR="00C31FE4" w:rsidRDefault="00286E81" w:rsidP="00C31FE4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31FE4">
        <w:rPr>
          <w:rFonts w:ascii="Times New Roman" w:hAnsi="Times New Roman" w:cs="Times New Roman"/>
          <w:sz w:val="28"/>
          <w:szCs w:val="28"/>
        </w:rPr>
        <w:t xml:space="preserve"> заявлению прилагаю: (перечислить прилагаемые документы).</w:t>
      </w:r>
    </w:p>
    <w:p w:rsidR="00C31FE4" w:rsidRDefault="00C31FE4" w:rsidP="00C31F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C31FE4" w:rsidRDefault="00C31FE4" w:rsidP="00C31F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C31FE4" w:rsidRDefault="00C31FE4" w:rsidP="00C31F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результатах конкурсного отбора сообщить _______________________</w:t>
      </w:r>
    </w:p>
    <w:p w:rsidR="00C31FE4" w:rsidRDefault="00C31FE4" w:rsidP="00C31FE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(по: адресу регистрации (проживания); номеру телефона; адресу электронной почты)</w:t>
      </w:r>
    </w:p>
    <w:p w:rsidR="00C31FE4" w:rsidRDefault="00C31FE4" w:rsidP="00C31FE4">
      <w:pPr>
        <w:pStyle w:val="ConsPlusNonformat"/>
        <w:jc w:val="center"/>
        <w:rPr>
          <w:rFonts w:ascii="Times New Roman" w:hAnsi="Times New Roman" w:cs="Times New Roman"/>
        </w:rPr>
      </w:pPr>
    </w:p>
    <w:p w:rsidR="00C31FE4" w:rsidRDefault="00C31FE4" w:rsidP="00C31FE4">
      <w:pPr>
        <w:pStyle w:val="ConsPlusNonformat"/>
        <w:jc w:val="center"/>
        <w:rPr>
          <w:rFonts w:ascii="Times New Roman" w:hAnsi="Times New Roman" w:cs="Times New Roman"/>
        </w:rPr>
      </w:pPr>
    </w:p>
    <w:p w:rsidR="00C31FE4" w:rsidRDefault="00C31FE4" w:rsidP="00C31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                                  _________________________</w:t>
      </w:r>
    </w:p>
    <w:p w:rsidR="00C31FE4" w:rsidRDefault="00C31FE4" w:rsidP="00C31F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(расшифровка подписи)</w:t>
      </w:r>
    </w:p>
    <w:p w:rsidR="00C31FE4" w:rsidRDefault="00C31FE4" w:rsidP="00C31FE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86E81" w:rsidRDefault="00C31FE4" w:rsidP="00C31F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«_____» ______________ 20__ </w:t>
      </w:r>
    </w:p>
    <w:p w:rsidR="00C31FE4" w:rsidRPr="00C31FE4" w:rsidRDefault="00286E81" w:rsidP="00C31FE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C31FE4" w:rsidRPr="00C31FE4">
        <w:rPr>
          <w:rFonts w:ascii="Times New Roman" w:hAnsi="Times New Roman"/>
          <w:sz w:val="28"/>
          <w:szCs w:val="28"/>
        </w:rPr>
        <w:t>Оборотная сторона заявления</w:t>
      </w:r>
    </w:p>
    <w:p w:rsidR="00C31FE4" w:rsidRDefault="00C31FE4" w:rsidP="00C31FE4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Согласие </w:t>
      </w:r>
    </w:p>
    <w:p w:rsidR="00C31FE4" w:rsidRDefault="00C31FE4" w:rsidP="00C31FE4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обработку персональных данных</w:t>
      </w:r>
    </w:p>
    <w:p w:rsidR="00C31FE4" w:rsidRDefault="00C31FE4" w:rsidP="00C31FE4">
      <w:pPr>
        <w:ind w:left="-284"/>
        <w:jc w:val="both"/>
        <w:rPr>
          <w:rFonts w:ascii="Times New Roman" w:hAnsi="Times New Roman"/>
          <w:b w:val="0"/>
          <w:sz w:val="28"/>
          <w:szCs w:val="28"/>
        </w:rPr>
      </w:pPr>
    </w:p>
    <w:p w:rsidR="00C31FE4" w:rsidRDefault="00C31FE4" w:rsidP="00C31FE4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Я, ________________________________________________________________</w:t>
      </w:r>
    </w:p>
    <w:p w:rsidR="00C31FE4" w:rsidRDefault="00C31FE4" w:rsidP="00C31FE4">
      <w:pPr>
        <w:jc w:val="center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  <w:vertAlign w:val="superscript"/>
        </w:rPr>
        <w:t>(Ф.И.О.)</w:t>
      </w:r>
    </w:p>
    <w:p w:rsidR="00C31FE4" w:rsidRDefault="00C31FE4" w:rsidP="00C31FE4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31FE4" w:rsidRDefault="00C31FE4" w:rsidP="00C31FE4">
      <w:pPr>
        <w:jc w:val="center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  <w:vertAlign w:val="superscript"/>
        </w:rPr>
        <w:t>(адрес места жительства)</w:t>
      </w:r>
    </w:p>
    <w:p w:rsidR="00C31FE4" w:rsidRDefault="00C31FE4" w:rsidP="00C31FE4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__________________________________________________________________</w:t>
      </w:r>
    </w:p>
    <w:p w:rsidR="00C31FE4" w:rsidRDefault="00C31FE4" w:rsidP="00C31FE4">
      <w:pPr>
        <w:jc w:val="center"/>
        <w:rPr>
          <w:rFonts w:ascii="Times New Roman" w:hAnsi="Times New Roman"/>
          <w:b w:val="0"/>
          <w:vertAlign w:val="superscript"/>
        </w:rPr>
      </w:pPr>
      <w:r>
        <w:rPr>
          <w:rFonts w:ascii="Times New Roman" w:hAnsi="Times New Roman"/>
          <w:b w:val="0"/>
          <w:vertAlign w:val="superscript"/>
        </w:rPr>
        <w:t>(№ документа, удостоверяющего личность, кем и когда выдан)</w:t>
      </w:r>
    </w:p>
    <w:p w:rsidR="00C31FE4" w:rsidRDefault="00C31FE4" w:rsidP="00C31FE4">
      <w:pPr>
        <w:ind w:firstLine="567"/>
        <w:jc w:val="both"/>
        <w:rPr>
          <w:rFonts w:ascii="Times New Roman" w:hAnsi="Times New Roman"/>
          <w:b w:val="0"/>
          <w:sz w:val="22"/>
          <w:szCs w:val="22"/>
        </w:rPr>
      </w:pP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ознакомлен(а)  со  </w:t>
      </w:r>
      <w:hyperlink r:id="rId4" w:history="1">
        <w:r w:rsidRPr="00286E81">
          <w:rPr>
            <w:rFonts w:ascii="Times New Roman" w:hAnsi="Times New Roman"/>
            <w:b w:val="0"/>
            <w:color w:val="0000FF"/>
            <w:sz w:val="28"/>
            <w:szCs w:val="28"/>
          </w:rPr>
          <w:t>статьей  9</w:t>
        </w:r>
      </w:hyperlink>
      <w:r w:rsidRPr="00286E81">
        <w:rPr>
          <w:rFonts w:ascii="Times New Roman" w:hAnsi="Times New Roman"/>
          <w:b w:val="0"/>
          <w:sz w:val="28"/>
          <w:szCs w:val="28"/>
        </w:rPr>
        <w:t xml:space="preserve"> Федерального закона от 27.07.2006 N 152-ФЗ "О персональных   данных"   и   даю (не даю) согласие на обработку своих персональных данных, а именно: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1. Ф.И.О.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2. Дата и место рождения.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3. Гражданство.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4. Образование.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5.  Сведения о трудовой деятельности (стаж работы), классных чинах, разрядах, повышении   квалификации, профессиональной   переподготовке, аттестации.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6. Семейное положение.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7. Состав семьи (сведения о родственниках).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8. Паспортные данные.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9. Адрес места жительства (по паспорту, фактический).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10. Сведения о воинском учете.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11. Сведения о поощрениях и наградах.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12. Знание иностранного языка.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13. Пребывание за границей.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14. Идентификационный номер налогоплательщика (ИНН).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15.   Данные   страхового свидетельства государственного пенсионного страхования.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18. Номер домашнего (мобильного) телефона.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 Настоящее согласие действительно с момента его подписания и до моего отказа в письменной форме.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>________________________          _____________        ________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86E81">
        <w:rPr>
          <w:rFonts w:ascii="Times New Roman" w:hAnsi="Times New Roman"/>
          <w:b w:val="0"/>
          <w:sz w:val="28"/>
          <w:szCs w:val="28"/>
        </w:rPr>
        <w:t xml:space="preserve">   (Ф.И.О. </w:t>
      </w:r>
      <w:proofErr w:type="gramStart"/>
      <w:r w:rsidRPr="00286E81">
        <w:rPr>
          <w:rFonts w:ascii="Times New Roman" w:hAnsi="Times New Roman"/>
          <w:b w:val="0"/>
          <w:sz w:val="28"/>
          <w:szCs w:val="28"/>
        </w:rPr>
        <w:t xml:space="preserve">кандидата)   </w:t>
      </w:r>
      <w:proofErr w:type="gramEnd"/>
      <w:r w:rsidRPr="00286E81">
        <w:rPr>
          <w:rFonts w:ascii="Times New Roman" w:hAnsi="Times New Roman"/>
          <w:b w:val="0"/>
          <w:sz w:val="28"/>
          <w:szCs w:val="28"/>
        </w:rPr>
        <w:t xml:space="preserve">         (подпись)                (дата)</w:t>
      </w:r>
    </w:p>
    <w:p w:rsidR="00286E81" w:rsidRPr="00286E81" w:rsidRDefault="00286E81" w:rsidP="00286E81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286E81" w:rsidRDefault="00286E81" w:rsidP="00C31FE4">
      <w:pPr>
        <w:ind w:firstLine="567"/>
        <w:jc w:val="both"/>
        <w:rPr>
          <w:rFonts w:ascii="Times New Roman" w:hAnsi="Times New Roman"/>
          <w:b w:val="0"/>
          <w:sz w:val="22"/>
          <w:szCs w:val="22"/>
        </w:rPr>
      </w:pPr>
    </w:p>
    <w:p w:rsidR="00286E81" w:rsidRDefault="00286E81" w:rsidP="00C31FE4">
      <w:pPr>
        <w:ind w:firstLine="567"/>
        <w:jc w:val="both"/>
        <w:rPr>
          <w:rFonts w:ascii="Times New Roman" w:hAnsi="Times New Roman"/>
          <w:b w:val="0"/>
          <w:sz w:val="22"/>
          <w:szCs w:val="22"/>
        </w:rPr>
      </w:pPr>
    </w:p>
    <w:p w:rsidR="00D848F5" w:rsidRDefault="00D848F5"/>
    <w:sectPr w:rsidR="00D8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67"/>
    <w:rsid w:val="00047705"/>
    <w:rsid w:val="00086322"/>
    <w:rsid w:val="001E6C69"/>
    <w:rsid w:val="00201973"/>
    <w:rsid w:val="00286E81"/>
    <w:rsid w:val="00581FAC"/>
    <w:rsid w:val="0058514A"/>
    <w:rsid w:val="00765DD6"/>
    <w:rsid w:val="00986C45"/>
    <w:rsid w:val="00B75202"/>
    <w:rsid w:val="00C31FE4"/>
    <w:rsid w:val="00CC2867"/>
    <w:rsid w:val="00D8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D855"/>
  <w15:chartTrackingRefBased/>
  <w15:docId w15:val="{B9B9A321-9755-48FF-95A1-8A803246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E4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1FE4"/>
    <w:rPr>
      <w:color w:val="0000FF"/>
      <w:u w:val="single"/>
    </w:rPr>
  </w:style>
  <w:style w:type="paragraph" w:customStyle="1" w:styleId="ConsPlusNonformat">
    <w:name w:val="ConsPlusNonformat"/>
    <w:uiPriority w:val="99"/>
    <w:rsid w:val="00C31F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241&amp;date=13.10.2022&amp;dst=10027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KuleshovaNV</dc:creator>
  <cp:keywords/>
  <dc:description/>
  <cp:lastModifiedBy>KuleshovaNV</cp:lastModifiedBy>
  <cp:revision>6</cp:revision>
  <dcterms:created xsi:type="dcterms:W3CDTF">2022-12-15T11:50:00Z</dcterms:created>
  <dcterms:modified xsi:type="dcterms:W3CDTF">2022-12-20T05:55:00Z</dcterms:modified>
</cp:coreProperties>
</file>