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44D77" w:rsidRDefault="00444D77" w:rsidP="0026692B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p w:rsidR="00084D0D" w:rsidRPr="00444D77" w:rsidRDefault="00444D77" w:rsidP="00444D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D77">
        <w:rPr>
          <w:rFonts w:ascii="Times New Roman" w:hAnsi="Times New Roman" w:cs="Times New Roman"/>
          <w:sz w:val="28"/>
          <w:szCs w:val="28"/>
        </w:rPr>
        <w:t>Исх. СП-677-2 от 30.09.2022</w:t>
      </w:r>
    </w:p>
    <w:p w:rsidR="00444D77" w:rsidRDefault="00444D77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7E22" w:rsidRPr="00BD1185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BD1185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BD118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56F48" w:rsidRPr="00444D77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7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444D7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444D77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410AAE" w:rsidRPr="00444D77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444D77">
        <w:rPr>
          <w:rFonts w:ascii="Times New Roman" w:hAnsi="Times New Roman" w:cs="Times New Roman"/>
          <w:sz w:val="28"/>
          <w:szCs w:val="28"/>
        </w:rPr>
        <w:t>22</w:t>
      </w:r>
      <w:r w:rsidRPr="00444D77">
        <w:rPr>
          <w:rFonts w:ascii="Times New Roman" w:hAnsi="Times New Roman" w:cs="Times New Roman"/>
          <w:sz w:val="28"/>
          <w:szCs w:val="28"/>
        </w:rPr>
        <w:t>.</w:t>
      </w:r>
      <w:r w:rsidR="00D3597D" w:rsidRPr="00444D77">
        <w:rPr>
          <w:rFonts w:ascii="Times New Roman" w:hAnsi="Times New Roman" w:cs="Times New Roman"/>
          <w:sz w:val="28"/>
          <w:szCs w:val="28"/>
        </w:rPr>
        <w:t>12</w:t>
      </w:r>
      <w:r w:rsidRPr="00444D7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444D77">
        <w:rPr>
          <w:rFonts w:ascii="Times New Roman" w:hAnsi="Times New Roman" w:cs="Times New Roman"/>
          <w:sz w:val="28"/>
          <w:szCs w:val="28"/>
        </w:rPr>
        <w:t>56</w:t>
      </w:r>
      <w:r w:rsidRPr="00444D77">
        <w:rPr>
          <w:rFonts w:ascii="Times New Roman" w:hAnsi="Times New Roman" w:cs="Times New Roman"/>
          <w:sz w:val="28"/>
          <w:szCs w:val="28"/>
        </w:rPr>
        <w:t>-</w:t>
      </w:r>
      <w:r w:rsidRPr="00444D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444D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D7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444D77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444D77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</w:t>
      </w:r>
      <w:r w:rsidRPr="0044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3B2D2D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Порядок</w:t>
      </w:r>
      <w:r w:rsidR="00173B7B" w:rsidRPr="00444D77">
        <w:rPr>
          <w:rFonts w:ascii="Times New Roman" w:hAnsi="Times New Roman" w:cs="Times New Roman"/>
          <w:sz w:val="28"/>
          <w:szCs w:val="28"/>
        </w:rPr>
        <w:t xml:space="preserve"> от </w:t>
      </w:r>
      <w:r w:rsidR="003B2D2D" w:rsidRPr="00444D77">
        <w:rPr>
          <w:rFonts w:ascii="Times New Roman" w:hAnsi="Times New Roman" w:cs="Times New Roman"/>
          <w:sz w:val="28"/>
          <w:szCs w:val="28"/>
        </w:rPr>
        <w:t>18.04.2019 № 77-нп</w:t>
      </w:r>
      <w:r w:rsidRPr="00444D7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444D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4D7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B2D2D" w:rsidRPr="00444D77" w:rsidRDefault="007E69FF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2. </w:t>
      </w:r>
      <w:r w:rsidR="003B2D2D" w:rsidRPr="00444D77">
        <w:rPr>
          <w:rFonts w:ascii="Times New Roman" w:hAnsi="Times New Roman" w:cs="Times New Roman"/>
          <w:sz w:val="28"/>
          <w:szCs w:val="28"/>
        </w:rPr>
        <w:t>Представленный проект изменений соответствует Порядку от 18.04.2019 № 77-нп.</w:t>
      </w:r>
    </w:p>
    <w:p w:rsidR="008B313D" w:rsidRPr="00444D77" w:rsidRDefault="003B2D2D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3. </w:t>
      </w:r>
      <w:r w:rsidR="00437924" w:rsidRPr="00444D7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8B313D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5D10A5" w:rsidRPr="00444D77">
        <w:rPr>
          <w:rFonts w:ascii="Times New Roman" w:hAnsi="Times New Roman" w:cs="Times New Roman"/>
          <w:sz w:val="28"/>
          <w:szCs w:val="28"/>
        </w:rPr>
        <w:t xml:space="preserve">произвести перераспределение </w:t>
      </w:r>
      <w:r w:rsidR="008B313D" w:rsidRPr="00444D77">
        <w:rPr>
          <w:rFonts w:ascii="Times New Roman" w:hAnsi="Times New Roman" w:cs="Times New Roman"/>
          <w:sz w:val="28"/>
          <w:szCs w:val="28"/>
        </w:rPr>
        <w:t>объём</w:t>
      </w:r>
      <w:r w:rsidR="005D10A5" w:rsidRPr="00444D77">
        <w:rPr>
          <w:rFonts w:ascii="Times New Roman" w:hAnsi="Times New Roman" w:cs="Times New Roman"/>
          <w:sz w:val="28"/>
          <w:szCs w:val="28"/>
        </w:rPr>
        <w:t>а</w:t>
      </w:r>
      <w:r w:rsidR="008B313D" w:rsidRPr="00444D77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 в 2022 году </w:t>
      </w:r>
      <w:r w:rsidR="005D10A5" w:rsidRPr="00444D77">
        <w:rPr>
          <w:rFonts w:ascii="Times New Roman" w:hAnsi="Times New Roman" w:cs="Times New Roman"/>
          <w:sz w:val="28"/>
          <w:szCs w:val="28"/>
        </w:rPr>
        <w:t>между п</w:t>
      </w:r>
      <w:r w:rsidR="008B313D" w:rsidRPr="00444D77">
        <w:rPr>
          <w:rFonts w:ascii="Times New Roman" w:hAnsi="Times New Roman" w:cs="Times New Roman"/>
          <w:sz w:val="28"/>
          <w:szCs w:val="28"/>
        </w:rPr>
        <w:t>рограммным</w:t>
      </w:r>
      <w:r w:rsidR="005D10A5" w:rsidRPr="00444D77">
        <w:rPr>
          <w:rFonts w:ascii="Times New Roman" w:hAnsi="Times New Roman" w:cs="Times New Roman"/>
          <w:sz w:val="28"/>
          <w:szCs w:val="28"/>
        </w:rPr>
        <w:t>и</w:t>
      </w:r>
      <w:r w:rsidR="008B313D" w:rsidRPr="00444D77">
        <w:rPr>
          <w:rFonts w:ascii="Times New Roman" w:hAnsi="Times New Roman" w:cs="Times New Roman"/>
          <w:sz w:val="28"/>
          <w:szCs w:val="28"/>
        </w:rPr>
        <w:t xml:space="preserve"> мероприятиям</w:t>
      </w:r>
      <w:r w:rsidR="005D10A5" w:rsidRPr="00444D77">
        <w:rPr>
          <w:rFonts w:ascii="Times New Roman" w:hAnsi="Times New Roman" w:cs="Times New Roman"/>
          <w:sz w:val="28"/>
          <w:szCs w:val="28"/>
        </w:rPr>
        <w:t>и</w:t>
      </w:r>
      <w:r w:rsidR="008B313D" w:rsidRPr="00444D77">
        <w:rPr>
          <w:rFonts w:ascii="Times New Roman" w:hAnsi="Times New Roman" w:cs="Times New Roman"/>
          <w:sz w:val="28"/>
          <w:szCs w:val="28"/>
        </w:rPr>
        <w:t>:</w:t>
      </w:r>
    </w:p>
    <w:p w:rsidR="004E6B5E" w:rsidRPr="00444D77" w:rsidRDefault="008B313D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3.1. «Обеспечение предоставления дошкольного, общего, дополнительного образова</w:t>
      </w:r>
      <w:r w:rsidR="00270DBE" w:rsidRPr="00444D77">
        <w:rPr>
          <w:rFonts w:ascii="Times New Roman" w:hAnsi="Times New Roman" w:cs="Times New Roman"/>
          <w:sz w:val="28"/>
          <w:szCs w:val="28"/>
        </w:rPr>
        <w:t xml:space="preserve">ния» уменьшены средства местного бюджета </w:t>
      </w:r>
      <w:r w:rsidR="005D10A5" w:rsidRPr="00444D77">
        <w:rPr>
          <w:rFonts w:ascii="Times New Roman" w:hAnsi="Times New Roman" w:cs="Times New Roman"/>
          <w:sz w:val="28"/>
          <w:szCs w:val="28"/>
        </w:rPr>
        <w:t>в сумме 266,0</w:t>
      </w:r>
      <w:r w:rsidR="00341685" w:rsidRPr="00444D77">
        <w:rPr>
          <w:rFonts w:ascii="Times New Roman" w:hAnsi="Times New Roman" w:cs="Times New Roman"/>
          <w:sz w:val="28"/>
          <w:szCs w:val="28"/>
        </w:rPr>
        <w:t>1</w:t>
      </w:r>
      <w:r w:rsidR="005D10A5" w:rsidRPr="00444D77">
        <w:rPr>
          <w:rFonts w:ascii="Times New Roman" w:hAnsi="Times New Roman" w:cs="Times New Roman"/>
          <w:sz w:val="28"/>
          <w:szCs w:val="28"/>
        </w:rPr>
        <w:t>0</w:t>
      </w:r>
      <w:r w:rsidR="004E6B5E" w:rsidRPr="00444D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10A5" w:rsidRPr="00444D77">
        <w:rPr>
          <w:rFonts w:ascii="Times New Roman" w:hAnsi="Times New Roman" w:cs="Times New Roman"/>
          <w:sz w:val="28"/>
          <w:szCs w:val="28"/>
        </w:rPr>
        <w:t>, экономия по компенсации расходов на оплату стоимости проезда и провоза багажа к месту использования отпуска и обратно.</w:t>
      </w:r>
    </w:p>
    <w:p w:rsidR="004E6B5E" w:rsidRPr="00444D77" w:rsidRDefault="004E6B5E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3.2. «</w:t>
      </w:r>
      <w:r w:rsidR="005D10A5" w:rsidRPr="00444D77">
        <w:rPr>
          <w:rFonts w:ascii="Times New Roman" w:hAnsi="Times New Roman" w:cs="Times New Roman"/>
          <w:sz w:val="28"/>
          <w:szCs w:val="28"/>
        </w:rPr>
        <w:t>Обеспечение организации и проведения государственной итоговой аттестации</w:t>
      </w:r>
      <w:r w:rsidRPr="00444D77">
        <w:rPr>
          <w:rFonts w:ascii="Times New Roman" w:hAnsi="Times New Roman" w:cs="Times New Roman"/>
          <w:sz w:val="28"/>
          <w:szCs w:val="28"/>
        </w:rPr>
        <w:t xml:space="preserve">» увеличены средства местного бюджета на </w:t>
      </w:r>
      <w:r w:rsidR="00CD3A78" w:rsidRPr="00444D77">
        <w:rPr>
          <w:rFonts w:ascii="Times New Roman" w:hAnsi="Times New Roman" w:cs="Times New Roman"/>
          <w:sz w:val="28"/>
          <w:szCs w:val="28"/>
        </w:rPr>
        <w:t>392,700</w:t>
      </w:r>
      <w:r w:rsidRPr="00444D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, в связи с необходимостью приобретения комплекта ПАК 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Coordinator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HW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 1000 4.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D3A78" w:rsidRPr="00444D77">
        <w:rPr>
          <w:rFonts w:ascii="Times New Roman" w:hAnsi="Times New Roman" w:cs="Times New Roman"/>
          <w:sz w:val="28"/>
          <w:szCs w:val="28"/>
        </w:rPr>
        <w:t>, включая платформу (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upgrade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CD3A78" w:rsidRPr="00444D77">
        <w:rPr>
          <w:rFonts w:ascii="Times New Roman" w:hAnsi="Times New Roman" w:cs="Times New Roman"/>
          <w:sz w:val="28"/>
          <w:szCs w:val="28"/>
          <w:lang w:val="en-US"/>
        </w:rPr>
        <w:t>hw</w:t>
      </w:r>
      <w:r w:rsidR="00CD3A78" w:rsidRPr="00444D77">
        <w:rPr>
          <w:rFonts w:ascii="Times New Roman" w:hAnsi="Times New Roman" w:cs="Times New Roman"/>
          <w:sz w:val="28"/>
          <w:szCs w:val="28"/>
        </w:rPr>
        <w:t xml:space="preserve"> 1000)</w:t>
      </w:r>
      <w:r w:rsidRPr="00444D77">
        <w:rPr>
          <w:rFonts w:ascii="Times New Roman" w:hAnsi="Times New Roman" w:cs="Times New Roman"/>
          <w:sz w:val="28"/>
          <w:szCs w:val="28"/>
        </w:rPr>
        <w:t>.</w:t>
      </w:r>
    </w:p>
    <w:p w:rsidR="004E6B5E" w:rsidRPr="00444D77" w:rsidRDefault="004E6B5E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3.3. «</w:t>
      </w:r>
      <w:r w:rsidR="005D10A5" w:rsidRPr="00444D77">
        <w:rPr>
          <w:rFonts w:ascii="Times New Roman" w:hAnsi="Times New Roman" w:cs="Times New Roman"/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 w:rsidRPr="00444D77">
        <w:rPr>
          <w:rFonts w:ascii="Times New Roman" w:hAnsi="Times New Roman" w:cs="Times New Roman"/>
          <w:sz w:val="28"/>
          <w:szCs w:val="28"/>
        </w:rPr>
        <w:t>» у</w:t>
      </w:r>
      <w:r w:rsidR="00BD1185" w:rsidRPr="00444D77">
        <w:rPr>
          <w:rFonts w:ascii="Times New Roman" w:hAnsi="Times New Roman" w:cs="Times New Roman"/>
          <w:sz w:val="28"/>
          <w:szCs w:val="28"/>
        </w:rPr>
        <w:t>величены</w:t>
      </w:r>
      <w:r w:rsidRPr="00444D77">
        <w:rPr>
          <w:rFonts w:ascii="Times New Roman" w:hAnsi="Times New Roman" w:cs="Times New Roman"/>
          <w:sz w:val="28"/>
          <w:szCs w:val="28"/>
        </w:rPr>
        <w:t xml:space="preserve"> средства местного бюджета на </w:t>
      </w:r>
      <w:r w:rsidR="00996308" w:rsidRPr="00444D77">
        <w:rPr>
          <w:rFonts w:ascii="Times New Roman" w:hAnsi="Times New Roman" w:cs="Times New Roman"/>
          <w:sz w:val="28"/>
          <w:szCs w:val="28"/>
        </w:rPr>
        <w:t>273</w:t>
      </w:r>
      <w:r w:rsidR="00BD1185" w:rsidRPr="00444D77">
        <w:rPr>
          <w:rFonts w:ascii="Times New Roman" w:hAnsi="Times New Roman" w:cs="Times New Roman"/>
          <w:sz w:val="28"/>
          <w:szCs w:val="28"/>
        </w:rPr>
        <w:t>,</w:t>
      </w:r>
      <w:r w:rsidR="00996308" w:rsidRPr="00444D77">
        <w:rPr>
          <w:rFonts w:ascii="Times New Roman" w:hAnsi="Times New Roman" w:cs="Times New Roman"/>
          <w:sz w:val="28"/>
          <w:szCs w:val="28"/>
        </w:rPr>
        <w:t>310</w:t>
      </w:r>
      <w:r w:rsidRPr="00444D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6308" w:rsidRPr="00444D77">
        <w:rPr>
          <w:rFonts w:ascii="Times New Roman" w:hAnsi="Times New Roman" w:cs="Times New Roman"/>
          <w:sz w:val="28"/>
          <w:szCs w:val="28"/>
        </w:rPr>
        <w:t xml:space="preserve">, в связи с необходимостью осуществления окончательного расчёта по оплате суточных при служебной командировке, </w:t>
      </w:r>
      <w:r w:rsidR="00BD1185" w:rsidRPr="00444D77">
        <w:rPr>
          <w:rFonts w:ascii="Times New Roman" w:hAnsi="Times New Roman" w:cs="Times New Roman"/>
          <w:sz w:val="28"/>
          <w:szCs w:val="28"/>
        </w:rPr>
        <w:t>недостаточностью средств на компенсацию расходов на оплату стоимости проезда и провоза багажа к месту использования отпуска и обратно, санаторно-курортного лечения, прохождения медицинского осмотра, обязательного психиатрического освидетельствования при устройстве на работу.</w:t>
      </w:r>
    </w:p>
    <w:p w:rsidR="008B313D" w:rsidRPr="00444D77" w:rsidRDefault="004E6B5E" w:rsidP="00444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</w:t>
      </w:r>
      <w:r w:rsidR="005D10A5" w:rsidRPr="00444D77">
        <w:rPr>
          <w:rFonts w:ascii="Times New Roman" w:hAnsi="Times New Roman" w:cs="Times New Roman"/>
          <w:sz w:val="28"/>
          <w:szCs w:val="28"/>
        </w:rPr>
        <w:t>4</w:t>
      </w:r>
      <w:r w:rsidRPr="00444D77">
        <w:rPr>
          <w:rFonts w:ascii="Times New Roman" w:hAnsi="Times New Roman" w:cs="Times New Roman"/>
          <w:sz w:val="28"/>
          <w:szCs w:val="28"/>
        </w:rPr>
        <w:t xml:space="preserve">. «Обеспечение функционирования казённого учреждения» уменьшены средства местного бюджета на </w:t>
      </w:r>
      <w:r w:rsidR="00BD1185" w:rsidRPr="00444D77">
        <w:rPr>
          <w:rFonts w:ascii="Times New Roman" w:hAnsi="Times New Roman" w:cs="Times New Roman"/>
          <w:sz w:val="28"/>
          <w:szCs w:val="28"/>
        </w:rPr>
        <w:t>400,000 тыс. рублей, экономия по компенсации расходов на оплату стоимости проезда и провоза багажа к месту использования отпуска и обратно.</w:t>
      </w:r>
    </w:p>
    <w:p w:rsidR="000E1189" w:rsidRPr="00444D77" w:rsidRDefault="00473D41" w:rsidP="00444D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4D77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444D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444D77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444D77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437924" w:rsidRPr="00444D77" w:rsidRDefault="00437924" w:rsidP="00444D7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4D77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 замечания и предложения отсутствуют.</w:t>
      </w:r>
    </w:p>
    <w:p w:rsidR="002C1A77" w:rsidRPr="00444D77" w:rsidRDefault="002C1A77" w:rsidP="00444D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24" w:rsidRPr="00BD1185" w:rsidRDefault="00437924" w:rsidP="00B029C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D1185" w:rsidRPr="00444D77" w:rsidRDefault="00BD1185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03456" w:rsidRPr="00444D77" w:rsidRDefault="00BD1185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председателя</w:t>
      </w:r>
      <w:r w:rsidR="00903456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44D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Э.Н.</w:t>
      </w:r>
      <w:r w:rsidR="00444D77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Хуснуллина</w:t>
      </w:r>
    </w:p>
    <w:p w:rsidR="00904AB2" w:rsidRPr="002D1B06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AB2" w:rsidRPr="002D1B06" w:rsidSect="00444D77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78" w:rsidRDefault="002C6378" w:rsidP="0030765E">
      <w:pPr>
        <w:spacing w:after="0" w:line="240" w:lineRule="auto"/>
      </w:pPr>
      <w:r>
        <w:separator/>
      </w:r>
    </w:p>
  </w:endnote>
  <w:endnote w:type="continuationSeparator" w:id="0">
    <w:p w:rsidR="002C6378" w:rsidRDefault="002C637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78" w:rsidRDefault="002C6378" w:rsidP="0030765E">
      <w:pPr>
        <w:spacing w:after="0" w:line="240" w:lineRule="auto"/>
      </w:pPr>
      <w:r>
        <w:separator/>
      </w:r>
    </w:p>
  </w:footnote>
  <w:footnote w:type="continuationSeparator" w:id="0">
    <w:p w:rsidR="002C6378" w:rsidRDefault="002C637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BA0B48" w:rsidRDefault="00BA0B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77">
          <w:rPr>
            <w:noProof/>
          </w:rPr>
          <w:t>2</w:t>
        </w:r>
        <w:r>
          <w:fldChar w:fldCharType="end"/>
        </w:r>
      </w:p>
    </w:sdtContent>
  </w:sdt>
  <w:p w:rsidR="00BA0B48" w:rsidRDefault="00BA0B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7DB"/>
    <w:rsid w:val="00012CC9"/>
    <w:rsid w:val="00014D0D"/>
    <w:rsid w:val="00015625"/>
    <w:rsid w:val="00020625"/>
    <w:rsid w:val="000275CC"/>
    <w:rsid w:val="0003368E"/>
    <w:rsid w:val="0004301B"/>
    <w:rsid w:val="000645A6"/>
    <w:rsid w:val="00077C1A"/>
    <w:rsid w:val="00084D0D"/>
    <w:rsid w:val="00097DC9"/>
    <w:rsid w:val="000E1189"/>
    <w:rsid w:val="000E1531"/>
    <w:rsid w:val="000E2165"/>
    <w:rsid w:val="000F1510"/>
    <w:rsid w:val="000F61E1"/>
    <w:rsid w:val="001102CE"/>
    <w:rsid w:val="0012286B"/>
    <w:rsid w:val="001345CF"/>
    <w:rsid w:val="00143A89"/>
    <w:rsid w:val="0015192B"/>
    <w:rsid w:val="0015255E"/>
    <w:rsid w:val="00155D79"/>
    <w:rsid w:val="0015647B"/>
    <w:rsid w:val="00156F48"/>
    <w:rsid w:val="00160776"/>
    <w:rsid w:val="00173B7B"/>
    <w:rsid w:val="00180D76"/>
    <w:rsid w:val="00185C56"/>
    <w:rsid w:val="001B4039"/>
    <w:rsid w:val="001B5EE9"/>
    <w:rsid w:val="001E2EDF"/>
    <w:rsid w:val="001E2EE2"/>
    <w:rsid w:val="001E3711"/>
    <w:rsid w:val="00201B10"/>
    <w:rsid w:val="00212992"/>
    <w:rsid w:val="00225006"/>
    <w:rsid w:val="00226D23"/>
    <w:rsid w:val="00266694"/>
    <w:rsid w:val="0026692B"/>
    <w:rsid w:val="00270DBE"/>
    <w:rsid w:val="002729B4"/>
    <w:rsid w:val="00277E64"/>
    <w:rsid w:val="002802BE"/>
    <w:rsid w:val="002A1C50"/>
    <w:rsid w:val="002B59AC"/>
    <w:rsid w:val="002C1A77"/>
    <w:rsid w:val="002C6378"/>
    <w:rsid w:val="002D1B06"/>
    <w:rsid w:val="002E205E"/>
    <w:rsid w:val="002E6D56"/>
    <w:rsid w:val="002F14CA"/>
    <w:rsid w:val="002F3FD1"/>
    <w:rsid w:val="002F7DEB"/>
    <w:rsid w:val="00301AA2"/>
    <w:rsid w:val="0030765E"/>
    <w:rsid w:val="00327E55"/>
    <w:rsid w:val="0034088D"/>
    <w:rsid w:val="00341685"/>
    <w:rsid w:val="00346068"/>
    <w:rsid w:val="003520DE"/>
    <w:rsid w:val="003663B3"/>
    <w:rsid w:val="003838F2"/>
    <w:rsid w:val="00390BE0"/>
    <w:rsid w:val="00396E6B"/>
    <w:rsid w:val="003A59B5"/>
    <w:rsid w:val="003B2D2D"/>
    <w:rsid w:val="0040646D"/>
    <w:rsid w:val="00410AAE"/>
    <w:rsid w:val="00433D69"/>
    <w:rsid w:val="00437924"/>
    <w:rsid w:val="00440937"/>
    <w:rsid w:val="00444D7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A0D11"/>
    <w:rsid w:val="004A21F3"/>
    <w:rsid w:val="004A5955"/>
    <w:rsid w:val="004D4F3E"/>
    <w:rsid w:val="004D7D3B"/>
    <w:rsid w:val="004E6B5E"/>
    <w:rsid w:val="004E7E22"/>
    <w:rsid w:val="00506648"/>
    <w:rsid w:val="00510A56"/>
    <w:rsid w:val="005232F8"/>
    <w:rsid w:val="00524C4C"/>
    <w:rsid w:val="00531F99"/>
    <w:rsid w:val="00534AD6"/>
    <w:rsid w:val="0053715E"/>
    <w:rsid w:val="0055068A"/>
    <w:rsid w:val="00565233"/>
    <w:rsid w:val="0059149C"/>
    <w:rsid w:val="005A2A86"/>
    <w:rsid w:val="005B003B"/>
    <w:rsid w:val="005C35E3"/>
    <w:rsid w:val="005C468E"/>
    <w:rsid w:val="005C5353"/>
    <w:rsid w:val="005C6E15"/>
    <w:rsid w:val="005C7B57"/>
    <w:rsid w:val="005D10A5"/>
    <w:rsid w:val="005D698C"/>
    <w:rsid w:val="005E066B"/>
    <w:rsid w:val="006326F0"/>
    <w:rsid w:val="0065596A"/>
    <w:rsid w:val="0065619E"/>
    <w:rsid w:val="00657BC3"/>
    <w:rsid w:val="00672228"/>
    <w:rsid w:val="0068494C"/>
    <w:rsid w:val="006853C0"/>
    <w:rsid w:val="00686AAA"/>
    <w:rsid w:val="006A45C3"/>
    <w:rsid w:val="006B16A2"/>
    <w:rsid w:val="006B7625"/>
    <w:rsid w:val="006D7BA9"/>
    <w:rsid w:val="006E6E9C"/>
    <w:rsid w:val="006F007D"/>
    <w:rsid w:val="00722CCB"/>
    <w:rsid w:val="00730431"/>
    <w:rsid w:val="00736907"/>
    <w:rsid w:val="00736A26"/>
    <w:rsid w:val="00742BD4"/>
    <w:rsid w:val="00747116"/>
    <w:rsid w:val="00763AC5"/>
    <w:rsid w:val="00784715"/>
    <w:rsid w:val="007A5628"/>
    <w:rsid w:val="007A7EB1"/>
    <w:rsid w:val="007B3C71"/>
    <w:rsid w:val="007C3528"/>
    <w:rsid w:val="007D6D97"/>
    <w:rsid w:val="007E07CE"/>
    <w:rsid w:val="007E164B"/>
    <w:rsid w:val="007E237A"/>
    <w:rsid w:val="007E69FF"/>
    <w:rsid w:val="007F328F"/>
    <w:rsid w:val="0081685F"/>
    <w:rsid w:val="0082363C"/>
    <w:rsid w:val="0082417F"/>
    <w:rsid w:val="0082710F"/>
    <w:rsid w:val="008331E9"/>
    <w:rsid w:val="00846BAD"/>
    <w:rsid w:val="00854A58"/>
    <w:rsid w:val="00863BCB"/>
    <w:rsid w:val="00865DB6"/>
    <w:rsid w:val="00872B1C"/>
    <w:rsid w:val="00890383"/>
    <w:rsid w:val="00893277"/>
    <w:rsid w:val="008A4CA6"/>
    <w:rsid w:val="008B313D"/>
    <w:rsid w:val="008B4439"/>
    <w:rsid w:val="008C31C2"/>
    <w:rsid w:val="008D040D"/>
    <w:rsid w:val="008F455C"/>
    <w:rsid w:val="00903456"/>
    <w:rsid w:val="00904440"/>
    <w:rsid w:val="00904AB2"/>
    <w:rsid w:val="009217A2"/>
    <w:rsid w:val="00922AAD"/>
    <w:rsid w:val="0093780F"/>
    <w:rsid w:val="00947CEC"/>
    <w:rsid w:val="009631F2"/>
    <w:rsid w:val="00971BCB"/>
    <w:rsid w:val="00980B2B"/>
    <w:rsid w:val="009837E2"/>
    <w:rsid w:val="009860FC"/>
    <w:rsid w:val="00996308"/>
    <w:rsid w:val="009B7F27"/>
    <w:rsid w:val="009C3DF6"/>
    <w:rsid w:val="009C40F0"/>
    <w:rsid w:val="009D5DB0"/>
    <w:rsid w:val="009E0995"/>
    <w:rsid w:val="00A027C4"/>
    <w:rsid w:val="00A04CDE"/>
    <w:rsid w:val="00A14493"/>
    <w:rsid w:val="00A30B46"/>
    <w:rsid w:val="00A5007C"/>
    <w:rsid w:val="00A575A2"/>
    <w:rsid w:val="00A61284"/>
    <w:rsid w:val="00A707FE"/>
    <w:rsid w:val="00A71FB0"/>
    <w:rsid w:val="00A80E93"/>
    <w:rsid w:val="00A84DD7"/>
    <w:rsid w:val="00A97944"/>
    <w:rsid w:val="00AA7FD8"/>
    <w:rsid w:val="00AC55A5"/>
    <w:rsid w:val="00AC7C51"/>
    <w:rsid w:val="00AE61D8"/>
    <w:rsid w:val="00AE6F4B"/>
    <w:rsid w:val="00AF1C0B"/>
    <w:rsid w:val="00AF5551"/>
    <w:rsid w:val="00B029CC"/>
    <w:rsid w:val="00B1734D"/>
    <w:rsid w:val="00B26DC1"/>
    <w:rsid w:val="00B37BFB"/>
    <w:rsid w:val="00B4051B"/>
    <w:rsid w:val="00B47D33"/>
    <w:rsid w:val="00B5156B"/>
    <w:rsid w:val="00B522FA"/>
    <w:rsid w:val="00B55341"/>
    <w:rsid w:val="00B71C85"/>
    <w:rsid w:val="00BA0B48"/>
    <w:rsid w:val="00BC2A46"/>
    <w:rsid w:val="00BD1185"/>
    <w:rsid w:val="00BE4320"/>
    <w:rsid w:val="00BF35B3"/>
    <w:rsid w:val="00C117FB"/>
    <w:rsid w:val="00C25483"/>
    <w:rsid w:val="00C537AB"/>
    <w:rsid w:val="00C55EE7"/>
    <w:rsid w:val="00C55F54"/>
    <w:rsid w:val="00C718D6"/>
    <w:rsid w:val="00C722FC"/>
    <w:rsid w:val="00C83189"/>
    <w:rsid w:val="00C9197E"/>
    <w:rsid w:val="00C96666"/>
    <w:rsid w:val="00CB3A49"/>
    <w:rsid w:val="00CB472C"/>
    <w:rsid w:val="00CB625B"/>
    <w:rsid w:val="00CC5E58"/>
    <w:rsid w:val="00CD00F9"/>
    <w:rsid w:val="00CD3A78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4166D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22AAC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4EC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6E3D"/>
  <w15:docId w15:val="{6DD2ACF6-F135-4273-AAC5-6AB63D82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TatarinovaOA</cp:lastModifiedBy>
  <cp:revision>36</cp:revision>
  <cp:lastPrinted>2022-09-30T05:47:00Z</cp:lastPrinted>
  <dcterms:created xsi:type="dcterms:W3CDTF">2022-07-20T05:12:00Z</dcterms:created>
  <dcterms:modified xsi:type="dcterms:W3CDTF">2022-10-05T08:53:00Z</dcterms:modified>
</cp:coreProperties>
</file>