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AB212F" w:rsidRPr="002720A3" w:rsidTr="004B0FC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AB212F" w:rsidRPr="002720A3" w:rsidRDefault="00AB212F" w:rsidP="004B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720A3">
              <w:rPr>
                <w:sz w:val="28"/>
                <w:szCs w:val="28"/>
              </w:rPr>
              <w:t>.11.2022</w:t>
            </w:r>
          </w:p>
        </w:tc>
        <w:tc>
          <w:tcPr>
            <w:tcW w:w="5403" w:type="dxa"/>
            <w:shd w:val="clear" w:color="auto" w:fill="auto"/>
          </w:tcPr>
          <w:p w:rsidR="00AB212F" w:rsidRPr="002720A3" w:rsidRDefault="00AB212F" w:rsidP="004B0FC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B212F" w:rsidRPr="002720A3" w:rsidRDefault="00AB212F" w:rsidP="004B0FC0">
            <w:pPr>
              <w:rPr>
                <w:sz w:val="28"/>
                <w:szCs w:val="28"/>
              </w:rPr>
            </w:pPr>
            <w:r w:rsidRPr="002720A3"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</w:rPr>
              <w:t>2423</w:t>
            </w:r>
            <w:r w:rsidRPr="002720A3">
              <w:rPr>
                <w:sz w:val="28"/>
                <w:szCs w:val="28"/>
              </w:rPr>
              <w:t>-п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11B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AE45E1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11B3B">
        <w:rPr>
          <w:b/>
          <w:szCs w:val="28"/>
        </w:rPr>
        <w:t>21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2022</w:t>
      </w:r>
      <w:r>
        <w:rPr>
          <w:b/>
          <w:szCs w:val="28"/>
        </w:rPr>
        <w:t xml:space="preserve"> № </w:t>
      </w:r>
      <w:r w:rsidR="00011B3B">
        <w:rPr>
          <w:b/>
          <w:szCs w:val="28"/>
        </w:rPr>
        <w:t>75</w:t>
      </w:r>
      <w:r>
        <w:rPr>
          <w:b/>
          <w:szCs w:val="28"/>
        </w:rPr>
        <w:t>-п «</w:t>
      </w:r>
      <w:r w:rsidR="00011B3B" w:rsidRPr="00011B3B">
        <w:rPr>
          <w:b/>
          <w:szCs w:val="28"/>
        </w:rPr>
        <w:t>О мерах по реализации решения Думы города Нефтеюганска</w:t>
      </w:r>
      <w:r w:rsidR="00011B3B">
        <w:rPr>
          <w:b/>
          <w:szCs w:val="28"/>
        </w:rPr>
        <w:t xml:space="preserve"> </w:t>
      </w:r>
      <w:r w:rsidR="00011B3B" w:rsidRPr="00011B3B">
        <w:rPr>
          <w:b/>
          <w:szCs w:val="28"/>
        </w:rPr>
        <w:t>от 22.12.2021 № 51-VII «О бюджете города Нефтеюганска на 2022 год и плановый период 2023 и 2024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ешением Думы города Нефт</w:t>
      </w:r>
      <w:r w:rsidR="00866A46">
        <w:rPr>
          <w:rFonts w:ascii="Times New Roman CYR" w:hAnsi="Times New Roman CYR"/>
          <w:szCs w:val="28"/>
        </w:rPr>
        <w:t xml:space="preserve">еюганска от 22.12.2021 № 51-VII </w:t>
      </w:r>
      <w:r w:rsidR="00D45545">
        <w:rPr>
          <w:rFonts w:ascii="Times New Roman CYR" w:hAnsi="Times New Roman CYR"/>
          <w:szCs w:val="28"/>
        </w:rPr>
        <w:t xml:space="preserve">                 </w:t>
      </w:r>
      <w:proofErr w:type="gramStart"/>
      <w:r w:rsidR="00D45545">
        <w:rPr>
          <w:rFonts w:ascii="Times New Roman CYR" w:hAnsi="Times New Roman CYR"/>
          <w:szCs w:val="28"/>
        </w:rPr>
        <w:t xml:space="preserve">   </w:t>
      </w:r>
      <w:r w:rsidR="006431CF" w:rsidRPr="00011B3B">
        <w:rPr>
          <w:rFonts w:ascii="Times New Roman CYR" w:hAnsi="Times New Roman CYR"/>
          <w:szCs w:val="28"/>
        </w:rPr>
        <w:t>«</w:t>
      </w:r>
      <w:proofErr w:type="gramEnd"/>
      <w:r w:rsidR="006431CF" w:rsidRPr="00011B3B">
        <w:rPr>
          <w:rFonts w:ascii="Times New Roman CYR" w:hAnsi="Times New Roman CYR"/>
          <w:szCs w:val="28"/>
        </w:rPr>
        <w:t>О бюджете города Нефтеюганска на 20</w:t>
      </w:r>
      <w:r w:rsidR="006431CF">
        <w:rPr>
          <w:rFonts w:ascii="Times New Roman CYR" w:hAnsi="Times New Roman CYR"/>
          <w:szCs w:val="28"/>
        </w:rPr>
        <w:t xml:space="preserve">22 год и плановый период 2023 </w:t>
      </w:r>
      <w:r w:rsidR="00D45545">
        <w:rPr>
          <w:rFonts w:ascii="Times New Roman CYR" w:hAnsi="Times New Roman CYR"/>
          <w:szCs w:val="28"/>
        </w:rPr>
        <w:t xml:space="preserve">                     и </w:t>
      </w:r>
      <w:r w:rsidR="006431CF" w:rsidRPr="00011B3B">
        <w:rPr>
          <w:rFonts w:ascii="Times New Roman CYR" w:hAnsi="Times New Roman CYR"/>
          <w:szCs w:val="28"/>
        </w:rPr>
        <w:t>2024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, </w:t>
      </w:r>
      <w:r w:rsidR="00C65CEE">
        <w:rPr>
          <w:rFonts w:ascii="Times New Roman CYR" w:hAnsi="Times New Roman CYR"/>
          <w:szCs w:val="28"/>
        </w:rPr>
        <w:t xml:space="preserve">с учетом </w:t>
      </w:r>
      <w:r w:rsidR="00D11064">
        <w:rPr>
          <w:rFonts w:ascii="Times New Roman CYR" w:hAnsi="Times New Roman CYR"/>
          <w:szCs w:val="28"/>
        </w:rPr>
        <w:t xml:space="preserve">обращения директора департамента градостроительства и земельных отношений администрации города Нефтеюганска от 24.11.2022 </w:t>
      </w:r>
      <w:r w:rsidR="00C426FE">
        <w:rPr>
          <w:rFonts w:ascii="Times New Roman CYR" w:hAnsi="Times New Roman CYR"/>
          <w:szCs w:val="28"/>
        </w:rPr>
        <w:t xml:space="preserve">       </w:t>
      </w:r>
      <w:r w:rsidR="00D11064">
        <w:rPr>
          <w:rFonts w:ascii="Times New Roman CYR" w:hAnsi="Times New Roman CYR"/>
          <w:szCs w:val="28"/>
        </w:rPr>
        <w:t>№ ИСХ.ДГиЗО-01-01-4</w:t>
      </w:r>
      <w:r w:rsidR="00C426FE">
        <w:rPr>
          <w:rFonts w:ascii="Times New Roman CYR" w:hAnsi="Times New Roman CYR"/>
          <w:szCs w:val="28"/>
        </w:rPr>
        <w:t>6</w:t>
      </w:r>
      <w:r w:rsidR="00D11064">
        <w:rPr>
          <w:rFonts w:ascii="Times New Roman CYR" w:hAnsi="Times New Roman CYR"/>
          <w:szCs w:val="28"/>
        </w:rPr>
        <w:t xml:space="preserve">-11906-2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D11064" w:rsidRDefault="009B2E30" w:rsidP="00D1106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C6135F">
        <w:rPr>
          <w:szCs w:val="28"/>
        </w:rPr>
        <w:t xml:space="preserve">                    </w:t>
      </w:r>
      <w:r w:rsidR="00011B3B" w:rsidRPr="00011B3B">
        <w:rPr>
          <w:szCs w:val="28"/>
        </w:rPr>
        <w:t xml:space="preserve">от 21.01.2022 № 75-п «О мерах по реализации решения Думы города Нефтеюганска от 22.12.2021 № 51-VII «О бюджете города Нефтеюганска на </w:t>
      </w:r>
      <w:r w:rsidR="00B04984">
        <w:rPr>
          <w:szCs w:val="28"/>
        </w:rPr>
        <w:t xml:space="preserve">              </w:t>
      </w:r>
      <w:r w:rsidR="00011B3B" w:rsidRPr="00011B3B">
        <w:rPr>
          <w:szCs w:val="28"/>
        </w:rPr>
        <w:t>2022 год и плановый период 2023 и 2024 годов</w:t>
      </w:r>
      <w:r w:rsidR="00135FC5">
        <w:rPr>
          <w:szCs w:val="28"/>
        </w:rPr>
        <w:t>» (с изменениями</w:t>
      </w:r>
      <w:r w:rsidR="00135FC5" w:rsidRPr="00135FC5">
        <w:rPr>
          <w:szCs w:val="28"/>
        </w:rPr>
        <w:t>, внесенным</w:t>
      </w:r>
      <w:r w:rsidR="00135FC5">
        <w:rPr>
          <w:szCs w:val="28"/>
        </w:rPr>
        <w:t>и постановлениями</w:t>
      </w:r>
      <w:r w:rsidR="00135FC5" w:rsidRPr="00135FC5">
        <w:rPr>
          <w:szCs w:val="28"/>
        </w:rPr>
        <w:t xml:space="preserve"> администрации города от 28.03.2022 № 518-п</w:t>
      </w:r>
      <w:r w:rsidR="00135FC5">
        <w:rPr>
          <w:szCs w:val="28"/>
        </w:rPr>
        <w:t xml:space="preserve">, от 13.04.2022 </w:t>
      </w:r>
      <w:r w:rsidR="00F53C3D">
        <w:rPr>
          <w:szCs w:val="28"/>
        </w:rPr>
        <w:t xml:space="preserve">   </w:t>
      </w:r>
      <w:r w:rsidR="00135FC5">
        <w:rPr>
          <w:szCs w:val="28"/>
        </w:rPr>
        <w:t>№ 675-п</w:t>
      </w:r>
      <w:r w:rsidR="00AF70C2">
        <w:rPr>
          <w:szCs w:val="28"/>
        </w:rPr>
        <w:t>, от 06.06.2022 № 1064-п</w:t>
      </w:r>
      <w:r w:rsidR="00F11B8B">
        <w:rPr>
          <w:szCs w:val="28"/>
        </w:rPr>
        <w:t>, от 08.07.2022 № 1303-п</w:t>
      </w:r>
      <w:r w:rsidR="00D11064">
        <w:rPr>
          <w:szCs w:val="28"/>
        </w:rPr>
        <w:t xml:space="preserve">, от 18.08.2022 </w:t>
      </w:r>
      <w:r w:rsidR="00B04984">
        <w:rPr>
          <w:szCs w:val="28"/>
        </w:rPr>
        <w:t xml:space="preserve">                              </w:t>
      </w:r>
      <w:r w:rsidR="00D11064">
        <w:rPr>
          <w:szCs w:val="28"/>
        </w:rPr>
        <w:t>№ 1665-п</w:t>
      </w:r>
      <w:r w:rsidR="00135FC5">
        <w:rPr>
          <w:szCs w:val="28"/>
        </w:rPr>
        <w:t>)</w:t>
      </w:r>
      <w:r w:rsidR="00AE45E1">
        <w:rPr>
          <w:szCs w:val="28"/>
        </w:rPr>
        <w:t xml:space="preserve"> </w:t>
      </w:r>
      <w:r w:rsidR="00AE45E1" w:rsidRPr="00C65CEE">
        <w:rPr>
          <w:szCs w:val="28"/>
        </w:rPr>
        <w:t>следующие</w:t>
      </w:r>
      <w:r w:rsidR="00433717" w:rsidRPr="00C65CEE">
        <w:rPr>
          <w:szCs w:val="28"/>
        </w:rPr>
        <w:t xml:space="preserve"> </w:t>
      </w:r>
      <w:r w:rsidR="00AE45E1" w:rsidRPr="00C65CEE">
        <w:rPr>
          <w:szCs w:val="28"/>
        </w:rPr>
        <w:t>изменения</w:t>
      </w:r>
      <w:r w:rsidR="008C4C95">
        <w:rPr>
          <w:szCs w:val="28"/>
        </w:rPr>
        <w:t>, а именно</w:t>
      </w:r>
      <w:r w:rsidR="00AE45E1">
        <w:rPr>
          <w:szCs w:val="28"/>
        </w:rPr>
        <w:t>:</w:t>
      </w:r>
      <w:r w:rsidR="00D11064" w:rsidRPr="00D11064">
        <w:rPr>
          <w:szCs w:val="28"/>
        </w:rPr>
        <w:t xml:space="preserve"> </w:t>
      </w:r>
      <w:r w:rsidR="00D11064">
        <w:rPr>
          <w:szCs w:val="28"/>
        </w:rPr>
        <w:t xml:space="preserve">в </w:t>
      </w:r>
      <w:r w:rsidR="00D11064" w:rsidRPr="00D11064">
        <w:rPr>
          <w:szCs w:val="28"/>
        </w:rPr>
        <w:t>пункте 1.</w:t>
      </w:r>
      <w:r w:rsidR="00D11064">
        <w:rPr>
          <w:szCs w:val="28"/>
        </w:rPr>
        <w:t>1</w:t>
      </w:r>
      <w:r w:rsidR="00D11064" w:rsidRPr="00D11064">
        <w:rPr>
          <w:szCs w:val="28"/>
        </w:rPr>
        <w:t xml:space="preserve"> </w:t>
      </w:r>
      <w:r w:rsidR="00B04984">
        <w:rPr>
          <w:szCs w:val="28"/>
        </w:rPr>
        <w:t>приложения</w:t>
      </w:r>
      <w:r w:rsidR="008C4C95">
        <w:rPr>
          <w:szCs w:val="28"/>
        </w:rPr>
        <w:t xml:space="preserve"> к постановлению</w:t>
      </w:r>
      <w:r w:rsidR="00D11064">
        <w:rPr>
          <w:szCs w:val="28"/>
        </w:rPr>
        <w:t>:</w:t>
      </w:r>
    </w:p>
    <w:p w:rsidR="00292A05" w:rsidRDefault="00D11064" w:rsidP="00D1106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C4C95">
        <w:rPr>
          <w:szCs w:val="28"/>
        </w:rPr>
        <w:t>1.1.В</w:t>
      </w:r>
      <w:r w:rsidRPr="00D11064">
        <w:rPr>
          <w:szCs w:val="28"/>
        </w:rPr>
        <w:t xml:space="preserve"> столбце 7 значение целевого показателя в 202</w:t>
      </w:r>
      <w:r>
        <w:rPr>
          <w:szCs w:val="28"/>
        </w:rPr>
        <w:t>2</w:t>
      </w:r>
      <w:r w:rsidRPr="00D11064">
        <w:rPr>
          <w:szCs w:val="28"/>
        </w:rPr>
        <w:t xml:space="preserve"> году заменить </w:t>
      </w:r>
      <w:r w:rsidR="008C4C95">
        <w:rPr>
          <w:szCs w:val="28"/>
        </w:rPr>
        <w:t xml:space="preserve">                 с</w:t>
      </w:r>
      <w:r>
        <w:rPr>
          <w:szCs w:val="28"/>
        </w:rPr>
        <w:t xml:space="preserve"> </w:t>
      </w:r>
      <w:r w:rsidRPr="00D11064">
        <w:rPr>
          <w:szCs w:val="28"/>
        </w:rPr>
        <w:t>«</w:t>
      </w:r>
      <w:r>
        <w:rPr>
          <w:szCs w:val="28"/>
        </w:rPr>
        <w:t>2</w:t>
      </w:r>
      <w:r w:rsidRPr="00D11064">
        <w:rPr>
          <w:szCs w:val="28"/>
        </w:rPr>
        <w:t>» на «</w:t>
      </w:r>
      <w:r>
        <w:rPr>
          <w:szCs w:val="28"/>
        </w:rPr>
        <w:t>8</w:t>
      </w:r>
      <w:r w:rsidR="008C4C95">
        <w:rPr>
          <w:szCs w:val="28"/>
        </w:rPr>
        <w:t>».</w:t>
      </w:r>
    </w:p>
    <w:p w:rsidR="00D11064" w:rsidRDefault="00D11064" w:rsidP="00D1106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</w:t>
      </w:r>
      <w:r w:rsidR="008C4C95">
        <w:rPr>
          <w:szCs w:val="28"/>
        </w:rPr>
        <w:t>В</w:t>
      </w:r>
      <w:r>
        <w:rPr>
          <w:szCs w:val="28"/>
        </w:rPr>
        <w:t xml:space="preserve"> столбце 10 ожидаемый эффект (тыс. рублей) в 2022 году заменить значение </w:t>
      </w:r>
      <w:r w:rsidR="008C4C95">
        <w:rPr>
          <w:szCs w:val="28"/>
        </w:rPr>
        <w:t xml:space="preserve">с </w:t>
      </w:r>
      <w:r>
        <w:rPr>
          <w:szCs w:val="28"/>
        </w:rPr>
        <w:t>«2 500,0» на «6 000,0».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C65CEE">
        <w:rPr>
          <w:rFonts w:ascii="Times New Roman CYR" w:hAnsi="Times New Roman CYR"/>
        </w:rPr>
        <w:t>Журавлев В</w:t>
      </w:r>
      <w:r w:rsidR="00340820">
        <w:rPr>
          <w:rFonts w:ascii="Times New Roman CYR" w:hAnsi="Times New Roman CYR"/>
        </w:rPr>
        <w:t>.</w:t>
      </w:r>
      <w:r w:rsidR="00C65CEE">
        <w:rPr>
          <w:rFonts w:ascii="Times New Roman CYR" w:hAnsi="Times New Roman CYR"/>
        </w:rPr>
        <w:t>Ю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D1106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C95" w:rsidRDefault="008C4C9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C95" w:rsidRDefault="008C4C9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C95" w:rsidRDefault="008C4C95" w:rsidP="00004C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C95" w:rsidSect="000C0C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4F" w:rsidRDefault="00DB134F">
      <w:r>
        <w:separator/>
      </w:r>
    </w:p>
  </w:endnote>
  <w:endnote w:type="continuationSeparator" w:id="0">
    <w:p w:rsidR="00DB134F" w:rsidRDefault="00D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4F" w:rsidRDefault="00DB134F">
      <w:r>
        <w:separator/>
      </w:r>
    </w:p>
  </w:footnote>
  <w:footnote w:type="continuationSeparator" w:id="0">
    <w:p w:rsidR="00DB134F" w:rsidRDefault="00DB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4" w:rsidRPr="000C0C74" w:rsidRDefault="000C0C74">
    <w:pPr>
      <w:pStyle w:val="a3"/>
      <w:jc w:val="center"/>
      <w:rPr>
        <w:sz w:val="24"/>
        <w:szCs w:val="24"/>
      </w:rPr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4C83"/>
    <w:rsid w:val="00005F0C"/>
    <w:rsid w:val="000070E0"/>
    <w:rsid w:val="00007DB3"/>
    <w:rsid w:val="00011B3B"/>
    <w:rsid w:val="00014C4F"/>
    <w:rsid w:val="0001637E"/>
    <w:rsid w:val="00023B37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5BD7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1CB9"/>
    <w:rsid w:val="0016275A"/>
    <w:rsid w:val="00163F6E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4F15"/>
    <w:rsid w:val="00215092"/>
    <w:rsid w:val="0021549A"/>
    <w:rsid w:val="002170A6"/>
    <w:rsid w:val="002178A2"/>
    <w:rsid w:val="00220C26"/>
    <w:rsid w:val="00222754"/>
    <w:rsid w:val="00223078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A05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B65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57B4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1A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7E5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95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3FD9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0F5C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12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984"/>
    <w:rsid w:val="00B04B1F"/>
    <w:rsid w:val="00B058FD"/>
    <w:rsid w:val="00B07D1E"/>
    <w:rsid w:val="00B1324B"/>
    <w:rsid w:val="00B17077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1323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6F5E"/>
    <w:rsid w:val="00C27D25"/>
    <w:rsid w:val="00C30595"/>
    <w:rsid w:val="00C32F42"/>
    <w:rsid w:val="00C35E23"/>
    <w:rsid w:val="00C35E37"/>
    <w:rsid w:val="00C361BC"/>
    <w:rsid w:val="00C36DCC"/>
    <w:rsid w:val="00C426FE"/>
    <w:rsid w:val="00C44DED"/>
    <w:rsid w:val="00C47A9E"/>
    <w:rsid w:val="00C533DB"/>
    <w:rsid w:val="00C6135F"/>
    <w:rsid w:val="00C650B8"/>
    <w:rsid w:val="00C65CEE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337A"/>
    <w:rsid w:val="00CA441F"/>
    <w:rsid w:val="00CA55CA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064"/>
    <w:rsid w:val="00D11E63"/>
    <w:rsid w:val="00D13E16"/>
    <w:rsid w:val="00D24431"/>
    <w:rsid w:val="00D25838"/>
    <w:rsid w:val="00D31207"/>
    <w:rsid w:val="00D3474A"/>
    <w:rsid w:val="00D36021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0E78"/>
    <w:rsid w:val="00DB134F"/>
    <w:rsid w:val="00DB1E28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BF"/>
    <w:rsid w:val="00E040F2"/>
    <w:rsid w:val="00E041AA"/>
    <w:rsid w:val="00E04769"/>
    <w:rsid w:val="00E0577A"/>
    <w:rsid w:val="00E0579D"/>
    <w:rsid w:val="00E06013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1E4"/>
    <w:rsid w:val="00F05CEF"/>
    <w:rsid w:val="00F070FE"/>
    <w:rsid w:val="00F07DAE"/>
    <w:rsid w:val="00F11B8B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87535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27B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74AC2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AD6A-3025-4AEF-B20B-79F02AE3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67</cp:revision>
  <cp:lastPrinted>2022-11-28T11:43:00Z</cp:lastPrinted>
  <dcterms:created xsi:type="dcterms:W3CDTF">2021-09-09T09:07:00Z</dcterms:created>
  <dcterms:modified xsi:type="dcterms:W3CDTF">2022-11-30T03:56:00Z</dcterms:modified>
</cp:coreProperties>
</file>