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7790" w14:textId="77777777" w:rsidR="007F7D5D" w:rsidRPr="008B058E" w:rsidRDefault="007F7D5D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058E">
        <w:rPr>
          <w:rFonts w:ascii="Times New Roman" w:hAnsi="Times New Roman" w:cs="Times New Roman"/>
          <w:sz w:val="24"/>
          <w:szCs w:val="24"/>
        </w:rPr>
        <w:t>О</w:t>
      </w:r>
      <w:r w:rsidR="00964FF5" w:rsidRPr="008B058E">
        <w:rPr>
          <w:rFonts w:ascii="Times New Roman" w:hAnsi="Times New Roman" w:cs="Times New Roman"/>
          <w:sz w:val="24"/>
          <w:szCs w:val="24"/>
        </w:rPr>
        <w:t>тчет</w:t>
      </w:r>
    </w:p>
    <w:p w14:paraId="2F4AC9AC" w14:textId="77777777" w:rsidR="007F7D5D" w:rsidRPr="008B058E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058E">
        <w:rPr>
          <w:rFonts w:ascii="Times New Roman" w:hAnsi="Times New Roman" w:cs="Times New Roman"/>
          <w:sz w:val="24"/>
          <w:szCs w:val="24"/>
        </w:rPr>
        <w:t>об исполнении поручения Президента Российской Федерации</w:t>
      </w:r>
    </w:p>
    <w:p w14:paraId="632796B6" w14:textId="77777777" w:rsidR="00964FF5" w:rsidRPr="008B058E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B058E">
        <w:rPr>
          <w:rFonts w:ascii="Times New Roman" w:hAnsi="Times New Roman" w:cs="Times New Roman"/>
          <w:sz w:val="24"/>
          <w:szCs w:val="24"/>
        </w:rPr>
        <w:t>от 30 октября 2006 года № Пр-1877 по профилактике экстремизма и этносепаратизма в муниципальном образовании</w:t>
      </w:r>
      <w:r w:rsidR="007F7D5D" w:rsidRPr="008B058E">
        <w:rPr>
          <w:rFonts w:ascii="Times New Roman" w:hAnsi="Times New Roman" w:cs="Times New Roman"/>
          <w:sz w:val="24"/>
          <w:szCs w:val="24"/>
        </w:rPr>
        <w:t xml:space="preserve"> город Нефтеюганск</w:t>
      </w:r>
      <w:r w:rsidRPr="008B058E">
        <w:rPr>
          <w:rFonts w:ascii="Times New Roman" w:hAnsi="Times New Roman" w:cs="Times New Roman"/>
          <w:sz w:val="24"/>
          <w:szCs w:val="24"/>
        </w:rPr>
        <w:t xml:space="preserve"> и реализации муниципальн</w:t>
      </w:r>
      <w:r w:rsidR="007F7D5D" w:rsidRPr="008B058E">
        <w:rPr>
          <w:rFonts w:ascii="Times New Roman" w:hAnsi="Times New Roman" w:cs="Times New Roman"/>
          <w:sz w:val="24"/>
          <w:szCs w:val="24"/>
        </w:rPr>
        <w:t>ой</w:t>
      </w:r>
      <w:r w:rsidRPr="008B058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F7D5D" w:rsidRPr="008B058E">
        <w:rPr>
          <w:rFonts w:ascii="Times New Roman" w:hAnsi="Times New Roman" w:cs="Times New Roman"/>
          <w:sz w:val="24"/>
          <w:szCs w:val="24"/>
        </w:rPr>
        <w:t>ы</w:t>
      </w:r>
      <w:r w:rsidRPr="008B058E">
        <w:rPr>
          <w:rFonts w:ascii="Times New Roman" w:hAnsi="Times New Roman" w:cs="Times New Roman"/>
          <w:sz w:val="24"/>
          <w:szCs w:val="24"/>
        </w:rPr>
        <w:t xml:space="preserve"> по профилактике экстремизма </w:t>
      </w:r>
    </w:p>
    <w:p w14:paraId="00CDAC0C" w14:textId="77777777" w:rsidR="00964FF5" w:rsidRPr="008B058E" w:rsidRDefault="00964FF5" w:rsidP="00964FF5">
      <w:pPr>
        <w:autoSpaceDE w:val="0"/>
        <w:autoSpaceDN w:val="0"/>
        <w:adjustRightInd w:val="0"/>
        <w:ind w:left="709"/>
        <w:jc w:val="both"/>
      </w:pPr>
    </w:p>
    <w:p w14:paraId="6D4DF95C" w14:textId="77777777" w:rsidR="00964FF5" w:rsidRPr="008B058E" w:rsidRDefault="001C3E0E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8B058E">
        <w:t xml:space="preserve">Наиболее значимые </w:t>
      </w:r>
      <w:r w:rsidR="00527709" w:rsidRPr="008B058E">
        <w:t xml:space="preserve">проведённые </w:t>
      </w:r>
      <w:r w:rsidRPr="008B058E">
        <w:t xml:space="preserve">мероприятия, </w:t>
      </w:r>
      <w:r w:rsidR="00964FF5" w:rsidRPr="008B058E">
        <w:t xml:space="preserve">направленные на </w:t>
      </w:r>
      <w:r w:rsidR="00A7685F" w:rsidRPr="008B058E">
        <w:t xml:space="preserve">укрепление </w:t>
      </w:r>
      <w:r w:rsidR="00A7685F" w:rsidRPr="008B058E">
        <w:rPr>
          <w:bCs/>
          <w:spacing w:val="-1"/>
        </w:rPr>
        <w:t>межнационального и межконфессионального согласия, профилактик</w:t>
      </w:r>
      <w:r w:rsidRPr="008B058E">
        <w:rPr>
          <w:bCs/>
          <w:spacing w:val="-1"/>
        </w:rPr>
        <w:t>у</w:t>
      </w:r>
      <w:r w:rsidR="00A7685F" w:rsidRPr="008B058E">
        <w:rPr>
          <w:bCs/>
          <w:spacing w:val="-1"/>
        </w:rPr>
        <w:t xml:space="preserve"> экстремизма</w:t>
      </w:r>
      <w:r w:rsidR="00964FF5" w:rsidRPr="008B058E">
        <w:t xml:space="preserve"> (приложение 1)</w:t>
      </w:r>
      <w:r w:rsidR="005A043D" w:rsidRPr="008B058E">
        <w:t>.</w:t>
      </w:r>
    </w:p>
    <w:p w14:paraId="636436AE" w14:textId="77777777" w:rsidR="00964FF5" w:rsidRPr="008B058E" w:rsidRDefault="00964FF5" w:rsidP="00964FF5">
      <w:pPr>
        <w:autoSpaceDE w:val="0"/>
        <w:autoSpaceDN w:val="0"/>
        <w:adjustRightInd w:val="0"/>
        <w:ind w:left="709"/>
        <w:jc w:val="both"/>
      </w:pPr>
    </w:p>
    <w:p w14:paraId="1692AB1F" w14:textId="77777777" w:rsidR="00964FF5" w:rsidRPr="008B058E" w:rsidRDefault="00D861A7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8B058E">
        <w:t>Финансирование</w:t>
      </w:r>
      <w:r w:rsidR="00964FF5" w:rsidRPr="008B058E">
        <w:t xml:space="preserve"> мероприятий муниципальных программ по </w:t>
      </w:r>
      <w:r w:rsidR="009F582E" w:rsidRPr="008B058E">
        <w:t xml:space="preserve">укреплению </w:t>
      </w:r>
      <w:r w:rsidR="009F582E" w:rsidRPr="008B058E">
        <w:rPr>
          <w:bCs/>
          <w:spacing w:val="-1"/>
        </w:rPr>
        <w:t>межнационального и межконфессионального согласия, профилактике экстремизма</w:t>
      </w:r>
      <w:r w:rsidRPr="008B058E">
        <w:t xml:space="preserve"> (приложение 2)</w:t>
      </w:r>
      <w:r w:rsidR="005A043D" w:rsidRPr="008B058E">
        <w:t>.</w:t>
      </w:r>
    </w:p>
    <w:p w14:paraId="13BB8C0C" w14:textId="77777777" w:rsidR="00964FF5" w:rsidRPr="008B058E" w:rsidRDefault="00964FF5" w:rsidP="00964FF5">
      <w:pPr>
        <w:autoSpaceDE w:val="0"/>
        <w:autoSpaceDN w:val="0"/>
        <w:adjustRightInd w:val="0"/>
        <w:ind w:left="709"/>
        <w:jc w:val="both"/>
      </w:pPr>
    </w:p>
    <w:p w14:paraId="1CF85C4A" w14:textId="77777777" w:rsidR="00964FF5" w:rsidRPr="008B058E" w:rsidRDefault="004F2B22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8B058E">
        <w:t xml:space="preserve">Информация о некоммерческих организациях, направивших заявки на получение грантовой поддержки </w:t>
      </w:r>
      <w:r w:rsidR="00527709" w:rsidRPr="008B058E">
        <w:t xml:space="preserve">(в сфере профилактики экстремизма и гармонизации межнациональных, межконфессиональных отношений) </w:t>
      </w:r>
      <w:r w:rsidRPr="008B058E">
        <w:t xml:space="preserve">в текущем году </w:t>
      </w:r>
      <w:r w:rsidR="005A043D" w:rsidRPr="008B058E">
        <w:t>(приложение 3)</w:t>
      </w:r>
      <w:r w:rsidR="00964FF5" w:rsidRPr="008B058E">
        <w:t>.</w:t>
      </w:r>
    </w:p>
    <w:p w14:paraId="7EF931A2" w14:textId="77777777" w:rsidR="00964FF5" w:rsidRPr="008B058E" w:rsidRDefault="00964FF5" w:rsidP="004F2B22">
      <w:pPr>
        <w:autoSpaceDE w:val="0"/>
        <w:autoSpaceDN w:val="0"/>
        <w:adjustRightInd w:val="0"/>
        <w:ind w:left="709"/>
        <w:jc w:val="both"/>
      </w:pPr>
    </w:p>
    <w:p w14:paraId="38F2213E" w14:textId="77777777" w:rsidR="00964FF5" w:rsidRPr="008B058E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8B058E"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8B058E">
        <w:t xml:space="preserve"> (приложение </w:t>
      </w:r>
      <w:r w:rsidR="005978C5" w:rsidRPr="008B058E">
        <w:t>4</w:t>
      </w:r>
      <w:r w:rsidR="00DF024B" w:rsidRPr="008B058E">
        <w:t>).</w:t>
      </w:r>
    </w:p>
    <w:p w14:paraId="3BF21812" w14:textId="77777777" w:rsidR="00964FF5" w:rsidRPr="00EC2056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  <w:sectPr w:rsidR="00964FF5" w:rsidRPr="00EC2056" w:rsidSect="00D861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924E7E" w14:textId="20A3BFC4" w:rsidR="00CF41EC" w:rsidRDefault="00B73C27" w:rsidP="00B73C27">
      <w:pPr>
        <w:pStyle w:val="ac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Приложение 1</w:t>
      </w:r>
    </w:p>
    <w:p w14:paraId="450096F2" w14:textId="77777777" w:rsidR="005A418F" w:rsidRPr="00EC2056" w:rsidRDefault="005A418F" w:rsidP="00B73C27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74DA1D73" w14:textId="77777777" w:rsidR="00964FF5" w:rsidRPr="00EC2056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C2056">
        <w:rPr>
          <w:rFonts w:cs="Times New Roman"/>
          <w:b/>
          <w:sz w:val="22"/>
          <w:szCs w:val="22"/>
        </w:rPr>
        <w:t xml:space="preserve">Информация о </w:t>
      </w:r>
      <w:r w:rsidR="00527709" w:rsidRPr="00EC2056">
        <w:rPr>
          <w:rFonts w:cs="Times New Roman"/>
          <w:b/>
          <w:sz w:val="22"/>
          <w:szCs w:val="22"/>
        </w:rPr>
        <w:t>наиболее значимых проведённых мероприятиях, направленных на укрепление межнационального и межконфессионального согласия, профилактику экстремизма</w:t>
      </w:r>
    </w:p>
    <w:p w14:paraId="6EA8B145" w14:textId="77777777" w:rsidR="00964FF5" w:rsidRPr="00EC2056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219"/>
        <w:gridCol w:w="6219"/>
        <w:gridCol w:w="5102"/>
      </w:tblGrid>
      <w:tr w:rsidR="00EF7B6C" w:rsidRPr="00E73913" w14:paraId="0910A382" w14:textId="77777777" w:rsidTr="00744F8E">
        <w:trPr>
          <w:trHeight w:val="819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8A5A4DE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№</w:t>
            </w:r>
          </w:p>
          <w:p w14:paraId="65B2BBC7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14DAA70C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219" w:type="dxa"/>
          </w:tcPr>
          <w:p w14:paraId="23474476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01A3930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EF7B6C" w:rsidRPr="00E73913" w14:paraId="2C67F3EF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5E5D6720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404A27FC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19" w:type="dxa"/>
          </w:tcPr>
          <w:p w14:paraId="77ECB247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shd w:val="clear" w:color="auto" w:fill="auto"/>
          </w:tcPr>
          <w:p w14:paraId="4E8055CA" w14:textId="77777777" w:rsidR="00EF7B6C" w:rsidRPr="00E73913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F7B6C" w:rsidRPr="00E73913" w14:paraId="1E11F890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2B05F197" w14:textId="77777777" w:rsidR="00FD4359" w:rsidRPr="00E73913" w:rsidRDefault="00EF7B6C" w:rsidP="000B140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E73913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892315" w:rsidRPr="00E73913" w14:paraId="0904EAF3" w14:textId="77777777" w:rsidTr="00744F8E">
        <w:trPr>
          <w:trHeight w:val="71"/>
          <w:jc w:val="center"/>
        </w:trPr>
        <w:tc>
          <w:tcPr>
            <w:tcW w:w="622" w:type="dxa"/>
            <w:shd w:val="clear" w:color="auto" w:fill="auto"/>
          </w:tcPr>
          <w:p w14:paraId="32796376" w14:textId="77777777" w:rsidR="00892315" w:rsidRPr="00E73913" w:rsidRDefault="00892315" w:rsidP="0089231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0BD5791F" w14:textId="496C20C8" w:rsidR="00892315" w:rsidRPr="006E4A78" w:rsidRDefault="00054CF6" w:rsidP="00054CF6">
            <w:pPr>
              <w:ind w:right="95"/>
              <w:jc w:val="both"/>
              <w:rPr>
                <w:sz w:val="22"/>
              </w:rPr>
            </w:pPr>
            <w:r w:rsidRPr="006E4A78">
              <w:rPr>
                <w:sz w:val="22"/>
              </w:rPr>
              <w:t xml:space="preserve">Информирование НКО </w:t>
            </w:r>
            <w:r w:rsidR="00892315" w:rsidRPr="006E4A78">
              <w:rPr>
                <w:sz w:val="22"/>
              </w:rPr>
              <w:t xml:space="preserve">о </w:t>
            </w:r>
            <w:r w:rsidRPr="006E4A78">
              <w:rPr>
                <w:sz w:val="22"/>
              </w:rPr>
              <w:t>проведении обучающих</w:t>
            </w:r>
            <w:r w:rsidR="00892315" w:rsidRPr="006E4A78">
              <w:rPr>
                <w:sz w:val="22"/>
              </w:rPr>
              <w:t xml:space="preserve"> семинаров, </w:t>
            </w:r>
            <w:r w:rsidR="00892315" w:rsidRPr="006E4A78">
              <w:rPr>
                <w:sz w:val="22"/>
              </w:rPr>
              <w:tab/>
              <w:t xml:space="preserve">курсов, конкурсов </w:t>
            </w:r>
            <w:r w:rsidR="00892315" w:rsidRPr="006E4A78">
              <w:rPr>
                <w:sz w:val="22"/>
              </w:rPr>
              <w:tab/>
              <w:t xml:space="preserve">на </w:t>
            </w:r>
          </w:p>
          <w:p w14:paraId="75E973B7" w14:textId="179453BC" w:rsidR="00892315" w:rsidRPr="006E4A78" w:rsidRDefault="00892315" w:rsidP="00054CF6">
            <w:pPr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6E4A78">
              <w:rPr>
                <w:sz w:val="22"/>
              </w:rPr>
              <w:t>предоставление субсидий</w:t>
            </w:r>
          </w:p>
        </w:tc>
        <w:tc>
          <w:tcPr>
            <w:tcW w:w="6219" w:type="dxa"/>
            <w:shd w:val="clear" w:color="auto" w:fill="auto"/>
          </w:tcPr>
          <w:p w14:paraId="305D12FD" w14:textId="73C3E663" w:rsidR="00892315" w:rsidRPr="006E4A78" w:rsidRDefault="00054CF6" w:rsidP="00054CF6">
            <w:pPr>
              <w:ind w:right="108"/>
              <w:jc w:val="both"/>
              <w:rPr>
                <w:sz w:val="22"/>
              </w:rPr>
            </w:pPr>
            <w:r w:rsidRPr="006E4A78">
              <w:rPr>
                <w:sz w:val="22"/>
              </w:rPr>
              <w:t>-и</w:t>
            </w:r>
            <w:r w:rsidR="00892315" w:rsidRPr="006E4A78">
              <w:rPr>
                <w:sz w:val="22"/>
              </w:rPr>
              <w:t>нформирование о проведении городского конкурса социально значимых проектов на предоставление субсидий из бюджета города</w:t>
            </w:r>
          </w:p>
          <w:p w14:paraId="7DAE3685" w14:textId="1529B042" w:rsidR="00892315" w:rsidRPr="006E4A78" w:rsidRDefault="00054CF6" w:rsidP="00054CF6">
            <w:pPr>
              <w:ind w:right="108"/>
              <w:jc w:val="both"/>
              <w:rPr>
                <w:sz w:val="22"/>
              </w:rPr>
            </w:pPr>
            <w:r w:rsidRPr="006E4A78">
              <w:rPr>
                <w:sz w:val="22"/>
              </w:rPr>
              <w:t>-в</w:t>
            </w:r>
            <w:r w:rsidR="00892315" w:rsidRPr="006E4A78">
              <w:rPr>
                <w:sz w:val="22"/>
              </w:rPr>
              <w:t>сероссийский конкурс среди физических лиц и некоммерческих организаций «ФАДН России - информационные гр</w:t>
            </w:r>
            <w:r w:rsidR="00222AB3" w:rsidRPr="006E4A78">
              <w:rPr>
                <w:sz w:val="22"/>
              </w:rPr>
              <w:t>анты»</w:t>
            </w:r>
          </w:p>
          <w:p w14:paraId="0E29A17F" w14:textId="32DEC884" w:rsidR="00892315" w:rsidRPr="006E4A78" w:rsidRDefault="00054CF6" w:rsidP="00054CF6">
            <w:pPr>
              <w:jc w:val="both"/>
              <w:rPr>
                <w:sz w:val="22"/>
              </w:rPr>
            </w:pPr>
            <w:r w:rsidRPr="006E4A78">
              <w:rPr>
                <w:sz w:val="22"/>
              </w:rPr>
              <w:t>-в</w:t>
            </w:r>
            <w:r w:rsidR="00892315" w:rsidRPr="006E4A78">
              <w:rPr>
                <w:sz w:val="22"/>
              </w:rPr>
              <w:t>торой грантовый конкурс Президентского фонда</w:t>
            </w:r>
            <w:r w:rsidR="00222AB3" w:rsidRPr="006E4A78">
              <w:rPr>
                <w:sz w:val="22"/>
              </w:rPr>
              <w:t xml:space="preserve"> культурных инициатив 2022 года</w:t>
            </w:r>
          </w:p>
          <w:p w14:paraId="6E253C35" w14:textId="26A53ADE" w:rsidR="00892315" w:rsidRPr="006E4A78" w:rsidRDefault="00054CF6" w:rsidP="00054CF6">
            <w:pPr>
              <w:jc w:val="both"/>
              <w:rPr>
                <w:sz w:val="22"/>
              </w:rPr>
            </w:pPr>
            <w:r w:rsidRPr="006E4A78">
              <w:rPr>
                <w:sz w:val="22"/>
              </w:rPr>
              <w:t>-с</w:t>
            </w:r>
            <w:r w:rsidR="00892315" w:rsidRPr="006E4A78">
              <w:rPr>
                <w:sz w:val="22"/>
              </w:rPr>
              <w:t>пециальный конкурс Фонда культурных инициатив на предоставление президентских грантов</w:t>
            </w:r>
          </w:p>
          <w:p w14:paraId="7FCBA5CE" w14:textId="77777777" w:rsidR="002E079F" w:rsidRDefault="00054CF6" w:rsidP="002E079F">
            <w:pPr>
              <w:ind w:left="11" w:right="62"/>
              <w:jc w:val="both"/>
              <w:rPr>
                <w:sz w:val="22"/>
              </w:rPr>
            </w:pPr>
            <w:r w:rsidRPr="006E4A78">
              <w:rPr>
                <w:sz w:val="22"/>
              </w:rPr>
              <w:t>-к</w:t>
            </w:r>
            <w:r w:rsidR="00892315" w:rsidRPr="006E4A78">
              <w:rPr>
                <w:sz w:val="22"/>
              </w:rPr>
              <w:t>онкурс по предоставлению грантов Губернатора ХМАО-Югры</w:t>
            </w:r>
          </w:p>
          <w:p w14:paraId="02F6C32E" w14:textId="56009E76" w:rsidR="002E079F" w:rsidRPr="006E4A78" w:rsidRDefault="002E079F" w:rsidP="002E079F">
            <w:pPr>
              <w:ind w:left="11" w:right="62"/>
              <w:jc w:val="both"/>
              <w:rPr>
                <w:sz w:val="22"/>
                <w:szCs w:val="22"/>
              </w:rPr>
            </w:pPr>
            <w:r w:rsidRPr="006E4A78">
              <w:rPr>
                <w:sz w:val="22"/>
                <w:szCs w:val="22"/>
              </w:rPr>
              <w:t>Рабочее совещание 18.07.2022 представителей Управления национальной политики Департамента внутренней политики ХМ</w:t>
            </w:r>
            <w:r>
              <w:rPr>
                <w:sz w:val="22"/>
                <w:szCs w:val="22"/>
              </w:rPr>
              <w:t>АО</w:t>
            </w:r>
            <w:r w:rsidRPr="006E4A78">
              <w:rPr>
                <w:sz w:val="22"/>
                <w:szCs w:val="22"/>
              </w:rPr>
              <w:t xml:space="preserve"> - Югры с лидерами общественного мнения из числа представителей национально-культурных некоммерческих организаций по вопросу профилактики резонансных событий с участием представителей этнических групп автономного округа</w:t>
            </w:r>
          </w:p>
          <w:p w14:paraId="3E04C16F" w14:textId="4FAA637F" w:rsidR="00892315" w:rsidRPr="006E4A78" w:rsidRDefault="002E079F" w:rsidP="002E079F">
            <w:pPr>
              <w:jc w:val="both"/>
              <w:rPr>
                <w:sz w:val="22"/>
              </w:rPr>
            </w:pPr>
            <w:r w:rsidRPr="006E4A78">
              <w:rPr>
                <w:sz w:val="22"/>
                <w:szCs w:val="22"/>
              </w:rPr>
              <w:t>- о проведении V Всероссийском конкурсе лучших практик в сфере национальных отношений (организаторы АНО «Ресурсный центр в сфере национальных отношений», Общероссийская общественная организация «Ассамблея народов России» при поддержке Федерального агентства по делам национальностей и Совета при президенте РФ по межнациональным отношениям)</w:t>
            </w:r>
          </w:p>
        </w:tc>
        <w:tc>
          <w:tcPr>
            <w:tcW w:w="5102" w:type="dxa"/>
            <w:shd w:val="clear" w:color="auto" w:fill="auto"/>
          </w:tcPr>
          <w:p w14:paraId="1CDFD645" w14:textId="77777777" w:rsidR="00892315" w:rsidRPr="006E4A78" w:rsidRDefault="00892315" w:rsidP="00744F8E">
            <w:pPr>
              <w:ind w:right="108"/>
              <w:jc w:val="both"/>
              <w:rPr>
                <w:sz w:val="22"/>
              </w:rPr>
            </w:pPr>
            <w:r w:rsidRPr="006E4A78">
              <w:rPr>
                <w:sz w:val="22"/>
              </w:rPr>
              <w:t>-Информация направлена посредством мессенджера «вайбер» в группу «НКО Нефтеюганск», а также путём индивидуальной рассылки на электронные адреса руководителей национально-культурных объединений города.</w:t>
            </w:r>
          </w:p>
          <w:p w14:paraId="665525AF" w14:textId="0C51812D" w:rsidR="00892315" w:rsidRDefault="00892315" w:rsidP="00744F8E">
            <w:pPr>
              <w:pStyle w:val="ac"/>
              <w:rPr>
                <w:rFonts w:eastAsia="Times New Roman" w:cs="Times New Roman"/>
                <w:sz w:val="22"/>
              </w:rPr>
            </w:pPr>
            <w:r w:rsidRPr="006E4A78">
              <w:rPr>
                <w:rFonts w:eastAsia="Times New Roman" w:cs="Times New Roman"/>
                <w:sz w:val="22"/>
              </w:rPr>
              <w:t>- заявк</w:t>
            </w:r>
            <w:r w:rsidR="00054CF6" w:rsidRPr="006E4A78">
              <w:rPr>
                <w:rFonts w:eastAsia="Times New Roman" w:cs="Times New Roman"/>
                <w:sz w:val="22"/>
              </w:rPr>
              <w:t>а</w:t>
            </w:r>
            <w:r w:rsidRPr="006E4A78">
              <w:rPr>
                <w:rFonts w:eastAsia="Times New Roman" w:cs="Times New Roman"/>
                <w:sz w:val="22"/>
              </w:rPr>
              <w:t xml:space="preserve"> на участие</w:t>
            </w:r>
            <w:r w:rsidR="00054CF6" w:rsidRPr="006E4A78">
              <w:rPr>
                <w:rFonts w:eastAsia="Times New Roman" w:cs="Times New Roman"/>
                <w:sz w:val="22"/>
              </w:rPr>
              <w:t xml:space="preserve"> подан</w:t>
            </w:r>
            <w:r w:rsidR="002E079F">
              <w:rPr>
                <w:rFonts w:eastAsia="Times New Roman" w:cs="Times New Roman"/>
                <w:sz w:val="22"/>
              </w:rPr>
              <w:t>а</w:t>
            </w:r>
            <w:r w:rsidRPr="006E4A78">
              <w:rPr>
                <w:rFonts w:eastAsia="Times New Roman" w:cs="Times New Roman"/>
                <w:sz w:val="22"/>
              </w:rPr>
              <w:t xml:space="preserve"> местн</w:t>
            </w:r>
            <w:r w:rsidR="00054CF6" w:rsidRPr="006E4A78">
              <w:rPr>
                <w:rFonts w:eastAsia="Times New Roman" w:cs="Times New Roman"/>
                <w:sz w:val="22"/>
              </w:rPr>
              <w:t>ой</w:t>
            </w:r>
            <w:r w:rsidRPr="006E4A78">
              <w:rPr>
                <w:rFonts w:eastAsia="Times New Roman" w:cs="Times New Roman"/>
                <w:sz w:val="22"/>
              </w:rPr>
              <w:t xml:space="preserve"> обще</w:t>
            </w:r>
            <w:r w:rsidR="00054CF6" w:rsidRPr="006E4A78">
              <w:rPr>
                <w:rFonts w:eastAsia="Times New Roman" w:cs="Times New Roman"/>
                <w:sz w:val="22"/>
              </w:rPr>
              <w:t>ственной</w:t>
            </w:r>
            <w:r w:rsidRPr="006E4A78">
              <w:rPr>
                <w:rFonts w:eastAsia="Times New Roman" w:cs="Times New Roman"/>
                <w:sz w:val="22"/>
              </w:rPr>
              <w:t xml:space="preserve"> организаци</w:t>
            </w:r>
            <w:r w:rsidR="00054CF6" w:rsidRPr="006E4A78">
              <w:rPr>
                <w:rFonts w:eastAsia="Times New Roman" w:cs="Times New Roman"/>
                <w:sz w:val="22"/>
              </w:rPr>
              <w:t>ей</w:t>
            </w:r>
            <w:r w:rsidRPr="006E4A78">
              <w:rPr>
                <w:rFonts w:eastAsia="Times New Roman" w:cs="Times New Roman"/>
                <w:sz w:val="22"/>
              </w:rPr>
              <w:t xml:space="preserve"> «Нефтеюганский городской молдавский культурный центр «Наш дом».</w:t>
            </w:r>
          </w:p>
          <w:p w14:paraId="15AA7D03" w14:textId="77777777" w:rsidR="002E079F" w:rsidRPr="006E4A78" w:rsidRDefault="002E079F" w:rsidP="00744F8E">
            <w:pPr>
              <w:ind w:right="60"/>
              <w:jc w:val="both"/>
              <w:rPr>
                <w:sz w:val="22"/>
                <w:szCs w:val="22"/>
              </w:rPr>
            </w:pPr>
            <w:r w:rsidRPr="006E4A78">
              <w:rPr>
                <w:sz w:val="22"/>
                <w:szCs w:val="22"/>
              </w:rPr>
              <w:t>Бабаджанян Цахик Гарниковна - Региональная общественная организация Ханты-Мансийского автономного округа-Югры «Центр развития армянской культуры и языка «АРМАТ» (История).</w:t>
            </w:r>
          </w:p>
          <w:p w14:paraId="488AAA8A" w14:textId="66A8E6E8" w:rsidR="002E079F" w:rsidRPr="006E4A78" w:rsidRDefault="002E079F" w:rsidP="00744F8E">
            <w:pPr>
              <w:ind w:right="60"/>
              <w:jc w:val="both"/>
              <w:rPr>
                <w:sz w:val="22"/>
                <w:szCs w:val="22"/>
              </w:rPr>
            </w:pPr>
            <w:r w:rsidRPr="006E4A78">
              <w:rPr>
                <w:sz w:val="22"/>
                <w:szCs w:val="22"/>
              </w:rPr>
              <w:t xml:space="preserve">Баев Алан Тимофеевич - Нефтеюганское отделение Ханты-Мансийской </w:t>
            </w:r>
            <w:r>
              <w:rPr>
                <w:sz w:val="22"/>
                <w:szCs w:val="22"/>
              </w:rPr>
              <w:t>РОО</w:t>
            </w:r>
            <w:r w:rsidRPr="006E4A78">
              <w:rPr>
                <w:sz w:val="22"/>
                <w:szCs w:val="22"/>
              </w:rPr>
              <w:t xml:space="preserve"> «Центр осетинской культуры «Алания».</w:t>
            </w:r>
          </w:p>
          <w:p w14:paraId="0ABD50CB" w14:textId="7188B0A2" w:rsidR="002E079F" w:rsidRPr="006E4A78" w:rsidRDefault="002E079F" w:rsidP="00744F8E">
            <w:pPr>
              <w:pStyle w:val="ab"/>
              <w:tabs>
                <w:tab w:val="left" w:pos="461"/>
              </w:tabs>
              <w:ind w:left="0"/>
              <w:jc w:val="both"/>
              <w:rPr>
                <w:sz w:val="22"/>
                <w:szCs w:val="22"/>
              </w:rPr>
            </w:pPr>
            <w:r w:rsidRPr="006E4A78">
              <w:rPr>
                <w:sz w:val="22"/>
                <w:szCs w:val="22"/>
              </w:rPr>
              <w:t xml:space="preserve">Чорап Татьяна Михайловна - </w:t>
            </w:r>
            <w:r>
              <w:rPr>
                <w:sz w:val="22"/>
                <w:szCs w:val="22"/>
              </w:rPr>
              <w:t>МОО</w:t>
            </w:r>
            <w:r w:rsidRPr="006E4A78">
              <w:rPr>
                <w:sz w:val="22"/>
                <w:szCs w:val="22"/>
              </w:rPr>
              <w:t xml:space="preserve"> «Нефтеюганский городской молдавский культурный центр «Наш дом».</w:t>
            </w:r>
          </w:p>
          <w:p w14:paraId="0BB5F2C8" w14:textId="77777777" w:rsidR="00744F8E" w:rsidRDefault="00744F8E" w:rsidP="00744F8E">
            <w:pPr>
              <w:pStyle w:val="ac"/>
              <w:rPr>
                <w:sz w:val="22"/>
                <w:szCs w:val="22"/>
              </w:rPr>
            </w:pPr>
          </w:p>
          <w:p w14:paraId="577D9D35" w14:textId="21C7DEAA" w:rsidR="002E079F" w:rsidRPr="006E4A78" w:rsidRDefault="002E079F" w:rsidP="00744F8E">
            <w:pPr>
              <w:pStyle w:val="ac"/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</w:pPr>
            <w:r w:rsidRPr="006E4A78">
              <w:rPr>
                <w:sz w:val="22"/>
                <w:szCs w:val="22"/>
              </w:rPr>
              <w:t>Османов Сергей Асланович - Региональная общественная организация Ханты-Мансийского автономного округа-Югры социально-культурного развития и патриотического воспитания «Дом дружбы-Дагестан»</w:t>
            </w:r>
          </w:p>
        </w:tc>
      </w:tr>
      <w:tr w:rsidR="00892315" w:rsidRPr="00E73913" w14:paraId="4AA8896C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555C229B" w14:textId="77777777" w:rsidR="00892315" w:rsidRPr="00E73913" w:rsidRDefault="00892315" w:rsidP="00892315">
            <w:pPr>
              <w:jc w:val="center"/>
              <w:rPr>
                <w:sz w:val="22"/>
                <w:szCs w:val="22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E73913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892315" w:rsidRPr="00E73913" w14:paraId="6276522F" w14:textId="77777777" w:rsidTr="00744F8E">
        <w:trPr>
          <w:trHeight w:val="70"/>
          <w:jc w:val="center"/>
        </w:trPr>
        <w:tc>
          <w:tcPr>
            <w:tcW w:w="622" w:type="dxa"/>
            <w:shd w:val="clear" w:color="auto" w:fill="auto"/>
          </w:tcPr>
          <w:p w14:paraId="3EACCA67" w14:textId="77777777" w:rsidR="00892315" w:rsidRPr="00E73913" w:rsidRDefault="00892315" w:rsidP="006E4A78">
            <w:pPr>
              <w:pStyle w:val="ac"/>
              <w:ind w:left="27"/>
              <w:jc w:val="center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05DDA6EA" w14:textId="6D2257F7" w:rsidR="00892315" w:rsidRPr="006E4A78" w:rsidRDefault="00892315" w:rsidP="006E4A7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shd w:val="clear" w:color="auto" w:fill="auto"/>
          </w:tcPr>
          <w:p w14:paraId="2C99C00A" w14:textId="632E516E" w:rsidR="00E779AD" w:rsidRPr="006E4A78" w:rsidRDefault="00E779AD" w:rsidP="006E4A78">
            <w:pPr>
              <w:ind w:left="11" w:right="62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14:paraId="1FBAF5D9" w14:textId="4A0D08D7" w:rsidR="00E779AD" w:rsidRPr="006E4A78" w:rsidRDefault="00E779AD" w:rsidP="006E4A78">
            <w:pPr>
              <w:pStyle w:val="ab"/>
              <w:tabs>
                <w:tab w:val="left" w:pos="461"/>
              </w:tabs>
              <w:ind w:left="36"/>
              <w:jc w:val="both"/>
              <w:rPr>
                <w:sz w:val="22"/>
                <w:szCs w:val="22"/>
              </w:rPr>
            </w:pPr>
          </w:p>
        </w:tc>
      </w:tr>
      <w:tr w:rsidR="00892315" w:rsidRPr="00E73913" w14:paraId="7DB679D4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668EDCB2" w14:textId="77777777" w:rsidR="00892315" w:rsidRPr="00E73913" w:rsidRDefault="00892315" w:rsidP="0089231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14:paraId="11B59233" w14:textId="77777777" w:rsidR="00892315" w:rsidRPr="00E73913" w:rsidRDefault="00892315" w:rsidP="0089231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национальной и религиозной нетерпимости</w:t>
            </w:r>
          </w:p>
        </w:tc>
      </w:tr>
      <w:tr w:rsidR="00892315" w:rsidRPr="00E73913" w14:paraId="7BE2882D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5C6CA8E8" w14:textId="77777777" w:rsidR="00892315" w:rsidRPr="00E73913" w:rsidRDefault="00892315" w:rsidP="0089231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4F98C5E4" w14:textId="05054A0D" w:rsidR="00892315" w:rsidRPr="00E73913" w:rsidRDefault="00892315" w:rsidP="008923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shd w:val="clear" w:color="auto" w:fill="auto"/>
          </w:tcPr>
          <w:p w14:paraId="32EC8E1A" w14:textId="0F7E8D74" w:rsidR="00892315" w:rsidRPr="00E73913" w:rsidRDefault="00892315" w:rsidP="00892315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14:paraId="38143FDB" w14:textId="4B12E0BB" w:rsidR="00892315" w:rsidRPr="00E73913" w:rsidRDefault="00892315" w:rsidP="0089231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892315" w:rsidRPr="00E73913" w14:paraId="68C8880F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3A8A5AC2" w14:textId="77777777" w:rsidR="00892315" w:rsidRPr="00E73913" w:rsidRDefault="00892315" w:rsidP="0089231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D92FDB" w:rsidRPr="00E73913" w14:paraId="5754CA2C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7018A181" w14:textId="77777777" w:rsidR="00D92FDB" w:rsidRPr="00E73913" w:rsidRDefault="00D92FDB" w:rsidP="002E079F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62D14194" w14:textId="77777777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  </w:t>
            </w:r>
          </w:p>
          <w:p w14:paraId="10CDBDC9" w14:textId="77777777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Первенство по плаванию, веселые старты, проведение акции «Россия рисует», проведение спортивных мероприятий: </w:t>
            </w:r>
            <w:r w:rsidRPr="00A22015">
              <w:rPr>
                <w:color w:val="000000"/>
                <w:sz w:val="22"/>
                <w:szCs w:val="22"/>
                <w:shd w:val="clear" w:color="auto" w:fill="FFFFFF"/>
              </w:rPr>
              <w:t>Всероссийская массовая лыжная гонка «Лыжня России», «Кросс Нации», Велопробег по улицам города, проект «Зарядка с чемпионом».</w:t>
            </w:r>
          </w:p>
          <w:p w14:paraId="3FF67487" w14:textId="77777777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</w:p>
          <w:p w14:paraId="13018EF7" w14:textId="02038B0B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shd w:val="clear" w:color="auto" w:fill="auto"/>
          </w:tcPr>
          <w:p w14:paraId="6CE134D5" w14:textId="77777777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 В рамках празднования Дня России в учреждении                       МБУ СШОР «Спартак» отделениями волейбола и легкой атлетики проведены веселые старты (35 участников). В учреждении МАУ СШ «Сибиряк» проведено первенство по плаванию (130 участников). Проведение акции «Россия рисует», посвященной «Дню России» </w:t>
            </w:r>
            <w:hyperlink r:id="rId9" w:history="1"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sibiryak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sport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edusite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mconstr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html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page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=/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p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24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aa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1.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html</w:t>
              </w:r>
            </w:hyperlink>
          </w:p>
          <w:p w14:paraId="316CBA39" w14:textId="0254331B" w:rsidR="00D92FDB" w:rsidRPr="00A22015" w:rsidRDefault="00D92FDB" w:rsidP="00A2201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22015">
              <w:rPr>
                <w:color w:val="000000"/>
                <w:sz w:val="22"/>
                <w:szCs w:val="22"/>
                <w:shd w:val="clear" w:color="auto" w:fill="FFFFFF"/>
              </w:rPr>
              <w:t xml:space="preserve">В целях укрепления гражданского единства, ежегодно проводится открытая Всероссийская массовая лыжная гонка «Лыжня России». В 2022 году приняло </w:t>
            </w:r>
            <w:r w:rsidRPr="00A22015">
              <w:rPr>
                <w:sz w:val="22"/>
                <w:szCs w:val="22"/>
                <w:shd w:val="clear" w:color="auto" w:fill="FFFFFF"/>
              </w:rPr>
              <w:t xml:space="preserve">участие 728 человек.  </w:t>
            </w:r>
          </w:p>
          <w:p w14:paraId="3330FD11" w14:textId="77777777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>В рамках реализации федерального проекта «Спорт – норма жизни» 17.09.2022 года проведение спортивного мероприятия «Кросс Нации». Количество участников 815 человек.</w:t>
            </w:r>
          </w:p>
          <w:p w14:paraId="3DD6494F" w14:textId="5E52794B" w:rsidR="00D92FDB" w:rsidRPr="00A22015" w:rsidRDefault="00D92FDB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С мая 2022 года еженедельно реализуется проект «Зарядка с чемпионом». Основной задачей мероприятия является обеспечение межнационального единства. Участники мероприятия – жители и гости города Нефтеюганска разных национальностей от 1+ и старше. Количество участников еженедельно от 60 до 80 человек. На 01.10.2022 в реализации проекта приняло участия порядка 1500 человек.    </w:t>
            </w:r>
          </w:p>
        </w:tc>
        <w:tc>
          <w:tcPr>
            <w:tcW w:w="5102" w:type="dxa"/>
            <w:shd w:val="clear" w:color="auto" w:fill="auto"/>
          </w:tcPr>
          <w:p w14:paraId="6EBBE918" w14:textId="77777777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>ОО «Общество старожилов города Нефтеюганска» (5 человек)</w:t>
            </w:r>
          </w:p>
          <w:p w14:paraId="39EA3322" w14:textId="77777777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>Федерация лыжных гонок и биатлона (9 человек)</w:t>
            </w:r>
          </w:p>
          <w:p w14:paraId="43CDFB70" w14:textId="23A3234B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Клуб «Моржи Нефтеюганска» </w:t>
            </w:r>
            <w:r w:rsidR="00744F8E" w:rsidRPr="00A22015">
              <w:rPr>
                <w:sz w:val="22"/>
                <w:szCs w:val="22"/>
              </w:rPr>
              <w:t>(8 человек)</w:t>
            </w:r>
          </w:p>
          <w:p w14:paraId="60C742A6" w14:textId="641D41F3" w:rsidR="00D92FDB" w:rsidRPr="00A22015" w:rsidRDefault="00D92FDB" w:rsidP="00A22015">
            <w:pPr>
              <w:jc w:val="both"/>
              <w:rPr>
                <w:sz w:val="22"/>
                <w:szCs w:val="22"/>
              </w:rPr>
            </w:pPr>
          </w:p>
        </w:tc>
      </w:tr>
      <w:tr w:rsidR="00917173" w:rsidRPr="00E73913" w14:paraId="2202BD30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7FD55DE5" w14:textId="2E2636DB" w:rsidR="00917173" w:rsidRPr="00E73913" w:rsidRDefault="00917173" w:rsidP="0091717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14:paraId="378012E7" w14:textId="2F5B25C2" w:rsidR="00917173" w:rsidRPr="00A22015" w:rsidRDefault="00917173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color w:val="000000"/>
                <w:sz w:val="22"/>
                <w:szCs w:val="22"/>
              </w:rPr>
              <w:t>Акция «Мы – граждане России»</w:t>
            </w:r>
          </w:p>
        </w:tc>
        <w:tc>
          <w:tcPr>
            <w:tcW w:w="6219" w:type="dxa"/>
            <w:shd w:val="clear" w:color="auto" w:fill="auto"/>
          </w:tcPr>
          <w:p w14:paraId="4761F35F" w14:textId="56C456DF" w:rsidR="00917173" w:rsidRPr="00A22015" w:rsidRDefault="00917173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22.08.2022 состоялось </w:t>
            </w:r>
            <w:r w:rsidRPr="00A22015">
              <w:rPr>
                <w:color w:val="000000"/>
                <w:sz w:val="22"/>
                <w:szCs w:val="22"/>
              </w:rPr>
              <w:t xml:space="preserve">торжественное вручение паспортов 14-летним подросткам совместно с ОУФМС России по ХМАО-Югре, повышение правовой грамотности в молодёжной среде, воспитание гражданской ответственности, в акции приняло участие 8 человек </w:t>
            </w:r>
            <w:r w:rsidRPr="00A22015">
              <w:rPr>
                <w:sz w:val="22"/>
                <w:szCs w:val="22"/>
              </w:rPr>
              <w:t>(несовершеннолетние граждане) 10 человек (гости).</w:t>
            </w:r>
          </w:p>
        </w:tc>
        <w:tc>
          <w:tcPr>
            <w:tcW w:w="5102" w:type="dxa"/>
            <w:shd w:val="clear" w:color="auto" w:fill="auto"/>
          </w:tcPr>
          <w:p w14:paraId="13C259FB" w14:textId="349C3D9E" w:rsidR="00917173" w:rsidRPr="00A22015" w:rsidRDefault="00917173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917173" w:rsidRPr="00E73913" w14:paraId="45BFE77E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62AA9DC3" w14:textId="470F5C0E" w:rsidR="00917173" w:rsidRPr="00E73913" w:rsidRDefault="00917173" w:rsidP="0091717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219" w:type="dxa"/>
            <w:shd w:val="clear" w:color="auto" w:fill="auto"/>
          </w:tcPr>
          <w:p w14:paraId="467333E1" w14:textId="45458938" w:rsidR="00917173" w:rsidRPr="00A22015" w:rsidRDefault="00917173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bCs/>
                <w:sz w:val="22"/>
                <w:szCs w:val="22"/>
              </w:rPr>
              <w:t xml:space="preserve">Молодёжная акция </w:t>
            </w:r>
            <w:r w:rsidRPr="00A22015">
              <w:rPr>
                <w:sz w:val="22"/>
                <w:szCs w:val="22"/>
              </w:rPr>
              <w:t xml:space="preserve">«Россия – родина моя» </w:t>
            </w:r>
          </w:p>
        </w:tc>
        <w:tc>
          <w:tcPr>
            <w:tcW w:w="6219" w:type="dxa"/>
            <w:shd w:val="clear" w:color="auto" w:fill="auto"/>
          </w:tcPr>
          <w:p w14:paraId="4C9A2A1C" w14:textId="17AE0BE1" w:rsidR="00917173" w:rsidRPr="00A22015" w:rsidRDefault="00917173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22.08.2022 </w:t>
            </w:r>
            <w:r w:rsidRPr="00A22015">
              <w:rPr>
                <w:color w:val="000000"/>
                <w:sz w:val="22"/>
                <w:szCs w:val="22"/>
              </w:rPr>
              <w:t>раздача лент триколор</w:t>
            </w:r>
            <w:r w:rsidRPr="00A22015">
              <w:rPr>
                <w:sz w:val="22"/>
                <w:szCs w:val="22"/>
              </w:rPr>
              <w:t xml:space="preserve"> на площади «Юбилейная»</w:t>
            </w:r>
            <w:r w:rsidRPr="00A22015">
              <w:rPr>
                <w:color w:val="000000"/>
                <w:sz w:val="22"/>
                <w:szCs w:val="22"/>
              </w:rPr>
              <w:t xml:space="preserve"> жителям города Нефтеюганска, в акции приняло участие 1500 человек, 12 волонтёров Победы</w:t>
            </w:r>
          </w:p>
        </w:tc>
        <w:tc>
          <w:tcPr>
            <w:tcW w:w="5102" w:type="dxa"/>
            <w:shd w:val="clear" w:color="auto" w:fill="auto"/>
          </w:tcPr>
          <w:p w14:paraId="514E592D" w14:textId="2CC1E7E2" w:rsidR="00917173" w:rsidRPr="00A22015" w:rsidRDefault="00917173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22015" w:rsidRPr="00E73913" w14:paraId="1796E872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768E87BF" w14:textId="2897D840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14:paraId="4B671C07" w14:textId="77777777" w:rsidR="00A22015" w:rsidRPr="00A22015" w:rsidRDefault="00A22015" w:rsidP="00A22015">
            <w:pPr>
              <w:spacing w:after="120"/>
              <w:ind w:left="35" w:right="32" w:hanging="3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22015">
              <w:rPr>
                <w:color w:val="000000"/>
                <w:sz w:val="22"/>
                <w:szCs w:val="22"/>
                <w:shd w:val="clear" w:color="auto" w:fill="FFFFFF"/>
              </w:rPr>
              <w:t>Викторина «Флаг России - наша гордость»</w:t>
            </w:r>
          </w:p>
          <w:p w14:paraId="54FA9D53" w14:textId="205A2DE7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shd w:val="clear" w:color="auto" w:fill="auto"/>
          </w:tcPr>
          <w:p w14:paraId="2D726B92" w14:textId="02403EB7" w:rsidR="00A22015" w:rsidRPr="00A22015" w:rsidRDefault="00A22015" w:rsidP="00F525DE">
            <w:pPr>
              <w:pStyle w:val="TableParagraph"/>
              <w:ind w:left="10"/>
              <w:jc w:val="both"/>
              <w:rPr>
                <w:color w:val="000000"/>
              </w:rPr>
            </w:pPr>
            <w:r w:rsidRPr="00A22015">
              <w:t xml:space="preserve">12.08.2022 и 23.08.2022 в Библиотеке семейного чтения состоялась викторина «Флаг России - наша гордость», </w:t>
            </w:r>
            <w:r w:rsidRPr="00A22015">
              <w:rPr>
                <w:color w:val="000000"/>
                <w:shd w:val="clear" w:color="auto" w:fill="FFFFFF"/>
              </w:rPr>
              <w:t xml:space="preserve">игра-эстафета: «Передача флага в шеренге», «Собери флаг», «Пронесите флаг сквозь преграды». Количество участников 35 человек. Информация о мероприятии размещена на странице «ВК» </w:t>
            </w:r>
            <w:hyperlink r:id="rId10" w:history="1">
              <w:r w:rsidRPr="00A22015">
                <w:rPr>
                  <w:rStyle w:val="a5"/>
                  <w:rFonts w:ascii="Times New Roman" w:hAnsi="Times New Roman"/>
                </w:rPr>
                <w:t>https</w:t>
              </w:r>
              <w:r w:rsidRPr="00A22015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r w:rsidRPr="00A22015">
                <w:rPr>
                  <w:rStyle w:val="a5"/>
                  <w:rFonts w:ascii="Times New Roman" w:hAnsi="Times New Roman"/>
                </w:rPr>
                <w:t>vk</w:t>
              </w:r>
              <w:r w:rsidRPr="00A22015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A22015">
                <w:rPr>
                  <w:rStyle w:val="a5"/>
                  <w:rFonts w:ascii="Times New Roman" w:hAnsi="Times New Roman"/>
                </w:rPr>
                <w:t>com</w:t>
              </w:r>
              <w:r w:rsidRPr="00A22015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A22015">
                <w:rPr>
                  <w:rStyle w:val="a5"/>
                  <w:rFonts w:ascii="Times New Roman" w:hAnsi="Times New Roman"/>
                </w:rPr>
                <w:t>biblioteka</w:t>
              </w:r>
              <w:r w:rsidRPr="00A22015">
                <w:rPr>
                  <w:rStyle w:val="a5"/>
                  <w:rFonts w:ascii="Times New Roman" w:hAnsi="Times New Roman"/>
                  <w:lang w:val="ru-RU"/>
                </w:rPr>
                <w:t>11</w:t>
              </w:r>
              <w:r w:rsidRPr="00A22015">
                <w:rPr>
                  <w:rStyle w:val="a5"/>
                  <w:rFonts w:ascii="Times New Roman" w:hAnsi="Times New Roman"/>
                </w:rPr>
                <w:t>mk</w:t>
              </w:r>
              <w:r w:rsidRPr="00A22015">
                <w:rPr>
                  <w:rStyle w:val="a5"/>
                  <w:rFonts w:ascii="Times New Roman" w:hAnsi="Times New Roman"/>
                  <w:lang w:val="ru-RU"/>
                </w:rPr>
                <w:t>?</w:t>
              </w:r>
              <w:r w:rsidRPr="00A22015">
                <w:rPr>
                  <w:rStyle w:val="a5"/>
                  <w:rFonts w:ascii="Times New Roman" w:hAnsi="Times New Roman"/>
                </w:rPr>
                <w:t>w</w:t>
              </w:r>
              <w:r w:rsidRPr="00A22015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Pr="00A22015">
                <w:rPr>
                  <w:rStyle w:val="a5"/>
                  <w:rFonts w:ascii="Times New Roman" w:hAnsi="Times New Roman"/>
                </w:rPr>
                <w:t>wall</w:t>
              </w:r>
              <w:r w:rsidRPr="00A22015">
                <w:rPr>
                  <w:rStyle w:val="a5"/>
                  <w:rFonts w:ascii="Times New Roman" w:hAnsi="Times New Roman"/>
                  <w:lang w:val="ru-RU"/>
                </w:rPr>
                <w:t>-166930568_6262</w:t>
              </w:r>
            </w:hyperlink>
          </w:p>
        </w:tc>
        <w:tc>
          <w:tcPr>
            <w:tcW w:w="5102" w:type="dxa"/>
            <w:shd w:val="clear" w:color="auto" w:fill="auto"/>
          </w:tcPr>
          <w:p w14:paraId="19958187" w14:textId="52D42750" w:rsidR="00A22015" w:rsidRPr="00A22015" w:rsidRDefault="00A22015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22015" w:rsidRPr="00E73913" w14:paraId="38E8F611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4E87D794" w14:textId="72BB732D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19" w:type="dxa"/>
            <w:shd w:val="clear" w:color="auto" w:fill="auto"/>
          </w:tcPr>
          <w:p w14:paraId="4C6618CA" w14:textId="2FF50713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  <w:shd w:val="clear" w:color="auto" w:fill="FFFFFF"/>
              </w:rPr>
              <w:t>Выставка-вопрос «Откуда на флаге России три цвета?»</w:t>
            </w:r>
          </w:p>
        </w:tc>
        <w:tc>
          <w:tcPr>
            <w:tcW w:w="6219" w:type="dxa"/>
            <w:shd w:val="clear" w:color="auto" w:fill="auto"/>
          </w:tcPr>
          <w:p w14:paraId="03D1D6ED" w14:textId="661D23AA" w:rsidR="00A22015" w:rsidRPr="00A22015" w:rsidRDefault="00A22015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22015">
              <w:rPr>
                <w:sz w:val="22"/>
                <w:szCs w:val="22"/>
                <w:shd w:val="clear" w:color="auto" w:fill="FFFFFF"/>
              </w:rPr>
              <w:t xml:space="preserve">15.08.2022-31.08.2022 в Центральной детской библиотеке состоялся обзор выставки-вопроса ко Дню Государственного флага РФ. На выставке представлены книги о символике России с книжными закладками, на которых написаны вопросы по истории флага. </w:t>
            </w:r>
            <w:r w:rsidRPr="00A22015">
              <w:rPr>
                <w:sz w:val="22"/>
                <w:szCs w:val="22"/>
              </w:rPr>
              <w:t xml:space="preserve">Количество участников 38 человек. </w:t>
            </w:r>
          </w:p>
        </w:tc>
        <w:tc>
          <w:tcPr>
            <w:tcW w:w="5102" w:type="dxa"/>
            <w:shd w:val="clear" w:color="auto" w:fill="auto"/>
          </w:tcPr>
          <w:p w14:paraId="242EF7E6" w14:textId="06EE20B4" w:rsidR="00A22015" w:rsidRPr="00A22015" w:rsidRDefault="00A22015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22015" w:rsidRPr="00E73913" w14:paraId="2104B222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0120F1D5" w14:textId="0E604EF5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9" w:type="dxa"/>
            <w:shd w:val="clear" w:color="auto" w:fill="auto"/>
          </w:tcPr>
          <w:p w14:paraId="67EA1CB8" w14:textId="78695B1A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Книжная выставка «Три цвета флага: державность, верность, героизм» </w:t>
            </w:r>
          </w:p>
        </w:tc>
        <w:tc>
          <w:tcPr>
            <w:tcW w:w="6219" w:type="dxa"/>
            <w:shd w:val="clear" w:color="auto" w:fill="auto"/>
          </w:tcPr>
          <w:p w14:paraId="1B5C9C5C" w14:textId="7CD8D9BF" w:rsidR="00A22015" w:rsidRPr="00A22015" w:rsidRDefault="00A22015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18.08.2022-31.08.2022 в Центральной детской библиотеке экспонировалась выставка ко Дню Государственного флага РФ. На выставке представлены книги </w:t>
            </w:r>
            <w:r w:rsidRPr="00A22015">
              <w:rPr>
                <w:sz w:val="22"/>
                <w:szCs w:val="22"/>
                <w:shd w:val="clear" w:color="auto" w:fill="FFFFFF"/>
              </w:rPr>
              <w:t xml:space="preserve">о том, как изменялись цвета знамени российского государства и с чем были связаны такие перемены. Выставку посетил 61 человек. </w:t>
            </w:r>
          </w:p>
        </w:tc>
        <w:tc>
          <w:tcPr>
            <w:tcW w:w="5102" w:type="dxa"/>
            <w:shd w:val="clear" w:color="auto" w:fill="auto"/>
          </w:tcPr>
          <w:p w14:paraId="4AE7285F" w14:textId="26266468" w:rsidR="00A22015" w:rsidRPr="00A22015" w:rsidRDefault="00A22015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22015" w:rsidRPr="00E73913" w14:paraId="045A550F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08388FC9" w14:textId="7FD9C130" w:rsidR="00A22015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19" w:type="dxa"/>
            <w:shd w:val="clear" w:color="auto" w:fill="auto"/>
          </w:tcPr>
          <w:p w14:paraId="7CF0CDA9" w14:textId="29E6B28A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Игра-викторина «Наша гордость и слава» </w:t>
            </w:r>
          </w:p>
        </w:tc>
        <w:tc>
          <w:tcPr>
            <w:tcW w:w="6219" w:type="dxa"/>
            <w:shd w:val="clear" w:color="auto" w:fill="auto"/>
          </w:tcPr>
          <w:p w14:paraId="125C19EC" w14:textId="77777777" w:rsidR="00A22015" w:rsidRPr="00A22015" w:rsidRDefault="00A22015" w:rsidP="00A22015">
            <w:pPr>
              <w:pStyle w:val="TableParagraph"/>
              <w:ind w:left="35"/>
              <w:jc w:val="both"/>
              <w:rPr>
                <w:color w:val="000000"/>
                <w:shd w:val="clear" w:color="auto" w:fill="FFFFFF"/>
              </w:rPr>
            </w:pPr>
            <w:r w:rsidRPr="00A22015">
              <w:t>18.08.2022 в Центральной детской библиотеке прошла игра-викторина, посвященная Дню Государственного флага Российской Федерации. Знакомство с историей возникновения и утверждения триколора. Викторина о символах нашей Родины. Количество участников 29 человек.</w:t>
            </w:r>
            <w:r w:rsidRPr="00A22015">
              <w:rPr>
                <w:color w:val="000000"/>
                <w:shd w:val="clear" w:color="auto" w:fill="FFFFFF"/>
              </w:rPr>
              <w:t xml:space="preserve"> </w:t>
            </w:r>
          </w:p>
          <w:p w14:paraId="725B38A4" w14:textId="77777777" w:rsidR="00A22015" w:rsidRPr="00A22015" w:rsidRDefault="00A22015" w:rsidP="00A22015">
            <w:pPr>
              <w:pStyle w:val="TableParagraph"/>
              <w:ind w:left="35"/>
              <w:jc w:val="both"/>
            </w:pPr>
            <w:r w:rsidRPr="00A22015">
              <w:rPr>
                <w:color w:val="000000"/>
                <w:shd w:val="clear" w:color="auto" w:fill="FFFFFF"/>
              </w:rPr>
              <w:t>Информация о мероприятии размещена на странице «ВК»</w:t>
            </w:r>
          </w:p>
          <w:p w14:paraId="3D0EBCB6" w14:textId="3098D77A" w:rsidR="00A22015" w:rsidRPr="00A22015" w:rsidRDefault="009B6D39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hyperlink r:id="rId11" w:history="1"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childrenscity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-80163478_11316</w:t>
              </w:r>
            </w:hyperlink>
            <w:r w:rsidR="00A22015" w:rsidRPr="00A220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14:paraId="796A76BE" w14:textId="728F2C5F" w:rsidR="00A22015" w:rsidRPr="00A22015" w:rsidRDefault="00A22015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22015" w:rsidRPr="00E73913" w14:paraId="652CD59D" w14:textId="77777777" w:rsidTr="00744F8E">
        <w:trPr>
          <w:jc w:val="center"/>
        </w:trPr>
        <w:tc>
          <w:tcPr>
            <w:tcW w:w="622" w:type="dxa"/>
            <w:vMerge w:val="restart"/>
            <w:shd w:val="clear" w:color="auto" w:fill="auto"/>
          </w:tcPr>
          <w:p w14:paraId="4A0DB94D" w14:textId="0233438B" w:rsidR="00A22015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19" w:type="dxa"/>
            <w:vMerge w:val="restart"/>
            <w:shd w:val="clear" w:color="auto" w:fill="auto"/>
          </w:tcPr>
          <w:p w14:paraId="79A63C88" w14:textId="77777777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rFonts w:eastAsia="Calibri"/>
                <w:sz w:val="22"/>
                <w:szCs w:val="22"/>
                <w:lang w:eastAsia="en-US"/>
              </w:rPr>
              <w:t xml:space="preserve">Акция </w:t>
            </w:r>
            <w:r w:rsidRPr="00A22015">
              <w:rPr>
                <w:sz w:val="22"/>
                <w:szCs w:val="22"/>
              </w:rPr>
              <w:t>«Триколор»</w:t>
            </w:r>
          </w:p>
          <w:p w14:paraId="0B8A9226" w14:textId="77777777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shd w:val="clear" w:color="auto" w:fill="auto"/>
          </w:tcPr>
          <w:p w14:paraId="5E1560BE" w14:textId="796D2FB4" w:rsidR="00A22015" w:rsidRPr="00A22015" w:rsidRDefault="00A22015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19.08.2022 в рамках акции «Триколор» в МБУ ДО «ДШИ» были украшены окна соответствующей символикой. Информация размещена на официальной странице «ВКонтакте» </w:t>
            </w:r>
            <w:hyperlink r:id="rId12" w:history="1">
              <w:r w:rsidRPr="00A22015">
                <w:rPr>
                  <w:rFonts w:eastAsia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https://vk.com/dshiugansk?w=wall-185780372_2491</w:t>
              </w:r>
            </w:hyperlink>
            <w:r w:rsidRPr="00A22015">
              <w:rPr>
                <w:rFonts w:eastAsia="Calibri"/>
                <w:color w:val="0000FF"/>
                <w:sz w:val="22"/>
                <w:szCs w:val="22"/>
                <w:u w:val="single"/>
                <w:shd w:val="clear" w:color="auto" w:fill="FFFFFF"/>
                <w:lang w:eastAsia="en-US"/>
              </w:rPr>
              <w:t>,</w:t>
            </w:r>
            <w:r w:rsidRPr="00A22015">
              <w:rPr>
                <w:sz w:val="22"/>
                <w:szCs w:val="22"/>
              </w:rPr>
              <w:t xml:space="preserve"> 542 просмотра.</w:t>
            </w:r>
          </w:p>
        </w:tc>
        <w:tc>
          <w:tcPr>
            <w:tcW w:w="5102" w:type="dxa"/>
            <w:shd w:val="clear" w:color="auto" w:fill="auto"/>
          </w:tcPr>
          <w:p w14:paraId="752D47EA" w14:textId="6CCC07CC" w:rsidR="00A22015" w:rsidRPr="00A22015" w:rsidRDefault="00A22015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22015" w:rsidRPr="00E73913" w14:paraId="3A566251" w14:textId="77777777" w:rsidTr="00744F8E">
        <w:trPr>
          <w:jc w:val="center"/>
        </w:trPr>
        <w:tc>
          <w:tcPr>
            <w:tcW w:w="622" w:type="dxa"/>
            <w:vMerge/>
            <w:shd w:val="clear" w:color="auto" w:fill="auto"/>
          </w:tcPr>
          <w:p w14:paraId="656EAB56" w14:textId="77777777" w:rsidR="00A22015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19" w:type="dxa"/>
            <w:vMerge/>
            <w:shd w:val="clear" w:color="auto" w:fill="auto"/>
          </w:tcPr>
          <w:p w14:paraId="61AFF495" w14:textId="77777777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shd w:val="clear" w:color="auto" w:fill="auto"/>
          </w:tcPr>
          <w:p w14:paraId="3646D903" w14:textId="6A53FD3D" w:rsidR="00A22015" w:rsidRPr="00A22015" w:rsidRDefault="00A22015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22.08.2022 Центр национальных культур провел акцию в рамках празднования Дня государственного флага РФ. </w:t>
            </w:r>
            <w:r w:rsidRPr="00A22015">
              <w:rPr>
                <w:color w:val="000000"/>
                <w:sz w:val="22"/>
                <w:szCs w:val="22"/>
                <w:shd w:val="clear" w:color="auto" w:fill="FFFFFF"/>
              </w:rPr>
              <w:t>День Российского флага – это праздник всех поколений россиян, дань уважения истории великой страны. </w:t>
            </w:r>
            <w:r w:rsidRPr="00A22015">
              <w:rPr>
                <w:sz w:val="22"/>
                <w:szCs w:val="22"/>
              </w:rPr>
              <w:t xml:space="preserve">Жителям 11, 11а, 11б, 11в микрорайонов были предложены ленточки в цвете «триколор». Охвачено 70 человек. </w:t>
            </w:r>
            <w:hyperlink r:id="rId13" w:history="1"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https://vk.com/cnk_prazdnik?w=wall-45787411_3012</w:t>
              </w:r>
            </w:hyperlink>
          </w:p>
        </w:tc>
        <w:tc>
          <w:tcPr>
            <w:tcW w:w="5102" w:type="dxa"/>
            <w:shd w:val="clear" w:color="auto" w:fill="auto"/>
          </w:tcPr>
          <w:p w14:paraId="57001C9C" w14:textId="33270F29" w:rsidR="00A22015" w:rsidRPr="00A22015" w:rsidRDefault="00A22015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22015" w:rsidRPr="00E73913" w14:paraId="7A3FE88B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344A27EF" w14:textId="77777777" w:rsidR="00A22015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19" w:type="dxa"/>
            <w:shd w:val="clear" w:color="auto" w:fill="auto"/>
          </w:tcPr>
          <w:p w14:paraId="7C7D775A" w14:textId="77777777" w:rsidR="00A22015" w:rsidRPr="00A22015" w:rsidRDefault="00A22015" w:rsidP="00A22015">
            <w:pPr>
              <w:suppressAutoHyphens/>
              <w:spacing w:after="120"/>
              <w:ind w:left="35" w:right="32" w:hanging="35"/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Книжная выставка «Флаг-России честь и знак» </w:t>
            </w:r>
          </w:p>
          <w:p w14:paraId="1BEADBCF" w14:textId="77777777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shd w:val="clear" w:color="auto" w:fill="auto"/>
          </w:tcPr>
          <w:p w14:paraId="7458A144" w14:textId="77777777" w:rsidR="00A22015" w:rsidRPr="00A22015" w:rsidRDefault="00A22015" w:rsidP="00A22015">
            <w:pPr>
              <w:suppressAutoHyphens/>
              <w:ind w:left="35"/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20.08.2022 в Центральной городской библиотеке экспонировалась выставка с книгами и брошюрами об истории России, государственных символах России. Количество участников 16 человек. </w:t>
            </w:r>
          </w:p>
          <w:p w14:paraId="1BFF61D4" w14:textId="072FAB5D" w:rsidR="00A22015" w:rsidRPr="00A22015" w:rsidRDefault="00A22015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Информация о выставке размещена на странице «ВК» </w:t>
            </w:r>
            <w:hyperlink r:id="rId14" w:history="1"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-50041373_10295</w:t>
              </w:r>
            </w:hyperlink>
          </w:p>
        </w:tc>
        <w:tc>
          <w:tcPr>
            <w:tcW w:w="5102" w:type="dxa"/>
            <w:shd w:val="clear" w:color="auto" w:fill="auto"/>
          </w:tcPr>
          <w:p w14:paraId="2F58BC63" w14:textId="4ACDB36D" w:rsidR="00A22015" w:rsidRPr="00A22015" w:rsidRDefault="00A22015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22015" w:rsidRPr="00E73913" w14:paraId="37F69ED8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78FA1782" w14:textId="15FB4F50" w:rsidR="00A22015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19" w:type="dxa"/>
            <w:shd w:val="clear" w:color="auto" w:fill="auto"/>
          </w:tcPr>
          <w:p w14:paraId="2D64CCE1" w14:textId="50692F9E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Видеообзор «Символы России» </w:t>
            </w:r>
          </w:p>
        </w:tc>
        <w:tc>
          <w:tcPr>
            <w:tcW w:w="6219" w:type="dxa"/>
            <w:shd w:val="clear" w:color="auto" w:fill="auto"/>
          </w:tcPr>
          <w:p w14:paraId="6E54A420" w14:textId="77777777" w:rsidR="00A22015" w:rsidRPr="00A22015" w:rsidRDefault="00A22015" w:rsidP="00A22015">
            <w:pPr>
              <w:pStyle w:val="TableParagraph"/>
              <w:ind w:left="35"/>
              <w:jc w:val="both"/>
            </w:pPr>
            <w:r w:rsidRPr="00A22015">
              <w:t>21.08.2022 на странице «ВКонтакте» Центральной детской библиотеки прошла демонстрация видеообзора о Дне Государственного флага РФ. Количество просмотров – 269</w:t>
            </w:r>
          </w:p>
          <w:p w14:paraId="0F148C2A" w14:textId="402956C3" w:rsidR="00A22015" w:rsidRPr="00A22015" w:rsidRDefault="009B6D39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hyperlink r:id="rId15" w:history="1">
              <w:r w:rsidR="00A22015"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https://vk.com/childrenscity?w=wall-80163478_11319</w:t>
              </w:r>
            </w:hyperlink>
            <w:r w:rsidR="00A22015" w:rsidRPr="00A220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14:paraId="2251D21E" w14:textId="0CF2497D" w:rsidR="00A22015" w:rsidRPr="00A22015" w:rsidRDefault="00A22015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22015" w:rsidRPr="00E73913" w14:paraId="0536BAD1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6FF61D93" w14:textId="75752F4B" w:rsidR="00A22015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19" w:type="dxa"/>
            <w:shd w:val="clear" w:color="auto" w:fill="auto"/>
          </w:tcPr>
          <w:p w14:paraId="4FD97A80" w14:textId="45FA014C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  <w:shd w:val="clear" w:color="auto" w:fill="FFFFFF"/>
              </w:rPr>
              <w:t>Торжественное мероприятие, посвящённое Дню Государственного флага Российской Федерации</w:t>
            </w:r>
          </w:p>
        </w:tc>
        <w:tc>
          <w:tcPr>
            <w:tcW w:w="6219" w:type="dxa"/>
            <w:shd w:val="clear" w:color="auto" w:fill="auto"/>
          </w:tcPr>
          <w:p w14:paraId="653D6221" w14:textId="2310A5FD" w:rsidR="00A22015" w:rsidRPr="00A22015" w:rsidRDefault="00A22015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22015">
              <w:rPr>
                <w:sz w:val="22"/>
                <w:szCs w:val="22"/>
                <w:shd w:val="clear" w:color="auto" w:fill="FFFFFF"/>
              </w:rPr>
              <w:t>22.08.2022 на площади Юбилейной состоялось торжественное мероприятие, посвящённое Дню Государственного флага Российской Федерации. Со сцены с поздравительными словами выступили представители официальных лиц города, общественных, национальных и военно-патриотических организаций. Артисты МБУК «Культурно-досуговый комплекс» исполнили для зрителей патриотические песни, а воспитанники отделений художественной гимнастики и хореографии показали танцевальные номера. В рамках акции «Бело-сине-красные сердца» волонтеры культуры организовали раздачу ленточек и флажков с российским триколором. В мероприятии приняли участие 300 человек.</w:t>
            </w:r>
          </w:p>
        </w:tc>
        <w:tc>
          <w:tcPr>
            <w:tcW w:w="5102" w:type="dxa"/>
            <w:shd w:val="clear" w:color="auto" w:fill="auto"/>
          </w:tcPr>
          <w:p w14:paraId="7EEA7FD3" w14:textId="50BCAB88" w:rsidR="00A22015" w:rsidRPr="00A22015" w:rsidRDefault="00A22015" w:rsidP="00A22015">
            <w:pPr>
              <w:jc w:val="center"/>
              <w:rPr>
                <w:sz w:val="22"/>
                <w:szCs w:val="22"/>
              </w:rPr>
            </w:pPr>
            <w:r w:rsidRPr="00A2201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22015" w:rsidRPr="00E73913" w14:paraId="5E709F52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28BBD2EB" w14:textId="1DB12899" w:rsidR="00A22015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19" w:type="dxa"/>
            <w:shd w:val="clear" w:color="auto" w:fill="auto"/>
          </w:tcPr>
          <w:p w14:paraId="489741F6" w14:textId="710D6B54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>Видеоролик «День флага»</w:t>
            </w:r>
          </w:p>
        </w:tc>
        <w:tc>
          <w:tcPr>
            <w:tcW w:w="6219" w:type="dxa"/>
            <w:shd w:val="clear" w:color="auto" w:fill="auto"/>
          </w:tcPr>
          <w:p w14:paraId="2ADB5713" w14:textId="77777777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sz w:val="22"/>
                <w:szCs w:val="22"/>
              </w:rPr>
              <w:t xml:space="preserve">22.08.2022 в группе учреждения в «ВКонтакте» опубликован видеоролик с поздравлениями директора МБУК «ЦНК» Т.М.Кирюхиной и представителей НОО. Количество просмотров 7527. </w:t>
            </w:r>
            <w:hyperlink r:id="rId16" w:history="1">
              <w:r w:rsidRPr="00A22015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https://vk.com/video-45787411_456239373</w:t>
              </w:r>
            </w:hyperlink>
          </w:p>
          <w:p w14:paraId="6DCA43DF" w14:textId="77777777" w:rsidR="00A22015" w:rsidRPr="00A22015" w:rsidRDefault="00A22015" w:rsidP="00A22015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14:paraId="4A9DBE23" w14:textId="77777777" w:rsidR="00F525DE" w:rsidRDefault="00A22015" w:rsidP="00A22015">
            <w:pPr>
              <w:jc w:val="both"/>
              <w:rPr>
                <w:bCs/>
                <w:sz w:val="22"/>
                <w:szCs w:val="22"/>
              </w:rPr>
            </w:pPr>
            <w:r w:rsidRPr="00A22015">
              <w:rPr>
                <w:bCs/>
                <w:sz w:val="22"/>
                <w:szCs w:val="22"/>
              </w:rPr>
              <w:t xml:space="preserve">Региональная Татаро-Башкирская общественная организация ХМАО –Югры «Юрюзань» </w:t>
            </w:r>
          </w:p>
          <w:p w14:paraId="3BA83A8F" w14:textId="2AEC69A6" w:rsidR="00A22015" w:rsidRPr="00A22015" w:rsidRDefault="00A22015" w:rsidP="00A22015">
            <w:pPr>
              <w:jc w:val="both"/>
              <w:rPr>
                <w:bCs/>
                <w:sz w:val="22"/>
                <w:szCs w:val="22"/>
              </w:rPr>
            </w:pPr>
            <w:r w:rsidRPr="00A22015">
              <w:rPr>
                <w:bCs/>
                <w:sz w:val="22"/>
                <w:szCs w:val="22"/>
              </w:rPr>
              <w:t>(1 человек),</w:t>
            </w:r>
          </w:p>
          <w:p w14:paraId="5D36BAF3" w14:textId="77777777" w:rsidR="00F525DE" w:rsidRDefault="00A22015" w:rsidP="00A22015">
            <w:pPr>
              <w:jc w:val="both"/>
              <w:rPr>
                <w:bCs/>
                <w:sz w:val="22"/>
                <w:szCs w:val="22"/>
              </w:rPr>
            </w:pPr>
            <w:r w:rsidRPr="00A22015">
              <w:rPr>
                <w:bCs/>
                <w:sz w:val="22"/>
                <w:szCs w:val="22"/>
              </w:rPr>
              <w:t xml:space="preserve">Якутская общественная организация «Олонхо» </w:t>
            </w:r>
          </w:p>
          <w:p w14:paraId="3FDB64CE" w14:textId="25D7A737" w:rsidR="00A22015" w:rsidRPr="00A22015" w:rsidRDefault="00A22015" w:rsidP="00A22015">
            <w:pPr>
              <w:jc w:val="both"/>
              <w:rPr>
                <w:bCs/>
                <w:sz w:val="22"/>
                <w:szCs w:val="22"/>
              </w:rPr>
            </w:pPr>
            <w:r w:rsidRPr="00A22015">
              <w:rPr>
                <w:bCs/>
                <w:sz w:val="22"/>
                <w:szCs w:val="22"/>
              </w:rPr>
              <w:t xml:space="preserve">(1 человек), </w:t>
            </w:r>
          </w:p>
          <w:p w14:paraId="66E86FDE" w14:textId="77777777" w:rsidR="00F525DE" w:rsidRDefault="00A22015" w:rsidP="00A22015">
            <w:pPr>
              <w:jc w:val="both"/>
              <w:rPr>
                <w:bCs/>
                <w:sz w:val="22"/>
                <w:szCs w:val="22"/>
              </w:rPr>
            </w:pPr>
            <w:r w:rsidRPr="00A22015">
              <w:rPr>
                <w:bCs/>
                <w:sz w:val="22"/>
                <w:szCs w:val="22"/>
              </w:rPr>
              <w:t xml:space="preserve">Инициативная группа славянской культуры </w:t>
            </w:r>
          </w:p>
          <w:p w14:paraId="5EB6F90B" w14:textId="63F27110" w:rsidR="00A22015" w:rsidRPr="00A22015" w:rsidRDefault="00A22015" w:rsidP="00A22015">
            <w:pPr>
              <w:jc w:val="both"/>
              <w:rPr>
                <w:bCs/>
                <w:sz w:val="22"/>
                <w:szCs w:val="22"/>
              </w:rPr>
            </w:pPr>
            <w:r w:rsidRPr="00A22015">
              <w:rPr>
                <w:bCs/>
                <w:sz w:val="22"/>
                <w:szCs w:val="22"/>
              </w:rPr>
              <w:t>(1 человек),</w:t>
            </w:r>
          </w:p>
          <w:p w14:paraId="039AA31F" w14:textId="2C7CFC68" w:rsidR="00A22015" w:rsidRPr="00A22015" w:rsidRDefault="00A22015" w:rsidP="00A22015">
            <w:pPr>
              <w:jc w:val="both"/>
              <w:rPr>
                <w:sz w:val="22"/>
                <w:szCs w:val="22"/>
              </w:rPr>
            </w:pPr>
            <w:r w:rsidRPr="00A22015">
              <w:rPr>
                <w:bCs/>
                <w:sz w:val="22"/>
                <w:szCs w:val="22"/>
              </w:rPr>
              <w:t>Местная общественная организация «Молдавский культурный центр «Наш дом» (1 человек)</w:t>
            </w:r>
          </w:p>
        </w:tc>
      </w:tr>
      <w:tr w:rsidR="00A22015" w:rsidRPr="00E73913" w14:paraId="105F3B68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5F63BD3A" w14:textId="77777777" w:rsidR="00A22015" w:rsidRPr="00E73913" w:rsidRDefault="00A22015" w:rsidP="00A22015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A22015" w:rsidRPr="00E73913" w14:paraId="017DEBFB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10EEC968" w14:textId="30725719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33B145CB" w14:textId="794F95AD" w:rsidR="00A22015" w:rsidRPr="00D92FDB" w:rsidRDefault="00A22015" w:rsidP="00A22015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F1057D">
              <w:rPr>
                <w:sz w:val="22"/>
                <w:szCs w:val="22"/>
                <w:shd w:val="clear" w:color="auto" w:fill="FFFFFF"/>
              </w:rPr>
              <w:t xml:space="preserve">Спортивное </w:t>
            </w:r>
            <w:r>
              <w:rPr>
                <w:sz w:val="22"/>
                <w:szCs w:val="22"/>
                <w:shd w:val="clear" w:color="auto" w:fill="FFFFFF"/>
              </w:rPr>
              <w:t xml:space="preserve">соревнование среди молодёжи города </w:t>
            </w:r>
            <w:r w:rsidRPr="00F1057D">
              <w:rPr>
                <w:sz w:val="22"/>
                <w:szCs w:val="22"/>
                <w:shd w:val="clear" w:color="auto" w:fill="FFFFFF"/>
              </w:rPr>
              <w:t>«Спорт миротворец»</w:t>
            </w:r>
          </w:p>
        </w:tc>
        <w:tc>
          <w:tcPr>
            <w:tcW w:w="6219" w:type="dxa"/>
            <w:shd w:val="clear" w:color="auto" w:fill="auto"/>
          </w:tcPr>
          <w:p w14:paraId="32CF3A43" w14:textId="2540A8DE" w:rsidR="00A22015" w:rsidRPr="00D92FDB" w:rsidRDefault="00A22015" w:rsidP="00A22015">
            <w:pPr>
              <w:widowControl w:val="0"/>
              <w:jc w:val="both"/>
              <w:rPr>
                <w:sz w:val="22"/>
                <w:szCs w:val="22"/>
              </w:rPr>
            </w:pPr>
            <w:r w:rsidRPr="0040305B">
              <w:rPr>
                <w:sz w:val="22"/>
                <w:szCs w:val="22"/>
              </w:rPr>
              <w:t xml:space="preserve">07.07-30.09.2022 </w:t>
            </w:r>
            <w:r>
              <w:rPr>
                <w:sz w:val="22"/>
                <w:szCs w:val="22"/>
              </w:rPr>
              <w:t xml:space="preserve">- </w:t>
            </w:r>
            <w:r w:rsidRPr="0040305B">
              <w:rPr>
                <w:sz w:val="22"/>
                <w:szCs w:val="22"/>
              </w:rPr>
              <w:t>участники спортивных соревнований узнали о видах спорта и играх разных национальностей. Лучшие команды получили ценные призы. В мероприятии приняло участие 70 человек, 7 волонтёров.</w:t>
            </w:r>
          </w:p>
        </w:tc>
        <w:tc>
          <w:tcPr>
            <w:tcW w:w="5102" w:type="dxa"/>
            <w:shd w:val="clear" w:color="auto" w:fill="auto"/>
          </w:tcPr>
          <w:p w14:paraId="678820F4" w14:textId="77777777" w:rsidR="00A22015" w:rsidRPr="00F1057D" w:rsidRDefault="00A22015" w:rsidP="00A22015">
            <w:pPr>
              <w:widowControl w:val="0"/>
              <w:jc w:val="both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F1057D">
              <w:rPr>
                <w:color w:val="000000"/>
                <w:sz w:val="22"/>
                <w:szCs w:val="22"/>
                <w:shd w:val="clear" w:color="auto" w:fill="FFFFFF"/>
              </w:rPr>
              <w:t>Региональная татаро - башкирская общественная организация ХМАО-Югры «Юрюзань»</w:t>
            </w:r>
            <w:r w:rsidRPr="00F1057D">
              <w:rPr>
                <w:color w:val="2C2D2E"/>
                <w:sz w:val="22"/>
                <w:szCs w:val="22"/>
                <w:shd w:val="clear" w:color="auto" w:fill="FFFFFF"/>
              </w:rPr>
              <w:t>.</w:t>
            </w:r>
          </w:p>
          <w:p w14:paraId="52FAFB0C" w14:textId="6C65145E" w:rsidR="00A22015" w:rsidRPr="00D92FDB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1057D">
              <w:rPr>
                <w:sz w:val="22"/>
                <w:szCs w:val="22"/>
                <w:shd w:val="clear" w:color="auto" w:fill="FFFFFF"/>
              </w:rPr>
              <w:t>-Нефтеюганская городская ОО «Национально-культурная автономия чувашей «Телей».</w:t>
            </w:r>
          </w:p>
        </w:tc>
      </w:tr>
      <w:tr w:rsidR="00A22015" w:rsidRPr="00E73913" w14:paraId="7BC5EF92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20245DB7" w14:textId="04AFB63F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14:paraId="2E2BE8A8" w14:textId="7CCB5148" w:rsidR="00A22015" w:rsidRPr="00D92FDB" w:rsidRDefault="00A22015" w:rsidP="00A22015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F1057D">
              <w:rPr>
                <w:sz w:val="22"/>
                <w:szCs w:val="22"/>
              </w:rPr>
              <w:t>Участие в реализации проекта «PROЭтно»</w:t>
            </w:r>
          </w:p>
        </w:tc>
        <w:tc>
          <w:tcPr>
            <w:tcW w:w="6219" w:type="dxa"/>
            <w:shd w:val="clear" w:color="auto" w:fill="auto"/>
          </w:tcPr>
          <w:p w14:paraId="65895131" w14:textId="1EFA302B" w:rsidR="00A22015" w:rsidRPr="00D92FDB" w:rsidRDefault="00A22015" w:rsidP="00A22015">
            <w:pPr>
              <w:jc w:val="both"/>
              <w:rPr>
                <w:sz w:val="22"/>
                <w:szCs w:val="22"/>
              </w:rPr>
            </w:pPr>
            <w:r w:rsidRPr="00F1057D">
              <w:rPr>
                <w:sz w:val="22"/>
                <w:szCs w:val="22"/>
                <w:shd w:val="clear" w:color="auto" w:fill="FFFFFF"/>
              </w:rPr>
              <w:t xml:space="preserve">В период с июля по сентябрь 2022 года состоялись кинопоказы документального фильма «160», «Языки согласий», </w:t>
            </w:r>
            <w:r w:rsidRPr="00F1057D">
              <w:rPr>
                <w:sz w:val="22"/>
                <w:szCs w:val="22"/>
                <w:shd w:val="clear" w:color="auto" w:fill="FFFFFF"/>
              </w:rPr>
              <w:lastRenderedPageBreak/>
              <w:t>короткометражные фильмы, направленные на гармонизацию межнациональных отношений</w:t>
            </w:r>
            <w:r w:rsidRPr="00F1057D">
              <w:rPr>
                <w:sz w:val="22"/>
                <w:szCs w:val="22"/>
              </w:rPr>
              <w:t xml:space="preserve">. В мероприятиях приняло участие 150 человек. </w:t>
            </w:r>
          </w:p>
        </w:tc>
        <w:tc>
          <w:tcPr>
            <w:tcW w:w="5102" w:type="dxa"/>
            <w:shd w:val="clear" w:color="auto" w:fill="auto"/>
          </w:tcPr>
          <w:p w14:paraId="7F16A295" w14:textId="77777777" w:rsidR="00A22015" w:rsidRPr="00F1057D" w:rsidRDefault="00A22015" w:rsidP="00A22015">
            <w:pPr>
              <w:widowControl w:val="0"/>
              <w:jc w:val="both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F1057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Региональная татаро - башкирская общественная организация ХМАО-Югры «Юрюзань»</w:t>
            </w:r>
            <w:r w:rsidRPr="00F1057D">
              <w:rPr>
                <w:color w:val="2C2D2E"/>
                <w:sz w:val="22"/>
                <w:szCs w:val="22"/>
                <w:shd w:val="clear" w:color="auto" w:fill="FFFFFF"/>
              </w:rPr>
              <w:t>,</w:t>
            </w:r>
          </w:p>
          <w:p w14:paraId="22681A7A" w14:textId="77777777" w:rsidR="00A22015" w:rsidRPr="00F1057D" w:rsidRDefault="00A22015" w:rsidP="00A22015">
            <w:pPr>
              <w:widowControl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F1057D">
              <w:rPr>
                <w:color w:val="2C2D2E"/>
                <w:sz w:val="22"/>
                <w:szCs w:val="22"/>
                <w:shd w:val="clear" w:color="auto" w:fill="FFFFFF"/>
              </w:rPr>
              <w:lastRenderedPageBreak/>
              <w:t xml:space="preserve">- </w:t>
            </w:r>
            <w:r w:rsidRPr="00F1057D">
              <w:rPr>
                <w:sz w:val="22"/>
                <w:szCs w:val="22"/>
                <w:shd w:val="clear" w:color="auto" w:fill="FFFFFF"/>
              </w:rPr>
              <w:t>некоммерческое партнерство «Одлар Юрду» («Страна огней»)</w:t>
            </w:r>
            <w:r w:rsidRPr="00F1057D">
              <w:rPr>
                <w:sz w:val="22"/>
                <w:szCs w:val="22"/>
              </w:rPr>
              <w:t xml:space="preserve"> Азербайджанская общественная организация</w:t>
            </w:r>
            <w:r w:rsidRPr="00F1057D">
              <w:rPr>
                <w:sz w:val="22"/>
                <w:szCs w:val="22"/>
                <w:shd w:val="clear" w:color="auto" w:fill="FFFFFF"/>
              </w:rPr>
              <w:t xml:space="preserve">; </w:t>
            </w:r>
          </w:p>
          <w:p w14:paraId="0ECC86FA" w14:textId="77777777" w:rsidR="00A22015" w:rsidRPr="00F1057D" w:rsidRDefault="00A22015" w:rsidP="00A22015">
            <w:pPr>
              <w:widowControl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F1057D">
              <w:rPr>
                <w:sz w:val="22"/>
                <w:szCs w:val="22"/>
                <w:shd w:val="clear" w:color="auto" w:fill="FFFFFF"/>
              </w:rPr>
              <w:t>-Нефтеюганская городская ОО «Национально-культурная автономия чувашей «Телей»;</w:t>
            </w:r>
          </w:p>
          <w:p w14:paraId="5762D154" w14:textId="77777777" w:rsidR="00A22015" w:rsidRPr="00F1057D" w:rsidRDefault="00A22015" w:rsidP="00A22015">
            <w:pPr>
              <w:widowControl w:val="0"/>
              <w:jc w:val="both"/>
              <w:rPr>
                <w:sz w:val="22"/>
                <w:szCs w:val="22"/>
              </w:rPr>
            </w:pPr>
            <w:r w:rsidRPr="00F1057D">
              <w:rPr>
                <w:sz w:val="22"/>
                <w:szCs w:val="22"/>
              </w:rPr>
              <w:t>-армянская общественная организация «Урарту»;</w:t>
            </w:r>
          </w:p>
          <w:p w14:paraId="5FFCAEAC" w14:textId="70C99AFE" w:rsidR="00A22015" w:rsidRPr="00D92FDB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1057D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РОО ОО </w:t>
            </w:r>
            <w:r w:rsidRPr="00F1057D">
              <w:rPr>
                <w:bCs/>
                <w:sz w:val="22"/>
                <w:szCs w:val="22"/>
              </w:rPr>
              <w:t>содействия развитию патриотического законопослушного общества «ОФИЦЕРЫ РОССИИ».</w:t>
            </w:r>
          </w:p>
        </w:tc>
      </w:tr>
      <w:tr w:rsidR="00A22015" w:rsidRPr="00E73913" w14:paraId="2C6D511F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3FE6C4B6" w14:textId="6353DE07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219" w:type="dxa"/>
            <w:shd w:val="clear" w:color="auto" w:fill="auto"/>
          </w:tcPr>
          <w:p w14:paraId="1315578E" w14:textId="394004B7" w:rsidR="00A22015" w:rsidRPr="00917173" w:rsidRDefault="00A22015" w:rsidP="00A22015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917173">
              <w:rPr>
                <w:rStyle w:val="afd"/>
                <w:i w:val="0"/>
                <w:sz w:val="22"/>
                <w:szCs w:val="22"/>
                <w:shd w:val="clear" w:color="auto" w:fill="FFFFFF"/>
              </w:rPr>
              <w:t xml:space="preserve">Квест «Городские легенды» </w:t>
            </w:r>
            <w:r w:rsidRPr="00917173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в рамках</w:t>
            </w:r>
            <w:r w:rsidRPr="00917173">
              <w:rPr>
                <w:sz w:val="22"/>
                <w:szCs w:val="22"/>
                <w:shd w:val="clear" w:color="auto" w:fill="FFFFFF"/>
              </w:rPr>
              <w:t xml:space="preserve"> празднования </w:t>
            </w:r>
            <w:r w:rsidRPr="00917173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55</w:t>
            </w:r>
            <w:r w:rsidRPr="00917173">
              <w:rPr>
                <w:sz w:val="22"/>
                <w:szCs w:val="22"/>
                <w:shd w:val="clear" w:color="auto" w:fill="FFFFFF"/>
              </w:rPr>
              <w:t>-</w:t>
            </w:r>
            <w:r w:rsidRPr="00917173">
              <w:rPr>
                <w:rStyle w:val="afd"/>
                <w:bCs/>
                <w:i w:val="0"/>
                <w:sz w:val="22"/>
                <w:szCs w:val="22"/>
                <w:shd w:val="clear" w:color="auto" w:fill="FFFFFF"/>
              </w:rPr>
              <w:t>летия города Нефтеюганска</w:t>
            </w:r>
          </w:p>
        </w:tc>
        <w:tc>
          <w:tcPr>
            <w:tcW w:w="6219" w:type="dxa"/>
            <w:shd w:val="clear" w:color="auto" w:fill="auto"/>
          </w:tcPr>
          <w:p w14:paraId="34CCA978" w14:textId="6801B23A" w:rsidR="00A22015" w:rsidRPr="00917173" w:rsidRDefault="00A22015" w:rsidP="00A22015">
            <w:pPr>
              <w:jc w:val="both"/>
              <w:rPr>
                <w:sz w:val="22"/>
                <w:szCs w:val="22"/>
              </w:rPr>
            </w:pPr>
            <w:r w:rsidRPr="00917173">
              <w:rPr>
                <w:sz w:val="22"/>
              </w:rPr>
              <w:t xml:space="preserve">24.07.2022 состоялся квест </w:t>
            </w:r>
            <w:r w:rsidRPr="00917173">
              <w:rPr>
                <w:rStyle w:val="afd"/>
                <w:i w:val="0"/>
                <w:sz w:val="22"/>
                <w:shd w:val="clear" w:color="auto" w:fill="FFFFFF"/>
              </w:rPr>
              <w:t>«Городские легенды»</w:t>
            </w:r>
            <w:r w:rsidRPr="00917173">
              <w:rPr>
                <w:sz w:val="22"/>
              </w:rPr>
              <w:t xml:space="preserve">, участники соревновались </w:t>
            </w:r>
            <w:r w:rsidRPr="00917173">
              <w:rPr>
                <w:rFonts w:hint="eastAsia"/>
                <w:bCs/>
                <w:sz w:val="22"/>
              </w:rPr>
              <w:t>необходимо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было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правильно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соотнести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ответы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к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задаваемым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вопросам</w:t>
            </w:r>
            <w:r w:rsidRPr="00917173">
              <w:rPr>
                <w:bCs/>
                <w:sz w:val="22"/>
              </w:rPr>
              <w:t xml:space="preserve">, </w:t>
            </w:r>
            <w:r w:rsidRPr="00917173">
              <w:rPr>
                <w:rFonts w:hint="eastAsia"/>
                <w:bCs/>
                <w:sz w:val="22"/>
              </w:rPr>
              <w:t>которые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были направлены к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историческому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наследию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города</w:t>
            </w:r>
            <w:r w:rsidRPr="00917173">
              <w:rPr>
                <w:bCs/>
                <w:sz w:val="22"/>
              </w:rPr>
              <w:t xml:space="preserve"> (</w:t>
            </w:r>
            <w:r w:rsidRPr="00917173">
              <w:rPr>
                <w:rFonts w:hint="eastAsia"/>
                <w:bCs/>
                <w:sz w:val="22"/>
              </w:rPr>
              <w:t>расположение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и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наименование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памятников</w:t>
            </w:r>
            <w:r w:rsidRPr="00917173">
              <w:rPr>
                <w:bCs/>
                <w:sz w:val="22"/>
              </w:rPr>
              <w:t xml:space="preserve">); </w:t>
            </w:r>
            <w:r w:rsidRPr="00917173">
              <w:rPr>
                <w:rFonts w:hint="eastAsia"/>
                <w:bCs/>
                <w:sz w:val="22"/>
              </w:rPr>
              <w:t>ценность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многообразия</w:t>
            </w:r>
            <w:r w:rsidRPr="00917173">
              <w:rPr>
                <w:bCs/>
                <w:sz w:val="22"/>
              </w:rPr>
              <w:t xml:space="preserve"> народов, </w:t>
            </w:r>
            <w:r w:rsidRPr="00917173">
              <w:rPr>
                <w:rFonts w:hint="eastAsia"/>
                <w:bCs/>
                <w:sz w:val="22"/>
              </w:rPr>
              <w:t>проживающих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в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округе</w:t>
            </w:r>
            <w:r w:rsidRPr="00917173">
              <w:rPr>
                <w:bCs/>
                <w:sz w:val="22"/>
              </w:rPr>
              <w:t xml:space="preserve"> (</w:t>
            </w:r>
            <w:r w:rsidRPr="00917173">
              <w:rPr>
                <w:rFonts w:hint="eastAsia"/>
                <w:bCs/>
                <w:sz w:val="22"/>
              </w:rPr>
              <w:t>количество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людей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и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их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национальность</w:t>
            </w:r>
            <w:r w:rsidRPr="00917173">
              <w:rPr>
                <w:bCs/>
                <w:sz w:val="22"/>
              </w:rPr>
              <w:t xml:space="preserve">; </w:t>
            </w:r>
            <w:r w:rsidRPr="00917173">
              <w:rPr>
                <w:rFonts w:hint="eastAsia"/>
                <w:bCs/>
                <w:sz w:val="22"/>
              </w:rPr>
              <w:t>традиции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разных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народов</w:t>
            </w:r>
            <w:r w:rsidRPr="00917173">
              <w:rPr>
                <w:bCs/>
                <w:sz w:val="22"/>
              </w:rPr>
              <w:t xml:space="preserve">; </w:t>
            </w:r>
            <w:r w:rsidRPr="00917173">
              <w:rPr>
                <w:rFonts w:hint="eastAsia"/>
                <w:bCs/>
                <w:sz w:val="22"/>
              </w:rPr>
              <w:t>песни</w:t>
            </w:r>
            <w:r w:rsidRPr="00917173">
              <w:rPr>
                <w:bCs/>
                <w:sz w:val="22"/>
              </w:rPr>
              <w:t xml:space="preserve">; </w:t>
            </w:r>
            <w:r w:rsidRPr="00917173">
              <w:rPr>
                <w:rFonts w:hint="eastAsia"/>
                <w:bCs/>
                <w:sz w:val="22"/>
              </w:rPr>
              <w:t>культура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и</w:t>
            </w:r>
            <w:r w:rsidRPr="00917173">
              <w:rPr>
                <w:bCs/>
                <w:sz w:val="22"/>
              </w:rPr>
              <w:t xml:space="preserve"> </w:t>
            </w:r>
            <w:r w:rsidRPr="00917173">
              <w:rPr>
                <w:rFonts w:hint="eastAsia"/>
                <w:bCs/>
                <w:sz w:val="22"/>
              </w:rPr>
              <w:t>др.</w:t>
            </w:r>
            <w:r w:rsidRPr="00917173">
              <w:rPr>
                <w:bCs/>
                <w:sz w:val="22"/>
              </w:rPr>
              <w:t xml:space="preserve">). В мероприятии приняло участие </w:t>
            </w:r>
            <w:r w:rsidRPr="00917173">
              <w:rPr>
                <w:sz w:val="22"/>
              </w:rPr>
              <w:t>50 человек, 8 волонтёров.</w:t>
            </w:r>
          </w:p>
        </w:tc>
        <w:tc>
          <w:tcPr>
            <w:tcW w:w="5102" w:type="dxa"/>
            <w:shd w:val="clear" w:color="auto" w:fill="auto"/>
          </w:tcPr>
          <w:p w14:paraId="2A8E33FE" w14:textId="241F3B6E" w:rsidR="00A22015" w:rsidRPr="00D92FDB" w:rsidRDefault="00A22015" w:rsidP="00A2201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22015" w:rsidRPr="00E73913" w14:paraId="6CD379C4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2E2AC2E0" w14:textId="7309ADB0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14:paraId="3982D208" w14:textId="5D37B510" w:rsidR="00A22015" w:rsidRPr="00917173" w:rsidRDefault="00A22015" w:rsidP="00A22015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917173">
              <w:rPr>
                <w:rStyle w:val="afd"/>
                <w:i w:val="0"/>
                <w:sz w:val="22"/>
                <w:szCs w:val="22"/>
                <w:shd w:val="clear" w:color="auto" w:fill="FFFFFF"/>
              </w:rPr>
              <w:t>Международный день коренных народов мира</w:t>
            </w:r>
          </w:p>
        </w:tc>
        <w:tc>
          <w:tcPr>
            <w:tcW w:w="6219" w:type="dxa"/>
            <w:shd w:val="clear" w:color="auto" w:fill="auto"/>
          </w:tcPr>
          <w:p w14:paraId="6AC061C2" w14:textId="3D2A194E" w:rsidR="00A22015" w:rsidRPr="00917173" w:rsidRDefault="00A22015" w:rsidP="00A22015">
            <w:pPr>
              <w:jc w:val="both"/>
              <w:rPr>
                <w:sz w:val="22"/>
                <w:szCs w:val="22"/>
              </w:rPr>
            </w:pPr>
            <w:r w:rsidRPr="00917173">
              <w:rPr>
                <w:sz w:val="22"/>
                <w:szCs w:val="22"/>
                <w:shd w:val="clear" w:color="auto" w:fill="FFFFFF"/>
              </w:rPr>
              <w:t xml:space="preserve">05.08.2022 активная молодёжь муниципального автономного учреждения «Центр молодёжных инициатив» приняла участие </w:t>
            </w:r>
            <w:r w:rsidRPr="00917173">
              <w:rPr>
                <w:sz w:val="22"/>
                <w:szCs w:val="22"/>
              </w:rPr>
              <w:t>в онлайн-викторине «Югра многонациональная». В мероприятии приняло участие 10 человек.</w:t>
            </w:r>
          </w:p>
        </w:tc>
        <w:tc>
          <w:tcPr>
            <w:tcW w:w="5102" w:type="dxa"/>
            <w:shd w:val="clear" w:color="auto" w:fill="auto"/>
          </w:tcPr>
          <w:p w14:paraId="71733C0C" w14:textId="13198DCB" w:rsidR="00A22015" w:rsidRPr="00D92FDB" w:rsidRDefault="00A22015" w:rsidP="00A2201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22015" w:rsidRPr="00E73913" w14:paraId="16C6AFB6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443017B0" w14:textId="223555A1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19" w:type="dxa"/>
            <w:shd w:val="clear" w:color="auto" w:fill="auto"/>
          </w:tcPr>
          <w:p w14:paraId="04098A84" w14:textId="56617106" w:rsidR="00A22015" w:rsidRPr="00917173" w:rsidRDefault="00A22015" w:rsidP="00A22015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917173">
              <w:rPr>
                <w:rStyle w:val="afd"/>
                <w:i w:val="0"/>
                <w:sz w:val="22"/>
                <w:szCs w:val="22"/>
                <w:shd w:val="clear" w:color="auto" w:fill="FFFFFF"/>
              </w:rPr>
              <w:t>Тренинг-семинар «Азбука единства»</w:t>
            </w:r>
          </w:p>
        </w:tc>
        <w:tc>
          <w:tcPr>
            <w:tcW w:w="6219" w:type="dxa"/>
            <w:shd w:val="clear" w:color="auto" w:fill="auto"/>
          </w:tcPr>
          <w:p w14:paraId="7D1399AE" w14:textId="7339C992" w:rsidR="00A22015" w:rsidRPr="00917173" w:rsidRDefault="00A22015" w:rsidP="00A22015">
            <w:pPr>
              <w:jc w:val="both"/>
              <w:rPr>
                <w:sz w:val="22"/>
                <w:szCs w:val="22"/>
              </w:rPr>
            </w:pPr>
            <w:r w:rsidRPr="00917173">
              <w:rPr>
                <w:color w:val="000000"/>
                <w:sz w:val="22"/>
                <w:szCs w:val="22"/>
                <w:shd w:val="clear" w:color="auto" w:fill="FFFFFF"/>
              </w:rPr>
              <w:t xml:space="preserve">09.08.2022 молодёжь города Нефтеюганска в рамках тренинга рассмотрели актуальные вопросы, разработка и реализация молодёжных проектов по профилактике экстремизма и формированию толерантного отношения, обсудили особенности использования информационных технологий в работе по профилактике экстремизма. Спикер тренинг-семинара - Печенкин Дмитрий Николаевич, начальник управления по вопросам общественной безопасности администрации города Сургута. </w:t>
            </w:r>
            <w:r w:rsidRPr="00917173">
              <w:rPr>
                <w:sz w:val="22"/>
                <w:szCs w:val="22"/>
                <w:shd w:val="clear" w:color="auto" w:fill="FFFFFF"/>
              </w:rPr>
              <w:t xml:space="preserve">В рамках мероприятия состоялся </w:t>
            </w:r>
            <w:r w:rsidRPr="00917173">
              <w:rPr>
                <w:color w:val="000000"/>
                <w:sz w:val="22"/>
                <w:szCs w:val="22"/>
                <w:shd w:val="clear" w:color="auto" w:fill="FFFFFF"/>
              </w:rPr>
              <w:t xml:space="preserve">мастер-класс по плетению игрушек из соломы. В мероприятии приняло участие 50 человек. </w:t>
            </w:r>
          </w:p>
        </w:tc>
        <w:tc>
          <w:tcPr>
            <w:tcW w:w="5102" w:type="dxa"/>
            <w:shd w:val="clear" w:color="auto" w:fill="auto"/>
          </w:tcPr>
          <w:p w14:paraId="73FB9D19" w14:textId="0AF6D071" w:rsidR="00A22015" w:rsidRPr="00D92FDB" w:rsidRDefault="00A22015" w:rsidP="00A2201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22015" w:rsidRPr="00E73913" w14:paraId="2E2B9204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4F34B5D7" w14:textId="752CAF8E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9" w:type="dxa"/>
            <w:shd w:val="clear" w:color="auto" w:fill="auto"/>
          </w:tcPr>
          <w:p w14:paraId="3430CFE0" w14:textId="0C3255CF" w:rsidR="00A22015" w:rsidRPr="00917173" w:rsidRDefault="00A22015" w:rsidP="00A22015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91717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Беседы с молодежью из числа спортсменов МАУ «СШОР «Сибиряк» </w:t>
            </w:r>
          </w:p>
        </w:tc>
        <w:tc>
          <w:tcPr>
            <w:tcW w:w="6219" w:type="dxa"/>
            <w:shd w:val="clear" w:color="auto" w:fill="auto"/>
          </w:tcPr>
          <w:p w14:paraId="02129B8D" w14:textId="77777777" w:rsidR="00A22015" w:rsidRPr="00917173" w:rsidRDefault="00A22015" w:rsidP="00A22015">
            <w:pPr>
              <w:jc w:val="both"/>
              <w:rPr>
                <w:sz w:val="22"/>
                <w:szCs w:val="22"/>
              </w:rPr>
            </w:pPr>
            <w:r w:rsidRPr="00917173">
              <w:rPr>
                <w:sz w:val="22"/>
                <w:szCs w:val="22"/>
              </w:rPr>
              <w:t xml:space="preserve"> - профилактическая беседа, направленная на развитие способностей к социализации в обществе, воспитание толерантности в межнациональных отношениях, а также на недопущении «телефонного» экстремизма среди молодежи, приняло участие 190 человек. </w:t>
            </w:r>
          </w:p>
          <w:p w14:paraId="4FA384E3" w14:textId="1EE6304A" w:rsidR="00A22015" w:rsidRPr="00917173" w:rsidRDefault="00A22015" w:rsidP="00A22015">
            <w:pPr>
              <w:jc w:val="both"/>
              <w:rPr>
                <w:sz w:val="22"/>
                <w:szCs w:val="22"/>
              </w:rPr>
            </w:pPr>
            <w:r w:rsidRPr="0091717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- профилактические беседы на темы: «Уважай русский язык – язык нашего общения», «Национальность без границ», «Учимся решать конфликты мирно» (приняло участие 393 человека).                         </w:t>
            </w:r>
          </w:p>
        </w:tc>
        <w:tc>
          <w:tcPr>
            <w:tcW w:w="5102" w:type="dxa"/>
            <w:shd w:val="clear" w:color="auto" w:fill="auto"/>
          </w:tcPr>
          <w:p w14:paraId="4F2DE15D" w14:textId="2EA75BF0" w:rsidR="00A22015" w:rsidRPr="00D92FDB" w:rsidRDefault="00A22015" w:rsidP="00A22015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2015" w:rsidRPr="00E73913" w14:paraId="3D0D09F5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2A63E2D5" w14:textId="0A71C383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219" w:type="dxa"/>
            <w:shd w:val="clear" w:color="auto" w:fill="auto"/>
          </w:tcPr>
          <w:p w14:paraId="5501C5BE" w14:textId="15F82607" w:rsidR="00A22015" w:rsidRPr="00D92FDB" w:rsidRDefault="00A22015" w:rsidP="00A2201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D92FDB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 с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молодежью, занимающейся в</w:t>
            </w:r>
            <w:r w:rsidRPr="00D92FDB">
              <w:rPr>
                <w:sz w:val="22"/>
                <w:szCs w:val="22"/>
              </w:rPr>
              <w:t xml:space="preserve"> МБУ «СШОР по единоборствам»</w:t>
            </w:r>
          </w:p>
        </w:tc>
        <w:tc>
          <w:tcPr>
            <w:tcW w:w="6219" w:type="dxa"/>
            <w:shd w:val="clear" w:color="auto" w:fill="auto"/>
          </w:tcPr>
          <w:p w14:paraId="33B7ED91" w14:textId="77777777" w:rsidR="00A22015" w:rsidRPr="00D92FDB" w:rsidRDefault="00A22015" w:rsidP="00A22015">
            <w:pPr>
              <w:jc w:val="both"/>
              <w:rPr>
                <w:sz w:val="22"/>
                <w:szCs w:val="22"/>
              </w:rPr>
            </w:pPr>
            <w:r w:rsidRPr="00D92FDB">
              <w:rPr>
                <w:sz w:val="22"/>
                <w:szCs w:val="22"/>
              </w:rPr>
              <w:t>Беседы с обучающимися отделений каратэ, дзюдо «Сила России в единстве народов». Приняло участия 480 человек.</w:t>
            </w:r>
          </w:p>
          <w:p w14:paraId="235C8505" w14:textId="3EC7E5AC" w:rsidR="00A22015" w:rsidRPr="00D92FDB" w:rsidRDefault="00A22015" w:rsidP="00A2201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D92FDB">
              <w:rPr>
                <w:sz w:val="22"/>
                <w:szCs w:val="22"/>
              </w:rPr>
              <w:t xml:space="preserve">В целях распространения идей межнациональной терпимости, дружбы, добрососедства, взаимного уважения среди занимающихся распространены </w:t>
            </w:r>
            <w:r>
              <w:rPr>
                <w:sz w:val="22"/>
                <w:szCs w:val="22"/>
              </w:rPr>
              <w:t xml:space="preserve">тематические </w:t>
            </w:r>
            <w:r w:rsidRPr="00D92FDB">
              <w:rPr>
                <w:sz w:val="22"/>
                <w:szCs w:val="22"/>
              </w:rPr>
              <w:t>памятки</w:t>
            </w:r>
            <w:r>
              <w:rPr>
                <w:sz w:val="22"/>
                <w:szCs w:val="22"/>
              </w:rPr>
              <w:t>,</w:t>
            </w:r>
            <w:r w:rsidRPr="00D92FDB">
              <w:rPr>
                <w:sz w:val="22"/>
                <w:szCs w:val="22"/>
              </w:rPr>
              <w:t xml:space="preserve"> охват 550 человек. </w:t>
            </w:r>
          </w:p>
        </w:tc>
        <w:tc>
          <w:tcPr>
            <w:tcW w:w="5102" w:type="dxa"/>
            <w:shd w:val="clear" w:color="auto" w:fill="auto"/>
          </w:tcPr>
          <w:p w14:paraId="2F67D2C1" w14:textId="47983F1D" w:rsidR="00A22015" w:rsidRPr="00D92FDB" w:rsidRDefault="00A22015" w:rsidP="00A2201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A22015" w:rsidRPr="00E73913" w14:paraId="7B06AD90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3843DFA9" w14:textId="65336344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19" w:type="dxa"/>
            <w:shd w:val="clear" w:color="auto" w:fill="auto"/>
          </w:tcPr>
          <w:p w14:paraId="1EE82034" w14:textId="0691E36C" w:rsidR="00A22015" w:rsidRPr="00D92FDB" w:rsidRDefault="00A22015" w:rsidP="00A2201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D92FDB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 с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молодежью, </w:t>
            </w:r>
            <w:r w:rsidRPr="00D92FDB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занимающ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ей</w:t>
            </w:r>
            <w:r w:rsidRPr="00D92FDB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ся в МБУ СШОР «Спартак»</w:t>
            </w:r>
          </w:p>
        </w:tc>
        <w:tc>
          <w:tcPr>
            <w:tcW w:w="6219" w:type="dxa"/>
            <w:shd w:val="clear" w:color="auto" w:fill="auto"/>
          </w:tcPr>
          <w:p w14:paraId="45743D34" w14:textId="77777777" w:rsidR="00A22015" w:rsidRDefault="00A22015" w:rsidP="00A2201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D92FDB">
              <w:rPr>
                <w:color w:val="000000"/>
                <w:sz w:val="22"/>
                <w:szCs w:val="22"/>
                <w:shd w:val="clear" w:color="auto" w:fill="FFFFFF"/>
              </w:rPr>
              <w:t xml:space="preserve"> о толерантном отношении ко всем видам и формам вероисповедования национальности на темы «Я среди людей, люди среди меня!», «Мы – люди одной планеты! (охват 88 человек). </w:t>
            </w:r>
          </w:p>
          <w:p w14:paraId="01736991" w14:textId="77777777" w:rsidR="00A22015" w:rsidRDefault="00A22015" w:rsidP="00A2201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D92FDB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организована профилактическая работа, направленная на недопущение вовлечения детей и подростков в незаконную деятельность религиозных сект и экстремистских организаций, распространение идей межнациональной терпимости, дружбы, добрососедства, взаимного уважения, распространены памятки среди отделений в количестве 100 штук. </w:t>
            </w:r>
          </w:p>
          <w:p w14:paraId="76C58E2B" w14:textId="6CD884C9" w:rsidR="00A22015" w:rsidRPr="00D92FDB" w:rsidRDefault="00A22015" w:rsidP="00A2201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-п</w:t>
            </w:r>
            <w:r w:rsidRPr="00D92FDB">
              <w:rPr>
                <w:color w:val="000000"/>
                <w:sz w:val="22"/>
                <w:szCs w:val="22"/>
                <w:shd w:val="clear" w:color="auto" w:fill="FFFFFF"/>
              </w:rPr>
              <w:t xml:space="preserve">роведены родительские собрания с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рассмотрением</w:t>
            </w:r>
            <w:r w:rsidRPr="00D92FDB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вопроса на тему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92FDB">
              <w:rPr>
                <w:color w:val="000000"/>
                <w:sz w:val="22"/>
                <w:szCs w:val="22"/>
                <w:shd w:val="clear" w:color="auto" w:fill="FFFFFF"/>
              </w:rPr>
              <w:t xml:space="preserve">профилактики экстремизма «Воспитание милосердия в семье» (охват 200 человек). </w:t>
            </w:r>
          </w:p>
          <w:p w14:paraId="0B5CD032" w14:textId="4F8389DD" w:rsidR="00A22015" w:rsidRPr="00D92FDB" w:rsidRDefault="00A22015" w:rsidP="00A22015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-в</w:t>
            </w:r>
            <w:r w:rsidRPr="00D92FDB">
              <w:rPr>
                <w:color w:val="000000"/>
                <w:sz w:val="22"/>
                <w:szCs w:val="22"/>
                <w:shd w:val="clear" w:color="auto" w:fill="FFFFFF"/>
              </w:rPr>
              <w:t xml:space="preserve"> период работы спортивно-оздоровительного лагеря с дневным пребыванием детей пров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едена</w:t>
            </w:r>
            <w:r w:rsidRPr="00D92FDB">
              <w:rPr>
                <w:color w:val="000000"/>
                <w:sz w:val="22"/>
                <w:szCs w:val="22"/>
                <w:shd w:val="clear" w:color="auto" w:fill="FFFFFF"/>
              </w:rPr>
              <w:t xml:space="preserve"> работа, направленная на профилактику </w:t>
            </w:r>
            <w:r w:rsidRPr="00D92FDB">
              <w:rPr>
                <w:rFonts w:eastAsia="Calibri"/>
                <w:sz w:val="22"/>
                <w:szCs w:val="22"/>
                <w:lang w:eastAsia="en-US"/>
              </w:rPr>
              <w:t>укрепления межнационального согласия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D92FDB">
              <w:rPr>
                <w:rFonts w:eastAsia="Calibri"/>
                <w:sz w:val="22"/>
                <w:szCs w:val="22"/>
                <w:lang w:eastAsia="en-US"/>
              </w:rPr>
              <w:t>беседы</w:t>
            </w:r>
            <w:r w:rsidRPr="00D92FDB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тему: «Экстремизм и экстремистские проявления в подростковой и молодежной среде» (охват 150 человек).  </w:t>
            </w:r>
          </w:p>
        </w:tc>
        <w:tc>
          <w:tcPr>
            <w:tcW w:w="5102" w:type="dxa"/>
            <w:shd w:val="clear" w:color="auto" w:fill="auto"/>
          </w:tcPr>
          <w:p w14:paraId="34D56EC1" w14:textId="4144A61C" w:rsidR="00A22015" w:rsidRPr="00D92FDB" w:rsidRDefault="00A22015" w:rsidP="00A2201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A22015" w:rsidRPr="00E73913" w14:paraId="2BF9B878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65F90F99" w14:textId="1F18B474" w:rsidR="00A22015" w:rsidRPr="00E73913" w:rsidRDefault="00A22015" w:rsidP="00A22015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19" w:type="dxa"/>
            <w:shd w:val="clear" w:color="auto" w:fill="auto"/>
          </w:tcPr>
          <w:p w14:paraId="1ED8497C" w14:textId="3A4CECC3" w:rsidR="00A22015" w:rsidRPr="002E74CB" w:rsidRDefault="00A22015" w:rsidP="00A22015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Акция «Триколор»</w:t>
            </w:r>
          </w:p>
        </w:tc>
        <w:tc>
          <w:tcPr>
            <w:tcW w:w="6219" w:type="dxa"/>
            <w:shd w:val="clear" w:color="auto" w:fill="auto"/>
          </w:tcPr>
          <w:p w14:paraId="6A87D8E9" w14:textId="71AD6C2B" w:rsidR="00A22015" w:rsidRPr="002E74CB" w:rsidRDefault="00A22015" w:rsidP="00A22015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 рамках празднования Дня флага России 22.08.2022 на площади Юбилейной прошла патриотическая </w:t>
            </w:r>
            <w:r w:rsidR="002E74CB"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акция. В</w:t>
            </w: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рамках акции «Бело-сине-красные сердца» волонтеры культуры организовали раздачу ленточек и флажков с российским триколором. </w:t>
            </w:r>
            <w:r w:rsidRPr="002E74CB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Охвачено 100 человек.</w:t>
            </w:r>
            <w:r w:rsidRPr="002E74CB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</w:rPr>
              <w:t xml:space="preserve"> </w:t>
            </w:r>
            <w:hyperlink r:id="rId17" w:history="1">
              <w:r w:rsidRPr="002E74CB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https://vk.com/kdkugansk?w=wall-70991116_7400</w:t>
              </w:r>
            </w:hyperlink>
          </w:p>
        </w:tc>
        <w:tc>
          <w:tcPr>
            <w:tcW w:w="5102" w:type="dxa"/>
            <w:shd w:val="clear" w:color="auto" w:fill="auto"/>
          </w:tcPr>
          <w:p w14:paraId="78994BB1" w14:textId="5C947CB1" w:rsidR="00A22015" w:rsidRPr="002E74CB" w:rsidRDefault="00A22015" w:rsidP="00A22015">
            <w:pPr>
              <w:widowControl w:val="0"/>
              <w:jc w:val="both"/>
              <w:rPr>
                <w:sz w:val="22"/>
                <w:szCs w:val="22"/>
              </w:rPr>
            </w:pPr>
            <w:r w:rsidRPr="002E74CB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2E74CB" w:rsidRPr="00E73913" w14:paraId="254FF2AB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4572C33E" w14:textId="7AAE876D" w:rsidR="002E74CB" w:rsidRPr="00E73913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19" w:type="dxa"/>
            <w:shd w:val="clear" w:color="auto" w:fill="auto"/>
          </w:tcPr>
          <w:p w14:paraId="5EB90387" w14:textId="729C1E66" w:rsidR="002E74CB" w:rsidRPr="002E74CB" w:rsidRDefault="002E74CB" w:rsidP="002E74CB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Выставка художественных работ «Дорогой мира и добра»</w:t>
            </w:r>
          </w:p>
        </w:tc>
        <w:tc>
          <w:tcPr>
            <w:tcW w:w="6219" w:type="dxa"/>
            <w:shd w:val="clear" w:color="auto" w:fill="auto"/>
          </w:tcPr>
          <w:p w14:paraId="7AC9425B" w14:textId="6A471FAB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 xml:space="preserve">С 01.09.2022 по 09.09.2022 </w:t>
            </w:r>
            <w:r w:rsidRPr="002E74CB">
              <w:rPr>
                <w:sz w:val="22"/>
                <w:szCs w:val="22"/>
                <w:shd w:val="clear" w:color="auto" w:fill="FFFFFF"/>
              </w:rPr>
              <w:t xml:space="preserve">в Детской школе искусств </w:t>
            </w:r>
            <w:r w:rsidRPr="002E74CB">
              <w:rPr>
                <w:sz w:val="22"/>
                <w:szCs w:val="22"/>
              </w:rPr>
              <w:t xml:space="preserve">оформлена </w:t>
            </w:r>
            <w:r w:rsidRPr="002E74CB">
              <w:rPr>
                <w:sz w:val="22"/>
                <w:szCs w:val="22"/>
                <w:shd w:val="clear" w:color="auto" w:fill="FFFFFF"/>
              </w:rPr>
              <w:t xml:space="preserve">выставка художественных работ «Дорогой мира и добра». </w:t>
            </w:r>
            <w:r w:rsidRPr="002E74CB">
              <w:rPr>
                <w:rFonts w:eastAsia="Calibri"/>
                <w:sz w:val="22"/>
                <w:szCs w:val="22"/>
                <w:lang w:eastAsia="en-US"/>
              </w:rPr>
              <w:t xml:space="preserve">На выставке представлены работы учащихся изобразительного и декоративно-прикладного отделений, </w:t>
            </w:r>
            <w:r w:rsidRPr="002E74CB">
              <w:rPr>
                <w:sz w:val="22"/>
                <w:szCs w:val="22"/>
              </w:rPr>
              <w:t xml:space="preserve">выполненные в различных техниках. </w:t>
            </w:r>
            <w:hyperlink r:id="rId18" w:tgtFrame="_blank" w:history="1">
              <w:r w:rsidRPr="002E74CB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https://vk.com/dshiugansk?w=wall-185780372_2536</w:t>
              </w:r>
            </w:hyperlink>
            <w:r w:rsidRPr="002E74CB">
              <w:rPr>
                <w:color w:val="0000FF"/>
                <w:sz w:val="22"/>
                <w:szCs w:val="22"/>
                <w:u w:val="single"/>
                <w:shd w:val="clear" w:color="auto" w:fill="FFFFFF"/>
              </w:rPr>
              <w:t>,</w:t>
            </w:r>
            <w:r w:rsidRPr="002E74CB">
              <w:rPr>
                <w:sz w:val="22"/>
                <w:szCs w:val="22"/>
              </w:rPr>
              <w:t xml:space="preserve"> 1000 </w:t>
            </w:r>
            <w:r w:rsidRPr="002E74CB">
              <w:rPr>
                <w:sz w:val="22"/>
                <w:szCs w:val="22"/>
              </w:rPr>
              <w:lastRenderedPageBreak/>
              <w:t>просмотров. В выставке приняли участие 24 учащихся.</w:t>
            </w:r>
          </w:p>
        </w:tc>
        <w:tc>
          <w:tcPr>
            <w:tcW w:w="5102" w:type="dxa"/>
            <w:shd w:val="clear" w:color="auto" w:fill="auto"/>
          </w:tcPr>
          <w:p w14:paraId="1603A7FB" w14:textId="39AC4596" w:rsidR="002E74CB" w:rsidRPr="002E74CB" w:rsidRDefault="002E74CB" w:rsidP="002E74CB">
            <w:pPr>
              <w:widowControl w:val="0"/>
              <w:jc w:val="both"/>
              <w:rPr>
                <w:sz w:val="22"/>
                <w:szCs w:val="22"/>
              </w:rPr>
            </w:pPr>
            <w:r w:rsidRPr="002E74CB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2E74CB" w:rsidRPr="00E73913" w14:paraId="4545E924" w14:textId="77777777" w:rsidTr="00744F8E">
        <w:trPr>
          <w:jc w:val="center"/>
        </w:trPr>
        <w:tc>
          <w:tcPr>
            <w:tcW w:w="622" w:type="dxa"/>
            <w:shd w:val="clear" w:color="auto" w:fill="auto"/>
          </w:tcPr>
          <w:p w14:paraId="36E5B11E" w14:textId="70089BE2" w:rsidR="002E74CB" w:rsidRPr="00E73913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219" w:type="dxa"/>
            <w:shd w:val="clear" w:color="auto" w:fill="auto"/>
          </w:tcPr>
          <w:p w14:paraId="24C8915C" w14:textId="7255EED2" w:rsidR="002E74CB" w:rsidRPr="002E74CB" w:rsidRDefault="002E74CB" w:rsidP="002E74CB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Открытая городская интеллектуальная игра «Через культуру к миру и согласию»</w:t>
            </w:r>
          </w:p>
        </w:tc>
        <w:tc>
          <w:tcPr>
            <w:tcW w:w="6219" w:type="dxa"/>
            <w:shd w:val="clear" w:color="auto" w:fill="auto"/>
          </w:tcPr>
          <w:p w14:paraId="3D7D3882" w14:textId="65B7ED97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15.07.2022 для детей, посещающих лагерь с дневным пребыванием детей на базе МБОУ «СОШ № 8», состоялась открытая городская интеллектуальная игра «Через культуру к миру и согласию». Цель мероприятия: содействие активному распространению идеи исторического единства народов Российской Федерации. Ребята, разделившись на три команды, отвечали на вопросы о народных промыслах, музыкальных инструментах, национальных блюдах. Количество участников 38 человек. Информация о мероприятии размещена в официальной группе ЦНК в социальной сети «ВКонтакте» https://vk.com/cnk_prazdnik?z=photo-45787411_457243949%2Fwall-45787411_2957-</w:t>
            </w:r>
          </w:p>
        </w:tc>
        <w:tc>
          <w:tcPr>
            <w:tcW w:w="5102" w:type="dxa"/>
            <w:shd w:val="clear" w:color="auto" w:fill="auto"/>
          </w:tcPr>
          <w:p w14:paraId="07EDB503" w14:textId="3909BCFD" w:rsidR="002E74CB" w:rsidRPr="002E74CB" w:rsidRDefault="002E74CB" w:rsidP="002E74CB">
            <w:pPr>
              <w:widowControl w:val="0"/>
              <w:jc w:val="both"/>
              <w:rPr>
                <w:sz w:val="22"/>
                <w:szCs w:val="22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2E74CB" w:rsidRPr="00E73913" w14:paraId="311DD899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4A3D6A25" w14:textId="77777777" w:rsidR="002E74CB" w:rsidRPr="00E73913" w:rsidRDefault="002E74CB" w:rsidP="002E74CB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2E74CB" w:rsidRPr="00E73913" w14:paraId="13A07861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202D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9844" w14:textId="2D288314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sz w:val="22"/>
                <w:szCs w:val="22"/>
              </w:rPr>
              <w:t xml:space="preserve">Выставка рисунков «Я живу в Югре»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28" w14:textId="06395848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sz w:val="22"/>
                <w:szCs w:val="22"/>
              </w:rPr>
              <w:t xml:space="preserve">01.08.2022-31.08.2022 в Центральной детской библиотеке прошла выставка рисунков воспитанников ДШИ «Я живу в Югре». Количество участников 64 человека.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D000" w14:textId="60FC769B" w:rsidR="002E74CB" w:rsidRPr="002E74CB" w:rsidRDefault="002E74CB" w:rsidP="002E74CB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7B57B5E3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D5B1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F7D7" w14:textId="77777777" w:rsidR="002E74CB" w:rsidRPr="002E74CB" w:rsidRDefault="002E74CB" w:rsidP="002E74CB">
            <w:pPr>
              <w:spacing w:after="120"/>
              <w:ind w:left="36" w:right="113"/>
              <w:jc w:val="both"/>
              <w:rPr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 xml:space="preserve">Викторина «Большой мир маленького народа» </w:t>
            </w:r>
          </w:p>
          <w:p w14:paraId="68B0A078" w14:textId="2E539AB3" w:rsidR="002E74CB" w:rsidRPr="002E74CB" w:rsidRDefault="002E74CB" w:rsidP="002E74C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C22" w14:textId="51F49CE7" w:rsidR="002E74CB" w:rsidRPr="002E74CB" w:rsidRDefault="002E74CB" w:rsidP="002E74CB">
            <w:pPr>
              <w:pStyle w:val="TableParagraph"/>
              <w:tabs>
                <w:tab w:val="left" w:pos="5397"/>
              </w:tabs>
              <w:jc w:val="both"/>
            </w:pPr>
            <w:r w:rsidRPr="002E74CB">
              <w:t xml:space="preserve">09.08.2022 в МБУК «Городская библиотека» прошла викторина для подростков и молодежи. Участники узнали о жизни и быте коренного населения Югры, о традиционных занятиях ханты и манси - речном рыболовстве, таежной охоте, оленеводстве, собирательстве. Количество участников 21 человек. Информация о мероприятии размещена на странице «ВК» </w:t>
            </w:r>
            <w:hyperlink r:id="rId19" w:history="1">
              <w:r w:rsidRPr="002E74CB">
                <w:rPr>
                  <w:rStyle w:val="a5"/>
                  <w:rFonts w:ascii="Times New Roman" w:hAnsi="Times New Roman"/>
                </w:rPr>
                <w:t>https</w:t>
              </w:r>
              <w:r w:rsidRPr="002E74CB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r w:rsidRPr="002E74CB">
                <w:rPr>
                  <w:rStyle w:val="a5"/>
                  <w:rFonts w:ascii="Times New Roman" w:hAnsi="Times New Roman"/>
                </w:rPr>
                <w:t>vk</w:t>
              </w:r>
              <w:r w:rsidRPr="002E74CB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2E74CB">
                <w:rPr>
                  <w:rStyle w:val="a5"/>
                  <w:rFonts w:ascii="Times New Roman" w:hAnsi="Times New Roman"/>
                </w:rPr>
                <w:t>com</w:t>
              </w:r>
              <w:r w:rsidRPr="002E74CB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2E74CB">
                <w:rPr>
                  <w:rStyle w:val="a5"/>
                  <w:rFonts w:ascii="Times New Roman" w:hAnsi="Times New Roman"/>
                </w:rPr>
                <w:t>wall</w:t>
              </w:r>
              <w:r w:rsidRPr="002E74CB">
                <w:rPr>
                  <w:rStyle w:val="a5"/>
                  <w:rFonts w:ascii="Times New Roman" w:hAnsi="Times New Roman"/>
                  <w:lang w:val="ru-RU"/>
                </w:rPr>
                <w:t>-50041373_10265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E16B" w14:textId="6D2F75C0" w:rsidR="002E74CB" w:rsidRPr="002E74CB" w:rsidRDefault="002E74CB" w:rsidP="002E74CB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4B3FADC1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482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05FE" w14:textId="50C539C4" w:rsidR="002E74CB" w:rsidRPr="002E74CB" w:rsidRDefault="002E74CB" w:rsidP="002E74CB">
            <w:pPr>
              <w:widowControl w:val="0"/>
              <w:ind w:left="-1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Акция «Сохраним народы – сохраним традиции»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528" w14:textId="3945E726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sz w:val="22"/>
                <w:szCs w:val="22"/>
              </w:rPr>
              <w:t>В День коренных малочисленных народов мира на площади Юбилейной состоялась акция, направленная на знакомство с малочисленными и исчезающими народами мира. Информация размещена на флайерах, предложенных жителям города в количестве 35 штук.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DF19" w14:textId="49C17991" w:rsidR="002E74CB" w:rsidRPr="002E74CB" w:rsidRDefault="002E74CB" w:rsidP="002E74CB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2E74CB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2E74CB" w:rsidRPr="00E73913" w14:paraId="329FA70E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9FA0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3778" w14:textId="1E618492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Видеоролик «Поздравление 9 августа»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830" w14:textId="1E27A72A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sz w:val="22"/>
                <w:szCs w:val="22"/>
              </w:rPr>
              <w:t xml:space="preserve">09.08.2022 в день, когда отмечается Всемирный день коренных народов мира, установленный в 1994 году Генеральной Ассамблеей ООН для привлечения внимания к вопросам здоровья, сохранения традиций, языков и культур малочисленных коренных народов, в группе ЦНК в ВК размещён видеоматериал о коренном народе ХМАО-Югры – хантах.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D238" w14:textId="7244ACBA" w:rsidR="002E74CB" w:rsidRPr="002E74CB" w:rsidRDefault="002E74CB" w:rsidP="002E74CB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Нефтеюганское отделение региональной общественной организации «Спасение Югры» (1 человек)</w:t>
            </w:r>
          </w:p>
        </w:tc>
      </w:tr>
      <w:tr w:rsidR="002E74CB" w:rsidRPr="00E73913" w14:paraId="6D361156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8F8A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7799" w14:textId="4FA35DCC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color w:val="000000"/>
                <w:sz w:val="22"/>
                <w:szCs w:val="22"/>
              </w:rPr>
              <w:t xml:space="preserve">Познавательно-игровое занятие «Узоры Севера»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9F3" w14:textId="49522942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color w:val="000000"/>
                <w:sz w:val="22"/>
                <w:szCs w:val="22"/>
              </w:rPr>
              <w:t xml:space="preserve">09.08.2022 в Центральной детской библиотеке прошло игровое занятие, посвященное Дню коренных народов Севера. </w:t>
            </w:r>
            <w:r w:rsidRPr="002E74CB">
              <w:rPr>
                <w:sz w:val="22"/>
                <w:szCs w:val="22"/>
                <w:lang w:eastAsia="ar-SA"/>
              </w:rPr>
              <w:t xml:space="preserve">Ребята </w:t>
            </w:r>
            <w:r w:rsidRPr="002E74CB">
              <w:rPr>
                <w:sz w:val="22"/>
                <w:szCs w:val="22"/>
                <w:lang w:eastAsia="ar-SA"/>
              </w:rPr>
              <w:lastRenderedPageBreak/>
              <w:t xml:space="preserve">познакомились с декоративно-прикладным искусством народа ханты, узнали название хантыйских узоров. Количество участников 11 человек.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4C" w14:textId="7005B41F" w:rsidR="002E74CB" w:rsidRPr="002E74CB" w:rsidRDefault="002E74CB" w:rsidP="002E74CB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lastRenderedPageBreak/>
              <w:t>-</w:t>
            </w:r>
          </w:p>
        </w:tc>
      </w:tr>
      <w:tr w:rsidR="002E74CB" w:rsidRPr="00E73913" w14:paraId="44566E86" w14:textId="77777777" w:rsidTr="00744F8E">
        <w:trPr>
          <w:trHeight w:val="22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761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FFBA" w14:textId="77777777" w:rsidR="002E74CB" w:rsidRPr="002E74CB" w:rsidRDefault="002E74CB" w:rsidP="002E74CB">
            <w:pPr>
              <w:spacing w:after="120"/>
              <w:ind w:left="36" w:right="113"/>
              <w:jc w:val="both"/>
              <w:rPr>
                <w:sz w:val="22"/>
                <w:szCs w:val="22"/>
                <w:lang w:eastAsia="ar-SA"/>
              </w:rPr>
            </w:pPr>
            <w:r w:rsidRPr="002E74CB">
              <w:rPr>
                <w:sz w:val="22"/>
                <w:szCs w:val="22"/>
                <w:lang w:eastAsia="ar-SA"/>
              </w:rPr>
              <w:t xml:space="preserve">Фотовыставка аудиторного формата «Открой Югру!» </w:t>
            </w:r>
          </w:p>
          <w:p w14:paraId="22DBE6E3" w14:textId="3F1E023C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CCB" w14:textId="77777777" w:rsidR="002E74CB" w:rsidRPr="002E74CB" w:rsidRDefault="002E74CB" w:rsidP="002E74CB">
            <w:pPr>
              <w:pStyle w:val="TableParagraph"/>
              <w:ind w:right="113"/>
              <w:jc w:val="both"/>
            </w:pPr>
            <w:r w:rsidRPr="002E74CB">
              <w:t xml:space="preserve">15.08.2022-21.09.2022 в МБУК «Городская библиотека» экспонировалась фотовыставка, в которую вошли работы участников и финалистов окружного фотоконкурса «Открой Югру!». Выставку посетил 381 человек. </w:t>
            </w:r>
          </w:p>
          <w:p w14:paraId="6935535A" w14:textId="659EF064" w:rsidR="002E74CB" w:rsidRPr="002E74CB" w:rsidRDefault="002E74CB" w:rsidP="002E74CB">
            <w:pPr>
              <w:pStyle w:val="1"/>
              <w:rPr>
                <w:sz w:val="22"/>
                <w:szCs w:val="22"/>
                <w:shd w:val="clear" w:color="auto" w:fill="FFFFFF"/>
              </w:rPr>
            </w:pPr>
            <w:r w:rsidRPr="002E74CB">
              <w:rPr>
                <w:sz w:val="22"/>
                <w:szCs w:val="22"/>
              </w:rPr>
              <w:t xml:space="preserve">Информация о выставке размещена на странице «ВК» </w:t>
            </w:r>
            <w:hyperlink r:id="rId20" w:history="1">
              <w:r w:rsidRPr="002E74CB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2E74C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2E74CB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Pr="002E74C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2E74CB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2E74C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2E74CB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2E74C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-50041373_10290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8913" w14:textId="1D791275" w:rsidR="002E74CB" w:rsidRPr="002E74CB" w:rsidRDefault="002E74CB" w:rsidP="002E74CB">
            <w:pPr>
              <w:pStyle w:val="bvi-tts"/>
              <w:shd w:val="clear" w:color="auto" w:fill="FFFFFF"/>
              <w:spacing w:before="0" w:beforeAutospacing="0" w:after="300" w:afterAutospacing="0"/>
              <w:jc w:val="both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795A3268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F59A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F680" w14:textId="48C5DC15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sz w:val="22"/>
                <w:szCs w:val="22"/>
                <w:lang w:eastAsia="ar-SA"/>
              </w:rPr>
              <w:t xml:space="preserve">Книжная выставка: «Культурное наследие от поколения к поколению»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95F" w14:textId="6998F9B4" w:rsidR="002E74CB" w:rsidRPr="002E74CB" w:rsidRDefault="002E74CB" w:rsidP="002E74CB">
            <w:pPr>
              <w:widowControl w:val="0"/>
              <w:jc w:val="both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2E74CB">
              <w:rPr>
                <w:sz w:val="22"/>
                <w:szCs w:val="22"/>
              </w:rPr>
              <w:t xml:space="preserve">В Городской библиотеке </w:t>
            </w:r>
            <w:r w:rsidRPr="002E74CB">
              <w:rPr>
                <w:sz w:val="22"/>
                <w:szCs w:val="22"/>
                <w:lang w:eastAsia="ar-SA"/>
              </w:rPr>
              <w:t xml:space="preserve">представлена выставка к Году культурного наследия народов России с литературой об обычаях, обрядах и традициях народов России. За 3 квартал 2022 года выставку посетило 130 человек.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086E" w14:textId="2CB053B2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13809E6B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6CE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8C99" w14:textId="03879D53" w:rsidR="002E74CB" w:rsidRPr="002E74CB" w:rsidRDefault="002E74CB" w:rsidP="002E74CB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E74CB">
              <w:rPr>
                <w:sz w:val="22"/>
                <w:szCs w:val="22"/>
              </w:rPr>
              <w:t xml:space="preserve">Книжная выставка «Народные сокровища России»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86" w14:textId="04AB1B79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sz w:val="22"/>
                <w:szCs w:val="22"/>
              </w:rPr>
              <w:t>В Центральной детской библиотеке экспонировалась книжная выставка к Году культурного наследия народов России. На выставке представлена литература о народных художественных промыслах России. За 3 квартал 2022 года выставку посетил 41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31C1" w14:textId="3349ABC7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63C9A570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887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BB53" w14:textId="77777777" w:rsidR="002E74CB" w:rsidRPr="002E74CB" w:rsidRDefault="002E74CB" w:rsidP="002E74CB">
            <w:pPr>
              <w:tabs>
                <w:tab w:val="left" w:pos="897"/>
              </w:tabs>
              <w:suppressAutoHyphens/>
              <w:snapToGrid w:val="0"/>
              <w:ind w:left="36" w:right="113"/>
              <w:jc w:val="both"/>
              <w:rPr>
                <w:b/>
                <w:sz w:val="22"/>
                <w:szCs w:val="22"/>
                <w:lang w:eastAsia="ar-SA"/>
              </w:rPr>
            </w:pPr>
            <w:r w:rsidRPr="002E74CB">
              <w:rPr>
                <w:sz w:val="22"/>
                <w:szCs w:val="22"/>
                <w:lang w:eastAsia="ar-SA"/>
              </w:rPr>
              <w:t xml:space="preserve">Библиотечный урок «Традиции Обских угров» </w:t>
            </w:r>
          </w:p>
          <w:p w14:paraId="3236A964" w14:textId="26F01A26" w:rsidR="002E74CB" w:rsidRPr="002E74CB" w:rsidRDefault="002E74CB" w:rsidP="002E74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451" w14:textId="77777777" w:rsidR="002E74CB" w:rsidRPr="002E74CB" w:rsidRDefault="002E74CB" w:rsidP="002E74CB">
            <w:pPr>
              <w:tabs>
                <w:tab w:val="left" w:pos="897"/>
              </w:tabs>
              <w:suppressAutoHyphens/>
              <w:snapToGrid w:val="0"/>
              <w:ind w:right="113"/>
              <w:jc w:val="both"/>
              <w:rPr>
                <w:b/>
                <w:sz w:val="22"/>
                <w:szCs w:val="22"/>
                <w:lang w:eastAsia="ar-SA"/>
              </w:rPr>
            </w:pPr>
            <w:r w:rsidRPr="002E74CB">
              <w:rPr>
                <w:sz w:val="22"/>
                <w:szCs w:val="22"/>
                <w:lang w:eastAsia="ar-SA"/>
              </w:rPr>
              <w:t xml:space="preserve">Знакомство с традиционными играми и игрушками обско-угорских народов, традиционными праздниками в культуре обских народов, с фольклором ханты и манси. </w:t>
            </w:r>
          </w:p>
          <w:p w14:paraId="07E3E070" w14:textId="5DC7DDA3" w:rsidR="002E74CB" w:rsidRPr="002E74CB" w:rsidRDefault="002E74CB" w:rsidP="002E74CB">
            <w:pPr>
              <w:widowControl w:val="0"/>
              <w:jc w:val="both"/>
              <w:rPr>
                <w:sz w:val="22"/>
                <w:szCs w:val="22"/>
              </w:rPr>
            </w:pPr>
            <w:r w:rsidRPr="002E74CB">
              <w:rPr>
                <w:sz w:val="22"/>
                <w:szCs w:val="22"/>
                <w:lang w:eastAsia="ar-SA"/>
              </w:rPr>
              <w:t>Работа с электронным читальным залом Президентской библиотеки по поиску материалов на тему «Остяки и вогулы».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30" w14:textId="578EA87B" w:rsidR="002E74CB" w:rsidRPr="002E74CB" w:rsidRDefault="002E74CB" w:rsidP="002E74CB">
            <w:pPr>
              <w:ind w:right="-314"/>
              <w:jc w:val="both"/>
              <w:rPr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3369EC85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E6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CDE6" w14:textId="16E2509A" w:rsidR="002E74CB" w:rsidRPr="002E74CB" w:rsidRDefault="002E74CB" w:rsidP="002E74CB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E74C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Игра-квест «Югорская тропинка»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9F3" w14:textId="033AD63A" w:rsidR="002E74CB" w:rsidRPr="002E74CB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E74C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23.08.2022 на территории 11 микрорайона состоялась игровая программа «Югорская тропинка» с использованием элементов хантыйской игры, хантыйского костюма. Охвачено 20 человек.</w:t>
            </w:r>
            <w:r w:rsidRPr="002E74CB">
              <w:rPr>
                <w:sz w:val="22"/>
                <w:szCs w:val="22"/>
              </w:rPr>
              <w:t xml:space="preserve"> </w:t>
            </w:r>
            <w:hyperlink r:id="rId21" w:history="1">
              <w:r w:rsidRPr="002E74CB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https://vk.com/cnk_prazdnik?z=photo-45787411_457244004%2Fwall-45787411_3022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AE5D" w14:textId="03391DFB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2E74CB" w:rsidRPr="00E73913" w14:paraId="10D802F2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6FC7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E760" w14:textId="413FCE6C" w:rsidR="002E74CB" w:rsidRPr="002E74CB" w:rsidRDefault="002E74CB" w:rsidP="002E74CB">
            <w:pPr>
              <w:ind w:right="27"/>
              <w:jc w:val="both"/>
              <w:rPr>
                <w:sz w:val="22"/>
                <w:szCs w:val="22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Мастер-класс «Ткачество на бердо»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606" w14:textId="47DEE477" w:rsidR="002E74CB" w:rsidRPr="002E74CB" w:rsidRDefault="002E74CB" w:rsidP="002E74CB">
            <w:pPr>
              <w:widowControl w:val="0"/>
              <w:jc w:val="both"/>
              <w:rPr>
                <w:sz w:val="22"/>
                <w:szCs w:val="22"/>
              </w:rPr>
            </w:pPr>
            <w:r w:rsidRPr="002E74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Ткачество на бёрдо - одно из самых увлекательных занятий. Его очень просто освоить, оно дает каждому возможность приобщиться к народным промыслам. На бёрдечке можно выткать пояс, очелье. Мастер-класс позволил посетителям по-новому взглянуть на тканое наследие предков и повысил к нему интерес. Количество участников 6 человек. </w:t>
            </w:r>
            <w:hyperlink r:id="rId22" w:history="1"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-45787411_457244014%2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Fwall</w:t>
              </w:r>
              <w:r w:rsidRPr="002E74CB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-45787411_3026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4D7" w14:textId="4CEF7642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2E74CB" w:rsidRPr="00E73913" w14:paraId="77D99E9F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028C" w14:textId="1304A828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71B4" w14:textId="19989154" w:rsidR="002E74CB" w:rsidRPr="002E74CB" w:rsidRDefault="002E74CB" w:rsidP="002E74CB">
            <w:pPr>
              <w:jc w:val="both"/>
              <w:rPr>
                <w:sz w:val="22"/>
                <w:szCs w:val="22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Славянский праздник «Осенины»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CBF" w14:textId="0D0C04B5" w:rsidR="002E74CB" w:rsidRPr="002E74CB" w:rsidRDefault="002E74CB" w:rsidP="002E74CB">
            <w:pPr>
              <w:widowControl w:val="0"/>
              <w:jc w:val="both"/>
              <w:rPr>
                <w:sz w:val="22"/>
                <w:szCs w:val="22"/>
              </w:rPr>
            </w:pPr>
            <w:r w:rsidRPr="002E74C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18.09.2022 на территории МБУК «Центр национальных культур» в рамках проекта Анастасии Копыловой «Славянские </w:t>
            </w:r>
            <w:r w:rsidRPr="002E74C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праздники - Возрождение рода» состоялись «Осенины». На Руси народные праздники исстари посвящались сезонным явлениям и событиям. В сентябре справляли серию праздников, которые получили общее название – Осенины. Программа праздника была насыщенной: гости водили хороводы, пели песни, знакомились с обрядами, пили травяной чай из самовара с баранками, общались и веселились. Охвачено 65 человек. </w:t>
            </w:r>
            <w:hyperlink r:id="rId23" w:history="1">
              <w:r w:rsidRPr="002E74CB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https://vk.com/cnk_prazdnik?w=wall-45787411_3079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AABB" w14:textId="211D4848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rFonts w:eastAsia="Courier New"/>
                <w:bCs/>
                <w:sz w:val="22"/>
                <w:szCs w:val="22"/>
              </w:rPr>
              <w:lastRenderedPageBreak/>
              <w:t>Инициативная группа славянской культуры (10 человек)</w:t>
            </w:r>
          </w:p>
        </w:tc>
      </w:tr>
      <w:tr w:rsidR="002E74CB" w:rsidRPr="00E73913" w14:paraId="6CB79121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4008" w14:textId="137B9269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5FEE" w14:textId="7B6AB24B" w:rsidR="002E74CB" w:rsidRPr="002E74CB" w:rsidRDefault="002E74CB" w:rsidP="002E74CB">
            <w:pPr>
              <w:jc w:val="both"/>
              <w:rPr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 xml:space="preserve">Мастер-класс «Проэтно: хантыйский сувенир»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C07" w14:textId="4746D3AB" w:rsidR="002E74CB" w:rsidRPr="002E74CB" w:rsidRDefault="002E74CB" w:rsidP="002E74CB">
            <w:pPr>
              <w:widowControl w:val="0"/>
              <w:jc w:val="both"/>
              <w:rPr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 xml:space="preserve">20.09.2022 в Городской библиотеке состоялся мастер-класс «Проэтно: хантыйский сувенир». Участники создали своими руками этническое украшение в хантыйском стиле. Количество участников 6 человек.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95B9" w14:textId="03331AAC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0DA8A9CA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7E4C" w14:textId="231B8AEB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9A060C">
              <w:rPr>
                <w:rFonts w:eastAsia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0540" w14:textId="5A92D9E7" w:rsidR="002E74CB" w:rsidRPr="002E74CB" w:rsidRDefault="002E74CB" w:rsidP="002E74CB">
            <w:pPr>
              <w:jc w:val="both"/>
              <w:rPr>
                <w:sz w:val="22"/>
                <w:szCs w:val="22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Мастер-класс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158" w14:textId="4EBE4D35" w:rsidR="002E74CB" w:rsidRPr="002E74CB" w:rsidRDefault="002E74CB" w:rsidP="002E74CB">
            <w:pPr>
              <w:pStyle w:val="TableParagraph"/>
              <w:ind w:right="108"/>
              <w:jc w:val="both"/>
            </w:pPr>
            <w:r w:rsidRPr="002E74CB">
              <w:rPr>
                <w:color w:val="000000"/>
                <w:shd w:val="clear" w:color="auto" w:fill="FFFFFF"/>
              </w:rPr>
              <w:t xml:space="preserve">К Международному дню коренных малочисленных народов мира в Детской школе искусств представлен мастер-класс «Орнаменты народов </w:t>
            </w:r>
            <w:hyperlink r:id="rId24" w:history="1">
              <w:r w:rsidRPr="002E74CB">
                <w:rPr>
                  <w:color w:val="0000FF"/>
                  <w:u w:val="single"/>
                  <w:shd w:val="clear" w:color="auto" w:fill="FFFFFF"/>
                </w:rPr>
                <w:t>#ханты</w:t>
              </w:r>
            </w:hyperlink>
            <w:r w:rsidRPr="002E74CB">
              <w:rPr>
                <w:color w:val="000000"/>
                <w:shd w:val="clear" w:color="auto" w:fill="FFFFFF"/>
              </w:rPr>
              <w:t>и</w:t>
            </w:r>
            <w:hyperlink r:id="rId25" w:history="1">
              <w:r w:rsidRPr="002E74CB">
                <w:rPr>
                  <w:color w:val="0000FF"/>
                  <w:u w:val="single"/>
                  <w:shd w:val="clear" w:color="auto" w:fill="FFFFFF"/>
                </w:rPr>
                <w:t>#манси</w:t>
              </w:r>
            </w:hyperlink>
            <w:r w:rsidRPr="002E74CB">
              <w:rPr>
                <w:color w:val="000000"/>
                <w:shd w:val="clear" w:color="auto" w:fill="FFFFFF"/>
              </w:rPr>
              <w:t xml:space="preserve"> «Медвежий праздник». Информация размещена в официальной группе</w:t>
            </w:r>
            <w:r w:rsidRPr="002E74CB">
              <w:rPr>
                <w:color w:val="000000"/>
              </w:rPr>
              <w:t xml:space="preserve"> </w:t>
            </w:r>
            <w:r w:rsidRPr="002E74CB">
              <w:rPr>
                <w:color w:val="000000"/>
                <w:shd w:val="clear" w:color="auto" w:fill="FFFFFF"/>
              </w:rPr>
              <w:t>«</w:t>
            </w:r>
            <w:r w:rsidRPr="002E74CB">
              <w:rPr>
                <w:rFonts w:eastAsia="Calibri"/>
              </w:rPr>
              <w:t xml:space="preserve">ВКонтакте» </w:t>
            </w:r>
            <w:hyperlink r:id="rId26" w:history="1">
              <w:r w:rsidRPr="002E74CB">
                <w:rPr>
                  <w:color w:val="0000FF"/>
                  <w:u w:val="single"/>
                </w:rPr>
                <w:t>https://vk.com/dshiugansk?w=wall-185780372_2471</w:t>
              </w:r>
            </w:hyperlink>
            <w:r w:rsidRPr="002E74CB">
              <w:rPr>
                <w:color w:val="0000FF"/>
                <w:u w:val="single"/>
              </w:rPr>
              <w:t>,</w:t>
            </w:r>
            <w:r w:rsidRPr="002E74CB">
              <w:t xml:space="preserve"> 433 просмотра.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168A" w14:textId="75A4D65F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1A7391A3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8B27" w14:textId="2275A082" w:rsidR="002E74CB" w:rsidRPr="009A060C" w:rsidRDefault="00DA78F6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2B76" w14:textId="4FC0FED6" w:rsidR="002E74CB" w:rsidRPr="002E74CB" w:rsidRDefault="002E74CB" w:rsidP="002E74CB">
            <w:pPr>
              <w:jc w:val="both"/>
              <w:rPr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Концерт ко Дню российского казачества «Вольный ветер державы родной!»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4F8" w14:textId="39FD2931" w:rsidR="002E74CB" w:rsidRPr="002E74CB" w:rsidRDefault="002E74CB" w:rsidP="002E74CB">
            <w:pPr>
              <w:pStyle w:val="TableParagraph"/>
              <w:ind w:right="108"/>
              <w:jc w:val="both"/>
            </w:pPr>
            <w:r w:rsidRPr="002E74CB">
              <w:t>30.09.2022 на сцене концертного зала-амфитеатра МБУК «Культурно-досуговый комплекс» состоялся концерт участников «Образцового художественного коллектива» вокального ансамбля «Казачок», ансамбля казачьей песни «Раздолье» ко Дню Российского казачества «Вольный ветер державы родной!». Охвачено 104 человека.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E589" w14:textId="40220149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5EC27DF6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544E" w14:textId="26DE2C5E" w:rsidR="002E74CB" w:rsidRPr="009A060C" w:rsidRDefault="00DA78F6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1B4A" w14:textId="7398281B" w:rsidR="002E74CB" w:rsidRPr="002E74CB" w:rsidRDefault="002E74CB" w:rsidP="002E74CB">
            <w:pPr>
              <w:jc w:val="both"/>
              <w:rPr>
                <w:sz w:val="22"/>
                <w:szCs w:val="22"/>
              </w:rPr>
            </w:pPr>
            <w:r w:rsidRPr="002E74CB">
              <w:rPr>
                <w:color w:val="000000"/>
                <w:sz w:val="22"/>
                <w:szCs w:val="22"/>
                <w:shd w:val="clear" w:color="auto" w:fill="FFFFFF"/>
              </w:rPr>
              <w:t>Выставка «Югорское наследие»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F64" w14:textId="2F4784CD" w:rsidR="002E74CB" w:rsidRPr="002E74CB" w:rsidRDefault="002E74CB" w:rsidP="002E74CB">
            <w:pPr>
              <w:pStyle w:val="TableParagraph"/>
              <w:ind w:right="108"/>
              <w:jc w:val="both"/>
            </w:pPr>
            <w:r w:rsidRPr="002E74CB">
              <w:rPr>
                <w:color w:val="191616"/>
                <w:shd w:val="clear" w:color="auto" w:fill="FFFFFF"/>
              </w:rPr>
              <w:t>Стационарная выставка знакомит с традиционной культурой коренного населения – ханты. В основе этнографического показа – культура юганской группы хантов. Предметный ряд представлен в витринах и диорамах – «Традиционное домашнее производство», «Лабаз», «Интерьер хантыйского дома», «Охотничий комплекс», «Промысловые культы», «Одежда и украшения». Количество посетителей 232 человека.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4A12" w14:textId="65BE8303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2E74CB" w:rsidRPr="00E73913" w14:paraId="431F9B63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1A30" w14:textId="6C67AC84" w:rsidR="002E74CB" w:rsidRPr="009A060C" w:rsidRDefault="00DA78F6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67A0" w14:textId="58B5026C" w:rsidR="002E74CB" w:rsidRPr="002E74CB" w:rsidRDefault="002E74CB" w:rsidP="002E74CB">
            <w:pPr>
              <w:jc w:val="both"/>
              <w:rPr>
                <w:sz w:val="22"/>
                <w:szCs w:val="22"/>
              </w:rPr>
            </w:pPr>
            <w:r w:rsidRPr="002E74CB">
              <w:rPr>
                <w:color w:val="000000"/>
                <w:sz w:val="22"/>
                <w:szCs w:val="22"/>
                <w:shd w:val="clear" w:color="auto" w:fill="FFFFFF"/>
              </w:rPr>
              <w:t>Выставка «Русские старожилы Западной Сибири»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3D7" w14:textId="332ADE80" w:rsidR="002E74CB" w:rsidRPr="002E74CB" w:rsidRDefault="002E74CB" w:rsidP="002E74CB">
            <w:pPr>
              <w:pStyle w:val="TableParagraph"/>
              <w:ind w:right="108"/>
              <w:jc w:val="both"/>
            </w:pPr>
            <w:r w:rsidRPr="002E74CB">
              <w:rPr>
                <w:color w:val="191616"/>
                <w:shd w:val="clear" w:color="auto" w:fill="FFFFFF"/>
              </w:rPr>
              <w:t>Выставка «Русские старожилы Западной Сибири» повествует о быте русских переселенцев. В качестве экспонатов представлены предметы, которые люди использовали в своей повседневной жизни. Количество посетителей 232 человека.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CA37" w14:textId="0EA6923F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2E74CB" w:rsidRPr="00E73913" w14:paraId="22BC1C9E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BF38" w14:textId="7916C5E6" w:rsidR="002E74CB" w:rsidRPr="00DA78F6" w:rsidRDefault="00DA78F6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7307" w14:textId="274521C7" w:rsidR="002E74CB" w:rsidRPr="002E74CB" w:rsidRDefault="002E74CB" w:rsidP="002E74CB">
            <w:pPr>
              <w:jc w:val="both"/>
              <w:rPr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 xml:space="preserve">Выставка «Русский коч </w:t>
            </w:r>
            <w:r w:rsidRPr="002E74CB">
              <w:rPr>
                <w:sz w:val="22"/>
                <w:szCs w:val="22"/>
                <w:lang w:val="en-US"/>
              </w:rPr>
              <w:t>XVII</w:t>
            </w:r>
            <w:r w:rsidRPr="002E74CB">
              <w:rPr>
                <w:sz w:val="22"/>
                <w:szCs w:val="22"/>
              </w:rPr>
              <w:t xml:space="preserve"> века. Освоение Сибири»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969" w14:textId="222D8D30" w:rsidR="002E74CB" w:rsidRPr="002E74CB" w:rsidRDefault="002E74CB" w:rsidP="002E74CB">
            <w:pPr>
              <w:pStyle w:val="TableParagraph"/>
              <w:ind w:right="108"/>
              <w:jc w:val="both"/>
            </w:pPr>
            <w:r w:rsidRPr="002E74CB">
              <w:rPr>
                <w:color w:val="191616"/>
                <w:shd w:val="clear" w:color="auto" w:fill="FFFFFF"/>
              </w:rPr>
              <w:t>Выставка представляет уникальную коллекцию деревянных судовых деталей русского парусно-гребного судна XVII века – коча. Количество посетителей 236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0121" w14:textId="488E1F43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2E74CB" w:rsidRPr="00E73913" w14:paraId="4B17370B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3C5D" w14:textId="77777777" w:rsidR="002E74CB" w:rsidRPr="009A060C" w:rsidRDefault="002E74CB" w:rsidP="002E74CB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7DBA" w14:textId="0F52295B" w:rsidR="002E74CB" w:rsidRPr="002E74CB" w:rsidRDefault="002E74CB" w:rsidP="002E74CB">
            <w:pPr>
              <w:jc w:val="both"/>
              <w:rPr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Викторина в рамках проекта «Судьбоносное открытие»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F60D" w14:textId="7D2A6F6E" w:rsidR="002E74CB" w:rsidRPr="002E74CB" w:rsidRDefault="002E74CB" w:rsidP="002E74CB">
            <w:pPr>
              <w:pStyle w:val="TableParagraph"/>
              <w:ind w:right="108"/>
              <w:jc w:val="both"/>
            </w:pPr>
            <w:r w:rsidRPr="002E74CB">
              <w:t>В рамках проекта «Судьбоносное открытие» 25.08.2022 с учащимися МБОУ «СОШ № 8» проведено тематическое музейное занятие – экскурсия по стационарной выставке «Город, рожденный нефтью» в КВЦ «Усть-Балык» и викторина. Школьникам рассказали об истории становления города Нефтеюганска, делая особый акцент на многонациональности первопроходцев. В 60-е годы в суровый северный край съезжалась молодежь со всей районов и республик. Плечом к плечу представители разных национальностей переносили тяготы сложной работы в непроходимой тайге. А их жены, создавая уют семейного очага, воспитывая детей, вносили свою частицу национальной культуры и бытового уклада в формирование культурных традиций на Юганской земле. По окончании экскурсии прове</w:t>
            </w:r>
            <w:r w:rsidR="00DA78F6">
              <w:t>де</w:t>
            </w:r>
            <w:r w:rsidRPr="002E74CB">
              <w:t>на занимательная викторина в форме вопросов и ответов на тему разных народностей, их обычаев и праздников.  Количество участников мероприятия 25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3461" w14:textId="238E44D3" w:rsidR="002E74CB" w:rsidRPr="002E74CB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E74CB">
              <w:rPr>
                <w:sz w:val="22"/>
                <w:szCs w:val="22"/>
              </w:rPr>
              <w:t>-</w:t>
            </w:r>
          </w:p>
        </w:tc>
      </w:tr>
      <w:tr w:rsidR="002E74CB" w:rsidRPr="00E73913" w14:paraId="0B8AB3CE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3F8C" w14:textId="77777777" w:rsidR="002E74CB" w:rsidRPr="00E73913" w:rsidRDefault="002E74CB" w:rsidP="002E74C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2E74CB" w:rsidRPr="00E73913" w14:paraId="0593E297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A66C" w14:textId="77777777" w:rsidR="002E74CB" w:rsidRPr="00E73913" w:rsidRDefault="002E74CB" w:rsidP="002E74CB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6D19" w14:textId="77777777" w:rsidR="002E74CB" w:rsidRPr="00E73913" w:rsidRDefault="002E74CB" w:rsidP="002E74CB">
            <w:pPr>
              <w:tabs>
                <w:tab w:val="right" w:pos="3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8E" w14:textId="77777777" w:rsidR="002E74CB" w:rsidRPr="00E73913" w:rsidRDefault="002E74CB" w:rsidP="002E74C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8DA6" w14:textId="77777777" w:rsidR="002E74CB" w:rsidRPr="00E73913" w:rsidRDefault="002E74CB" w:rsidP="002E74C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2E74CB" w:rsidRPr="00E73913" w14:paraId="60525C16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60B2" w14:textId="77777777" w:rsidR="002E74CB" w:rsidRPr="00E73913" w:rsidRDefault="002E74CB" w:rsidP="002E74CB">
            <w:pPr>
              <w:jc w:val="center"/>
              <w:rPr>
                <w:b/>
                <w:sz w:val="22"/>
                <w:szCs w:val="22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E73913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2E74CB" w:rsidRPr="00E73913" w14:paraId="2A16224F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A683" w14:textId="77777777" w:rsidR="002E74CB" w:rsidRPr="00E73913" w:rsidRDefault="002E74CB" w:rsidP="002E74CB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C65B" w14:textId="66B7F936" w:rsidR="002E74CB" w:rsidRPr="00E73913" w:rsidRDefault="002E74CB" w:rsidP="002E74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7EF" w14:textId="3AE082A1" w:rsidR="002E74CB" w:rsidRPr="00E73913" w:rsidRDefault="002E74CB" w:rsidP="002E74C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F4CC" w14:textId="5200378C" w:rsidR="002E74CB" w:rsidRPr="00E73913" w:rsidRDefault="002E74CB" w:rsidP="002E74C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2E74CB" w:rsidRPr="00E73913" w14:paraId="16632507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EF44" w14:textId="77777777" w:rsidR="002E74CB" w:rsidRPr="00E73913" w:rsidRDefault="002E74CB" w:rsidP="002E74CB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</w:t>
            </w:r>
          </w:p>
          <w:p w14:paraId="599DD0E1" w14:textId="77777777" w:rsidR="002E74CB" w:rsidRPr="00E73913" w:rsidRDefault="002E74CB" w:rsidP="002E74CB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Российской Федерации и языка межнационального общения</w:t>
            </w:r>
          </w:p>
        </w:tc>
      </w:tr>
      <w:tr w:rsidR="002E74CB" w:rsidRPr="00E73913" w14:paraId="3B092AC2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67C" w14:textId="77777777" w:rsidR="002E74CB" w:rsidRPr="00E73913" w:rsidRDefault="002E74CB" w:rsidP="002E74CB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50C" w14:textId="2CC8C579" w:rsidR="002E74CB" w:rsidRPr="00E73913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1057D">
              <w:rPr>
                <w:rFonts w:eastAsia="Calibri"/>
                <w:sz w:val="22"/>
                <w:szCs w:val="22"/>
                <w:lang w:eastAsia="en-US"/>
              </w:rPr>
              <w:t>Всероссийский конкурс сочинений (муниципальный этап)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CE4" w14:textId="49CEA806" w:rsidR="002E74CB" w:rsidRPr="00E73913" w:rsidRDefault="002E74CB" w:rsidP="002E74CB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01-19.09.2022 состоялся муниципальный этап</w:t>
            </w:r>
            <w:r w:rsidRPr="00F1057D">
              <w:rPr>
                <w:color w:val="000000" w:themeColor="text1"/>
                <w:sz w:val="22"/>
                <w:szCs w:val="22"/>
              </w:rPr>
              <w:t xml:space="preserve"> Всероссийского конкурса сочинений </w:t>
            </w:r>
            <w:r>
              <w:rPr>
                <w:color w:val="000000" w:themeColor="text1"/>
                <w:sz w:val="22"/>
                <w:szCs w:val="22"/>
              </w:rPr>
              <w:t>в целях формирования</w:t>
            </w:r>
            <w:r w:rsidRPr="00F1057D">
              <w:rPr>
                <w:color w:val="000000" w:themeColor="text1"/>
                <w:sz w:val="22"/>
                <w:szCs w:val="22"/>
              </w:rPr>
              <w:t xml:space="preserve"> положительного отношения к русскому языку и литературе как источника нравственности и духовности, а также сохранение ценностей традиционной народной культуры</w:t>
            </w:r>
            <w:r>
              <w:rPr>
                <w:color w:val="000000" w:themeColor="text1"/>
                <w:sz w:val="22"/>
                <w:szCs w:val="22"/>
              </w:rPr>
              <w:t xml:space="preserve">. В мероприятии </w:t>
            </w:r>
            <w:r w:rsidRPr="00F1057D">
              <w:rPr>
                <w:color w:val="000000" w:themeColor="text1"/>
                <w:sz w:val="22"/>
                <w:szCs w:val="22"/>
              </w:rPr>
              <w:t>приняло участие 11 работ учащихся 5 — 11 классов, на региональный этап направлено 3 работы, победителем регионального этапа стала работа учащейся 11 класса МБОУ «СОШ № 7», работа направлена для участия во Всероссийском этапе конкурса.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D75F" w14:textId="6B18D2EB" w:rsidR="002E74CB" w:rsidRPr="00E73913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1057D">
              <w:rPr>
                <w:color w:val="000000" w:themeColor="text1"/>
                <w:sz w:val="22"/>
                <w:szCs w:val="22"/>
              </w:rPr>
              <w:t xml:space="preserve">В состав экспертной комиссии входили деятели представители общественных, религиозных организаций. </w:t>
            </w:r>
          </w:p>
        </w:tc>
      </w:tr>
      <w:tr w:rsidR="002E74CB" w:rsidRPr="00E73913" w14:paraId="4721BDA2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6BF" w14:textId="77777777" w:rsidR="002E74CB" w:rsidRPr="00E73913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5829" w14:textId="32607D3B" w:rsidR="002E74CB" w:rsidRPr="00E73913" w:rsidRDefault="002E74CB" w:rsidP="002E74CB">
            <w:pPr>
              <w:pStyle w:val="TableParagraph"/>
              <w:jc w:val="both"/>
            </w:pPr>
            <w:r w:rsidRPr="00F1057D">
              <w:rPr>
                <w:rFonts w:eastAsia="Calibri"/>
              </w:rPr>
              <w:t>Всероссийский конкурс сочинений</w:t>
            </w:r>
            <w:r w:rsidRPr="00F1057D">
              <w:t xml:space="preserve"> </w:t>
            </w:r>
            <w:r w:rsidRPr="00F1057D">
              <w:rPr>
                <w:rFonts w:eastAsia="Calibri"/>
              </w:rPr>
              <w:t xml:space="preserve">о своей культуре на русском языке и лучшее описание русской культуры на родном языке (муниципальный </w:t>
            </w:r>
            <w:r w:rsidRPr="00F1057D">
              <w:rPr>
                <w:rFonts w:eastAsia="Calibri"/>
              </w:rPr>
              <w:lastRenderedPageBreak/>
              <w:t>этап)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083" w14:textId="3AB0FDA7" w:rsidR="002E74CB" w:rsidRPr="00E73913" w:rsidRDefault="002E74CB" w:rsidP="002E74CB">
            <w:pPr>
              <w:pStyle w:val="TableParagraph"/>
              <w:ind w:right="35"/>
              <w:jc w:val="both"/>
            </w:pPr>
            <w:r>
              <w:rPr>
                <w:color w:val="000000" w:themeColor="text1"/>
              </w:rPr>
              <w:lastRenderedPageBreak/>
              <w:t>12-14.09.2022 состоялся м</w:t>
            </w:r>
            <w:r w:rsidRPr="00F1057D">
              <w:rPr>
                <w:color w:val="000000" w:themeColor="text1"/>
              </w:rPr>
              <w:t>униципальный этап Всероссийского конкурса на лучшее сочинение о своей культуре на русском языке и лучшее описание русской культуры на родном языке.</w:t>
            </w:r>
            <w:r>
              <w:rPr>
                <w:color w:val="000000" w:themeColor="text1"/>
              </w:rPr>
              <w:t xml:space="preserve"> В мероприятии п</w:t>
            </w:r>
            <w:r w:rsidRPr="00F1057D">
              <w:rPr>
                <w:color w:val="000000" w:themeColor="text1"/>
              </w:rPr>
              <w:t xml:space="preserve">риняло участие 11 учащихся 4-11 классов, на региональный этап направлено 4 работы, победителем </w:t>
            </w:r>
            <w:r w:rsidRPr="00F1057D">
              <w:rPr>
                <w:color w:val="000000" w:themeColor="text1"/>
              </w:rPr>
              <w:lastRenderedPageBreak/>
              <w:t>регионального этапа стала работа ученицы 5 класса МБОУ «СОШ № 5 «</w:t>
            </w:r>
            <w:r w:rsidRPr="00F1057D">
              <w:t>Многопрофильная</w:t>
            </w:r>
            <w:r w:rsidRPr="00F1057D">
              <w:rPr>
                <w:color w:val="000000" w:themeColor="text1"/>
              </w:rPr>
              <w:t xml:space="preserve">», лауреатом — работа ученика 11 класса МБОУ «СОШ № 8».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C6B5" w14:textId="32FFB281" w:rsidR="002E74CB" w:rsidRPr="0053221D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53221D">
              <w:rPr>
                <w:sz w:val="22"/>
              </w:rPr>
              <w:lastRenderedPageBreak/>
              <w:t>В состав экспертной комиссии входили деятели представители общественных, религиозных организаций.</w:t>
            </w:r>
          </w:p>
        </w:tc>
      </w:tr>
      <w:tr w:rsidR="002E74CB" w:rsidRPr="00E73913" w14:paraId="2DB70B03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CC4F" w14:textId="77777777" w:rsidR="002E74CB" w:rsidRPr="00E73913" w:rsidRDefault="002E74CB" w:rsidP="002E74CB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C182" w14:textId="7DEE53A3" w:rsidR="002E74CB" w:rsidRPr="008B058E" w:rsidRDefault="002E74CB" w:rsidP="002E74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058E">
              <w:rPr>
                <w:rFonts w:eastAsia="Calibri"/>
                <w:sz w:val="22"/>
                <w:szCs w:val="22"/>
                <w:lang w:eastAsia="en-US"/>
              </w:rPr>
              <w:t>Открытая всероссийская интеллектуальная олимпиада школьников «Наше наследие»</w:t>
            </w:r>
          </w:p>
          <w:p w14:paraId="3FCEF872" w14:textId="643B8CE3" w:rsidR="002E74CB" w:rsidRPr="008B058E" w:rsidRDefault="002E74CB" w:rsidP="002E74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58E">
              <w:rPr>
                <w:rFonts w:eastAsia="Calibri"/>
                <w:sz w:val="22"/>
                <w:szCs w:val="22"/>
                <w:lang w:eastAsia="en-US"/>
              </w:rPr>
              <w:t>в 2022-2023 учебном году (муниципальный этап)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019" w14:textId="5B98D98C" w:rsidR="002E74CB" w:rsidRPr="008B058E" w:rsidRDefault="002E74CB" w:rsidP="002E74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B058E">
              <w:rPr>
                <w:sz w:val="22"/>
                <w:szCs w:val="22"/>
              </w:rPr>
              <w:t>30.09.2022 состоялся муниципальный этап открытой всероссийской интеллектуальной олимпиады школьников «Наше наследие» в 2022-2023 учебном году. Мероприятие направлено на изучение отечественной истории и культуры, развитие проектной работы и расширение методической и содержательной базы интеллектуальных соревнований, объединение молодежи в деле изучения и сохранения отечественного культурного наследия, создание условий для поддержки одаренных детей. В мероприятии приняло участие 109 человек, учащиеся 5-11 классов образовательных организаций города Нефтеюганска.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4B06" w14:textId="56049083" w:rsidR="002E74CB" w:rsidRPr="00E73913" w:rsidRDefault="002E74CB" w:rsidP="002E74CB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1057D">
              <w:rPr>
                <w:rStyle w:val="afd"/>
                <w:bCs/>
                <w:shd w:val="clear" w:color="auto" w:fill="FFFFFF"/>
              </w:rPr>
              <w:t>иерей Сысоев Александр Александрович</w:t>
            </w:r>
            <w:r w:rsidRPr="00F1057D">
              <w:t xml:space="preserve">, прихода Храма «Святого Духа» города Нефтеюганска </w:t>
            </w:r>
            <w:r w:rsidRPr="00F1057D">
              <w:rPr>
                <w:rStyle w:val="afd"/>
                <w:bCs/>
                <w:shd w:val="clear" w:color="auto" w:fill="FFFFFF"/>
              </w:rPr>
              <w:t>– настоятель</w:t>
            </w:r>
          </w:p>
        </w:tc>
      </w:tr>
      <w:tr w:rsidR="00F525DE" w:rsidRPr="00E73913" w14:paraId="74CC1785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3DA1" w14:textId="3703BE07" w:rsidR="00F525DE" w:rsidRPr="00E73913" w:rsidRDefault="00F525DE" w:rsidP="00F525D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0FD8" w14:textId="20FC6D13" w:rsidR="00F525DE" w:rsidRPr="00F525DE" w:rsidRDefault="00F525DE" w:rsidP="00F52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25DE">
              <w:rPr>
                <w:rFonts w:eastAsia="Courier New"/>
                <w:sz w:val="22"/>
              </w:rPr>
              <w:t>Викторина «Я русский бы выучил только за то…»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C0D0" w14:textId="12953C5A" w:rsidR="00F525DE" w:rsidRPr="00F525DE" w:rsidRDefault="00F525DE" w:rsidP="00F525DE">
            <w:pPr>
              <w:widowControl w:val="0"/>
              <w:jc w:val="both"/>
              <w:rPr>
                <w:sz w:val="22"/>
                <w:szCs w:val="22"/>
              </w:rPr>
            </w:pPr>
            <w:r w:rsidRPr="00F525DE">
              <w:rPr>
                <w:rFonts w:eastAsia="Courier New"/>
                <w:sz w:val="22"/>
              </w:rPr>
              <w:t xml:space="preserve">05.08.2022 участниками викторины «Я русский бы выучил только за то…» стали участники лагеря с дневным пребыванием МБУ ДО ЦДО «Поиск». Вопросы викторины были разнообразными, но все они раскрывали самобытность, разнообразие, красоту русской культуры, щедрость русской души, талант русских умельцев, многоголосие российских народов, славные и героические страницы русской истории. Ребята узнали об интересных фактах из жизни Петра 1, 350-летие которого отмечали в этом году в России, познакомились со знаменитыми русскими сувенирами, без которых не покидают нашу страну иностранные гости, стали гостями национальных праздников. Охвачено 120 человек. Информация размещена в официальной группе ЦНК в социальной сети «ВКонтакте» </w:t>
            </w:r>
            <w:hyperlink r:id="rId27" w:history="1">
              <w:r w:rsidRPr="00813F2E">
                <w:rPr>
                  <w:rStyle w:val="a5"/>
                  <w:rFonts w:ascii="Times New Roman" w:eastAsia="Courier New" w:hAnsi="Times New Roman"/>
                  <w:sz w:val="22"/>
                  <w:lang w:val="ru-RU" w:eastAsia="ru-RU"/>
                </w:rPr>
                <w:t>https://vk.com/cnk_prazdnik?z=photo-45787411_457243964%2Fwall-45787411_2978</w:t>
              </w:r>
            </w:hyperlink>
            <w:r>
              <w:rPr>
                <w:rFonts w:eastAsia="Courier New"/>
                <w:sz w:val="22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C241" w14:textId="5655F356" w:rsidR="00F525DE" w:rsidRPr="00F525DE" w:rsidRDefault="00F525DE" w:rsidP="00F525D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F525DE">
              <w:rPr>
                <w:rFonts w:eastAsia="Courier New"/>
                <w:color w:val="000000"/>
                <w:sz w:val="22"/>
              </w:rPr>
              <w:t>-</w:t>
            </w:r>
          </w:p>
        </w:tc>
      </w:tr>
      <w:tr w:rsidR="00F525DE" w:rsidRPr="00E73913" w14:paraId="69231150" w14:textId="77777777" w:rsidTr="00744F8E">
        <w:trPr>
          <w:trHeight w:val="444"/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2CF5" w14:textId="77777777" w:rsidR="00F525DE" w:rsidRPr="00E73913" w:rsidRDefault="00F525DE" w:rsidP="00F525DE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14:paraId="6C4689D8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проживающих в муниципальном образовании</w:t>
            </w:r>
          </w:p>
        </w:tc>
      </w:tr>
      <w:tr w:rsidR="00F525DE" w:rsidRPr="00E73913" w14:paraId="439F444A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EFF" w14:textId="77777777" w:rsidR="00F525DE" w:rsidRPr="000446A9" w:rsidRDefault="00F525DE" w:rsidP="00F525DE">
            <w:pPr>
              <w:widowControl w:val="0"/>
              <w:rPr>
                <w:rFonts w:eastAsia="Courier New"/>
                <w:sz w:val="22"/>
                <w:szCs w:val="22"/>
              </w:rPr>
            </w:pPr>
            <w:r w:rsidRPr="000446A9">
              <w:rPr>
                <w:rFonts w:eastAsia="Courier New"/>
                <w:sz w:val="22"/>
                <w:szCs w:val="22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6011" w14:textId="7C3CCBC3" w:rsidR="00F525DE" w:rsidRPr="000446A9" w:rsidRDefault="00F525DE" w:rsidP="00F525DE">
            <w:pPr>
              <w:ind w:right="108"/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096" w14:textId="537A781B" w:rsidR="00F525DE" w:rsidRPr="000446A9" w:rsidRDefault="00F525DE" w:rsidP="00F525DE">
            <w:pPr>
              <w:ind w:right="108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BE1E" w14:textId="23537349" w:rsidR="00F525DE" w:rsidRPr="00E73913" w:rsidRDefault="00F525DE" w:rsidP="00F525DE">
            <w:pPr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48C2174D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DCFF" w14:textId="77777777" w:rsidR="00F525DE" w:rsidRPr="00FF1FD7" w:rsidRDefault="00F525DE" w:rsidP="00F525D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FF1FD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F525DE" w:rsidRPr="00E73913" w14:paraId="7B64EFC6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B7B1" w14:textId="77777777" w:rsidR="00F525DE" w:rsidRPr="00E73913" w:rsidRDefault="00F525DE" w:rsidP="00F525D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EF86" w14:textId="52C44172" w:rsidR="00F525DE" w:rsidRPr="00FF1FD7" w:rsidRDefault="00F525DE" w:rsidP="00F525D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1FD7">
              <w:rPr>
                <w:sz w:val="22"/>
                <w:szCs w:val="22"/>
              </w:rPr>
              <w:t xml:space="preserve">Услуги для мигрантов по заполнению различных документов (заявлений, резюме и др.) и отправка писем по электронной почте. </w:t>
            </w:r>
            <w:r w:rsidRPr="00FF1FD7">
              <w:rPr>
                <w:sz w:val="22"/>
                <w:szCs w:val="22"/>
              </w:rPr>
              <w:lastRenderedPageBreak/>
              <w:t>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D36" w14:textId="77777777" w:rsidR="00F525DE" w:rsidRPr="00FF1FD7" w:rsidRDefault="00F525DE" w:rsidP="00F525D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FF1FD7">
              <w:rPr>
                <w:rFonts w:eastAsia="Calibri"/>
                <w:bCs/>
                <w:spacing w:val="-1"/>
                <w:sz w:val="22"/>
                <w:lang w:eastAsia="en-US"/>
              </w:rPr>
              <w:lastRenderedPageBreak/>
              <w:t xml:space="preserve">-обеспечен доступ 32 иностранным гражданам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ресурсам; </w:t>
            </w:r>
          </w:p>
          <w:p w14:paraId="58F1D62B" w14:textId="0638F23B" w:rsidR="00F525DE" w:rsidRPr="00FF1FD7" w:rsidRDefault="00F525DE" w:rsidP="00F525D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lang w:eastAsia="en-US"/>
              </w:rPr>
            </w:pPr>
            <w:r w:rsidRPr="00FF1FD7">
              <w:rPr>
                <w:rFonts w:eastAsia="Calibri"/>
                <w:bCs/>
                <w:spacing w:val="-1"/>
                <w:sz w:val="22"/>
                <w:lang w:eastAsia="en-US"/>
              </w:rPr>
              <w:lastRenderedPageBreak/>
              <w:t xml:space="preserve">-консультирование по поиску информации и получению государственных (муниципальных) услуг получили 28 человек; </w:t>
            </w:r>
          </w:p>
          <w:p w14:paraId="664E8774" w14:textId="5B89AB94" w:rsidR="00F525DE" w:rsidRPr="00FF1FD7" w:rsidRDefault="00F525DE" w:rsidP="00F525DE">
            <w:pPr>
              <w:widowControl w:val="0"/>
              <w:jc w:val="both"/>
              <w:rPr>
                <w:sz w:val="22"/>
                <w:szCs w:val="22"/>
              </w:rPr>
            </w:pPr>
            <w:r w:rsidRPr="00FF1FD7">
              <w:rPr>
                <w:rFonts w:eastAsia="Calibri"/>
                <w:bCs/>
                <w:spacing w:val="-1"/>
                <w:sz w:val="22"/>
                <w:lang w:eastAsia="en-US"/>
              </w:rPr>
              <w:t xml:space="preserve">-оформлено 11 справок об административно-территориальных изменениях.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5BE2" w14:textId="438DD14F" w:rsidR="00F525DE" w:rsidRPr="00FF1FD7" w:rsidRDefault="00F525DE" w:rsidP="00F525DE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FF1FD7"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F525DE" w:rsidRPr="00E73913" w14:paraId="298FDE55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76BD" w14:textId="77777777" w:rsidR="00F525DE" w:rsidRPr="00E73913" w:rsidRDefault="00F525DE" w:rsidP="00F525DE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1B96" w14:textId="77777777" w:rsidR="00F525DE" w:rsidRPr="00E73913" w:rsidRDefault="00F525DE" w:rsidP="00F525DE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Реализация программ по адаптации и социализации детей мигрантов в социальное и культурное пространство ХМАО-Югры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4B0" w14:textId="7BCADD3A" w:rsidR="00F525DE" w:rsidRPr="0053221D" w:rsidRDefault="00F525DE" w:rsidP="00F525DE">
            <w:pPr>
              <w:pStyle w:val="ac"/>
              <w:rPr>
                <w:rFonts w:cs="Times New Roman"/>
                <w:color w:val="FF0000"/>
                <w:sz w:val="22"/>
                <w:szCs w:val="22"/>
              </w:rPr>
            </w:pPr>
            <w:r w:rsidRPr="0053221D">
              <w:rPr>
                <w:sz w:val="22"/>
              </w:rPr>
              <w:t xml:space="preserve">На базе МБОУ «СОШ № 7» города Нефтеюганска организован центр культурно-языковой адаптации детей - мигрантов. Целью деятельности Центра является достижение максимальной адаптации в новой языковой и культурной среде детей, прибывших из стран ближнего и дальнего зарубежья, в том числе не владеющих или плохо владеющих русским языком. Ежегодно проводится организационная, диагностическая работа с родителями, с детьми-мигрантами, разработаны и утверждены дополнительные образовательные программы, открыты группы по работе с детьми из семей мигрантов. Услуги в Центре культурно-языковой адаптации детей – мигрантов по разным направлениям получают 27 учащихся.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001E" w14:textId="77777777" w:rsidR="00F525DE" w:rsidRPr="0053221D" w:rsidRDefault="00F525DE" w:rsidP="00F525DE">
            <w:pPr>
              <w:pStyle w:val="ac"/>
              <w:rPr>
                <w:sz w:val="22"/>
              </w:rPr>
            </w:pPr>
            <w:r w:rsidRPr="0053221D">
              <w:rPr>
                <w:sz w:val="22"/>
              </w:rPr>
              <w:t>Имам хатыб Нефтеюганской Соборной мечети –Усман хазрат</w:t>
            </w:r>
          </w:p>
          <w:p w14:paraId="62F69A71" w14:textId="6A8FF2BA" w:rsidR="00F525DE" w:rsidRPr="0053221D" w:rsidRDefault="00F525DE" w:rsidP="00F525D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525DE" w:rsidRPr="00E73913" w14:paraId="38DE442D" w14:textId="77777777" w:rsidTr="00744F8E">
        <w:trPr>
          <w:trHeight w:val="106"/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155" w14:textId="77777777" w:rsidR="00F525DE" w:rsidRPr="00FF1FD7" w:rsidRDefault="00F525DE" w:rsidP="00F525D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FF1FD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F525DE" w:rsidRPr="00E73913" w14:paraId="383CD255" w14:textId="77777777" w:rsidTr="00744F8E">
        <w:trPr>
          <w:trHeight w:val="26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31F6" w14:textId="77777777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B8C5F" w14:textId="5C2152AF" w:rsidR="00F525DE" w:rsidRPr="00F525DE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F525D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Разработка, распространение информационной продукции (памяток) для мигрантов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DA452" w14:textId="21502FD9" w:rsidR="00F525DE" w:rsidRPr="00F525DE" w:rsidRDefault="00F525DE" w:rsidP="00F525D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F525D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МБУК «Городская библиотека» в 3 квартале 2022 года переиздан буклет «Трудоустройство. Патент на работу» и информационная памятка «Как получить статус беженца в России».</w:t>
            </w:r>
          </w:p>
          <w:p w14:paraId="38B5A0C7" w14:textId="77777777" w:rsidR="00F525DE" w:rsidRPr="00F525DE" w:rsidRDefault="00F525DE" w:rsidP="00F525D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F525D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Печатная продукция для мигрантов размещена на официальном веб-сайте МБУК «Городская библиотека» в разделе Центр общественного доступа – Информация для мигрантов, на информационных стендах в залах библиотеки.  </w:t>
            </w:r>
          </w:p>
          <w:p w14:paraId="2AE5B49B" w14:textId="77777777" w:rsidR="00F525DE" w:rsidRPr="00F525DE" w:rsidRDefault="00F525DE" w:rsidP="00F525D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F525D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Среди иностранных граждан распространено 19 экземпляров информационной продукции.</w:t>
            </w:r>
          </w:p>
          <w:p w14:paraId="494E6EA2" w14:textId="77777777" w:rsidR="00F525DE" w:rsidRPr="00F525DE" w:rsidRDefault="00F525DE" w:rsidP="00F525D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F525D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 1 по 30 сентября 2022 года в Центре общественного доступа экспонировалась выставка «Уголок мигрантов».  </w:t>
            </w:r>
          </w:p>
          <w:p w14:paraId="7008442F" w14:textId="60F70BE6" w:rsidR="00F525DE" w:rsidRPr="00F525DE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F525D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Выставку посетило – 33 человека.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CC2E0" w14:textId="58FA6D0B" w:rsidR="00F525DE" w:rsidRPr="00F525DE" w:rsidRDefault="00F525DE" w:rsidP="00F525D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F525D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F525DE" w:rsidRPr="00E73913" w14:paraId="48C27B09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F3D7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F525DE" w:rsidRPr="00E73913" w14:paraId="06D6EF7A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2BE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123" w14:textId="77777777" w:rsidR="00F525DE" w:rsidRPr="00E73913" w:rsidRDefault="00F525DE" w:rsidP="00F525DE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497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1329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F525DE" w:rsidRPr="00E73913" w14:paraId="6F307F44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DE27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F525DE" w:rsidRPr="00E73913" w14:paraId="5C590167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2B5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BF19" w14:textId="1DACBB18" w:rsidR="00F525DE" w:rsidRPr="00301594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7A7" w14:textId="0B2CCF42" w:rsidR="00F525DE" w:rsidRPr="00301594" w:rsidRDefault="00F525DE" w:rsidP="00F525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5C8" w14:textId="4B9FB322" w:rsidR="00F525DE" w:rsidRPr="00301594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525DE" w:rsidRPr="00E73913" w14:paraId="1EA0FA57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4E0D" w14:textId="77777777" w:rsidR="00F525DE" w:rsidRPr="00E73913" w:rsidRDefault="00F525DE" w:rsidP="00F525DE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Проведение информационных кампаний, направленных на укрепление общероссийского гражданского единства </w:t>
            </w:r>
          </w:p>
          <w:p w14:paraId="5D97ABA6" w14:textId="5152118E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и гармонизацию межнациональных и межконфессиональных отношений, профилактику экстремизма</w:t>
            </w:r>
          </w:p>
        </w:tc>
      </w:tr>
      <w:tr w:rsidR="00F525DE" w:rsidRPr="00E73913" w14:paraId="1CD7EFD0" w14:textId="77777777" w:rsidTr="00744F8E">
        <w:trPr>
          <w:trHeight w:val="30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8D3" w14:textId="77777777" w:rsidR="00F525DE" w:rsidRPr="00301594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301594">
              <w:rPr>
                <w:rFonts w:eastAsia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997D" w14:textId="2C0137AD" w:rsidR="00F525DE" w:rsidRPr="00301594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301594">
              <w:rPr>
                <w:sz w:val="22"/>
                <w:szCs w:val="22"/>
              </w:rPr>
              <w:t>Статья «Жизнь и дружба в общем доме» Газета «Здравствуйте, нефтеюганцы!» № 25 (1600) от 01.07.2022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F99" w14:textId="77777777" w:rsidR="00F525DE" w:rsidRPr="00301594" w:rsidRDefault="00F525DE" w:rsidP="00F525DE">
            <w:pPr>
              <w:jc w:val="both"/>
              <w:rPr>
                <w:sz w:val="22"/>
                <w:szCs w:val="22"/>
              </w:rPr>
            </w:pPr>
            <w:r w:rsidRPr="00301594">
              <w:rPr>
                <w:sz w:val="22"/>
                <w:szCs w:val="22"/>
              </w:rPr>
              <w:t>В городской администрации на заседании координационного совета по межнациональным отношениям представители общественных национальных и религиозных организаций обсудили итоги своей работы за первое полугодие 2022-го, обменялись опытом в реализации своих проектов, наметили планы на будущее.</w:t>
            </w:r>
          </w:p>
          <w:p w14:paraId="03842B27" w14:textId="30148075" w:rsidR="00F525DE" w:rsidRPr="00301594" w:rsidRDefault="00F525DE" w:rsidP="00F525DE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301594">
              <w:rPr>
                <w:sz w:val="22"/>
                <w:szCs w:val="22"/>
              </w:rPr>
              <w:t xml:space="preserve">Нефтеюганск стал домом для представителей более 100 национальностей. Определяющим фактором успешной ассимиляции народов на нашей земле является успешное прохождение языковой, культурной и психологической адаптации. С этой целью на базе седьмой школы непрерывную работу ведёт Центр культурно-языковой деятельности для детей-мигрантов. А центр осетинской культуры «Алания», азербайджанская общественная организация «Бирлик» («Единство») и другие национальные объединения осуществляют деятельность по оказанию помощи мигрантам в социально-правовом консультировании, помогают в оформлении документов и в решении проблемных ситуаций каждого конкретного обратившегося.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2960" w14:textId="0070315B" w:rsidR="00F525DE" w:rsidRPr="00301594" w:rsidRDefault="00F525DE" w:rsidP="00F525D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525DE" w:rsidRPr="00E73913" w14:paraId="0BCE26ED" w14:textId="77777777" w:rsidTr="00744F8E">
        <w:trPr>
          <w:trHeight w:val="28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149" w14:textId="77777777" w:rsidR="00F525DE" w:rsidRPr="00301594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301594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488B" w14:textId="38FE1DF8" w:rsidR="00F525DE" w:rsidRPr="00301594" w:rsidRDefault="00F525DE" w:rsidP="00F525DE">
            <w:pPr>
              <w:ind w:left="-25"/>
              <w:rPr>
                <w:sz w:val="22"/>
                <w:szCs w:val="22"/>
              </w:rPr>
            </w:pPr>
            <w:r w:rsidRPr="0030159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>
              <w:rPr>
                <w:bCs/>
                <w:sz w:val="22"/>
                <w:szCs w:val="22"/>
              </w:rPr>
              <w:t>«</w:t>
            </w:r>
            <w:r w:rsidRPr="00301594">
              <w:rPr>
                <w:bCs/>
                <w:sz w:val="22"/>
                <w:szCs w:val="22"/>
              </w:rPr>
              <w:t>Жить дружно »</w:t>
            </w:r>
            <w:r w:rsidRPr="00301594">
              <w:rPr>
                <w:sz w:val="22"/>
                <w:szCs w:val="22"/>
              </w:rPr>
              <w:t xml:space="preserve"> Газета «Здравствуйте, нефтеюганцы!»  № 37 (1612) от 23.09.2022</w:t>
            </w:r>
          </w:p>
          <w:p w14:paraId="63C4B0E0" w14:textId="5775A5AD" w:rsidR="00F525DE" w:rsidRPr="00301594" w:rsidRDefault="00F525DE" w:rsidP="00F525DE">
            <w:pPr>
              <w:ind w:left="-25" w:right="-93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301594">
              <w:rPr>
                <w:sz w:val="22"/>
                <w:szCs w:val="22"/>
              </w:rPr>
              <w:t xml:space="preserve">Сайт «Здравствуйте, нефтеюганцы!», ТРК «Юганск»,  сюжет в выпуске новостей от 22.09.2022, соцсети телекомпании ВК, ОК, </w:t>
            </w:r>
            <w:r w:rsidRPr="00103A59">
              <w:rPr>
                <w:sz w:val="22"/>
                <w:szCs w:val="22"/>
              </w:rPr>
              <w:t>т</w:t>
            </w:r>
            <w:r w:rsidRPr="00301594">
              <w:rPr>
                <w:sz w:val="22"/>
                <w:szCs w:val="22"/>
              </w:rPr>
              <w:t>елеграм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149" w14:textId="2AA31F13" w:rsidR="00F525DE" w:rsidRPr="00301594" w:rsidRDefault="00F525DE" w:rsidP="00F525DE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301594">
              <w:rPr>
                <w:sz w:val="22"/>
                <w:szCs w:val="22"/>
              </w:rPr>
              <w:t>На заседании межведомственной комиссии по противодействию экстремизму обсудили меры, направленные на укрепление межнационального согласия. Важную роль играет социальная и культурная адаптация иностранных граждан.  По мнению членов комиссии, совместный досуг укрепляет дружбу народов и помогает адаптации мигрантов.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A887" w14:textId="5C5FE088" w:rsidR="00F525DE" w:rsidRPr="00301594" w:rsidRDefault="00F525DE" w:rsidP="00F525D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525DE" w:rsidRPr="00E73913" w14:paraId="7FCEF974" w14:textId="77777777" w:rsidTr="00744F8E">
        <w:trPr>
          <w:trHeight w:val="26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A71" w14:textId="22A4570A" w:rsidR="00F525DE" w:rsidRPr="00301594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301594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8B94" w14:textId="68EABEE0" w:rsidR="00F525DE" w:rsidRPr="00301594" w:rsidRDefault="00F525DE" w:rsidP="00F525DE">
            <w:pPr>
              <w:ind w:left="-25"/>
              <w:rPr>
                <w:sz w:val="22"/>
                <w:szCs w:val="22"/>
              </w:rPr>
            </w:pPr>
            <w:r w:rsidRPr="00301594">
              <w:rPr>
                <w:sz w:val="22"/>
                <w:szCs w:val="22"/>
              </w:rPr>
              <w:t>Статья «</w:t>
            </w:r>
            <w:r w:rsidRPr="00301594">
              <w:rPr>
                <w:bCs/>
                <w:sz w:val="22"/>
                <w:szCs w:val="22"/>
              </w:rPr>
              <w:t>Какой же город без церкви?</w:t>
            </w:r>
            <w:r w:rsidRPr="00301594">
              <w:rPr>
                <w:sz w:val="22"/>
                <w:szCs w:val="22"/>
              </w:rPr>
              <w:t>» Газета «Здравствуйте, нефтеюганцы!» №27 (1602) от 15.07.2022</w:t>
            </w:r>
          </w:p>
          <w:p w14:paraId="757581AA" w14:textId="5035A0B1" w:rsidR="00F525DE" w:rsidRPr="00301594" w:rsidRDefault="00F525DE" w:rsidP="00F525DE">
            <w:pPr>
              <w:ind w:left="-25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743" w14:textId="244EA720" w:rsidR="00F525DE" w:rsidRPr="00301594" w:rsidRDefault="00F525DE" w:rsidP="00F525DE">
            <w:pPr>
              <w:jc w:val="both"/>
              <w:rPr>
                <w:rFonts w:eastAsia="Calibri"/>
                <w:sz w:val="22"/>
                <w:szCs w:val="22"/>
              </w:rPr>
            </w:pPr>
            <w:r w:rsidRPr="00301594">
              <w:rPr>
                <w:sz w:val="22"/>
                <w:szCs w:val="22"/>
              </w:rPr>
              <w:t xml:space="preserve">С самого основания в Нефтеюганск переезжали люди из разных союзных республик, поэтому сейчас его, без сомнения, можно назвать многонациональным. Каждый привозил с собой частицу не только своей культуры, но и религии. Материал о зарождении в нашем городе православия.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C98" w14:textId="786E41ED" w:rsidR="00F525DE" w:rsidRPr="00301594" w:rsidRDefault="00F525DE" w:rsidP="00F525D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301594">
              <w:rPr>
                <w:sz w:val="22"/>
                <w:szCs w:val="22"/>
              </w:rPr>
              <w:t>-</w:t>
            </w:r>
          </w:p>
        </w:tc>
      </w:tr>
      <w:tr w:rsidR="00F525DE" w:rsidRPr="00E73913" w14:paraId="5C18FDA2" w14:textId="77777777" w:rsidTr="00744F8E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C91B" w14:textId="4AD61438" w:rsidR="00F525DE" w:rsidRPr="00301594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301594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D74B" w14:textId="415A408C" w:rsidR="00F525DE" w:rsidRPr="00301594" w:rsidRDefault="00F525DE" w:rsidP="00F525DE">
            <w:pPr>
              <w:ind w:left="-25"/>
              <w:rPr>
                <w:sz w:val="22"/>
                <w:szCs w:val="22"/>
              </w:rPr>
            </w:pPr>
            <w:r w:rsidRPr="00301594">
              <w:rPr>
                <w:rFonts w:ascii="-apple-system" w:hAnsi="-apple-system"/>
                <w:sz w:val="22"/>
                <w:szCs w:val="22"/>
                <w:shd w:val="clear" w:color="auto" w:fill="FFFFFF"/>
              </w:rPr>
              <w:t>Документальный 4-серийный фильм «Вершины Кавказа».</w:t>
            </w:r>
            <w:r w:rsidRPr="00301594">
              <w:rPr>
                <w:sz w:val="22"/>
                <w:szCs w:val="22"/>
              </w:rPr>
              <w:t xml:space="preserve"> Группы «Администрация города Нефтеюганска» соцсети ВК, «Официальный Нефтеюганск» соцсети «Одноклассники» 08.07.2022</w:t>
            </w:r>
          </w:p>
          <w:p w14:paraId="63E3F549" w14:textId="05A58ACB" w:rsidR="00F525DE" w:rsidRPr="00301594" w:rsidRDefault="00F525DE" w:rsidP="00F525DE">
            <w:pPr>
              <w:ind w:left="-25"/>
              <w:jc w:val="both"/>
              <w:rPr>
                <w:rFonts w:eastAsia="Calibri"/>
                <w:bCs/>
                <w:spacing w:val="-1"/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19D" w14:textId="7C041B93" w:rsidR="00F525DE" w:rsidRPr="00301594" w:rsidRDefault="00F525DE" w:rsidP="00F525DE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301594">
              <w:rPr>
                <w:rFonts w:ascii="-apple-system" w:hAnsi="-apple-system"/>
                <w:sz w:val="22"/>
                <w:szCs w:val="22"/>
                <w:shd w:val="clear" w:color="auto" w:fill="FFFFFF"/>
              </w:rPr>
              <w:lastRenderedPageBreak/>
              <w:t>Многонациональный, объединивший под мирным небом разные религии, народные традиции и обычаи. Благодатная земля свободных, умных, сильных и красивых людей.</w:t>
            </w:r>
            <w:r w:rsidRPr="00301594">
              <w:rPr>
                <w:rFonts w:ascii="-apple-system" w:hAnsi="-apple-system"/>
                <w:sz w:val="22"/>
                <w:szCs w:val="22"/>
              </w:rPr>
              <w:br/>
            </w:r>
            <w:r w:rsidRPr="00301594">
              <w:rPr>
                <w:rFonts w:ascii="-apple-system" w:hAnsi="-apple-system"/>
                <w:sz w:val="22"/>
                <w:szCs w:val="22"/>
                <w:shd w:val="clear" w:color="auto" w:fill="FFFFFF"/>
              </w:rPr>
              <w:t xml:space="preserve">Четыре серии документального цикла «Вершины Кавказа» — это честный рассказ о самых «острых» кавказских темах. Уникальный и зрелищный проект портала «Кавказ Сегодня» опровергает стереотипы и делает этот прекрасный край ближе </w:t>
            </w:r>
            <w:r w:rsidRPr="00301594">
              <w:rPr>
                <w:rFonts w:ascii="-apple-system" w:hAnsi="-apple-system"/>
                <w:sz w:val="22"/>
                <w:szCs w:val="22"/>
                <w:shd w:val="clear" w:color="auto" w:fill="FFFFFF"/>
              </w:rPr>
              <w:lastRenderedPageBreak/>
              <w:t>для каждого жителя Великой России.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3B0" w14:textId="34628B61" w:rsidR="00F525DE" w:rsidRPr="00301594" w:rsidRDefault="00F525DE" w:rsidP="00F525DE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525DE" w:rsidRPr="00E73913" w14:paraId="299CA1D2" w14:textId="77777777" w:rsidTr="00744F8E">
        <w:trPr>
          <w:trHeight w:val="27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209F" w14:textId="6D7F6677" w:rsidR="00F525DE" w:rsidRPr="00301594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301594">
              <w:rPr>
                <w:rFonts w:eastAsia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E0B0" w14:textId="6ACBCA2F" w:rsidR="00F525DE" w:rsidRPr="00301594" w:rsidRDefault="00F525DE" w:rsidP="00F525DE">
            <w:pPr>
              <w:ind w:left="-25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301594">
              <w:rPr>
                <w:sz w:val="22"/>
                <w:szCs w:val="22"/>
              </w:rPr>
              <w:t>Группы «Администрация города Нефтеюганска» соцсети ВК, «Официальный Нефтеюганск» соцсети «Одноклассники» 14.07.2022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E8B" w14:textId="6A0C98A4" w:rsidR="00F525DE" w:rsidRPr="00301594" w:rsidRDefault="009B6D39" w:rsidP="00F525DE">
            <w:pPr>
              <w:pStyle w:val="ac"/>
              <w:rPr>
                <w:rFonts w:cs="Times New Roman"/>
                <w:sz w:val="22"/>
                <w:szCs w:val="22"/>
              </w:rPr>
            </w:pPr>
            <w:hyperlink r:id="rId28" w:tgtFrame="_blank" w:history="1">
              <w:r w:rsidR="00F525DE" w:rsidRPr="00301594">
                <w:rPr>
                  <w:rStyle w:val="a5"/>
                  <w:rFonts w:ascii="-apple-system" w:hAnsi="-apple-system"/>
                  <w:sz w:val="22"/>
                  <w:szCs w:val="22"/>
                  <w:shd w:val="clear" w:color="auto" w:fill="FFFFFF"/>
                  <w:lang w:val="ru-RU"/>
                </w:rPr>
                <w:t>Национальность.</w:t>
              </w:r>
              <w:r w:rsidR="00F525DE" w:rsidRPr="00301594">
                <w:rPr>
                  <w:rStyle w:val="a5"/>
                  <w:rFonts w:ascii="-apple-system" w:hAnsi="-apple-system"/>
                  <w:sz w:val="22"/>
                  <w:szCs w:val="22"/>
                  <w:shd w:val="clear" w:color="auto" w:fill="FFFFFF"/>
                </w:rPr>
                <w:t>ru</w:t>
              </w:r>
            </w:hyperlink>
            <w:r w:rsidR="00F525DE" w:rsidRPr="00301594">
              <w:rPr>
                <w:rFonts w:ascii="-apple-system" w:hAnsi="-apple-system"/>
                <w:sz w:val="22"/>
                <w:szCs w:val="22"/>
                <w:shd w:val="clear" w:color="auto" w:fill="FFFFFF"/>
              </w:rPr>
              <w:t> - новое тревел-шоу, в котором популярные телеведущие расскажут о народах, проживающих на территории нашей страны.</w:t>
            </w:r>
            <w:r w:rsidR="00F525DE">
              <w:rPr>
                <w:rFonts w:ascii="-apple-system" w:hAnsi="-apple-system"/>
                <w:sz w:val="22"/>
                <w:szCs w:val="22"/>
                <w:shd w:val="clear" w:color="auto" w:fill="FFFFFF"/>
              </w:rPr>
              <w:t xml:space="preserve"> </w:t>
            </w:r>
            <w:r w:rsidR="00F525DE" w:rsidRPr="00301594">
              <w:rPr>
                <w:rFonts w:ascii="-apple-system" w:hAnsi="-apple-system"/>
                <w:sz w:val="22"/>
                <w:szCs w:val="22"/>
                <w:shd w:val="clear" w:color="auto" w:fill="FFFFFF"/>
              </w:rPr>
              <w:t>Подписывайтесь на сообщества проекта и узнавайте больше интересного о людях, которые живут в России!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235E" w14:textId="0C98DAB9" w:rsidR="00F525DE" w:rsidRPr="00301594" w:rsidRDefault="00F525DE" w:rsidP="00F525D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525DE" w:rsidRPr="00E73913" w14:paraId="498DFCA3" w14:textId="77777777" w:rsidTr="00744F8E">
        <w:trPr>
          <w:trHeight w:val="26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B281" w14:textId="77777777" w:rsidR="00F525DE" w:rsidRPr="00301594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301594">
              <w:rPr>
                <w:rFonts w:eastAsia="Courier New"/>
                <w:sz w:val="22"/>
                <w:szCs w:val="22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A496" w14:textId="77777777" w:rsidR="00F525DE" w:rsidRPr="008A77FC" w:rsidRDefault="00F525DE" w:rsidP="00F525DE">
            <w:pPr>
              <w:ind w:left="-10"/>
              <w:rPr>
                <w:sz w:val="22"/>
                <w:szCs w:val="22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8A77FC">
              <w:rPr>
                <w:bCs/>
                <w:sz w:val="22"/>
                <w:szCs w:val="22"/>
              </w:rPr>
              <w:t>«</w:t>
            </w:r>
            <w:r w:rsidRPr="008A77FC">
              <w:rPr>
                <w:sz w:val="22"/>
                <w:szCs w:val="22"/>
              </w:rPr>
              <w:t>Творчество народов</w:t>
            </w:r>
            <w:r w:rsidRPr="008A77FC">
              <w:rPr>
                <w:bCs/>
                <w:sz w:val="22"/>
                <w:szCs w:val="22"/>
              </w:rPr>
              <w:t xml:space="preserve">» </w:t>
            </w:r>
            <w:r w:rsidRPr="008A77FC">
              <w:rPr>
                <w:sz w:val="22"/>
                <w:szCs w:val="22"/>
              </w:rPr>
              <w:t>Газета «Здравствуйте, нефтеюганцы!» №26 (1601) от 08.07.2022</w:t>
            </w:r>
          </w:p>
          <w:p w14:paraId="23A7888D" w14:textId="0E5BEB2F" w:rsidR="00F525DE" w:rsidRPr="00301594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sz w:val="22"/>
                <w:szCs w:val="22"/>
              </w:rPr>
              <w:t>Сайт «Здравствуйте, нефтеюганцы!», 08.07.2022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656" w14:textId="775A11A2" w:rsidR="00F525DE" w:rsidRPr="00301594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</w:rPr>
              <w:t>Воспитанники лагеря «Югорская регата» на базе СОШ № 2 подготовили творческий номер к празднику «Моя многонациональная Россия». За время, проведенное в лагере, дети изучили культуру доставшейся им народности, подготовили сценки, танцы, презентации и даже национальные блюда.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768" w14:textId="69ED1AAC" w:rsidR="00F525DE" w:rsidRPr="00301594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0D56D89E" w14:textId="77777777" w:rsidTr="00744F8E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DCB8" w14:textId="77777777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1547E">
              <w:rPr>
                <w:rFonts w:eastAsia="Courier New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7075" w14:textId="77777777" w:rsidR="00F525DE" w:rsidRDefault="00F525DE" w:rsidP="00F525DE">
            <w:pPr>
              <w:ind w:left="-25"/>
              <w:rPr>
                <w:sz w:val="22"/>
                <w:szCs w:val="22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8A77FC">
              <w:rPr>
                <w:sz w:val="22"/>
                <w:szCs w:val="22"/>
              </w:rPr>
              <w:t>«</w:t>
            </w:r>
            <w:r w:rsidRPr="008A77FC">
              <w:rPr>
                <w:bCs/>
                <w:sz w:val="22"/>
                <w:szCs w:val="22"/>
              </w:rPr>
              <w:t>Праздник милости Аллаха</w:t>
            </w:r>
            <w:r w:rsidRPr="008A77FC">
              <w:rPr>
                <w:sz w:val="22"/>
                <w:szCs w:val="22"/>
              </w:rPr>
              <w:t xml:space="preserve">» </w:t>
            </w:r>
          </w:p>
          <w:p w14:paraId="1721F4C4" w14:textId="24A8D832" w:rsidR="00F525DE" w:rsidRPr="008A77FC" w:rsidRDefault="00F525DE" w:rsidP="00F525DE">
            <w:pPr>
              <w:ind w:left="-25" w:right="-93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sz w:val="22"/>
                <w:szCs w:val="22"/>
              </w:rPr>
              <w:t>Газета «Здравствуйте, нефтеюганцы!» №27 (1602) от 15.07.2022</w:t>
            </w:r>
            <w:r>
              <w:rPr>
                <w:sz w:val="22"/>
                <w:szCs w:val="22"/>
              </w:rPr>
              <w:t xml:space="preserve">, </w:t>
            </w:r>
            <w:r w:rsidRPr="008A77FC">
              <w:rPr>
                <w:sz w:val="22"/>
                <w:szCs w:val="22"/>
              </w:rPr>
              <w:t xml:space="preserve">Сайт </w:t>
            </w:r>
            <w:r>
              <w:rPr>
                <w:sz w:val="22"/>
                <w:szCs w:val="22"/>
              </w:rPr>
              <w:t>«</w:t>
            </w:r>
            <w:r w:rsidRPr="008A77FC">
              <w:rPr>
                <w:sz w:val="22"/>
                <w:szCs w:val="22"/>
              </w:rPr>
              <w:t>Здравствуйте, нефтеюганцы!», 15.07.2022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5B9" w14:textId="534AD008" w:rsidR="00F525DE" w:rsidRPr="008A77FC" w:rsidRDefault="00F525DE" w:rsidP="00F525D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8A77FC">
              <w:rPr>
                <w:rFonts w:cs="Times New Roman"/>
                <w:sz w:val="22"/>
                <w:szCs w:val="22"/>
              </w:rPr>
              <w:t>Мусульмане всего мира отметили великое событие - Курбан-байрам. В Нефтеюганске празднование началось в восемь утра с благодарения Аллаху в соборной мечети города. На торжестве присутствовало более 200 человек, в том числе представители администрации, поздравившие верующих с этим светлым днём.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57E6" w14:textId="15B2B98A" w:rsidR="00F525DE" w:rsidRPr="00E73913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67F38888" w14:textId="77777777" w:rsidTr="00744F8E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0AE2" w14:textId="7AF897D2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5538" w14:textId="3196CC6E" w:rsidR="00F525DE" w:rsidRPr="008A77FC" w:rsidRDefault="00F525DE" w:rsidP="00F525DE">
            <w:pPr>
              <w:ind w:right="-93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8A77FC">
              <w:rPr>
                <w:sz w:val="22"/>
                <w:szCs w:val="22"/>
              </w:rPr>
              <w:t>Поднимаем России знамя!</w:t>
            </w:r>
            <w:r w:rsidRPr="008A77FC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8A77FC">
              <w:rPr>
                <w:sz w:val="22"/>
                <w:szCs w:val="22"/>
              </w:rPr>
              <w:t xml:space="preserve"> Газета «Здравствуйте, нефтеюганцы!» №33 (1608) от 26.08.2022</w:t>
            </w:r>
            <w:r>
              <w:rPr>
                <w:sz w:val="22"/>
                <w:szCs w:val="22"/>
              </w:rPr>
              <w:t>,</w:t>
            </w:r>
            <w:r w:rsidRPr="008A77FC">
              <w:rPr>
                <w:sz w:val="22"/>
                <w:szCs w:val="22"/>
              </w:rPr>
              <w:t xml:space="preserve"> Сайт «Здравствуйте, нефтеюганцы!», 26.08.2022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C5E" w14:textId="3C59A89A" w:rsidR="00F525DE" w:rsidRPr="008A77FC" w:rsidRDefault="00F525DE" w:rsidP="00F525D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8A77FC">
              <w:rPr>
                <w:rFonts w:cs="Times New Roman"/>
                <w:sz w:val="22"/>
                <w:szCs w:val="22"/>
              </w:rPr>
              <w:t>Нефтеюганск отметил один из главных праздников страны - День государственного флага РФ. Празднование началось с самого утра. А в полдень нефтеюганцы собрались в центре города на концерт.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08FC" w14:textId="77777777" w:rsidR="00F525DE" w:rsidRPr="00E73913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12718E7D" w14:textId="77777777" w:rsidTr="00744F8E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A4EE" w14:textId="0592E119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DCD3" w14:textId="77777777" w:rsidR="00F525DE" w:rsidRPr="008A77FC" w:rsidRDefault="00F525DE" w:rsidP="00F525D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8A77FC">
              <w:rPr>
                <w:sz w:val="22"/>
                <w:szCs w:val="22"/>
              </w:rPr>
              <w:t>«</w:t>
            </w:r>
            <w:r w:rsidRPr="008A77FC">
              <w:rPr>
                <w:bCs/>
                <w:sz w:val="22"/>
                <w:szCs w:val="22"/>
              </w:rPr>
              <w:t>А руки помнят</w:t>
            </w:r>
            <w:r w:rsidRPr="008A77FC">
              <w:rPr>
                <w:sz w:val="22"/>
                <w:szCs w:val="22"/>
              </w:rPr>
              <w:t>»</w:t>
            </w:r>
            <w:r w:rsidRPr="008A77FC">
              <w:rPr>
                <w:rFonts w:cs="Times New Roman"/>
                <w:sz w:val="22"/>
                <w:szCs w:val="22"/>
              </w:rPr>
              <w:t xml:space="preserve"> Газета «Здравствуйте, нефтеюганцы!» № 36 (1611) от 16.09.2022</w:t>
            </w:r>
          </w:p>
          <w:p w14:paraId="44C40CFC" w14:textId="7DB17905" w:rsidR="00F525DE" w:rsidRPr="008A77FC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sz w:val="22"/>
                <w:szCs w:val="22"/>
              </w:rPr>
              <w:t>Сайт «Здравствуйте, нефтеюганцы!», 16.09.2022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72D" w14:textId="1C7CA416" w:rsidR="00F525DE" w:rsidRPr="008A77FC" w:rsidRDefault="00F525DE" w:rsidP="00F525D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8A77FC">
              <w:rPr>
                <w:rFonts w:cs="Times New Roman"/>
                <w:sz w:val="22"/>
                <w:szCs w:val="22"/>
              </w:rPr>
              <w:t>В Нефтеюганске состоялся фестиваль забытых ремёсел «Возвращение к истокам». На территории этнографического центра собрались представители разных национальностей, чтобы показать умения своего народа.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04D8" w14:textId="77777777" w:rsidR="00F525DE" w:rsidRPr="00E73913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50DF9687" w14:textId="77777777" w:rsidTr="00744F8E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D69C" w14:textId="5F906E6B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CC4D" w14:textId="031C5794" w:rsidR="00F525DE" w:rsidRPr="008A77FC" w:rsidRDefault="00F525DE" w:rsidP="00F525DE">
            <w:pPr>
              <w:ind w:left="-108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8A77FC">
              <w:rPr>
                <w:bCs/>
                <w:sz w:val="22"/>
                <w:szCs w:val="22"/>
              </w:rPr>
              <w:t>«Проводы лета»</w:t>
            </w:r>
            <w:r w:rsidRPr="008A77FC">
              <w:rPr>
                <w:sz w:val="22"/>
                <w:szCs w:val="22"/>
              </w:rPr>
              <w:t xml:space="preserve"> Газета «Здравствуйте, нефтеюганцы!» № 37 (1612) от 23.09.2022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790" w14:textId="460F48C3" w:rsidR="00F525DE" w:rsidRPr="008A77FC" w:rsidRDefault="00F525DE" w:rsidP="00F525D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8A77FC">
              <w:rPr>
                <w:rFonts w:cs="Times New Roman"/>
                <w:sz w:val="22"/>
                <w:szCs w:val="22"/>
              </w:rPr>
              <w:t>В Центре национальных культур отметили Осенины, праздник осеннего равноденствия и собранного урожая у древних славян.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573D" w14:textId="77777777" w:rsidR="00F525DE" w:rsidRPr="00E73913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4E762218" w14:textId="77777777" w:rsidTr="00744F8E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2812" w14:textId="6F39E906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2E78" w14:textId="558172B5" w:rsidR="00F525DE" w:rsidRPr="008A77FC" w:rsidRDefault="00F525DE" w:rsidP="00F525DE">
            <w:pPr>
              <w:rPr>
                <w:sz w:val="22"/>
                <w:szCs w:val="22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8A77FC">
              <w:rPr>
                <w:sz w:val="22"/>
                <w:szCs w:val="22"/>
              </w:rPr>
              <w:t>«</w:t>
            </w:r>
            <w:r w:rsidRPr="008A77FC">
              <w:rPr>
                <w:bCs/>
                <w:sz w:val="22"/>
                <w:szCs w:val="22"/>
              </w:rPr>
              <w:t>Главный ориентир</w:t>
            </w:r>
            <w:r w:rsidRPr="008A77FC">
              <w:rPr>
                <w:sz w:val="22"/>
                <w:szCs w:val="22"/>
              </w:rPr>
              <w:t>» Газета «Здравствуйте, нефтеюганцы!» № 38 (1613) от 30.09.2022</w:t>
            </w:r>
          </w:p>
          <w:p w14:paraId="00432FCE" w14:textId="28A16E35" w:rsidR="00F525DE" w:rsidRPr="008A77FC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F94" w14:textId="2B0991AF" w:rsidR="00F525DE" w:rsidRPr="008A77FC" w:rsidRDefault="00F525DE" w:rsidP="00F525DE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8A77FC">
              <w:rPr>
                <w:bCs/>
                <w:sz w:val="22"/>
                <w:szCs w:val="22"/>
              </w:rPr>
              <w:t>27 сентября православные христиане всего мира отмечают праздник Воздвижения Честного и Животворящего Креста Господня. В Нефтеюганске в честь значимой даты в Храме Святого Духа прошла торжественная литургия. По словам настоятеля храма, протоиерея Н.Матвийчука: «Россия сегодня идёт по Божьему пути, выбрав своими идеалами семью, государство и человека».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8E04" w14:textId="77777777" w:rsidR="00F525DE" w:rsidRPr="00E73913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4AE7F03E" w14:textId="77777777" w:rsidTr="00744F8E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AD8A" w14:textId="0E25A734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7423" w14:textId="77777777" w:rsidR="00F525DE" w:rsidRDefault="00F525DE" w:rsidP="00F525DE">
            <w:pPr>
              <w:rPr>
                <w:bCs/>
                <w:kern w:val="36"/>
                <w:sz w:val="22"/>
                <w:szCs w:val="22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8A77FC">
              <w:rPr>
                <w:bCs/>
                <w:kern w:val="36"/>
                <w:sz w:val="22"/>
                <w:szCs w:val="22"/>
              </w:rPr>
              <w:t>Праздник верности стране»</w:t>
            </w:r>
          </w:p>
          <w:p w14:paraId="2CAA7ABE" w14:textId="451B474E" w:rsidR="00F525DE" w:rsidRPr="008A77FC" w:rsidRDefault="00F525DE" w:rsidP="00F525DE">
            <w:pPr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</w:rPr>
              <w:t>Газета «Новости Югры» №94 (20023) от 25.08.2022</w:t>
            </w:r>
          </w:p>
          <w:p w14:paraId="72CC4C4A" w14:textId="29269E79" w:rsidR="00F525DE" w:rsidRPr="008A77FC" w:rsidRDefault="00F525DE" w:rsidP="00F525DE">
            <w:pP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5D3" w14:textId="3FCC81A1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</w:rPr>
              <w:t>В Нефтеюганске состоялся патриотичный забег «Бело-сине-красные сердца». На стадион пришли школьники, студенты, волонтеры и спортсмены. – Такие мероприятия показывают наше единство и то, что мы гордимся тем, что мы граждане России, – сказала участница забега Софья Кувязина.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5BB5" w14:textId="77777777" w:rsidR="00F525DE" w:rsidRPr="00E73913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278D4B14" w14:textId="77777777" w:rsidTr="00744F8E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88B9" w14:textId="76238DF1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733C" w14:textId="77777777" w:rsidR="00F525DE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Материал </w:t>
            </w:r>
            <w:r w:rsidRPr="008A77FC">
              <w:rPr>
                <w:bCs/>
                <w:color w:val="333333"/>
                <w:sz w:val="22"/>
                <w:szCs w:val="22"/>
              </w:rPr>
              <w:t>«</w:t>
            </w:r>
            <w:r w:rsidRPr="008A77FC">
              <w:rPr>
                <w:sz w:val="22"/>
                <w:szCs w:val="22"/>
              </w:rPr>
              <w:t>День государственного флага России отметили сегодня нефтеюганцы</w:t>
            </w:r>
            <w:r w:rsidRPr="008A77FC">
              <w:rPr>
                <w:bCs/>
                <w:color w:val="333333"/>
                <w:sz w:val="22"/>
                <w:szCs w:val="22"/>
              </w:rPr>
              <w:t>».</w:t>
            </w:r>
            <w:r w:rsidRPr="008A77FC">
              <w:rPr>
                <w:sz w:val="22"/>
                <w:szCs w:val="22"/>
              </w:rPr>
              <w:t xml:space="preserve"> </w:t>
            </w:r>
          </w:p>
          <w:p w14:paraId="06FEF821" w14:textId="5DDDA72D" w:rsidR="00F525DE" w:rsidRPr="008A77FC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sz w:val="22"/>
                <w:szCs w:val="22"/>
              </w:rPr>
              <w:t>Официальный сайт ОМСУ г.Нефтеюганска, раздел «Новости» от 22.08.2022, Соцсети администрации города.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625" w14:textId="77777777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</w:rPr>
              <w:t>На площади Юбилейная прошел митинг-концерт в честь главного символа нашей страны.</w:t>
            </w:r>
          </w:p>
          <w:p w14:paraId="7E81B212" w14:textId="4CEC9964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</w:rPr>
              <w:t xml:space="preserve">Со сцены </w:t>
            </w:r>
            <w:r w:rsidRPr="00527F65">
              <w:rPr>
                <w:sz w:val="22"/>
                <w:szCs w:val="22"/>
                <w:u w:val="single"/>
              </w:rPr>
              <w:t>с поздравительными словами выступили и.о. главы города, депутат городской думы и депутат Думы ХМАО-Югры. Так же собравшихся поздравили представители общественных национальных и военно-патриотических организаций.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638F" w14:textId="77777777" w:rsidR="00F525DE" w:rsidRPr="00E73913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737AAD50" w14:textId="77777777" w:rsidTr="00744F8E">
        <w:trPr>
          <w:trHeight w:val="27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281" w14:textId="63975C96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362" w14:textId="77777777" w:rsidR="00F525DE" w:rsidRDefault="00F525DE" w:rsidP="00F525DE">
            <w:pPr>
              <w:jc w:val="both"/>
              <w:rPr>
                <w:bCs/>
                <w:color w:val="333333"/>
                <w:sz w:val="22"/>
                <w:szCs w:val="22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8A77FC">
              <w:rPr>
                <w:sz w:val="22"/>
                <w:szCs w:val="22"/>
                <w:shd w:val="clear" w:color="auto" w:fill="FFFFFF"/>
              </w:rPr>
              <w:t>Ежегодный тренинг-семинар «Азбука единства» прошёл в нефтеюганском Центре молодёжных инициатив</w:t>
            </w:r>
            <w:r w:rsidRPr="008A77FC">
              <w:rPr>
                <w:bCs/>
                <w:color w:val="333333"/>
                <w:sz w:val="22"/>
                <w:szCs w:val="22"/>
              </w:rPr>
              <w:t>».</w:t>
            </w:r>
          </w:p>
          <w:p w14:paraId="2E1B0C0B" w14:textId="33AC3640" w:rsidR="00F525DE" w:rsidRPr="00527F65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sz w:val="22"/>
                <w:szCs w:val="22"/>
              </w:rPr>
              <w:t>Официальный сайт ОМСУ г.Нефтеюганска, раздел «Новости» от 27.09.2022, Соцсети администрации города.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554" w14:textId="70AA124F" w:rsidR="00F525DE" w:rsidRPr="00527F65" w:rsidRDefault="00F525DE" w:rsidP="00F525DE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8A77FC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Участники семинара рассмотрели актуальные вопросы разработки и реализации молодёжных проектов по профилактике экстремизма, по формированию среди молодёжи уважительного отношения к представителям других национальностей. Также обсудили особенности использования информационных технологий в работе по профилактике экстремизма, просмотрели профилактические видеоролики по теме тренинга.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8FE" w14:textId="56A5D099" w:rsidR="00F525DE" w:rsidRPr="00E73913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6D3575B6" w14:textId="77777777" w:rsidTr="00744F8E">
        <w:trPr>
          <w:trHeight w:val="27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C7C" w14:textId="503F509A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55CA" w14:textId="590E9A5C" w:rsidR="00F525DE" w:rsidRPr="008A77FC" w:rsidRDefault="00F525DE" w:rsidP="00F525DE">
            <w:pPr>
              <w:ind w:left="-1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Сюжет </w:t>
            </w:r>
            <w:r w:rsidRPr="008A77FC">
              <w:rPr>
                <w:sz w:val="22"/>
                <w:szCs w:val="22"/>
                <w:shd w:val="clear" w:color="auto" w:fill="FFFFFF"/>
              </w:rPr>
              <w:t>«</w:t>
            </w:r>
            <w:r w:rsidRPr="008A77FC">
              <w:rPr>
                <w:bCs/>
                <w:sz w:val="22"/>
                <w:szCs w:val="22"/>
              </w:rPr>
              <w:t>В субботу мусульмане Нефтеюганска отметили один из главных своих религиозных праздников - Курбан-байрам</w:t>
            </w:r>
            <w:r w:rsidRPr="008A77FC">
              <w:rPr>
                <w:sz w:val="22"/>
                <w:szCs w:val="22"/>
                <w:shd w:val="clear" w:color="auto" w:fill="FFFFFF"/>
              </w:rPr>
              <w:t>».</w:t>
            </w:r>
            <w:r w:rsidRPr="008A77FC">
              <w:rPr>
                <w:sz w:val="22"/>
                <w:szCs w:val="22"/>
              </w:rPr>
              <w:t xml:space="preserve"> ТРК «Юганск», сюжет в выпуске новостей от 11.07.2022, соцсети телекомпании ВК, ОК, Телеграм.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FB1" w14:textId="20449530" w:rsidR="00F525DE" w:rsidRPr="008A77FC" w:rsidRDefault="00F525DE" w:rsidP="00F525D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8A77FC">
              <w:rPr>
                <w:bCs/>
                <w:sz w:val="22"/>
                <w:szCs w:val="22"/>
              </w:rPr>
              <w:t>С утра более двухсот горожан посетили мечеть для праздничного намаза. А после собрались в Центре национальных культур за пиршественным столом.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CBFD" w14:textId="13B09501" w:rsidR="00F525DE" w:rsidRPr="00E73913" w:rsidRDefault="00F525DE" w:rsidP="00F525D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F525DE" w:rsidRPr="00E73913" w14:paraId="25F80CC6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05E6" w14:textId="3BE26CFB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3EF0" w14:textId="451C52BD" w:rsidR="00F525DE" w:rsidRPr="008A77FC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Сюжет</w:t>
            </w:r>
            <w:r w:rsidRPr="008A77FC">
              <w:rPr>
                <w:sz w:val="22"/>
                <w:szCs w:val="22"/>
                <w:shd w:val="clear" w:color="auto" w:fill="FFFFFF"/>
              </w:rPr>
              <w:t xml:space="preserve"> «День государственного флага РФ».</w:t>
            </w:r>
            <w:r w:rsidRPr="008A77FC">
              <w:rPr>
                <w:sz w:val="22"/>
                <w:szCs w:val="22"/>
              </w:rPr>
              <w:t xml:space="preserve"> ТРК «Юганск», сюжет в выпуске новостей от 22.08.2022, соцсети телекомпании ВК, ОК, Телеграм.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D16" w14:textId="6EAABEF9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</w:rPr>
              <w:t>В честь этого события творческие коллективы Нефтеюганска подготовили для горожан праздничный концерт. А несколько юных Нефтеюганцев получили свой первый паспорт. Не обошлось и без многочисленных поздравлений официальных лиц.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B797" w14:textId="2EAF2BA8" w:rsidR="00F525DE" w:rsidRPr="00E73913" w:rsidRDefault="00F525DE" w:rsidP="00F525DE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525DE" w:rsidRPr="00E73913" w14:paraId="685DA1FA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781" w14:textId="4E5B4213" w:rsidR="00F525DE" w:rsidRPr="0091547E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91547E">
              <w:rPr>
                <w:rFonts w:eastAsia="Courier New"/>
                <w:sz w:val="22"/>
                <w:szCs w:val="22"/>
              </w:rPr>
              <w:lastRenderedPageBreak/>
              <w:t>1</w:t>
            </w:r>
            <w:r>
              <w:rPr>
                <w:rFonts w:eastAsia="Courier New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0DB6" w14:textId="77777777" w:rsidR="00F525DE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Сюжет</w:t>
            </w:r>
            <w:r w:rsidRPr="008A77FC">
              <w:rPr>
                <w:sz w:val="22"/>
                <w:szCs w:val="22"/>
                <w:shd w:val="clear" w:color="auto" w:fill="FFFFFF"/>
              </w:rPr>
              <w:t xml:space="preserve"> «Ф</w:t>
            </w:r>
            <w:r w:rsidRPr="008A77FC">
              <w:rPr>
                <w:sz w:val="22"/>
                <w:szCs w:val="22"/>
              </w:rPr>
              <w:t xml:space="preserve">естиваль забытых ремесел «Возвращение к истокам»» </w:t>
            </w:r>
          </w:p>
          <w:p w14:paraId="2C6E45F5" w14:textId="219EDAC2" w:rsidR="00F525DE" w:rsidRPr="008A77FC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sz w:val="22"/>
                <w:szCs w:val="22"/>
              </w:rPr>
              <w:t>ТРК «Юганск», сюжет в выпуске новостей от 12.09.2022, соцсети телекомпании ВК, ОК, Телеграм.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688" w14:textId="663AFD92" w:rsidR="00F525DE" w:rsidRPr="008A77FC" w:rsidRDefault="00F525DE" w:rsidP="00F525D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8A77FC">
              <w:rPr>
                <w:rFonts w:cs="Times New Roman"/>
                <w:sz w:val="22"/>
                <w:szCs w:val="22"/>
              </w:rPr>
              <w:t>На мероприятии работала выставка-продажа изделий местных ремесленников, проходили мастер-классы по изготовлению национальных игрушек и украшений, были представлены национальные блюда.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A0AC" w14:textId="5641A06E" w:rsidR="00F525DE" w:rsidRPr="00E73913" w:rsidRDefault="00F525DE" w:rsidP="00F525DE">
            <w:pPr>
              <w:pStyle w:val="af6"/>
              <w:spacing w:after="180" w:line="28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F525DE" w:rsidRPr="00E73913" w14:paraId="17061CBD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633" w14:textId="1F67DA91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t>1</w:t>
            </w:r>
            <w:r>
              <w:rPr>
                <w:rFonts w:eastAsia="Courier New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F53" w14:textId="25113F49" w:rsidR="00F525DE" w:rsidRPr="008A77FC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Сюжет</w:t>
            </w:r>
            <w:r w:rsidRPr="008A77FC">
              <w:rPr>
                <w:sz w:val="22"/>
                <w:szCs w:val="22"/>
                <w:shd w:val="clear" w:color="auto" w:fill="FFFFFF"/>
              </w:rPr>
              <w:t xml:space="preserve"> «</w:t>
            </w:r>
            <w:r w:rsidRPr="008A77FC">
              <w:rPr>
                <w:sz w:val="22"/>
                <w:szCs w:val="22"/>
              </w:rPr>
              <w:t>Нефтеюганская активистка, исполнительный секретарь местного отделения «Единой России» Анастасия Стрельникова приняла участие в Международном молодежном форуме «Каспий-2022»</w:t>
            </w:r>
            <w:r>
              <w:rPr>
                <w:sz w:val="22"/>
                <w:szCs w:val="22"/>
              </w:rPr>
              <w:t>.</w:t>
            </w:r>
            <w:r w:rsidRPr="008A77FC">
              <w:rPr>
                <w:sz w:val="22"/>
                <w:szCs w:val="22"/>
              </w:rPr>
              <w:t xml:space="preserve"> ТРК «Юганск», сюжет в выпуске новостей от 19.09.2022, соцсети телекомпании ВК, ОК, Телеграм.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AC50" w14:textId="77777777" w:rsidR="00F525DE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</w:rPr>
              <w:t xml:space="preserve">Стрельникова представила межнациональный проект «Языки согласия» - о формировании дружеских межэтнических и межконфессиональных отношений среди молодежи автономного округа и России в целом. </w:t>
            </w:r>
          </w:p>
          <w:p w14:paraId="4EF0F31A" w14:textId="51A035E7" w:rsidR="00F525DE" w:rsidRPr="008A77FC" w:rsidRDefault="00F525DE" w:rsidP="00F525D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8A77FC">
              <w:rPr>
                <w:sz w:val="22"/>
                <w:szCs w:val="22"/>
              </w:rPr>
              <w:t>Стрельникова</w:t>
            </w:r>
            <w:r w:rsidRPr="008A77FC">
              <w:rPr>
                <w:sz w:val="22"/>
                <w:szCs w:val="22"/>
                <w:shd w:val="clear" w:color="auto" w:fill="FFFFFF"/>
              </w:rPr>
              <w:t xml:space="preserve"> победила в конкурсе красоты и привезла новые идеи, которые уже начала реализовывать. Это фотопроект «Лица кавказской национальности», благодаря которому жители Нефтеюганска смогут более подробно познакомиться с национальностями, населяющими Дагестан, и их культурными особенностями.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FF05" w14:textId="3E743538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525DE" w:rsidRPr="00E73913" w14:paraId="2AB22665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41CB" w14:textId="10E38FE9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t>1</w:t>
            </w:r>
            <w:r>
              <w:rPr>
                <w:rFonts w:eastAsia="Courier New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FF5C" w14:textId="55F64988" w:rsidR="00F525DE" w:rsidRPr="008A77FC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sz w:val="22"/>
                <w:szCs w:val="22"/>
              </w:rPr>
              <w:t xml:space="preserve">Сюжет </w:t>
            </w:r>
            <w:r w:rsidRPr="008A77F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A77FC">
              <w:rPr>
                <w:sz w:val="22"/>
                <w:szCs w:val="22"/>
              </w:rPr>
              <w:t>ТРК «Юганск»,  в выпуске новостей от 22.09.2022, соцсети телекомпании ВК, ОК, Телеграм</w:t>
            </w:r>
            <w:r w:rsidRPr="008A77FC">
              <w:rPr>
                <w:sz w:val="22"/>
                <w:szCs w:val="22"/>
                <w:shd w:val="clear" w:color="auto" w:fill="FFFFFF"/>
              </w:rPr>
              <w:t xml:space="preserve"> «В «Центре национальных культур» прошла встреча «Поколение одной страны», посвященная профилактике терроризма и экстремизма»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482" w14:textId="38440754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  <w:shd w:val="clear" w:color="auto" w:fill="FFFFFF"/>
              </w:rPr>
              <w:t xml:space="preserve">В ней приняли участие школьники и студенты индустриального и политехнического колледжей, а также ветераны боевых действий и сотрудники полиции. Обсуждали, что такое </w:t>
            </w:r>
            <w:r>
              <w:rPr>
                <w:sz w:val="22"/>
                <w:szCs w:val="22"/>
                <w:shd w:val="clear" w:color="auto" w:fill="FFFFFF"/>
              </w:rPr>
              <w:t xml:space="preserve">экстремизм и </w:t>
            </w:r>
            <w:r w:rsidRPr="008A77FC">
              <w:rPr>
                <w:sz w:val="22"/>
                <w:szCs w:val="22"/>
                <w:shd w:val="clear" w:color="auto" w:fill="FFFFFF"/>
              </w:rPr>
              <w:t>терроризм, каков</w:t>
            </w:r>
            <w:r>
              <w:rPr>
                <w:sz w:val="22"/>
                <w:szCs w:val="22"/>
                <w:shd w:val="clear" w:color="auto" w:fill="FFFFFF"/>
              </w:rPr>
              <w:t xml:space="preserve">ы их </w:t>
            </w:r>
            <w:r w:rsidRPr="008A77FC">
              <w:rPr>
                <w:sz w:val="22"/>
                <w:szCs w:val="22"/>
                <w:shd w:val="clear" w:color="auto" w:fill="FFFFFF"/>
              </w:rPr>
              <w:t xml:space="preserve">причины и как молодые люди могут этому противостоять.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8AA" w14:textId="2C62281C" w:rsidR="00F525DE" w:rsidRPr="00E73913" w:rsidRDefault="00F525DE" w:rsidP="00F525D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F525DE" w:rsidRPr="00E73913" w14:paraId="1A166700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B2DB" w14:textId="24FF73B0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3DF1" w14:textId="1D802B76" w:rsidR="00F525DE" w:rsidRPr="008A77FC" w:rsidRDefault="00F525DE" w:rsidP="00F525DE">
            <w:pPr>
              <w:ind w:left="-1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77FC">
              <w:rPr>
                <w:sz w:val="22"/>
                <w:szCs w:val="22"/>
              </w:rPr>
              <w:t>Группы «Администрация города Нефтеюганска» соцсети ВК, «Официальный Нефтеюганск» соцсети «Одноклассники» 21.09.2022</w:t>
            </w:r>
            <w:r>
              <w:rPr>
                <w:sz w:val="22"/>
                <w:szCs w:val="22"/>
              </w:rPr>
              <w:t xml:space="preserve"> </w:t>
            </w:r>
            <w:r w:rsidRPr="008A77FC">
              <w:rPr>
                <w:sz w:val="22"/>
                <w:szCs w:val="22"/>
              </w:rPr>
              <w:t>Видеоролик «Я русский»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435" w14:textId="591018A5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  <w:shd w:val="clear" w:color="auto" w:fill="FFFFFF"/>
              </w:rPr>
              <w:t>Мы объединены великой историей и свершениями, вековыми традициями и ценностями! Мы единый народ! Мы – русские!</w:t>
            </w:r>
            <w:r w:rsidRPr="008A77FC">
              <w:rPr>
                <w:sz w:val="22"/>
                <w:szCs w:val="22"/>
              </w:rPr>
              <w:br/>
            </w:r>
            <w:r w:rsidRPr="008A77FC">
              <w:rPr>
                <w:sz w:val="22"/>
                <w:szCs w:val="22"/>
                <w:shd w:val="clear" w:color="auto" w:fill="FFFFFF"/>
              </w:rPr>
              <w:t>Народов много – Родина одна!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7041" w14:textId="7DA5EE06" w:rsidR="00F525DE" w:rsidRPr="00E73913" w:rsidRDefault="00F525DE" w:rsidP="00F525D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F525DE" w:rsidRPr="00E73913" w14:paraId="7E89A667" w14:textId="77777777" w:rsidTr="00744F8E">
        <w:trPr>
          <w:trHeight w:val="58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85D" w14:textId="0FFEA63E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263C" w14:textId="5D8B12A3" w:rsidR="00F525DE" w:rsidRPr="008A77FC" w:rsidRDefault="00F525DE" w:rsidP="00F525DE">
            <w:pPr>
              <w:ind w:left="-10"/>
              <w:jc w:val="both"/>
              <w:rPr>
                <w:sz w:val="22"/>
                <w:szCs w:val="22"/>
              </w:rPr>
            </w:pPr>
            <w:r w:rsidRPr="008A77FC">
              <w:rPr>
                <w:sz w:val="22"/>
                <w:szCs w:val="22"/>
              </w:rPr>
              <w:t>Материал «</w:t>
            </w:r>
            <w:r w:rsidRPr="008A77FC">
              <w:rPr>
                <w:color w:val="000000"/>
                <w:sz w:val="22"/>
                <w:szCs w:val="22"/>
                <w:shd w:val="clear" w:color="auto" w:fill="FFFFFF"/>
              </w:rPr>
              <w:t>Как жить в дружбе всем народам и представителям разных конфессий в Югре?»</w:t>
            </w:r>
            <w:r w:rsidRPr="008A77FC">
              <w:rPr>
                <w:sz w:val="22"/>
                <w:szCs w:val="22"/>
              </w:rPr>
              <w:t xml:space="preserve"> Группа «Здравствуйте, </w:t>
            </w:r>
            <w:r w:rsidRPr="008A77FC">
              <w:rPr>
                <w:sz w:val="22"/>
                <w:szCs w:val="22"/>
              </w:rPr>
              <w:lastRenderedPageBreak/>
              <w:t>нефтеюганцы!» соцсети ВК, 16.09.2022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F10" w14:textId="3B56DB78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8A77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Этот вопрос обсудили в Ханты-Мансийске на стратегической сессии федеральные эксперты, представители правительства округа, профильных департаментов и муниципалитетов. В итоге </w:t>
            </w:r>
            <w:r w:rsidRPr="008A77F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удалось выработать новые идеи и наметить интересные проекты.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02D7" w14:textId="1D116AC8" w:rsidR="00F525DE" w:rsidRPr="00E73913" w:rsidRDefault="00F525DE" w:rsidP="00F525D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F525DE" w:rsidRPr="00E73913" w14:paraId="19A29B3B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36E7" w14:textId="33895869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lastRenderedPageBreak/>
              <w:t>22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F2C6" w14:textId="77777777" w:rsidR="00F525DE" w:rsidRDefault="00F525DE" w:rsidP="00F525DE">
            <w:pPr>
              <w:jc w:val="both"/>
              <w:rPr>
                <w:sz w:val="22"/>
                <w:szCs w:val="22"/>
              </w:rPr>
            </w:pPr>
            <w:r w:rsidRPr="00634118">
              <w:rPr>
                <w:sz w:val="22"/>
                <w:szCs w:val="22"/>
              </w:rPr>
              <w:t xml:space="preserve">Материал «Будем чтить память предков» </w:t>
            </w:r>
          </w:p>
          <w:p w14:paraId="344716CF" w14:textId="06CC7B16" w:rsidR="00F525DE" w:rsidRPr="008A77FC" w:rsidRDefault="00F525DE" w:rsidP="00F525DE">
            <w:pPr>
              <w:ind w:left="-10"/>
              <w:jc w:val="both"/>
              <w:rPr>
                <w:sz w:val="22"/>
                <w:szCs w:val="22"/>
              </w:rPr>
            </w:pPr>
            <w:r w:rsidRPr="00634118">
              <w:rPr>
                <w:sz w:val="22"/>
                <w:szCs w:val="22"/>
              </w:rPr>
              <w:t>Сайт «Это Юганск, детка», соцсети ВК, ОК, ТГ 11.09.2022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357" w14:textId="6D9AB6DC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634118">
              <w:rPr>
                <w:sz w:val="22"/>
                <w:szCs w:val="22"/>
              </w:rPr>
              <w:t>В Нефтеюганске прошел фестиваль забытых ремесел «Возвращение к истокам». На территории этнографического центра горожане могли познакомиться с культурой самых разных национальностей.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A6A9" w14:textId="6688FF53" w:rsidR="00F525DE" w:rsidRPr="00E73913" w:rsidRDefault="00F525DE" w:rsidP="00F525DE">
            <w:pPr>
              <w:jc w:val="both"/>
              <w:rPr>
                <w:sz w:val="22"/>
                <w:szCs w:val="22"/>
              </w:rPr>
            </w:pPr>
          </w:p>
        </w:tc>
      </w:tr>
      <w:tr w:rsidR="00F525DE" w:rsidRPr="00E73913" w14:paraId="2CA49479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E740" w14:textId="44B34785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3A4B" w14:textId="7A0C29BE" w:rsidR="00F525DE" w:rsidRPr="008A77FC" w:rsidRDefault="00F525DE" w:rsidP="00F525DE">
            <w:pPr>
              <w:ind w:left="-25"/>
              <w:jc w:val="both"/>
              <w:rPr>
                <w:sz w:val="22"/>
                <w:szCs w:val="22"/>
              </w:rPr>
            </w:pPr>
            <w:r w:rsidRPr="00634118">
              <w:rPr>
                <w:sz w:val="22"/>
                <w:szCs w:val="22"/>
              </w:rPr>
              <w:t>Материал «</w:t>
            </w:r>
            <w:r w:rsidRPr="00634118">
              <w:rPr>
                <w:sz w:val="22"/>
                <w:szCs w:val="22"/>
                <w:shd w:val="clear" w:color="auto" w:fill="FFFFFF"/>
              </w:rPr>
              <w:t>Ежегодный тренинг-семинар «Азбука единства» прошёл в Нефтеюганском Центре молодёжных инициатив</w:t>
            </w:r>
            <w:r w:rsidRPr="0063411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  <w:r w:rsidRPr="00634118">
              <w:rPr>
                <w:sz w:val="22"/>
                <w:szCs w:val="22"/>
              </w:rPr>
              <w:t>Сайт «Это Юганск, детка», соцсети ВК, ОК, ТГ 28.09.2022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A5B" w14:textId="225A85A6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634118">
              <w:rPr>
                <w:sz w:val="22"/>
                <w:szCs w:val="22"/>
                <w:shd w:val="clear" w:color="auto" w:fill="FFFFFF"/>
              </w:rPr>
              <w:t>Участники семинара рассмотрели актуальные вопросы разработки и реализации молодёжных проектов по профилактике экстремизма, по формированию среди молодёжи уважительного отношения к представителям других национальностей. Также обсудили особенности использования информационных технологий в работе по профилактике экстремизма, просмотрели профилактические видеоролики по теме тренинга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4952" w14:textId="1D1CAC06" w:rsidR="00F525DE" w:rsidRPr="00E73913" w:rsidRDefault="00F525DE" w:rsidP="00F525D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F525DE" w:rsidRPr="00E73913" w14:paraId="7DE0C14B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BCF3" w14:textId="32198E85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t>2</w:t>
            </w:r>
            <w:r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6684" w14:textId="77777777" w:rsidR="00F525DE" w:rsidRDefault="00F525DE" w:rsidP="00F525DE">
            <w:pPr>
              <w:ind w:left="-25"/>
              <w:jc w:val="both"/>
              <w:rPr>
                <w:sz w:val="22"/>
                <w:szCs w:val="22"/>
              </w:rPr>
            </w:pPr>
            <w:r w:rsidRPr="00634118">
              <w:rPr>
                <w:sz w:val="22"/>
                <w:szCs w:val="22"/>
              </w:rPr>
              <w:t>Материал «</w:t>
            </w:r>
            <w:r w:rsidRPr="00634118">
              <w:rPr>
                <w:spacing w:val="-10"/>
                <w:sz w:val="22"/>
                <w:szCs w:val="22"/>
              </w:rPr>
              <w:t>Праздник милости Аллаха»</w:t>
            </w:r>
            <w:r w:rsidRPr="00634118">
              <w:rPr>
                <w:sz w:val="22"/>
                <w:szCs w:val="22"/>
              </w:rPr>
              <w:t xml:space="preserve"> </w:t>
            </w:r>
          </w:p>
          <w:p w14:paraId="46C592B8" w14:textId="77777777" w:rsidR="00F525DE" w:rsidRPr="00634118" w:rsidRDefault="00F525DE" w:rsidP="00F525DE">
            <w:pPr>
              <w:ind w:left="-25"/>
              <w:jc w:val="both"/>
              <w:rPr>
                <w:sz w:val="22"/>
                <w:szCs w:val="22"/>
              </w:rPr>
            </w:pPr>
            <w:r w:rsidRPr="00634118">
              <w:rPr>
                <w:sz w:val="22"/>
                <w:szCs w:val="22"/>
              </w:rPr>
              <w:t>Группа «Типичный Нефтеюганск» ВК 17.07.2022</w:t>
            </w:r>
          </w:p>
          <w:p w14:paraId="08BD8BB3" w14:textId="6BCF25E9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20F" w14:textId="249A8299" w:rsidR="00F525DE" w:rsidRPr="008A77FC" w:rsidRDefault="00F525DE" w:rsidP="00F525DE">
            <w:pPr>
              <w:jc w:val="both"/>
              <w:rPr>
                <w:sz w:val="22"/>
                <w:szCs w:val="22"/>
              </w:rPr>
            </w:pPr>
            <w:r w:rsidRPr="00634118">
              <w:rPr>
                <w:sz w:val="22"/>
                <w:szCs w:val="22"/>
              </w:rPr>
              <w:t>Мусульмане всего мира отметили великое событие — Курбан-байрам. В Нефтеюганске празднование началось в восемь утра с благодарения Аллаху в соборной мечети города. На торжестве присутствовало более 200 человек, в том числе представители администрации, поздравившие верующих с этим светлым днём.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6768" w14:textId="09E14A16" w:rsidR="00F525DE" w:rsidRPr="00E73913" w:rsidRDefault="00F525DE" w:rsidP="00F525DE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F525DE" w:rsidRPr="00E73913" w14:paraId="6720C7D3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326" w14:textId="7AA0B032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73913">
              <w:rPr>
                <w:rFonts w:eastAsia="Courier New"/>
                <w:sz w:val="22"/>
                <w:szCs w:val="22"/>
              </w:rPr>
              <w:t>2</w:t>
            </w:r>
            <w:r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2092" w14:textId="77777777" w:rsidR="00F525DE" w:rsidRPr="00F525DE" w:rsidRDefault="00F525DE" w:rsidP="00F525DE">
            <w:pPr>
              <w:ind w:left="-25"/>
              <w:jc w:val="both"/>
              <w:rPr>
                <w:sz w:val="22"/>
                <w:szCs w:val="22"/>
              </w:rPr>
            </w:pPr>
            <w:r w:rsidRPr="00F525D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</w:t>
            </w:r>
            <w:r w:rsidRPr="00F525DE">
              <w:rPr>
                <w:sz w:val="22"/>
                <w:szCs w:val="22"/>
              </w:rPr>
              <w:t>«Чувствуйте себя как дома» Газета «Здравствуйте, нефтеюганцы!» № 34 (1609) от 02.09.2022</w:t>
            </w:r>
          </w:p>
          <w:p w14:paraId="4B70C7AB" w14:textId="3C51E2C5" w:rsidR="00F525DE" w:rsidRPr="00F525DE" w:rsidRDefault="00F525DE" w:rsidP="00F525DE">
            <w:pPr>
              <w:ind w:left="-25"/>
              <w:jc w:val="both"/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FA5" w14:textId="77777777" w:rsidR="00F525DE" w:rsidRPr="00F525DE" w:rsidRDefault="00F525DE" w:rsidP="00F525DE">
            <w:pPr>
              <w:jc w:val="both"/>
              <w:rPr>
                <w:sz w:val="22"/>
                <w:szCs w:val="22"/>
              </w:rPr>
            </w:pPr>
            <w:r w:rsidRPr="00F525DE">
              <w:rPr>
                <w:sz w:val="22"/>
                <w:szCs w:val="22"/>
              </w:rPr>
              <w:t>В седьмой школе, где учатся дети 29 национальностей, уже шесть лет функционирует Центр культурно-языковой адаптации детей мигрантов. Его предыстория началась ещё в 2007-2008 годах, когда в школу стало поступать много приезжих учеников.</w:t>
            </w:r>
          </w:p>
          <w:p w14:paraId="40A8D42C" w14:textId="3F24A608" w:rsidR="00F525DE" w:rsidRPr="00F525DE" w:rsidRDefault="00F525DE" w:rsidP="00F525DE">
            <w:pPr>
              <w:jc w:val="both"/>
              <w:rPr>
                <w:sz w:val="22"/>
                <w:szCs w:val="22"/>
              </w:rPr>
            </w:pPr>
            <w:r w:rsidRPr="00F525DE">
              <w:rPr>
                <w:sz w:val="22"/>
                <w:szCs w:val="22"/>
              </w:rPr>
              <w:t>Ребят вовлекают в событийную жизнь школьного коллектива. Традиционно здесь проводятся мероприятия «Мы за мир во всём мире», «День толерантности», «Хоровод дружбы». В них принимают участие все ученики школы, каждый делится частичкой своей культуры и изучает другие.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68CA" w14:textId="03997A94" w:rsidR="00F525DE" w:rsidRPr="00F525DE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F525DE" w:rsidRPr="00E73913" w14:paraId="1A270C81" w14:textId="77777777" w:rsidTr="00744F8E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DD90" w14:textId="0CBDDB23" w:rsidR="00F525DE" w:rsidRPr="00E73913" w:rsidRDefault="00F525DE" w:rsidP="00F525DE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02E7" w14:textId="58545AF0" w:rsidR="00F525DE" w:rsidRPr="00F525DE" w:rsidRDefault="00F525DE" w:rsidP="00F525DE">
            <w:pPr>
              <w:jc w:val="both"/>
              <w:rPr>
                <w:sz w:val="22"/>
                <w:szCs w:val="22"/>
              </w:rPr>
            </w:pPr>
            <w:r w:rsidRPr="00F525DE">
              <w:rPr>
                <w:sz w:val="22"/>
                <w:szCs w:val="22"/>
              </w:rPr>
              <w:t>Трансляция видеороликов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35E" w14:textId="3731941C" w:rsidR="00F525DE" w:rsidRPr="00F525DE" w:rsidRDefault="00F525DE" w:rsidP="00F525DE">
            <w:pPr>
              <w:jc w:val="both"/>
              <w:rPr>
                <w:sz w:val="22"/>
                <w:szCs w:val="22"/>
              </w:rPr>
            </w:pPr>
            <w:r w:rsidRPr="00F525DE">
              <w:rPr>
                <w:rFonts w:eastAsia="Calibri"/>
                <w:sz w:val="22"/>
                <w:szCs w:val="22"/>
                <w:lang w:eastAsia="en-US"/>
              </w:rPr>
              <w:t>С 28.09 по 30.09.2022 в холлах МБУ ДО «Детская школа искусств» транслировались видеоролики «Что такое несанкционированный митинг?»; «Об ответственности за экстремизм»; «О правилах поведения в социальных сетях». Охвачено более 300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32C1" w14:textId="040BD7BC" w:rsidR="00F525DE" w:rsidRPr="00F525DE" w:rsidRDefault="00F525DE" w:rsidP="00F525DE">
            <w:pPr>
              <w:ind w:left="-108"/>
              <w:jc w:val="center"/>
              <w:rPr>
                <w:sz w:val="22"/>
                <w:szCs w:val="22"/>
              </w:rPr>
            </w:pPr>
            <w:r w:rsidRPr="00F525D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F525DE" w:rsidRPr="00E73913" w14:paraId="422B344B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FC012" w14:textId="1027607E" w:rsidR="00F525DE" w:rsidRPr="00E73913" w:rsidRDefault="00F525DE" w:rsidP="00F525DE">
            <w:pPr>
              <w:spacing w:after="200" w:line="276" w:lineRule="auto"/>
              <w:rPr>
                <w:sz w:val="22"/>
                <w:szCs w:val="22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F525DE" w:rsidRPr="00E73913" w14:paraId="1789760B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749E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9177" w14:textId="77777777" w:rsidR="00F525DE" w:rsidRPr="00E73913" w:rsidRDefault="00F525DE" w:rsidP="00F525DE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152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BE61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F525DE" w:rsidRPr="00E73913" w14:paraId="12CD60AA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F91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F525DE" w:rsidRPr="00E73913" w14:paraId="273AD3E5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1C11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AEDD" w14:textId="77777777" w:rsidR="00F525DE" w:rsidRPr="00E73913" w:rsidRDefault="00F525DE" w:rsidP="00F525DE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355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5EB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F525DE" w:rsidRPr="00E73913" w14:paraId="218C8579" w14:textId="77777777" w:rsidTr="00744F8E">
        <w:trPr>
          <w:trHeight w:val="530"/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C4C5" w14:textId="77777777" w:rsidR="00F525DE" w:rsidRPr="00222AB3" w:rsidRDefault="00F525DE" w:rsidP="00F525D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222AB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F525DE" w:rsidRPr="00E73913" w14:paraId="4E91B93D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682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73913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21DE" w14:textId="77777777" w:rsidR="00F525DE" w:rsidRPr="00E73913" w:rsidRDefault="00F525DE" w:rsidP="00F525DE">
            <w:pPr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6EB" w14:textId="78BE20D9" w:rsidR="00F525DE" w:rsidRPr="00222AB3" w:rsidRDefault="00F525DE" w:rsidP="00F525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AB3">
              <w:rPr>
                <w:sz w:val="22"/>
                <w:szCs w:val="22"/>
              </w:rPr>
              <w:t>Администрацией муниципального образования город Нефтеюганск осуществляется мониторинг процессов, оказывающих влияние на ситуацию в сфере противодействия экстремизму.</w:t>
            </w:r>
          </w:p>
          <w:p w14:paraId="238B03F9" w14:textId="2D4CFE15" w:rsidR="00F525DE" w:rsidRPr="00222AB3" w:rsidRDefault="00F525DE" w:rsidP="00F525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2AB3">
              <w:rPr>
                <w:sz w:val="22"/>
                <w:szCs w:val="22"/>
              </w:rPr>
              <w:t>Сотрудниками, ответственными за направление деятельности, осуществляется ежедневный мониторинг посредством системы АИС ПОИСК. За текущий период 2022 года проверено свыше 400 подозрительных контентов, остальные материалы не нашли наличия признаков разжигания межнациональной розни и пропаганды экстремизма.</w:t>
            </w:r>
          </w:p>
          <w:p w14:paraId="27242FB1" w14:textId="24079A21" w:rsidR="00F525DE" w:rsidRPr="00222AB3" w:rsidRDefault="00F525DE" w:rsidP="00F525D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22AB3">
              <w:rPr>
                <w:sz w:val="22"/>
                <w:szCs w:val="22"/>
              </w:rPr>
              <w:t>Осуществляется мониторинг сети Интернет, в ходе которого, за текущий период, было выявлено 105 материалов, внесенных в список экстремистских материалов. Информация по всем фактам направлена в ОМВД России по городу Нефтеюганску и в Нефтеюганскую Межрайпрокуратуру для принятия мер в соответствии с установленной компетенцией.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50AD" w14:textId="77777777" w:rsidR="00F525DE" w:rsidRPr="00222AB3" w:rsidRDefault="00F525DE" w:rsidP="00F525D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en-US"/>
              </w:rPr>
            </w:pPr>
            <w:r w:rsidRPr="00222AB3">
              <w:rPr>
                <w:rFonts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F525DE" w:rsidRPr="00E73913" w14:paraId="07AAE8DA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62C9" w14:textId="1733A7C5" w:rsidR="00F525DE" w:rsidRPr="00E73913" w:rsidRDefault="00F525DE" w:rsidP="00F525DE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73913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A86A6" w14:textId="12A2C78B" w:rsidR="00F525DE" w:rsidRPr="006E3AD0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6E3AD0">
              <w:rPr>
                <w:sz w:val="22"/>
                <w:szCs w:val="22"/>
              </w:rPr>
              <w:t>Проведение мониторинга интернет сайтов Кибердружиной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4" w14:textId="77777777" w:rsidR="00F525DE" w:rsidRDefault="00F525DE" w:rsidP="00F525DE">
            <w:pPr>
              <w:tabs>
                <w:tab w:val="left" w:pos="1148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sz w:val="22"/>
                <w:szCs w:val="22"/>
                <w:shd w:val="clear" w:color="auto" w:fill="FFFFFF"/>
              </w:rPr>
              <w:t xml:space="preserve">В образовательных организациях, учреждении молодёжной политики подведомственных ДОиМП г.Нефтеюганска, созданы и функционируют 15 ячеек молодежного общественного движения </w:t>
            </w:r>
            <w:r w:rsidRPr="00187009">
              <w:rPr>
                <w:sz w:val="22"/>
                <w:szCs w:val="22"/>
              </w:rPr>
              <w:t>«</w:t>
            </w:r>
            <w:r w:rsidRPr="00187009">
              <w:rPr>
                <w:sz w:val="22"/>
                <w:szCs w:val="22"/>
                <w:shd w:val="clear" w:color="auto" w:fill="FFFFFF"/>
              </w:rPr>
              <w:t>Кибердружина</w:t>
            </w:r>
            <w:r w:rsidRPr="00187009">
              <w:rPr>
                <w:bCs/>
                <w:sz w:val="22"/>
                <w:szCs w:val="22"/>
              </w:rPr>
              <w:t>», которыми з</w:t>
            </w:r>
            <w:r w:rsidRPr="00187009">
              <w:rPr>
                <w:sz w:val="22"/>
                <w:szCs w:val="22"/>
                <w:shd w:val="clear" w:color="auto" w:fill="FFFFFF"/>
              </w:rPr>
              <w:t>а II</w:t>
            </w:r>
            <w:r w:rsidRPr="00187009">
              <w:rPr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187009">
              <w:rPr>
                <w:sz w:val="22"/>
                <w:szCs w:val="22"/>
                <w:shd w:val="clear" w:color="auto" w:fill="FFFFFF"/>
              </w:rPr>
              <w:t xml:space="preserve"> квартал 2022 года проверено 108 </w:t>
            </w:r>
            <w:r>
              <w:rPr>
                <w:sz w:val="22"/>
                <w:szCs w:val="22"/>
                <w:shd w:val="clear" w:color="auto" w:fill="FFFFFF"/>
              </w:rPr>
              <w:t xml:space="preserve">подозрительных </w:t>
            </w:r>
            <w:r w:rsidRPr="00187009">
              <w:rPr>
                <w:sz w:val="22"/>
                <w:szCs w:val="22"/>
                <w:shd w:val="clear" w:color="auto" w:fill="FFFFFF"/>
              </w:rPr>
              <w:t>сайтов. Выявлен</w:t>
            </w:r>
            <w:r>
              <w:rPr>
                <w:sz w:val="22"/>
                <w:szCs w:val="22"/>
                <w:shd w:val="clear" w:color="auto" w:fill="FFFFFF"/>
              </w:rPr>
              <w:t>ный социально-опасный контент</w:t>
            </w:r>
            <w:r w:rsidRPr="00187009">
              <w:rPr>
                <w:sz w:val="22"/>
                <w:szCs w:val="22"/>
                <w:shd w:val="clear" w:color="auto" w:fill="FFFFFF"/>
              </w:rPr>
              <w:t xml:space="preserve"> направляется на экспертизу через АИС «Поиск».</w:t>
            </w:r>
          </w:p>
          <w:p w14:paraId="4DFAA87A" w14:textId="4883C6AB" w:rsidR="00F525DE" w:rsidRDefault="00F525DE" w:rsidP="00F525DE">
            <w:pPr>
              <w:tabs>
                <w:tab w:val="left" w:pos="1148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sz w:val="22"/>
                <w:szCs w:val="22"/>
                <w:shd w:val="clear" w:color="auto" w:fill="FFFFFF"/>
              </w:rPr>
              <w:t>Через поисковые браузеры Yandex/Google Chrome ведется мониторинг противоправного контента, выявленные сайты направляются на блокировку в УМВД России по ХМАО-Югре (</w:t>
            </w:r>
            <w:hyperlink r:id="rId29" w:history="1"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 w:eastAsia="ru-RU"/>
                </w:rPr>
                <w:t>https://86.xn--b1aew.xn--p1ai/request_main</w:t>
              </w:r>
            </w:hyperlink>
            <w:r w:rsidRPr="00187009">
              <w:rPr>
                <w:sz w:val="22"/>
                <w:szCs w:val="22"/>
                <w:shd w:val="clear" w:color="auto" w:fill="FFFFFF"/>
              </w:rPr>
              <w:t>).</w:t>
            </w:r>
          </w:p>
          <w:p w14:paraId="071EF468" w14:textId="77777777" w:rsidR="00F525DE" w:rsidRDefault="00F525DE" w:rsidP="00F525DE">
            <w:pPr>
              <w:tabs>
                <w:tab w:val="left" w:pos="1148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sz w:val="22"/>
                <w:szCs w:val="22"/>
                <w:shd w:val="clear" w:color="auto" w:fill="FFFFFF"/>
              </w:rPr>
              <w:t xml:space="preserve"> За отчетный период </w:t>
            </w:r>
            <w:r>
              <w:rPr>
                <w:sz w:val="22"/>
                <w:szCs w:val="22"/>
                <w:shd w:val="clear" w:color="auto" w:fill="FFFFFF"/>
              </w:rPr>
              <w:t>выявлено</w:t>
            </w:r>
            <w:r w:rsidRPr="00187009">
              <w:rPr>
                <w:sz w:val="22"/>
                <w:szCs w:val="22"/>
                <w:shd w:val="clear" w:color="auto" w:fill="FFFFFF"/>
              </w:rPr>
              <w:t xml:space="preserve"> 6 сайтов </w:t>
            </w:r>
            <w:r>
              <w:rPr>
                <w:sz w:val="22"/>
                <w:szCs w:val="22"/>
                <w:shd w:val="clear" w:color="auto" w:fill="FFFFFF"/>
              </w:rPr>
              <w:t xml:space="preserve">предположительно содержащих </w:t>
            </w:r>
            <w:r w:rsidRPr="00187009">
              <w:rPr>
                <w:sz w:val="22"/>
                <w:szCs w:val="22"/>
                <w:shd w:val="clear" w:color="auto" w:fill="FFFFFF"/>
              </w:rPr>
              <w:t>социально-опасный контент</w:t>
            </w:r>
            <w:r>
              <w:rPr>
                <w:sz w:val="22"/>
                <w:szCs w:val="22"/>
                <w:shd w:val="clear" w:color="auto" w:fill="FFFFFF"/>
              </w:rPr>
              <w:t>. Информация направлена в компетентные органы</w:t>
            </w:r>
            <w:r w:rsidRPr="00187009">
              <w:rPr>
                <w:sz w:val="22"/>
                <w:szCs w:val="22"/>
                <w:shd w:val="clear" w:color="auto" w:fill="FFFFFF"/>
              </w:rPr>
              <w:t xml:space="preserve"> – проводится проверка.</w:t>
            </w:r>
          </w:p>
          <w:p w14:paraId="09CDD2AD" w14:textId="7127E9BE" w:rsidR="00F525DE" w:rsidRPr="00187009" w:rsidRDefault="00F525DE" w:rsidP="00F525DE">
            <w:pPr>
              <w:tabs>
                <w:tab w:val="left" w:pos="11482"/>
              </w:tabs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</w:t>
            </w:r>
            <w:r w:rsidRPr="00187009">
              <w:rPr>
                <w:sz w:val="22"/>
                <w:szCs w:val="22"/>
                <w:shd w:val="clear" w:color="auto" w:fill="FFFFFF"/>
              </w:rPr>
              <w:t xml:space="preserve">аправлено в регулирующие или судебные органы государственной власти 10 ссылок на сайты, предположительно </w:t>
            </w:r>
            <w:r w:rsidRPr="00187009">
              <w:rPr>
                <w:sz w:val="22"/>
                <w:szCs w:val="22"/>
                <w:shd w:val="clear" w:color="auto" w:fill="FFFFFF"/>
              </w:rPr>
              <w:lastRenderedPageBreak/>
              <w:t xml:space="preserve">содержащие информацию с </w:t>
            </w:r>
            <w:r w:rsidRPr="00187009">
              <w:rPr>
                <w:sz w:val="22"/>
                <w:szCs w:val="22"/>
              </w:rPr>
              <w:t>признаками разжигания межнациональной розни и пропаганды экстремизма</w:t>
            </w:r>
            <w:r w:rsidRPr="00187009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817ECA6" w14:textId="709146B1" w:rsidR="00F525DE" w:rsidRPr="00187009" w:rsidRDefault="00F525DE" w:rsidP="00F525DE">
            <w:pPr>
              <w:tabs>
                <w:tab w:val="left" w:pos="11482"/>
              </w:tabs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87009">
              <w:rPr>
                <w:sz w:val="22"/>
                <w:szCs w:val="22"/>
                <w:shd w:val="clear" w:color="auto" w:fill="FFFFFF"/>
              </w:rPr>
              <w:t xml:space="preserve">Выявлен 61 сайт противоправного содержания. Информация направлена в ОМВД России по городу Нефтеюганску. </w:t>
            </w:r>
          </w:p>
          <w:p w14:paraId="1D2C48AD" w14:textId="0643E5A2" w:rsidR="00F525DE" w:rsidRPr="00187009" w:rsidRDefault="00F525DE" w:rsidP="00F525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7009">
              <w:rPr>
                <w:sz w:val="22"/>
                <w:szCs w:val="22"/>
                <w:shd w:val="clear" w:color="auto" w:fill="FFFFFF"/>
              </w:rPr>
              <w:t>За отчетный период в УМВД России по ХМАО-Югре (</w:t>
            </w:r>
            <w:hyperlink r:id="rId30" w:history="1">
              <w:r w:rsidRPr="00187009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  <w:lang w:val="ru-RU" w:eastAsia="ru-RU"/>
                </w:rPr>
                <w:t>https://86.xn--b1aew.xn--p1ai/request_main</w:t>
              </w:r>
            </w:hyperlink>
            <w:r w:rsidRPr="00187009">
              <w:rPr>
                <w:sz w:val="22"/>
                <w:szCs w:val="22"/>
                <w:shd w:val="clear" w:color="auto" w:fill="FFFFFF"/>
              </w:rPr>
              <w:t>) направлено 3 письма, по которым, в настоящее время, проводится проверка.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DB6E" w14:textId="40AAB5AB" w:rsidR="00F525DE" w:rsidRPr="00E73913" w:rsidRDefault="00F525DE" w:rsidP="00F525DE">
            <w:pPr>
              <w:tabs>
                <w:tab w:val="left" w:pos="11482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</w:tr>
      <w:tr w:rsidR="00F525DE" w:rsidRPr="00E73913" w14:paraId="050D7E09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426F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Реализация мер по профилактике распространения экстремистской идеологии, создание экспертной панели</w:t>
            </w:r>
            <w:r w:rsidRPr="00E73913">
              <w:rPr>
                <w:rStyle w:val="af0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F525DE" w:rsidRPr="00E73913" w14:paraId="66598CDC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CD59" w14:textId="77777777" w:rsidR="00F525DE" w:rsidRPr="00E73913" w:rsidRDefault="00F525DE" w:rsidP="00F525DE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45E" w14:textId="77777777" w:rsidR="00F525DE" w:rsidRPr="00222AB3" w:rsidRDefault="00F525DE" w:rsidP="00F525DE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222AB3">
              <w:rPr>
                <w:rFonts w:cs="Times New Roman"/>
                <w:color w:val="auto"/>
                <w:sz w:val="22"/>
                <w:szCs w:val="22"/>
              </w:rPr>
              <w:t>Распоряжение администрации города Нефтеюганска «О системе мониторинга состояния межнациональных, межконфессиональных отношений и раннего предупреждения конфликтных ситуаций в городе Нефтеюганске» от 19.02.2020 №47-р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FDD" w14:textId="77777777" w:rsidR="00F525DE" w:rsidRPr="00222AB3" w:rsidRDefault="00F525DE" w:rsidP="00F525DE">
            <w:pPr>
              <w:jc w:val="both"/>
              <w:rPr>
                <w:sz w:val="22"/>
                <w:szCs w:val="22"/>
              </w:rPr>
            </w:pPr>
            <w:r w:rsidRPr="00222AB3">
              <w:rPr>
                <w:sz w:val="22"/>
                <w:szCs w:val="22"/>
              </w:rPr>
              <w:t>В ходе мониторинга фактов обращений по вопросам деятельности религиозных организаций, в том числе религиозных организаций, в деятельности которых имеются признаки разжигания религиозной, национальной, иной ненависти и вражды не выявлено.</w:t>
            </w:r>
          </w:p>
          <w:p w14:paraId="2D1AC28D" w14:textId="77777777" w:rsidR="00F525DE" w:rsidRPr="00222AB3" w:rsidRDefault="00F525DE" w:rsidP="00F525DE">
            <w:pPr>
              <w:jc w:val="both"/>
              <w:rPr>
                <w:sz w:val="22"/>
                <w:szCs w:val="22"/>
              </w:rPr>
            </w:pPr>
            <w:r w:rsidRPr="00222AB3">
              <w:rPr>
                <w:sz w:val="22"/>
                <w:szCs w:val="22"/>
              </w:rPr>
              <w:t>Преступления с признаками экстремизма, в том числе совершенные несовершеннолетними, причисляющими себя к неформальным молодежным объединениям на территории города не зафиксированы.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6B6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73913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F525DE" w:rsidRPr="00E73913" w14:paraId="375A02AA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C0CC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F525DE" w:rsidRPr="00E73913" w14:paraId="122D1786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0236" w14:textId="77777777" w:rsidR="00F525DE" w:rsidRPr="00E73913" w:rsidRDefault="00F525DE" w:rsidP="00F525DE">
            <w:pPr>
              <w:pStyle w:val="ac"/>
              <w:ind w:left="22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73913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8BEA" w14:textId="50DA08B2" w:rsidR="00F525DE" w:rsidRPr="00E73913" w:rsidRDefault="00F525DE" w:rsidP="00F525D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7391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 с обучающимися подведомственных</w:t>
            </w:r>
            <w:r w:rsidRPr="00E73913">
              <w:rPr>
                <w:sz w:val="22"/>
                <w:szCs w:val="22"/>
              </w:rPr>
              <w:t xml:space="preserve"> учреждений комитета физической культуры и спорта, комитета культуры и туризма, департамента образования и молодёжной политики администрации города Нефтеюганска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F9F" w14:textId="1C3E4747" w:rsidR="00F525DE" w:rsidRPr="00E73913" w:rsidRDefault="00F525DE" w:rsidP="00F525DE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Е</w:t>
            </w:r>
            <w:r w:rsidRPr="00E73913">
              <w:rPr>
                <w:rFonts w:cs="Times New Roman"/>
                <w:color w:val="auto"/>
                <w:sz w:val="22"/>
                <w:szCs w:val="22"/>
              </w:rPr>
              <w:t>женедельно во всех учреждениях, подведомственных комитету физической культуры и спорта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комитету</w:t>
            </w:r>
            <w:r w:rsidRPr="00E73913">
              <w:rPr>
                <w:sz w:val="22"/>
                <w:szCs w:val="22"/>
              </w:rPr>
              <w:t xml:space="preserve"> культуры и туризма, департамент</w:t>
            </w:r>
            <w:r>
              <w:rPr>
                <w:sz w:val="22"/>
                <w:szCs w:val="22"/>
              </w:rPr>
              <w:t>у</w:t>
            </w:r>
            <w:r w:rsidRPr="00E73913">
              <w:rPr>
                <w:sz w:val="22"/>
                <w:szCs w:val="22"/>
              </w:rPr>
              <w:t xml:space="preserve"> образования и молодёжной политики</w:t>
            </w:r>
            <w:r w:rsidRPr="00E73913">
              <w:rPr>
                <w:rFonts w:cs="Times New Roman"/>
                <w:color w:val="auto"/>
                <w:sz w:val="22"/>
                <w:szCs w:val="22"/>
              </w:rPr>
              <w:t xml:space="preserve"> администрации города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проводятся б</w:t>
            </w:r>
            <w:r w:rsidRPr="00E73913">
              <w:rPr>
                <w:rFonts w:cs="Times New Roman"/>
                <w:color w:val="auto"/>
                <w:sz w:val="22"/>
                <w:szCs w:val="22"/>
              </w:rPr>
              <w:t>еседы, направлен</w:t>
            </w:r>
            <w:r>
              <w:rPr>
                <w:rFonts w:cs="Times New Roman"/>
                <w:color w:val="auto"/>
                <w:sz w:val="22"/>
                <w:szCs w:val="22"/>
              </w:rPr>
              <w:t>ные</w:t>
            </w:r>
            <w:r w:rsidRPr="00E73913">
              <w:rPr>
                <w:rFonts w:cs="Times New Roman"/>
                <w:color w:val="auto"/>
                <w:sz w:val="22"/>
                <w:szCs w:val="22"/>
              </w:rPr>
              <w:t xml:space="preserve"> на выявление экстремистских настроений в молодежной среде. За отчётный период 202</w:t>
            </w:r>
            <w:r>
              <w:rPr>
                <w:rFonts w:cs="Times New Roman"/>
                <w:color w:val="auto"/>
                <w:sz w:val="22"/>
                <w:szCs w:val="22"/>
              </w:rPr>
              <w:t>2</w:t>
            </w:r>
            <w:r w:rsidRPr="00E73913">
              <w:rPr>
                <w:rFonts w:cs="Times New Roman"/>
                <w:color w:val="auto"/>
                <w:sz w:val="22"/>
                <w:szCs w:val="22"/>
              </w:rPr>
              <w:t xml:space="preserve"> года фактов проявления не выявлено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68C5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73913">
              <w:rPr>
                <w:rFonts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F525DE" w:rsidRPr="00E73913" w14:paraId="0DA894B6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DDE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F525DE" w:rsidRPr="00E73913" w14:paraId="334C367C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7A6" w14:textId="2FE37140" w:rsidR="00F525DE" w:rsidRPr="00E73913" w:rsidRDefault="00F525DE" w:rsidP="00F525D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E352" w14:textId="251B8A6F" w:rsidR="00F525DE" w:rsidRPr="00D54196" w:rsidRDefault="00F525DE" w:rsidP="00F525DE">
            <w:pPr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D5419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Беседы, лекции, круглые столы, мероприятия внеурочной деятельности.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A9AD" w14:textId="77777777" w:rsidR="00F525DE" w:rsidRDefault="00F525DE" w:rsidP="00F525DE">
            <w:pPr>
              <w:pStyle w:val="ac"/>
              <w:rPr>
                <w:sz w:val="22"/>
                <w:szCs w:val="22"/>
              </w:rPr>
            </w:pPr>
            <w:r w:rsidRPr="00D54196">
              <w:rPr>
                <w:sz w:val="22"/>
                <w:szCs w:val="22"/>
              </w:rPr>
              <w:t>В рамках внеурочной деятельности в сентябре 2022 года провед</w:t>
            </w:r>
            <w:r>
              <w:rPr>
                <w:sz w:val="22"/>
                <w:szCs w:val="22"/>
              </w:rPr>
              <w:t>ены</w:t>
            </w:r>
            <w:r w:rsidRPr="00D54196">
              <w:rPr>
                <w:sz w:val="22"/>
                <w:szCs w:val="22"/>
              </w:rPr>
              <w:t xml:space="preserve"> занятия курса «Социокультурные истоки» в 1-4 классах, курса «Основы духовно-нравственной культуры народов России» в 5-ых классах</w:t>
            </w:r>
            <w:r>
              <w:rPr>
                <w:sz w:val="22"/>
                <w:szCs w:val="22"/>
              </w:rPr>
              <w:t>.</w:t>
            </w:r>
          </w:p>
          <w:p w14:paraId="2C9A8B22" w14:textId="20D78969" w:rsidR="00F525DE" w:rsidRPr="00D54196" w:rsidRDefault="00F525DE" w:rsidP="00F525D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54196">
              <w:rPr>
                <w:sz w:val="22"/>
                <w:szCs w:val="22"/>
              </w:rPr>
              <w:t xml:space="preserve"> образовательных организациях </w:t>
            </w:r>
            <w:r>
              <w:rPr>
                <w:sz w:val="22"/>
                <w:szCs w:val="22"/>
              </w:rPr>
              <w:t xml:space="preserve">на </w:t>
            </w:r>
            <w:r w:rsidRPr="00D54196">
              <w:rPr>
                <w:sz w:val="22"/>
                <w:szCs w:val="22"/>
              </w:rPr>
              <w:t>регулярно</w:t>
            </w:r>
            <w:r>
              <w:rPr>
                <w:sz w:val="22"/>
                <w:szCs w:val="22"/>
              </w:rPr>
              <w:t>й основе</w:t>
            </w:r>
            <w:r w:rsidRPr="00D54196">
              <w:rPr>
                <w:sz w:val="22"/>
                <w:szCs w:val="22"/>
              </w:rPr>
              <w:t xml:space="preserve"> </w:t>
            </w:r>
            <w:r w:rsidRPr="00D54196">
              <w:rPr>
                <w:sz w:val="22"/>
                <w:szCs w:val="22"/>
              </w:rPr>
              <w:lastRenderedPageBreak/>
              <w:t>проводятся мероприятия, направленны</w:t>
            </w:r>
            <w:r>
              <w:rPr>
                <w:sz w:val="22"/>
                <w:szCs w:val="22"/>
              </w:rPr>
              <w:t>е</w:t>
            </w:r>
            <w:r w:rsidRPr="00D54196">
              <w:rPr>
                <w:sz w:val="22"/>
                <w:szCs w:val="22"/>
              </w:rPr>
              <w:t xml:space="preserve"> на укрепление межнациональных отношений и воспитание толерантности:</w:t>
            </w:r>
          </w:p>
          <w:p w14:paraId="3FD863C7" w14:textId="77777777" w:rsidR="00F525DE" w:rsidRPr="00D54196" w:rsidRDefault="00F525DE" w:rsidP="00F525DE">
            <w:pPr>
              <w:pStyle w:val="ac"/>
              <w:rPr>
                <w:sz w:val="22"/>
                <w:szCs w:val="22"/>
              </w:rPr>
            </w:pPr>
            <w:r w:rsidRPr="00D54196">
              <w:rPr>
                <w:sz w:val="22"/>
                <w:szCs w:val="22"/>
              </w:rPr>
              <w:t>-профилактические, культурно-просветительские и воспитательные мероприятия;</w:t>
            </w:r>
          </w:p>
          <w:p w14:paraId="6B78AD9F" w14:textId="77777777" w:rsidR="00F525DE" w:rsidRPr="00D54196" w:rsidRDefault="00F525DE" w:rsidP="00F525DE">
            <w:pPr>
              <w:pStyle w:val="ac"/>
              <w:rPr>
                <w:sz w:val="22"/>
                <w:szCs w:val="22"/>
              </w:rPr>
            </w:pPr>
            <w:r w:rsidRPr="00D54196">
              <w:rPr>
                <w:sz w:val="22"/>
                <w:szCs w:val="22"/>
              </w:rPr>
              <w:t>-разъяснительные беседы с учащимися, их родителями (законными представителями) об административной и уголовной ответственности за совершение правонарушений, в том числе экстремистской и террористической направленности.</w:t>
            </w:r>
          </w:p>
          <w:p w14:paraId="07DF741E" w14:textId="0FA98EEC" w:rsidR="00F525DE" w:rsidRPr="00D54196" w:rsidRDefault="00F525DE" w:rsidP="00F525DE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D54196">
              <w:rPr>
                <w:sz w:val="22"/>
                <w:szCs w:val="22"/>
              </w:rPr>
              <w:t>В период летней кампании 2022 года для детей, посещающих лагеря с дневным пребыванием, проведены мероприятия, направленные на профилактику экстремизма, гармонизацию межнациональных и межконфессиональных отношений.  Количество участников - 1615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66A3" w14:textId="49CF8030" w:rsidR="00F525DE" w:rsidRPr="00D54196" w:rsidRDefault="00F525DE" w:rsidP="00F525DE">
            <w:pPr>
              <w:widowControl w:val="0"/>
              <w:jc w:val="center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D54196">
              <w:rPr>
                <w:rFonts w:eastAsia="Calibri"/>
                <w:bCs/>
                <w:spacing w:val="-1"/>
                <w:sz w:val="22"/>
                <w:szCs w:val="22"/>
              </w:rPr>
              <w:lastRenderedPageBreak/>
              <w:t>-</w:t>
            </w:r>
          </w:p>
        </w:tc>
      </w:tr>
      <w:tr w:rsidR="00F525DE" w:rsidRPr="00E73913" w14:paraId="148A2072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EBF0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sz w:val="22"/>
                <w:szCs w:val="22"/>
                <w:lang w:eastAsia="en-US"/>
              </w:rPr>
              <w:lastRenderedPageBreak/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F525DE" w:rsidRPr="00E73913" w14:paraId="753B3304" w14:textId="77777777" w:rsidTr="00744F8E">
        <w:trPr>
          <w:trHeight w:val="14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B691E" w14:textId="497A575C" w:rsidR="00F525DE" w:rsidRPr="00E73913" w:rsidRDefault="00F525DE" w:rsidP="00F525D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C641C" w14:textId="707B3E69" w:rsidR="00F525DE" w:rsidRPr="00187009" w:rsidRDefault="00F525DE" w:rsidP="00F525D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187009">
              <w:rPr>
                <w:sz w:val="22"/>
                <w:szCs w:val="22"/>
              </w:rPr>
              <w:t>Информационная акция «Нефтеюганск против экстремизма и терроризма»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798F" w14:textId="60EB5502" w:rsidR="00F525DE" w:rsidRPr="00187009" w:rsidRDefault="00F525DE" w:rsidP="00F525DE">
            <w:pPr>
              <w:widowControl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sz w:val="22"/>
                <w:szCs w:val="22"/>
              </w:rPr>
              <w:t>Ежедневно на медиаэкране муниципального автономного учреждении «Центр молодёжных инициатив» транслируется видеоролик  «Профилактика экстремизма среди молодежи (мультфильм)»</w:t>
            </w:r>
            <w:r>
              <w:rPr>
                <w:sz w:val="22"/>
                <w:szCs w:val="22"/>
              </w:rPr>
              <w:t xml:space="preserve"> </w:t>
            </w:r>
            <w:hyperlink r:id="rId31" w:history="1"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www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youtube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watch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v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=3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HMrl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4_5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I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r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M</w:t>
              </w:r>
            </w:hyperlink>
            <w:r w:rsidRPr="00187009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58A9" w14:textId="448C89A7" w:rsidR="00F525DE" w:rsidRPr="00187009" w:rsidRDefault="00F525DE" w:rsidP="00F525D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F525DE" w:rsidRPr="00E73913" w14:paraId="3F1E8B47" w14:textId="77777777" w:rsidTr="00744F8E">
        <w:trPr>
          <w:trHeight w:val="14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D6C4" w14:textId="73C0B41C" w:rsidR="00F525DE" w:rsidRPr="00E73913" w:rsidRDefault="00F525DE" w:rsidP="00F525D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F8B1" w14:textId="5E89A714" w:rsidR="00F525DE" w:rsidRPr="00187009" w:rsidRDefault="00F525DE" w:rsidP="00F525D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187009">
              <w:rPr>
                <w:bCs/>
                <w:sz w:val="22"/>
                <w:szCs w:val="22"/>
              </w:rPr>
              <w:t xml:space="preserve">Информационная акция «Нет»  экстремизму»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B9B2E" w14:textId="77777777" w:rsidR="00F525DE" w:rsidRPr="00187009" w:rsidRDefault="00F525DE" w:rsidP="00F525DE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187009">
              <w:rPr>
                <w:color w:val="000000" w:themeColor="text1"/>
                <w:sz w:val="22"/>
                <w:szCs w:val="22"/>
              </w:rPr>
              <w:t xml:space="preserve">17.07.2022 - социальный видеоролик в области профилактики экстремизма, </w:t>
            </w:r>
            <w:hyperlink r:id="rId32" w:history="1"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</w:rPr>
                <w:t>mirnoevremya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86?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-201813234_127</w:t>
              </w:r>
            </w:hyperlink>
            <w:r w:rsidRPr="00187009">
              <w:rPr>
                <w:color w:val="000000" w:themeColor="text1"/>
                <w:sz w:val="22"/>
                <w:szCs w:val="22"/>
              </w:rPr>
              <w:t xml:space="preserve"> 60 просмотров.</w:t>
            </w:r>
            <w:r w:rsidRPr="00187009">
              <w:rPr>
                <w:bCs/>
                <w:sz w:val="22"/>
                <w:szCs w:val="22"/>
                <w:shd w:val="clear" w:color="auto" w:fill="FFFFFF"/>
              </w:rPr>
              <w:t xml:space="preserve"> 14.08.2022 – социальный ролик «Экстремизм – это преступление», </w:t>
            </w:r>
            <w:hyperlink r:id="rId33" w:history="1"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</w:rPr>
                <w:t>https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</w:rPr>
                <w:t>vk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</w:rPr>
                <w:t>com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</w:rPr>
                <w:t>mirnoevremya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  <w:lang w:val="ru-RU"/>
                </w:rPr>
                <w:t>86?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</w:rPr>
                <w:t>w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  <w:lang w:val="ru-RU"/>
                </w:rPr>
                <w:t>=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</w:rPr>
                <w:t>wall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shd w:val="clear" w:color="auto" w:fill="FFFFFF"/>
                  <w:lang w:val="ru-RU"/>
                </w:rPr>
                <w:t>-201813234_135</w:t>
              </w:r>
            </w:hyperlink>
            <w:r w:rsidRPr="00187009">
              <w:rPr>
                <w:bCs/>
                <w:sz w:val="22"/>
                <w:szCs w:val="22"/>
                <w:shd w:val="clear" w:color="auto" w:fill="FFFFFF"/>
              </w:rPr>
              <w:t xml:space="preserve"> – 38 просмотров.</w:t>
            </w:r>
          </w:p>
          <w:p w14:paraId="40DD29A6" w14:textId="77777777" w:rsidR="00F525DE" w:rsidRPr="00187009" w:rsidRDefault="00F525DE" w:rsidP="00F525DE">
            <w:pPr>
              <w:tabs>
                <w:tab w:val="left" w:pos="11482"/>
              </w:tabs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7009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16.08.2022 - информационный ролик «</w:t>
            </w:r>
            <w:r w:rsidRPr="0018700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СКАЖИ СТОП, ЭКСТРЕМИЗМУ» </w:t>
            </w:r>
            <w:r w:rsidRPr="00187009">
              <w:rPr>
                <w:sz w:val="22"/>
                <w:szCs w:val="22"/>
              </w:rPr>
              <w:t>https://vk.com/mirnoevremya86?w=wall-201813234_136</w:t>
            </w:r>
            <w:r w:rsidRPr="00187009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– 32 просмотра.</w:t>
            </w:r>
          </w:p>
          <w:p w14:paraId="7F939B65" w14:textId="77777777" w:rsidR="00F525DE" w:rsidRPr="00187009" w:rsidRDefault="00F525DE" w:rsidP="00F525DE">
            <w:pPr>
              <w:tabs>
                <w:tab w:val="left" w:pos="1148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16.</w:t>
            </w:r>
            <w:r w:rsidRPr="00187009">
              <w:rPr>
                <w:bCs/>
                <w:sz w:val="22"/>
                <w:szCs w:val="22"/>
                <w:shd w:val="clear" w:color="auto" w:fill="FFFFFF"/>
              </w:rPr>
              <w:t xml:space="preserve">08.2022 - </w:t>
            </w:r>
            <w:r w:rsidRPr="00187009">
              <w:rPr>
                <w:sz w:val="22"/>
                <w:szCs w:val="22"/>
              </w:rPr>
              <w:t>информационная листовка «</w:t>
            </w:r>
            <w:r w:rsidRPr="00187009">
              <w:rPr>
                <w:sz w:val="22"/>
                <w:szCs w:val="22"/>
                <w:shd w:val="clear" w:color="auto" w:fill="FFFFFF"/>
              </w:rPr>
              <w:t xml:space="preserve">Изменения в законах о фейках», </w:t>
            </w:r>
            <w:hyperlink r:id="rId34" w:history="1"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mirnoevremya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86?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=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-201813234_137</w:t>
              </w:r>
            </w:hyperlink>
            <w:r w:rsidRPr="00187009">
              <w:rPr>
                <w:sz w:val="22"/>
                <w:szCs w:val="22"/>
                <w:shd w:val="clear" w:color="auto" w:fill="FFFFFF"/>
              </w:rPr>
              <w:t xml:space="preserve"> – 271 просмотр.</w:t>
            </w:r>
          </w:p>
          <w:p w14:paraId="5CBD6694" w14:textId="77777777" w:rsidR="00F525DE" w:rsidRPr="00187009" w:rsidRDefault="00F525DE" w:rsidP="00F525DE">
            <w:pPr>
              <w:tabs>
                <w:tab w:val="left" w:pos="11482"/>
              </w:tabs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7009">
              <w:rPr>
                <w:sz w:val="22"/>
                <w:szCs w:val="22"/>
                <w:shd w:val="clear" w:color="auto" w:fill="FFFFFF"/>
              </w:rPr>
              <w:t>06.09.2022 – информационная листовка «</w:t>
            </w:r>
            <w:r w:rsidRPr="00187009">
              <w:rPr>
                <w:color w:val="000000"/>
                <w:sz w:val="22"/>
                <w:szCs w:val="22"/>
                <w:shd w:val="clear" w:color="auto" w:fill="FFFFFF"/>
              </w:rPr>
              <w:t>Как понять, что подросток подвергся вербовке в националистическую экстремистскую группировку?</w:t>
            </w:r>
            <w:r w:rsidRPr="00187009">
              <w:rPr>
                <w:sz w:val="22"/>
                <w:szCs w:val="22"/>
                <w:shd w:val="clear" w:color="auto" w:fill="FFFFFF"/>
              </w:rPr>
              <w:t xml:space="preserve">», </w:t>
            </w:r>
            <w:hyperlink r:id="rId35" w:history="1"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mirnoevremya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86?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=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-201813234_141</w:t>
              </w:r>
            </w:hyperlink>
            <w:r w:rsidRPr="00187009">
              <w:rPr>
                <w:sz w:val="22"/>
                <w:szCs w:val="22"/>
                <w:shd w:val="clear" w:color="auto" w:fill="FFFFFF"/>
              </w:rPr>
              <w:t xml:space="preserve"> – 39 просмотров. </w:t>
            </w:r>
          </w:p>
          <w:p w14:paraId="493D6FD3" w14:textId="59633946" w:rsidR="00F525DE" w:rsidRPr="00187009" w:rsidRDefault="00F525DE" w:rsidP="00F525DE">
            <w:pPr>
              <w:widowControl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color w:val="000000" w:themeColor="text1"/>
                <w:sz w:val="22"/>
                <w:szCs w:val="22"/>
              </w:rPr>
              <w:t xml:space="preserve">11.09.2022 </w:t>
            </w:r>
            <w:r w:rsidRPr="00187009">
              <w:rPr>
                <w:sz w:val="22"/>
                <w:szCs w:val="22"/>
              </w:rPr>
              <w:t xml:space="preserve">- </w:t>
            </w:r>
            <w:hyperlink r:id="rId36" w:history="1">
              <w:r w:rsidRPr="00187009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с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 xml:space="preserve">оциальный видеоролик в области профилактики экстремизма и идеологии терроризма 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lastRenderedPageBreak/>
                <w:t>https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://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vk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.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com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/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mirnoevremya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86?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=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wall</w:t>
              </w:r>
              <w:r w:rsidRPr="00187009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-201813234_143 – 32 просмотра.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BD1B" w14:textId="50970E74" w:rsidR="00F525DE" w:rsidRPr="00187009" w:rsidRDefault="00F525DE" w:rsidP="00F525D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F525DE" w:rsidRPr="00E73913" w14:paraId="2522B425" w14:textId="77777777" w:rsidTr="00744F8E">
        <w:trPr>
          <w:trHeight w:val="14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C9E93" w14:textId="16C29CA1" w:rsidR="00F525DE" w:rsidRPr="00E73913" w:rsidRDefault="00F525DE" w:rsidP="00F525DE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C1F74" w14:textId="4E126503" w:rsidR="00F525DE" w:rsidRPr="00187009" w:rsidRDefault="00F525DE" w:rsidP="00F525D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187009">
              <w:rPr>
                <w:rFonts w:eastAsia="Calibri"/>
                <w:sz w:val="22"/>
                <w:szCs w:val="22"/>
                <w:lang w:eastAsia="en-US"/>
              </w:rPr>
              <w:t>Профилактическая беседа «Мирное время»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FB02" w14:textId="1B020AE7" w:rsidR="00F525DE" w:rsidRPr="00187009" w:rsidRDefault="00F525DE" w:rsidP="00F525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22.09.2022, 26.09.2022 в образовательных организациях города проведены беседы </w:t>
            </w:r>
            <w:r w:rsidRPr="00187009">
              <w:rPr>
                <w:sz w:val="22"/>
                <w:szCs w:val="22"/>
              </w:rPr>
              <w:t>об ответственности за участие в несанкционированных митингах и за размещенную в интернете информацию,</w:t>
            </w:r>
            <w:r>
              <w:rPr>
                <w:sz w:val="22"/>
                <w:szCs w:val="22"/>
              </w:rPr>
              <w:t xml:space="preserve"> организован</w:t>
            </w:r>
            <w:r w:rsidRPr="00187009">
              <w:rPr>
                <w:sz w:val="22"/>
                <w:szCs w:val="22"/>
              </w:rPr>
              <w:t xml:space="preserve"> просмотр </w:t>
            </w:r>
            <w:r w:rsidRPr="00187009">
              <w:rPr>
                <w:color w:val="000000" w:themeColor="text1"/>
                <w:sz w:val="22"/>
                <w:szCs w:val="22"/>
              </w:rPr>
              <w:t>профилактических видеороликов.</w:t>
            </w:r>
            <w:r w:rsidRPr="00187009">
              <w:rPr>
                <w:sz w:val="22"/>
                <w:szCs w:val="22"/>
              </w:rPr>
              <w:t xml:space="preserve"> Участники получили буклеты и листовки для закрепления информации. </w:t>
            </w:r>
          </w:p>
          <w:p w14:paraId="085F8BDF" w14:textId="21C74D5E" w:rsidR="00F525DE" w:rsidRPr="00187009" w:rsidRDefault="00F525DE" w:rsidP="00F525DE">
            <w:pPr>
              <w:widowControl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sz w:val="22"/>
                <w:szCs w:val="22"/>
              </w:rPr>
              <w:t>В мероприятиях приняло участие 300 человек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59E9C" w14:textId="482D8101" w:rsidR="00F525DE" w:rsidRPr="00187009" w:rsidRDefault="00F525DE" w:rsidP="00F525DE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8700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F525DE" w:rsidRPr="00E73913" w14:paraId="6581A628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80E5" w14:textId="77777777" w:rsidR="00F525DE" w:rsidRPr="00E73913" w:rsidRDefault="00F525DE" w:rsidP="00F525DE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73913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F525DE" w:rsidRPr="00E73913" w14:paraId="6B5671FC" w14:textId="77777777" w:rsidTr="00744F8E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4BFC" w14:textId="77777777" w:rsidR="00F525DE" w:rsidRPr="00E73913" w:rsidRDefault="00F525DE" w:rsidP="00F525DE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7594" w14:textId="1306E0D7" w:rsidR="00F525DE" w:rsidRPr="00E73913" w:rsidRDefault="00F525DE" w:rsidP="00F525D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73913">
              <w:rPr>
                <w:sz w:val="22"/>
                <w:szCs w:val="22"/>
              </w:rPr>
              <w:t>Прохождение курсов повышения квалификации/</w:t>
            </w:r>
            <w:r>
              <w:rPr>
                <w:sz w:val="22"/>
                <w:szCs w:val="22"/>
              </w:rPr>
              <w:t xml:space="preserve"> </w:t>
            </w:r>
            <w:r w:rsidRPr="00E73913">
              <w:rPr>
                <w:sz w:val="22"/>
                <w:szCs w:val="22"/>
              </w:rPr>
              <w:t>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E73913">
              <w:rPr>
                <w:sz w:val="22"/>
                <w:szCs w:val="22"/>
              </w:rPr>
              <w:t>подготовки в сфере межнациональных отношений, профилактики экстремизма, участие в семинарах муниципальных служащих по вопросам реализации миграционной политики, социальной и культурной адаптации иностранных граждан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793F" w14:textId="0CD07063" w:rsidR="00F525DE" w:rsidRPr="00E73913" w:rsidRDefault="00F525DE" w:rsidP="00F525DE">
            <w:pPr>
              <w:widowControl w:val="0"/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F1057D">
              <w:rPr>
                <w:sz w:val="22"/>
                <w:szCs w:val="22"/>
              </w:rPr>
              <w:t>10-23.08.2022, удостоверение ООО «Академия современных технологий» о повышении квалификации в объёме 72 часа по программе «Профилактика экстремизма, гармонизации межэтнических и межкультурных отношений», получили 2 человека в сфере молодёжной политики, образования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E7D" w14:textId="174384F2" w:rsidR="00F525DE" w:rsidRPr="00E73913" w:rsidRDefault="00F525DE" w:rsidP="00F525DE">
            <w:pPr>
              <w:widowControl w:val="0"/>
              <w:ind w:left="76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</w:tbl>
    <w:p w14:paraId="6E5FC50F" w14:textId="77777777" w:rsidR="008451C6" w:rsidRPr="00EC2056" w:rsidRDefault="008451C6" w:rsidP="001A3917">
      <w:pPr>
        <w:jc w:val="center"/>
        <w:rPr>
          <w:b/>
          <w:sz w:val="22"/>
          <w:szCs w:val="22"/>
        </w:rPr>
      </w:pPr>
    </w:p>
    <w:p w14:paraId="6B17BBAB" w14:textId="17AAEAE2" w:rsidR="008451C6" w:rsidRDefault="008451C6" w:rsidP="001A3917">
      <w:pPr>
        <w:jc w:val="center"/>
        <w:rPr>
          <w:b/>
          <w:sz w:val="22"/>
          <w:szCs w:val="22"/>
        </w:rPr>
      </w:pPr>
    </w:p>
    <w:p w14:paraId="1301929B" w14:textId="13D02C8D" w:rsidR="008B058E" w:rsidRDefault="008B058E" w:rsidP="001A3917">
      <w:pPr>
        <w:jc w:val="center"/>
        <w:rPr>
          <w:b/>
          <w:sz w:val="22"/>
          <w:szCs w:val="22"/>
        </w:rPr>
      </w:pPr>
    </w:p>
    <w:p w14:paraId="3449C922" w14:textId="2C85B653" w:rsidR="008B058E" w:rsidRDefault="008B058E" w:rsidP="001A3917">
      <w:pPr>
        <w:jc w:val="center"/>
        <w:rPr>
          <w:b/>
          <w:sz w:val="22"/>
          <w:szCs w:val="22"/>
        </w:rPr>
      </w:pPr>
    </w:p>
    <w:p w14:paraId="20B0594F" w14:textId="39BC1901" w:rsidR="00F525DE" w:rsidRDefault="00F525DE" w:rsidP="001A3917">
      <w:pPr>
        <w:jc w:val="center"/>
        <w:rPr>
          <w:b/>
          <w:sz w:val="22"/>
          <w:szCs w:val="22"/>
        </w:rPr>
      </w:pPr>
    </w:p>
    <w:p w14:paraId="0018077F" w14:textId="60066AE0" w:rsidR="00F525DE" w:rsidRDefault="00F525DE" w:rsidP="001A3917">
      <w:pPr>
        <w:jc w:val="center"/>
        <w:rPr>
          <w:b/>
          <w:sz w:val="22"/>
          <w:szCs w:val="22"/>
        </w:rPr>
      </w:pPr>
    </w:p>
    <w:p w14:paraId="713EFA40" w14:textId="62DD2163" w:rsidR="00F525DE" w:rsidRDefault="00F525DE" w:rsidP="001A3917">
      <w:pPr>
        <w:jc w:val="center"/>
        <w:rPr>
          <w:b/>
          <w:sz w:val="22"/>
          <w:szCs w:val="22"/>
        </w:rPr>
      </w:pPr>
    </w:p>
    <w:p w14:paraId="5856B8DE" w14:textId="31C3DECA" w:rsidR="00F525DE" w:rsidRDefault="00F525DE" w:rsidP="001A3917">
      <w:pPr>
        <w:jc w:val="center"/>
        <w:rPr>
          <w:b/>
          <w:sz w:val="22"/>
          <w:szCs w:val="22"/>
        </w:rPr>
      </w:pPr>
    </w:p>
    <w:p w14:paraId="4246A90D" w14:textId="3B62572D" w:rsidR="00F525DE" w:rsidRDefault="00F525DE" w:rsidP="001A3917">
      <w:pPr>
        <w:jc w:val="center"/>
        <w:rPr>
          <w:b/>
          <w:sz w:val="22"/>
          <w:szCs w:val="22"/>
        </w:rPr>
      </w:pPr>
    </w:p>
    <w:p w14:paraId="46B71A29" w14:textId="49D37D0B" w:rsidR="00F525DE" w:rsidRDefault="00F525DE" w:rsidP="001A3917">
      <w:pPr>
        <w:jc w:val="center"/>
        <w:rPr>
          <w:b/>
          <w:sz w:val="22"/>
          <w:szCs w:val="22"/>
        </w:rPr>
      </w:pPr>
    </w:p>
    <w:p w14:paraId="5170ED68" w14:textId="5737B552" w:rsidR="00F525DE" w:rsidRDefault="00F525DE" w:rsidP="001A3917">
      <w:pPr>
        <w:jc w:val="center"/>
        <w:rPr>
          <w:b/>
          <w:sz w:val="22"/>
          <w:szCs w:val="22"/>
        </w:rPr>
      </w:pPr>
    </w:p>
    <w:p w14:paraId="0F33EA53" w14:textId="75C6E9F4" w:rsidR="00F525DE" w:rsidRDefault="00F525DE" w:rsidP="001A3917">
      <w:pPr>
        <w:jc w:val="center"/>
        <w:rPr>
          <w:b/>
          <w:sz w:val="22"/>
          <w:szCs w:val="22"/>
        </w:rPr>
      </w:pPr>
    </w:p>
    <w:p w14:paraId="6B0A2E0C" w14:textId="269A339D" w:rsidR="00F525DE" w:rsidRDefault="00F525DE" w:rsidP="001A3917">
      <w:pPr>
        <w:jc w:val="center"/>
        <w:rPr>
          <w:b/>
          <w:sz w:val="22"/>
          <w:szCs w:val="22"/>
        </w:rPr>
      </w:pPr>
    </w:p>
    <w:p w14:paraId="04BAD226" w14:textId="77777777" w:rsidR="00F525DE" w:rsidRDefault="00F525DE" w:rsidP="001A3917">
      <w:pPr>
        <w:jc w:val="center"/>
        <w:rPr>
          <w:b/>
          <w:sz w:val="22"/>
          <w:szCs w:val="22"/>
        </w:rPr>
      </w:pPr>
    </w:p>
    <w:p w14:paraId="02DC9F0F" w14:textId="10ADCF2B" w:rsidR="008B058E" w:rsidRDefault="008B058E" w:rsidP="001A3917">
      <w:pPr>
        <w:jc w:val="center"/>
        <w:rPr>
          <w:b/>
          <w:sz w:val="22"/>
          <w:szCs w:val="22"/>
        </w:rPr>
      </w:pPr>
    </w:p>
    <w:p w14:paraId="76F16CB3" w14:textId="3A4BF668" w:rsidR="008B058E" w:rsidRDefault="008B058E" w:rsidP="001A3917">
      <w:pPr>
        <w:jc w:val="center"/>
        <w:rPr>
          <w:b/>
          <w:sz w:val="22"/>
          <w:szCs w:val="22"/>
        </w:rPr>
      </w:pPr>
    </w:p>
    <w:p w14:paraId="4FE6C905" w14:textId="5B1BC7ED" w:rsidR="00CD4DFE" w:rsidRDefault="00CD4DFE" w:rsidP="00CD4DF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2</w:t>
      </w:r>
    </w:p>
    <w:p w14:paraId="53D1AAF5" w14:textId="77777777" w:rsidR="00712124" w:rsidRDefault="00712124" w:rsidP="00CD4DFE">
      <w:pPr>
        <w:jc w:val="right"/>
        <w:rPr>
          <w:b/>
          <w:sz w:val="22"/>
          <w:szCs w:val="22"/>
        </w:rPr>
      </w:pPr>
    </w:p>
    <w:p w14:paraId="08878CA1" w14:textId="68D85FF9" w:rsidR="0069343D" w:rsidRPr="00EC2056" w:rsidRDefault="001A3917" w:rsidP="001A3917">
      <w:pPr>
        <w:jc w:val="center"/>
        <w:rPr>
          <w:b/>
          <w:sz w:val="22"/>
          <w:szCs w:val="22"/>
        </w:rPr>
      </w:pPr>
      <w:r w:rsidRPr="00EC2056">
        <w:rPr>
          <w:b/>
          <w:sz w:val="22"/>
          <w:szCs w:val="22"/>
        </w:rPr>
        <w:t>Отчет о ходе финансировании</w:t>
      </w:r>
      <w:r w:rsidR="0069343D" w:rsidRPr="00EC2056">
        <w:rPr>
          <w:b/>
          <w:sz w:val="22"/>
          <w:szCs w:val="22"/>
        </w:rPr>
        <w:t xml:space="preserve"> муниципальной </w:t>
      </w:r>
      <w:r w:rsidRPr="00EC2056">
        <w:rPr>
          <w:b/>
          <w:sz w:val="22"/>
          <w:szCs w:val="22"/>
        </w:rPr>
        <w:t>программ</w:t>
      </w:r>
      <w:r w:rsidR="0069343D" w:rsidRPr="00EC2056">
        <w:rPr>
          <w:b/>
          <w:sz w:val="22"/>
          <w:szCs w:val="22"/>
        </w:rPr>
        <w:t>ы</w:t>
      </w:r>
      <w:r w:rsidRPr="00EC2056">
        <w:rPr>
          <w:b/>
          <w:sz w:val="22"/>
          <w:szCs w:val="22"/>
        </w:rPr>
        <w:t xml:space="preserve"> по профилактике экстремизма</w:t>
      </w:r>
      <w:r w:rsidR="00527709" w:rsidRPr="00EC2056">
        <w:rPr>
          <w:b/>
          <w:sz w:val="22"/>
          <w:szCs w:val="22"/>
        </w:rPr>
        <w:t xml:space="preserve">, </w:t>
      </w:r>
    </w:p>
    <w:p w14:paraId="532AB98E" w14:textId="77777777" w:rsidR="001A3917" w:rsidRPr="00EC2056" w:rsidRDefault="00527709" w:rsidP="001A3917">
      <w:pPr>
        <w:jc w:val="center"/>
        <w:rPr>
          <w:b/>
          <w:sz w:val="22"/>
          <w:szCs w:val="22"/>
        </w:rPr>
      </w:pPr>
      <w:r w:rsidRPr="00EC2056">
        <w:rPr>
          <w:b/>
          <w:sz w:val="22"/>
          <w:szCs w:val="22"/>
        </w:rPr>
        <w:t xml:space="preserve">гармонизации межнациональных и межконфессиональных отношений </w:t>
      </w:r>
      <w:r w:rsidR="001A3917" w:rsidRPr="00EC2056">
        <w:rPr>
          <w:b/>
          <w:sz w:val="22"/>
          <w:szCs w:val="22"/>
        </w:rPr>
        <w:t xml:space="preserve">в </w:t>
      </w:r>
      <w:r w:rsidR="00CF41EC" w:rsidRPr="00EC2056">
        <w:rPr>
          <w:b/>
          <w:sz w:val="22"/>
          <w:szCs w:val="22"/>
        </w:rPr>
        <w:t>г. Нефтеюганск</w:t>
      </w:r>
    </w:p>
    <w:p w14:paraId="291D57DA" w14:textId="77777777" w:rsidR="00781B84" w:rsidRPr="00EC2056" w:rsidRDefault="00781B84" w:rsidP="001A3917">
      <w:pPr>
        <w:jc w:val="right"/>
        <w:rPr>
          <w:sz w:val="22"/>
          <w:szCs w:val="22"/>
        </w:rPr>
      </w:pPr>
    </w:p>
    <w:tbl>
      <w:tblPr>
        <w:tblpPr w:leftFromText="180" w:rightFromText="180" w:vertAnchor="text" w:tblpX="-503" w:tblpY="1"/>
        <w:tblOverlap w:val="never"/>
        <w:tblW w:w="1712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3798"/>
        <w:gridCol w:w="992"/>
        <w:gridCol w:w="851"/>
        <w:gridCol w:w="596"/>
        <w:gridCol w:w="708"/>
        <w:gridCol w:w="709"/>
        <w:gridCol w:w="538"/>
        <w:gridCol w:w="567"/>
        <w:gridCol w:w="709"/>
        <w:gridCol w:w="567"/>
        <w:gridCol w:w="709"/>
        <w:gridCol w:w="567"/>
        <w:gridCol w:w="1276"/>
      </w:tblGrid>
      <w:tr w:rsidR="001A3917" w:rsidRPr="008B058E" w14:paraId="04ADBCE4" w14:textId="77777777" w:rsidTr="005B049D">
        <w:trPr>
          <w:gridAfter w:val="1"/>
          <w:wAfter w:w="1276" w:type="dxa"/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02CF" w14:textId="77777777" w:rsidR="001A3917" w:rsidRPr="008B058E" w:rsidRDefault="001A3917" w:rsidP="005B049D">
            <w:pPr>
              <w:ind w:left="-120" w:right="-111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D62" w14:textId="77777777" w:rsidR="001A3917" w:rsidRPr="008B058E" w:rsidRDefault="001A3917" w:rsidP="005B049D">
            <w:pPr>
              <w:ind w:left="-113" w:right="-132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0795" w14:textId="77777777" w:rsidR="001A3917" w:rsidRPr="008B058E" w:rsidRDefault="001A3917" w:rsidP="005B049D">
            <w:pPr>
              <w:ind w:left="-137" w:right="-79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Нормативный акт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B4B3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 xml:space="preserve">Наименование мероприятия программы </w:t>
            </w:r>
            <w:r w:rsidRPr="008B058E">
              <w:rPr>
                <w:bCs/>
                <w:sz w:val="20"/>
                <w:szCs w:val="20"/>
              </w:rPr>
              <w:br/>
              <w:t>(том числе без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B23" w14:textId="77777777" w:rsidR="001A3917" w:rsidRPr="008B058E" w:rsidRDefault="001A3917" w:rsidP="005B049D">
            <w:pPr>
              <w:ind w:left="-110" w:right="-80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Объемы финанси</w:t>
            </w:r>
            <w:r w:rsidR="00E06621" w:rsidRPr="008B058E">
              <w:rPr>
                <w:bCs/>
                <w:sz w:val="20"/>
                <w:szCs w:val="20"/>
              </w:rPr>
              <w:t>-</w:t>
            </w:r>
            <w:r w:rsidRPr="008B058E">
              <w:rPr>
                <w:bCs/>
                <w:sz w:val="20"/>
                <w:szCs w:val="20"/>
              </w:rPr>
              <w:t>рования, запланиро</w:t>
            </w:r>
            <w:r w:rsidR="00E06621" w:rsidRPr="008B058E">
              <w:rPr>
                <w:bCs/>
                <w:sz w:val="20"/>
                <w:szCs w:val="20"/>
              </w:rPr>
              <w:t>-</w:t>
            </w:r>
            <w:r w:rsidRPr="008B058E">
              <w:rPr>
                <w:bCs/>
                <w:sz w:val="20"/>
                <w:szCs w:val="20"/>
              </w:rPr>
              <w:t>ванные на текущий год</w:t>
            </w:r>
            <w:r w:rsidRPr="008B058E">
              <w:rPr>
                <w:sz w:val="20"/>
                <w:szCs w:val="20"/>
              </w:rPr>
              <w:t xml:space="preserve"> (тыс.р.)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D3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Исполнение целевой программы муниципального образования</w:t>
            </w:r>
            <w:r w:rsidRPr="008B058E">
              <w:rPr>
                <w:bCs/>
                <w:sz w:val="20"/>
                <w:szCs w:val="20"/>
              </w:rPr>
              <w:br/>
              <w:t xml:space="preserve"> в текущем году:</w:t>
            </w:r>
          </w:p>
        </w:tc>
      </w:tr>
      <w:tr w:rsidR="001A3917" w:rsidRPr="008B058E" w14:paraId="44DD0A69" w14:textId="77777777" w:rsidTr="005B049D">
        <w:trPr>
          <w:gridAfter w:val="1"/>
          <w:wAfter w:w="1276" w:type="dxa"/>
          <w:trHeight w:val="3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2536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CCE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98E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B156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549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2A193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I квартал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D7F5C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II квартал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BC909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C253A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IV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CFC6F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Всего за год</w:t>
            </w:r>
          </w:p>
        </w:tc>
      </w:tr>
      <w:tr w:rsidR="005E4CA0" w:rsidRPr="008B058E" w14:paraId="0CE8BDAA" w14:textId="77777777" w:rsidTr="005B049D">
        <w:trPr>
          <w:gridAfter w:val="1"/>
          <w:wAfter w:w="1276" w:type="dxa"/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10C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091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9A93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FC01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7CEC" w14:textId="77777777" w:rsidR="001A3917" w:rsidRPr="008B058E" w:rsidRDefault="001A3917" w:rsidP="005B049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2F3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402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F40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1E0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03B" w14:textId="77777777" w:rsidR="001A3917" w:rsidRPr="008B058E" w:rsidRDefault="001A3917" w:rsidP="005B049D">
            <w:pPr>
              <w:ind w:left="-100" w:right="-136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9D1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D6E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тыс.</w:t>
            </w:r>
            <w:r w:rsidR="00527709" w:rsidRPr="008B058E">
              <w:rPr>
                <w:bCs/>
                <w:sz w:val="20"/>
                <w:szCs w:val="20"/>
              </w:rPr>
              <w:t xml:space="preserve"> </w:t>
            </w:r>
            <w:r w:rsidRPr="008B058E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23E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2F8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B1E" w14:textId="77777777" w:rsidR="001A3917" w:rsidRPr="008B058E" w:rsidRDefault="001A3917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 xml:space="preserve">% </w:t>
            </w:r>
          </w:p>
        </w:tc>
      </w:tr>
      <w:tr w:rsidR="00357C41" w:rsidRPr="008B058E" w14:paraId="07AA9D87" w14:textId="77777777" w:rsidTr="005B049D">
        <w:trPr>
          <w:trHeight w:val="7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0EC56" w14:textId="77777777" w:rsidR="00357C41" w:rsidRPr="008B058E" w:rsidRDefault="00357C41" w:rsidP="005B049D">
            <w:pPr>
              <w:jc w:val="center"/>
              <w:rPr>
                <w:sz w:val="20"/>
                <w:szCs w:val="20"/>
              </w:rPr>
            </w:pPr>
            <w:r w:rsidRPr="008B058E">
              <w:rPr>
                <w:sz w:val="20"/>
                <w:szCs w:val="20"/>
              </w:rPr>
              <w:t>г.Нефтеюганск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91BBF" w14:textId="7199DBC0" w:rsidR="00EC0230" w:rsidRPr="008B058E" w:rsidRDefault="00357C41" w:rsidP="005B049D">
            <w:pPr>
              <w:ind w:left="-113" w:right="-132"/>
              <w:jc w:val="center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sz w:val="20"/>
                <w:szCs w:val="20"/>
              </w:rPr>
              <w:t>Муниципаль</w:t>
            </w:r>
            <w:r w:rsidR="00EC0230" w:rsidRPr="008B058E">
              <w:rPr>
                <w:sz w:val="20"/>
                <w:szCs w:val="20"/>
              </w:rPr>
              <w:t>-</w:t>
            </w:r>
            <w:r w:rsidRPr="008B058E">
              <w:rPr>
                <w:sz w:val="20"/>
                <w:szCs w:val="20"/>
              </w:rPr>
              <w:t>ная программа «</w:t>
            </w:r>
            <w:r w:rsidRPr="008B058E">
              <w:rPr>
                <w:bCs/>
                <w:spacing w:val="-1"/>
                <w:sz w:val="20"/>
                <w:szCs w:val="20"/>
              </w:rPr>
              <w:t>Укрепление межнациональ</w:t>
            </w:r>
            <w:r w:rsidR="00CD4DFE" w:rsidRPr="008B058E">
              <w:rPr>
                <w:bCs/>
                <w:spacing w:val="-1"/>
                <w:sz w:val="20"/>
                <w:szCs w:val="20"/>
              </w:rPr>
              <w:t>-</w:t>
            </w:r>
            <w:r w:rsidRPr="008B058E">
              <w:rPr>
                <w:bCs/>
                <w:spacing w:val="-1"/>
                <w:sz w:val="20"/>
                <w:szCs w:val="20"/>
              </w:rPr>
              <w:t>ного и межконфес</w:t>
            </w:r>
            <w:r w:rsidR="00CF41EC" w:rsidRPr="008B058E">
              <w:rPr>
                <w:bCs/>
                <w:spacing w:val="-1"/>
                <w:sz w:val="20"/>
                <w:szCs w:val="20"/>
              </w:rPr>
              <w:t>-</w:t>
            </w:r>
            <w:r w:rsidRPr="008B058E">
              <w:rPr>
                <w:bCs/>
                <w:spacing w:val="-1"/>
                <w:sz w:val="20"/>
                <w:szCs w:val="20"/>
              </w:rPr>
              <w:t xml:space="preserve">сионального согласия, профилактика экстремизма </w:t>
            </w:r>
          </w:p>
          <w:p w14:paraId="1F378752" w14:textId="0F085D1F" w:rsidR="00357C41" w:rsidRPr="008B058E" w:rsidRDefault="00357C41" w:rsidP="005B049D">
            <w:pPr>
              <w:ind w:left="-113" w:right="-132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>в городе Нефтеюганске»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F13BB" w14:textId="109255D4" w:rsidR="00357C41" w:rsidRPr="008B058E" w:rsidRDefault="00357C41" w:rsidP="005B049D">
            <w:pPr>
              <w:tabs>
                <w:tab w:val="left" w:pos="1498"/>
              </w:tabs>
              <w:ind w:left="-105" w:right="-105"/>
              <w:jc w:val="center"/>
              <w:rPr>
                <w:sz w:val="20"/>
                <w:szCs w:val="20"/>
              </w:rPr>
            </w:pPr>
            <w:r w:rsidRPr="008B058E">
              <w:rPr>
                <w:sz w:val="20"/>
                <w:szCs w:val="20"/>
              </w:rPr>
              <w:t>Постановле</w:t>
            </w:r>
            <w:r w:rsidR="00CD4DFE" w:rsidRPr="008B058E">
              <w:rPr>
                <w:sz w:val="20"/>
                <w:szCs w:val="20"/>
              </w:rPr>
              <w:t>-</w:t>
            </w:r>
            <w:r w:rsidRPr="008B058E">
              <w:rPr>
                <w:sz w:val="20"/>
                <w:szCs w:val="20"/>
              </w:rPr>
              <w:t>ние администра</w:t>
            </w:r>
            <w:r w:rsidR="00CD4DFE" w:rsidRPr="008B058E">
              <w:rPr>
                <w:sz w:val="20"/>
                <w:szCs w:val="20"/>
              </w:rPr>
              <w:t>-</w:t>
            </w:r>
            <w:r w:rsidRPr="008B058E">
              <w:rPr>
                <w:sz w:val="20"/>
                <w:szCs w:val="20"/>
              </w:rPr>
              <w:t>ции города Нефтеюган</w:t>
            </w:r>
            <w:r w:rsidR="00CD4DFE" w:rsidRPr="008B058E">
              <w:rPr>
                <w:sz w:val="20"/>
                <w:szCs w:val="20"/>
              </w:rPr>
              <w:t>-</w:t>
            </w:r>
            <w:r w:rsidRPr="008B058E">
              <w:rPr>
                <w:sz w:val="20"/>
                <w:szCs w:val="20"/>
              </w:rPr>
              <w:t xml:space="preserve">ска от 15.11.2018 </w:t>
            </w:r>
          </w:p>
          <w:p w14:paraId="64B4B696" w14:textId="77777777" w:rsidR="00357C41" w:rsidRPr="008B058E" w:rsidRDefault="00357C41" w:rsidP="005B049D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z w:val="20"/>
                <w:szCs w:val="20"/>
              </w:rPr>
              <w:t xml:space="preserve">№ 597-п </w:t>
            </w:r>
          </w:p>
          <w:p w14:paraId="03CD878A" w14:textId="77777777" w:rsidR="00357C41" w:rsidRPr="008B058E" w:rsidRDefault="00357C41" w:rsidP="005B049D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3F3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both"/>
              <w:rPr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21AB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88A5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E85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3039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AE42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9E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6CAB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AAB9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4370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FD6B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FAFE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7C3A555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357C41" w:rsidRPr="008B058E" w14:paraId="08ACEF53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E9E2" w14:textId="77777777" w:rsidR="00357C41" w:rsidRPr="008B058E" w:rsidRDefault="00357C41" w:rsidP="005B0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E5286" w14:textId="77777777" w:rsidR="00357C41" w:rsidRPr="008B058E" w:rsidRDefault="00357C41" w:rsidP="005B049D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CD32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F45F" w14:textId="04B0A97B" w:rsidR="00357C41" w:rsidRPr="008B058E" w:rsidRDefault="00357C41" w:rsidP="005B049D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>1.</w:t>
            </w:r>
            <w:r w:rsidR="00842F57" w:rsidRPr="008B058E">
              <w:rPr>
                <w:bCs/>
                <w:spacing w:val="-1"/>
                <w:sz w:val="20"/>
                <w:szCs w:val="20"/>
              </w:rPr>
              <w:t>2. Укрепление</w:t>
            </w:r>
            <w:r w:rsidRPr="008B058E">
              <w:rPr>
                <w:bCs/>
                <w:spacing w:val="-1"/>
                <w:sz w:val="20"/>
                <w:szCs w:val="20"/>
              </w:rPr>
              <w:t xml:space="preserve">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811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7FEB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3625E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DB3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15CB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773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344A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8BC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A392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89F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CAC5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331CDB1" w14:textId="77777777" w:rsidR="00357C41" w:rsidRPr="008B058E" w:rsidRDefault="00357C41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A838A0" w:rsidRPr="008B058E" w14:paraId="28AAB239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5E578" w14:textId="77777777" w:rsidR="00A838A0" w:rsidRPr="008B058E" w:rsidRDefault="00A838A0" w:rsidP="005B0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0DC6" w14:textId="77777777" w:rsidR="00A838A0" w:rsidRPr="008B058E" w:rsidRDefault="00A838A0" w:rsidP="005B049D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5567" w14:textId="77777777" w:rsidR="00A838A0" w:rsidRPr="008B058E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643" w14:textId="77777777" w:rsidR="00A838A0" w:rsidRPr="008B058E" w:rsidRDefault="00A838A0" w:rsidP="005B049D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>1.3.</w:t>
            </w:r>
            <w:r w:rsidRPr="008B058E">
              <w:rPr>
                <w:sz w:val="20"/>
                <w:szCs w:val="20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1167" w14:textId="11814E21" w:rsidR="00A838A0" w:rsidRPr="008B058E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rFonts w:eastAsia="Calibri"/>
                <w:sz w:val="20"/>
                <w:szCs w:val="20"/>
                <w:lang w:eastAsia="en-US"/>
              </w:rPr>
              <w:t>66,50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6493" w14:textId="77777777" w:rsidR="00A838A0" w:rsidRPr="008B058E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3DAD" w14:textId="77777777" w:rsidR="00A838A0" w:rsidRPr="008B058E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BE9D" w14:textId="30F65536" w:rsidR="00A838A0" w:rsidRPr="008B058E" w:rsidRDefault="00A838A0" w:rsidP="005B049D">
            <w:pPr>
              <w:tabs>
                <w:tab w:val="left" w:pos="1498"/>
              </w:tabs>
              <w:ind w:left="-86" w:right="-135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50,062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3952" w14:textId="53B86458" w:rsidR="00A838A0" w:rsidRPr="008B058E" w:rsidRDefault="00A838A0" w:rsidP="005B049D">
            <w:pPr>
              <w:tabs>
                <w:tab w:val="left" w:pos="1498"/>
              </w:tabs>
              <w:ind w:left="-223" w:right="-135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75,</w:t>
            </w:r>
            <w:r w:rsidR="00EB69F7" w:rsidRPr="008B058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BFAD" w14:textId="7EFD6C77" w:rsidR="00A838A0" w:rsidRPr="008B058E" w:rsidRDefault="00A838A0" w:rsidP="005B049D">
            <w:pPr>
              <w:tabs>
                <w:tab w:val="left" w:pos="1498"/>
              </w:tabs>
              <w:ind w:left="-100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353B" w14:textId="3979E01E" w:rsidR="00A838A0" w:rsidRPr="008B058E" w:rsidRDefault="00A838A0" w:rsidP="008B058E">
            <w:pPr>
              <w:tabs>
                <w:tab w:val="left" w:pos="1498"/>
              </w:tabs>
              <w:ind w:left="-81" w:right="-133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2B2" w14:textId="3FD32E1B" w:rsidR="00A838A0" w:rsidRPr="008B058E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EB3A" w14:textId="4B08F598" w:rsidR="00A838A0" w:rsidRPr="008B058E" w:rsidRDefault="00A838A0" w:rsidP="005B049D">
            <w:pPr>
              <w:tabs>
                <w:tab w:val="left" w:pos="1498"/>
              </w:tabs>
              <w:ind w:right="-13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B44" w14:textId="15E387B0" w:rsidR="00A838A0" w:rsidRPr="008B058E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B636" w14:textId="2BA0F574" w:rsidR="00A838A0" w:rsidRPr="008B058E" w:rsidRDefault="00A838A0" w:rsidP="005B049D">
            <w:pPr>
              <w:tabs>
                <w:tab w:val="left" w:pos="1498"/>
              </w:tabs>
              <w:ind w:left="-222" w:right="-142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E10C88" w14:textId="77777777" w:rsidR="00A838A0" w:rsidRPr="008B058E" w:rsidRDefault="00A838A0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8B058E" w14:paraId="20C8FCFE" w14:textId="77777777" w:rsidTr="00842F57">
        <w:trPr>
          <w:trHeight w:val="4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EF01" w14:textId="77777777" w:rsidR="00E2137E" w:rsidRPr="008B058E" w:rsidRDefault="00E2137E" w:rsidP="005B0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4B8FA" w14:textId="77777777" w:rsidR="00E2137E" w:rsidRPr="008B058E" w:rsidRDefault="00E2137E" w:rsidP="005B049D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30D4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FEF8" w14:textId="77777777" w:rsidR="00E2137E" w:rsidRPr="008B058E" w:rsidRDefault="00E2137E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>1.4.Содействие этнокультурному многообразию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54A5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rFonts w:eastAsia="Calibri"/>
                <w:sz w:val="20"/>
                <w:szCs w:val="20"/>
                <w:lang w:eastAsia="en-US"/>
              </w:rPr>
              <w:t>88,90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3501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32E5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243" w14:textId="77777777" w:rsidR="00E2137E" w:rsidRPr="008B058E" w:rsidRDefault="00E2137E" w:rsidP="005B049D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2196" w14:textId="77777777" w:rsidR="00E2137E" w:rsidRPr="008B058E" w:rsidRDefault="00E2137E" w:rsidP="005B049D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4AE3" w14:textId="77777777" w:rsidR="00E2137E" w:rsidRPr="008B058E" w:rsidRDefault="00E2137E" w:rsidP="005B049D">
            <w:pPr>
              <w:tabs>
                <w:tab w:val="left" w:pos="1498"/>
              </w:tabs>
              <w:ind w:left="-100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C6AC" w14:textId="77777777" w:rsidR="00E2137E" w:rsidRPr="008B058E" w:rsidRDefault="00E2137E" w:rsidP="005B049D">
            <w:pPr>
              <w:tabs>
                <w:tab w:val="left" w:pos="1498"/>
              </w:tabs>
              <w:ind w:left="-89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704" w14:textId="0E9E5159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48D3" w14:textId="6AA382F2" w:rsidR="00E2137E" w:rsidRPr="008B058E" w:rsidRDefault="00E2137E" w:rsidP="005B049D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8E5C" w14:textId="1DE35FEC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232BE" w14:textId="36E3AAB1" w:rsidR="00E2137E" w:rsidRPr="008B058E" w:rsidRDefault="00E2137E" w:rsidP="005B049D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14:paraId="33C17C44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8B058E" w14:paraId="0DA668FD" w14:textId="77777777" w:rsidTr="00842F57">
        <w:trPr>
          <w:trHeight w:val="8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7044" w14:textId="77777777" w:rsidR="00E2137E" w:rsidRPr="008B058E" w:rsidRDefault="00E2137E" w:rsidP="005B0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D24C" w14:textId="77777777" w:rsidR="00E2137E" w:rsidRPr="008B058E" w:rsidRDefault="00E2137E" w:rsidP="005B049D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16F2C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C25B" w14:textId="77777777" w:rsidR="00E2137E" w:rsidRPr="008B058E" w:rsidRDefault="00E2137E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 xml:space="preserve">1.5.Просветительские мероприятия, направленные на популяризацию и поддержку русского языка, как </w:t>
            </w:r>
            <w:r w:rsidRPr="008B058E">
              <w:rPr>
                <w:bCs/>
                <w:spacing w:val="-1"/>
                <w:sz w:val="20"/>
                <w:szCs w:val="20"/>
              </w:rPr>
              <w:lastRenderedPageBreak/>
              <w:t>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C898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B058E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3726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29508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20C8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806F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EBD4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051F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5FB0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AC4C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8C6B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2B02D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14:paraId="255D76E1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8B058E" w14:paraId="3A0B002A" w14:textId="77777777" w:rsidTr="00842F57">
        <w:trPr>
          <w:trHeight w:val="7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DD1" w14:textId="77777777" w:rsidR="00E2137E" w:rsidRPr="008B058E" w:rsidRDefault="00E2137E" w:rsidP="005B0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05B3" w14:textId="77777777" w:rsidR="00E2137E" w:rsidRPr="008B058E" w:rsidRDefault="00E2137E" w:rsidP="005B049D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77A5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A0F" w14:textId="77777777" w:rsidR="00E2137E" w:rsidRPr="008B058E" w:rsidRDefault="00E2137E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F141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01B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8F51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D24B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661B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F201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BBD3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E9D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C963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811B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ADBE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8470F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6D5716" w:rsidRPr="008B058E" w14:paraId="20F7227D" w14:textId="77777777" w:rsidTr="00842F57">
        <w:trPr>
          <w:trHeight w:val="6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0C85" w14:textId="77777777" w:rsidR="006D5716" w:rsidRPr="008B058E" w:rsidRDefault="006D5716" w:rsidP="005B0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72C2B" w14:textId="77777777" w:rsidR="006D5716" w:rsidRPr="008B058E" w:rsidRDefault="006D5716" w:rsidP="005B049D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765D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BAA8" w14:textId="77777777" w:rsidR="006D5716" w:rsidRPr="008B058E" w:rsidRDefault="006D5716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95F3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rFonts w:eastAsia="Calibri"/>
                <w:sz w:val="20"/>
                <w:szCs w:val="20"/>
                <w:lang w:eastAsia="en-US"/>
              </w:rPr>
              <w:t>104,50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59BA" w14:textId="5B51FF79" w:rsidR="006D5716" w:rsidRPr="008B058E" w:rsidRDefault="006D5716" w:rsidP="005B049D">
            <w:pPr>
              <w:tabs>
                <w:tab w:val="left" w:pos="1498"/>
              </w:tabs>
              <w:ind w:left="-85" w:right="-135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104,494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153B" w14:textId="3D966194" w:rsidR="006D5716" w:rsidRPr="008B058E" w:rsidRDefault="006D5716" w:rsidP="005B049D">
            <w:pPr>
              <w:tabs>
                <w:tab w:val="left" w:pos="1498"/>
              </w:tabs>
              <w:ind w:left="-74" w:right="-102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99,99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380D" w14:textId="36FFDF69" w:rsidR="006D5716" w:rsidRPr="008B058E" w:rsidRDefault="006D5716" w:rsidP="005B049D">
            <w:pPr>
              <w:tabs>
                <w:tab w:val="left" w:pos="1498"/>
              </w:tabs>
              <w:ind w:left="-221" w:right="-132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2065D" w14:textId="289AFFF9" w:rsidR="006D5716" w:rsidRPr="008B058E" w:rsidRDefault="006D5716" w:rsidP="005B049D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0E1B" w14:textId="7D01AB1E" w:rsidR="006D5716" w:rsidRPr="008B058E" w:rsidRDefault="006D5716" w:rsidP="005B049D">
            <w:pPr>
              <w:tabs>
                <w:tab w:val="left" w:pos="1498"/>
              </w:tabs>
              <w:ind w:left="-100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E014" w14:textId="7F80C104" w:rsidR="006D5716" w:rsidRPr="008B058E" w:rsidRDefault="006D5716" w:rsidP="005B049D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092" w14:textId="1A506029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7871" w14:textId="60E4594E" w:rsidR="006D5716" w:rsidRPr="008B058E" w:rsidRDefault="006D5716" w:rsidP="005B049D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B39" w14:textId="244ED5DD" w:rsidR="006D5716" w:rsidRPr="008B058E" w:rsidRDefault="006D5716" w:rsidP="005B049D">
            <w:pPr>
              <w:tabs>
                <w:tab w:val="left" w:pos="1498"/>
              </w:tabs>
              <w:ind w:left="-217" w:right="-138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104,494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F36E" w14:textId="6386A46C" w:rsidR="006D5716" w:rsidRPr="008B058E" w:rsidRDefault="006D5716" w:rsidP="005B049D">
            <w:pPr>
              <w:tabs>
                <w:tab w:val="left" w:pos="1498"/>
              </w:tabs>
              <w:ind w:left="-71" w:right="-135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99,99</w:t>
            </w:r>
          </w:p>
        </w:tc>
        <w:tc>
          <w:tcPr>
            <w:tcW w:w="1276" w:type="dxa"/>
          </w:tcPr>
          <w:p w14:paraId="282EA831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8B058E" w14:paraId="4719D77C" w14:textId="77777777" w:rsidTr="005B049D">
        <w:trPr>
          <w:trHeight w:val="9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E236" w14:textId="77777777" w:rsidR="00E2137E" w:rsidRPr="008B058E" w:rsidRDefault="00E2137E" w:rsidP="005B0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D126C" w14:textId="77777777" w:rsidR="00E2137E" w:rsidRPr="008B058E" w:rsidRDefault="00E2137E" w:rsidP="005B049D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8AD26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6491" w14:textId="77777777" w:rsidR="00E2137E" w:rsidRPr="008B058E" w:rsidRDefault="00E2137E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FBE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F988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CA9E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0509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0ADB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2C35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AD04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966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1D24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4D0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5506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7B78945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8B058E" w14:paraId="117C1BB3" w14:textId="77777777" w:rsidTr="005B049D">
        <w:trPr>
          <w:trHeight w:val="86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8B76" w14:textId="77777777" w:rsidR="00E2137E" w:rsidRPr="008B058E" w:rsidRDefault="00E2137E" w:rsidP="005B0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EF86B" w14:textId="77777777" w:rsidR="00E2137E" w:rsidRPr="008B058E" w:rsidRDefault="00E2137E" w:rsidP="005B049D">
            <w:pPr>
              <w:ind w:left="-113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16CF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D972" w14:textId="77777777" w:rsidR="00E2137E" w:rsidRPr="008B058E" w:rsidRDefault="00E2137E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>1.8.</w:t>
            </w:r>
            <w:r w:rsidRPr="008B058E">
              <w:rPr>
                <w:sz w:val="20"/>
                <w:szCs w:val="20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A082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A0FA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5323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4807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DC08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E2E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3B4C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8B42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22BD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C9B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A82C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EAB6CDB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E2137E" w:rsidRPr="008B058E" w14:paraId="5758C5F6" w14:textId="77777777" w:rsidTr="005B049D">
        <w:trPr>
          <w:trHeight w:val="9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6B88" w14:textId="77777777" w:rsidR="00E2137E" w:rsidRPr="008B058E" w:rsidRDefault="00E2137E" w:rsidP="005B04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2183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8803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CABD" w14:textId="77777777" w:rsidR="00E2137E" w:rsidRPr="008B058E" w:rsidRDefault="00E2137E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5A80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  <w:r w:rsidRPr="008B058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FEC" w14:textId="77777777" w:rsidR="00E2137E" w:rsidRPr="008B058E" w:rsidRDefault="00E2137E" w:rsidP="005B049D">
            <w:pPr>
              <w:jc w:val="center"/>
              <w:rPr>
                <w:sz w:val="20"/>
                <w:szCs w:val="20"/>
              </w:rPr>
            </w:pPr>
            <w:r w:rsidRPr="008B058E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DF41" w14:textId="77777777" w:rsidR="00E2137E" w:rsidRPr="008B058E" w:rsidRDefault="00E2137E" w:rsidP="005B049D">
            <w:pPr>
              <w:jc w:val="center"/>
              <w:rPr>
                <w:sz w:val="20"/>
                <w:szCs w:val="20"/>
              </w:rPr>
            </w:pPr>
            <w:r w:rsidRPr="008B058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9774" w14:textId="77777777" w:rsidR="00E2137E" w:rsidRPr="008B058E" w:rsidRDefault="00E2137E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2AFC" w14:textId="77777777" w:rsidR="00E2137E" w:rsidRPr="008B058E" w:rsidRDefault="00E2137E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EA79" w14:textId="77777777" w:rsidR="00E2137E" w:rsidRPr="008B058E" w:rsidRDefault="00E2137E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177F" w14:textId="77777777" w:rsidR="00E2137E" w:rsidRPr="008B058E" w:rsidRDefault="00E2137E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06C" w14:textId="77777777" w:rsidR="00E2137E" w:rsidRPr="008B058E" w:rsidRDefault="00E2137E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4E8B" w14:textId="77777777" w:rsidR="00E2137E" w:rsidRPr="008B058E" w:rsidRDefault="00E2137E" w:rsidP="005B049D">
            <w:pPr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0621" w14:textId="77777777" w:rsidR="00E2137E" w:rsidRPr="008B058E" w:rsidRDefault="00E2137E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25CF" w14:textId="77777777" w:rsidR="00E2137E" w:rsidRPr="008B058E" w:rsidRDefault="00E2137E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EDC5FED" w14:textId="77777777" w:rsidR="00E2137E" w:rsidRPr="008B058E" w:rsidRDefault="00E2137E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6D5716" w:rsidRPr="008B058E" w14:paraId="19AA9F9D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576C" w14:textId="77777777" w:rsidR="006D5716" w:rsidRPr="008B058E" w:rsidRDefault="006D5716" w:rsidP="005B04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70AB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4574A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5CB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both"/>
              <w:rPr>
                <w:color w:val="FF0000"/>
                <w:sz w:val="20"/>
                <w:szCs w:val="20"/>
              </w:rPr>
            </w:pPr>
            <w:r w:rsidRPr="008B058E">
              <w:rPr>
                <w:sz w:val="20"/>
                <w:szCs w:val="20"/>
              </w:rPr>
              <w:t>2.2.Организация и проведение среди молодёжи города мероприятий, направленных на воспитание уважения к представителям разных этносов, профилактику экстремистских 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5CF4" w14:textId="3BF4B20A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149,850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805" w14:textId="77777777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CE8A" w14:textId="77777777" w:rsidR="006D5716" w:rsidRPr="008B058E" w:rsidRDefault="006D5716" w:rsidP="005B049D">
            <w:pPr>
              <w:ind w:left="-74" w:right="-102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6550" w14:textId="77777777" w:rsidR="006D5716" w:rsidRPr="008B058E" w:rsidRDefault="006D5716" w:rsidP="005B049D">
            <w:pPr>
              <w:ind w:left="-86"/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9E75" w14:textId="77777777" w:rsidR="006D5716" w:rsidRPr="008B058E" w:rsidRDefault="006D5716" w:rsidP="005B049D">
            <w:pPr>
              <w:ind w:left="-74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B3AB" w14:textId="413A5E70" w:rsidR="006D5716" w:rsidRPr="008B058E" w:rsidRDefault="008B058E" w:rsidP="005B049D">
            <w:pPr>
              <w:ind w:left="-74" w:right="-140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67,35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4D55" w14:textId="4A9B7F24" w:rsidR="006D5716" w:rsidRPr="008B058E" w:rsidRDefault="008B058E" w:rsidP="005B049D">
            <w:pPr>
              <w:ind w:left="-74" w:right="-137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44,94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A825" w14:textId="481C02B3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6D5A" w14:textId="75A07955" w:rsidR="006D5716" w:rsidRPr="008B058E" w:rsidRDefault="006D5716" w:rsidP="005B049D">
            <w:pPr>
              <w:ind w:left="-72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14B2" w14:textId="285BB468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EC5E" w14:textId="6124BD71" w:rsidR="006D5716" w:rsidRPr="008B058E" w:rsidRDefault="006D5716" w:rsidP="005B049D">
            <w:pPr>
              <w:ind w:lef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10DCE27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6D5716" w:rsidRPr="008B058E" w14:paraId="096DA22E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FDA9" w14:textId="77777777" w:rsidR="006D5716" w:rsidRPr="008B058E" w:rsidRDefault="006D5716" w:rsidP="005B04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51C01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02383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2791" w14:textId="77777777" w:rsidR="006D5716" w:rsidRPr="008B058E" w:rsidRDefault="006D5716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 xml:space="preserve">2.3.Проведение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</w:t>
            </w:r>
          </w:p>
          <w:p w14:paraId="654DAA62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both"/>
              <w:rPr>
                <w:bCs/>
                <w:color w:val="FF0000"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lastRenderedPageBreak/>
              <w:t>экстремистскую деятельность, всеми законными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6118" w14:textId="6F048B56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lastRenderedPageBreak/>
              <w:t>150,</w:t>
            </w:r>
            <w:r w:rsidR="00215C16" w:rsidRPr="008B058E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BA59" w14:textId="030233CC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C012" w14:textId="017627ED" w:rsidR="006D5716" w:rsidRPr="008B058E" w:rsidRDefault="00EB69F7" w:rsidP="005B049D">
            <w:pPr>
              <w:tabs>
                <w:tab w:val="center" w:pos="246"/>
              </w:tabs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747" w14:textId="396F3F5B" w:rsidR="006D5716" w:rsidRPr="008B058E" w:rsidRDefault="00EB69F7" w:rsidP="005B049D">
            <w:pPr>
              <w:ind w:left="-83"/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66</w:t>
            </w:r>
            <w:r w:rsidR="006D5716" w:rsidRPr="008B058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E8A2" w14:textId="3EA61439" w:rsidR="006D5716" w:rsidRPr="008B058E" w:rsidRDefault="00EB69F7" w:rsidP="005B049D">
            <w:pPr>
              <w:ind w:left="-80" w:right="-136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086" w14:textId="090E5663" w:rsidR="006D5716" w:rsidRPr="008B058E" w:rsidRDefault="006D5716" w:rsidP="005B049D">
            <w:pPr>
              <w:ind w:left="-100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3CE12" w14:textId="67509EEB" w:rsidR="006D5716" w:rsidRPr="008B058E" w:rsidRDefault="006D5716" w:rsidP="005B049D">
            <w:pPr>
              <w:ind w:left="-73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56C4" w14:textId="250B6CE2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68F5" w14:textId="0069745C" w:rsidR="006D5716" w:rsidRPr="008B058E" w:rsidRDefault="006D5716" w:rsidP="005B049D">
            <w:pPr>
              <w:ind w:left="-72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4AFA" w14:textId="01EB06A5" w:rsidR="006D5716" w:rsidRPr="008B058E" w:rsidRDefault="001652E8" w:rsidP="001652E8">
            <w:pPr>
              <w:ind w:left="-82" w:right="-135"/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150</w:t>
            </w:r>
            <w:r w:rsidR="00F13EE6" w:rsidRPr="008B058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6012" w14:textId="155761B0" w:rsidR="006D5716" w:rsidRPr="008B058E" w:rsidRDefault="00215C16" w:rsidP="005B049D">
            <w:pPr>
              <w:ind w:left="-213"/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49C40C5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6D5716" w:rsidRPr="008B058E" w14:paraId="03A706E3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85AB" w14:textId="77777777" w:rsidR="006D5716" w:rsidRPr="008B058E" w:rsidRDefault="006D5716" w:rsidP="005B04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CB7D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3022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6B42" w14:textId="77777777" w:rsidR="006D5716" w:rsidRPr="008B058E" w:rsidRDefault="006D5716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>2.4.</w:t>
            </w:r>
            <w:r w:rsidRPr="008B058E">
              <w:rPr>
                <w:sz w:val="20"/>
                <w:szCs w:val="20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8B058E">
              <w:rPr>
                <w:bCs/>
                <w:spacing w:val="-1"/>
                <w:sz w:val="20"/>
                <w:szCs w:val="20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93D3" w14:textId="77777777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DF1E" w14:textId="7231F26A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5718" w14:textId="694EC6D2" w:rsidR="006D5716" w:rsidRPr="008B058E" w:rsidRDefault="006D5716" w:rsidP="005B049D">
            <w:pPr>
              <w:ind w:left="-111" w:right="-102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B59" w14:textId="77777777" w:rsidR="006D5716" w:rsidRPr="008B058E" w:rsidRDefault="006D5716" w:rsidP="005B049D">
            <w:pPr>
              <w:ind w:left="-86"/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780D" w14:textId="77777777" w:rsidR="006D5716" w:rsidRPr="008B058E" w:rsidRDefault="006D5716" w:rsidP="005B049D">
            <w:pPr>
              <w:ind w:left="-74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41B8" w14:textId="2B99201F" w:rsidR="006D5716" w:rsidRPr="008B058E" w:rsidRDefault="006D5716" w:rsidP="005B049D">
            <w:pPr>
              <w:ind w:left="-100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161F" w14:textId="30B87EC6" w:rsidR="006D5716" w:rsidRPr="008B058E" w:rsidRDefault="006D5716" w:rsidP="005B049D">
            <w:pPr>
              <w:ind w:left="-73"/>
              <w:jc w:val="center"/>
              <w:rPr>
                <w:bCs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ADA" w14:textId="30E4463A" w:rsidR="006D5716" w:rsidRPr="008B058E" w:rsidRDefault="006D571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E3FF" w14:textId="4066DFCF" w:rsidR="006D5716" w:rsidRPr="008B058E" w:rsidRDefault="006D5716" w:rsidP="005B049D">
            <w:pPr>
              <w:ind w:left="-214"/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8F91" w14:textId="682F4C1E" w:rsidR="006D5716" w:rsidRPr="008B058E" w:rsidRDefault="00F13EE6" w:rsidP="005B049D">
            <w:pPr>
              <w:ind w:left="-75"/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9707" w14:textId="34F17282" w:rsidR="006D5716" w:rsidRPr="008B058E" w:rsidRDefault="00F13EE6" w:rsidP="005B04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D5EA9DC" w14:textId="77777777" w:rsidR="006D5716" w:rsidRPr="008B058E" w:rsidRDefault="006D571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  <w:tr w:rsidR="00F13EE6" w:rsidRPr="008B058E" w14:paraId="218632B9" w14:textId="77777777" w:rsidTr="005B049D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B27" w14:textId="77777777" w:rsidR="00F13EE6" w:rsidRPr="008B058E" w:rsidRDefault="00F13EE6" w:rsidP="005B049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2D9" w14:textId="77777777" w:rsidR="00F13EE6" w:rsidRPr="008B058E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73D8" w14:textId="77777777" w:rsidR="00F13EE6" w:rsidRPr="008B058E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41C" w14:textId="77777777" w:rsidR="00F13EE6" w:rsidRPr="008B058E" w:rsidRDefault="00F13EE6" w:rsidP="005B049D">
            <w:pPr>
              <w:jc w:val="both"/>
              <w:rPr>
                <w:bCs/>
                <w:spacing w:val="-1"/>
                <w:sz w:val="20"/>
                <w:szCs w:val="20"/>
              </w:rPr>
            </w:pPr>
            <w:r w:rsidRPr="008B058E">
              <w:rPr>
                <w:bCs/>
                <w:spacing w:val="-1"/>
                <w:sz w:val="20"/>
                <w:szCs w:val="20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A52" w14:textId="77777777" w:rsidR="00F13EE6" w:rsidRPr="008B058E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0"/>
              </w:rPr>
            </w:pPr>
            <w:r w:rsidRPr="008B058E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2E98" w14:textId="4003981D" w:rsidR="00F13EE6" w:rsidRPr="008B058E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368B" w14:textId="519F81BA" w:rsidR="00F13EE6" w:rsidRPr="008B058E" w:rsidRDefault="00F13EE6" w:rsidP="005B049D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2441" w14:textId="1A13C020" w:rsidR="00F13EE6" w:rsidRPr="008B058E" w:rsidRDefault="00F13EE6" w:rsidP="005B049D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8D1A" w14:textId="56B2E3B0" w:rsidR="00F13EE6" w:rsidRPr="008B058E" w:rsidRDefault="00F13EE6" w:rsidP="005B049D">
            <w:pPr>
              <w:tabs>
                <w:tab w:val="left" w:pos="1498"/>
              </w:tabs>
              <w:ind w:left="-215" w:right="-132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DAF" w14:textId="4B8FAF1B" w:rsidR="00F13EE6" w:rsidRPr="008B058E" w:rsidRDefault="00F13EE6" w:rsidP="005B049D">
            <w:pPr>
              <w:tabs>
                <w:tab w:val="left" w:pos="1498"/>
              </w:tabs>
              <w:ind w:left="-100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1C7E" w14:textId="6C611D6E" w:rsidR="00F13EE6" w:rsidRPr="008B058E" w:rsidRDefault="00F13EE6" w:rsidP="005B049D">
            <w:pPr>
              <w:tabs>
                <w:tab w:val="left" w:pos="1498"/>
              </w:tabs>
              <w:ind w:left="-73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BAA" w14:textId="64B2F49A" w:rsidR="00F13EE6" w:rsidRPr="008B058E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C855" w14:textId="405EAAA9" w:rsidR="00F13EE6" w:rsidRPr="008B058E" w:rsidRDefault="00F13EE6" w:rsidP="005B049D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695" w14:textId="0AC5F2C2" w:rsidR="00F13EE6" w:rsidRPr="008B058E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715E" w14:textId="558E1FD8" w:rsidR="00F13EE6" w:rsidRPr="008B058E" w:rsidRDefault="00F13EE6" w:rsidP="005B049D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0"/>
                <w:szCs w:val="20"/>
              </w:rPr>
            </w:pPr>
            <w:r w:rsidRPr="008B058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0ED175" w14:textId="77777777" w:rsidR="00F13EE6" w:rsidRPr="008B058E" w:rsidRDefault="00F13EE6" w:rsidP="005B049D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0"/>
              </w:rPr>
            </w:pPr>
          </w:p>
        </w:tc>
      </w:tr>
    </w:tbl>
    <w:p w14:paraId="3454A60B" w14:textId="77777777" w:rsidR="001A3917" w:rsidRPr="00EC2056" w:rsidRDefault="001A3917" w:rsidP="001A3917">
      <w:pPr>
        <w:rPr>
          <w:sz w:val="22"/>
          <w:szCs w:val="22"/>
        </w:rPr>
      </w:pPr>
    </w:p>
    <w:p w14:paraId="2E72CEBC" w14:textId="77777777" w:rsidR="00537D3D" w:rsidRPr="00EC2056" w:rsidRDefault="00537D3D" w:rsidP="0040271E">
      <w:pPr>
        <w:jc w:val="center"/>
        <w:rPr>
          <w:b/>
          <w:sz w:val="22"/>
          <w:szCs w:val="22"/>
        </w:rPr>
      </w:pPr>
    </w:p>
    <w:p w14:paraId="0571DADE" w14:textId="77777777" w:rsidR="004E70EF" w:rsidRPr="00EC2056" w:rsidRDefault="004E70EF" w:rsidP="0040271E">
      <w:pPr>
        <w:jc w:val="center"/>
        <w:rPr>
          <w:b/>
          <w:sz w:val="22"/>
          <w:szCs w:val="22"/>
        </w:rPr>
      </w:pPr>
    </w:p>
    <w:p w14:paraId="7BE61E95" w14:textId="77777777" w:rsidR="004E70EF" w:rsidRPr="00EC2056" w:rsidRDefault="004E70EF" w:rsidP="0040271E">
      <w:pPr>
        <w:jc w:val="center"/>
        <w:rPr>
          <w:b/>
          <w:sz w:val="22"/>
          <w:szCs w:val="22"/>
        </w:rPr>
      </w:pPr>
    </w:p>
    <w:p w14:paraId="0AF965BC" w14:textId="389A1F8E" w:rsidR="00CD4DFE" w:rsidRDefault="00CD4DFE" w:rsidP="0040271E">
      <w:pPr>
        <w:jc w:val="center"/>
        <w:rPr>
          <w:b/>
          <w:sz w:val="22"/>
          <w:szCs w:val="22"/>
        </w:rPr>
      </w:pPr>
    </w:p>
    <w:p w14:paraId="0BB95A50" w14:textId="041C1D77" w:rsidR="005B049D" w:rsidRDefault="005B049D" w:rsidP="0040271E">
      <w:pPr>
        <w:jc w:val="center"/>
        <w:rPr>
          <w:b/>
          <w:sz w:val="22"/>
          <w:szCs w:val="22"/>
        </w:rPr>
      </w:pPr>
    </w:p>
    <w:p w14:paraId="45A304AB" w14:textId="7CD80A26" w:rsidR="005B049D" w:rsidRDefault="005B049D" w:rsidP="0040271E">
      <w:pPr>
        <w:jc w:val="center"/>
        <w:rPr>
          <w:b/>
          <w:sz w:val="22"/>
          <w:szCs w:val="22"/>
        </w:rPr>
      </w:pPr>
    </w:p>
    <w:p w14:paraId="070A5908" w14:textId="33624FE1" w:rsidR="005B049D" w:rsidRDefault="005B049D" w:rsidP="0040271E">
      <w:pPr>
        <w:jc w:val="center"/>
        <w:rPr>
          <w:b/>
          <w:sz w:val="22"/>
          <w:szCs w:val="22"/>
        </w:rPr>
      </w:pPr>
    </w:p>
    <w:p w14:paraId="5D9F44A7" w14:textId="47C80F57" w:rsidR="005B049D" w:rsidRDefault="005B049D" w:rsidP="0040271E">
      <w:pPr>
        <w:jc w:val="center"/>
        <w:rPr>
          <w:b/>
          <w:sz w:val="22"/>
          <w:szCs w:val="22"/>
        </w:rPr>
      </w:pPr>
    </w:p>
    <w:p w14:paraId="610168CD" w14:textId="45431BA6" w:rsidR="005B049D" w:rsidRDefault="005B049D" w:rsidP="0040271E">
      <w:pPr>
        <w:jc w:val="center"/>
        <w:rPr>
          <w:b/>
          <w:sz w:val="22"/>
          <w:szCs w:val="22"/>
        </w:rPr>
      </w:pPr>
    </w:p>
    <w:p w14:paraId="3A8890DD" w14:textId="50A07980" w:rsidR="005B049D" w:rsidRDefault="005B049D" w:rsidP="0040271E">
      <w:pPr>
        <w:jc w:val="center"/>
        <w:rPr>
          <w:b/>
          <w:sz w:val="22"/>
          <w:szCs w:val="22"/>
        </w:rPr>
      </w:pPr>
    </w:p>
    <w:p w14:paraId="3761F629" w14:textId="13B436F7" w:rsidR="005B049D" w:rsidRDefault="005B049D" w:rsidP="0040271E">
      <w:pPr>
        <w:jc w:val="center"/>
        <w:rPr>
          <w:b/>
          <w:sz w:val="22"/>
          <w:szCs w:val="22"/>
        </w:rPr>
      </w:pPr>
    </w:p>
    <w:p w14:paraId="03AD6ACA" w14:textId="042DBC7C" w:rsidR="005B049D" w:rsidRDefault="005B049D" w:rsidP="0040271E">
      <w:pPr>
        <w:jc w:val="center"/>
        <w:rPr>
          <w:b/>
          <w:sz w:val="22"/>
          <w:szCs w:val="22"/>
        </w:rPr>
      </w:pPr>
    </w:p>
    <w:p w14:paraId="69A49964" w14:textId="76EF6640" w:rsidR="009B5278" w:rsidRDefault="009B5278" w:rsidP="0040271E">
      <w:pPr>
        <w:jc w:val="center"/>
        <w:rPr>
          <w:b/>
          <w:sz w:val="22"/>
          <w:szCs w:val="22"/>
        </w:rPr>
      </w:pPr>
    </w:p>
    <w:p w14:paraId="59328AC7" w14:textId="7BC9E4EE" w:rsidR="009B5278" w:rsidRDefault="009B5278" w:rsidP="0040271E">
      <w:pPr>
        <w:jc w:val="center"/>
        <w:rPr>
          <w:b/>
          <w:sz w:val="22"/>
          <w:szCs w:val="22"/>
        </w:rPr>
      </w:pPr>
    </w:p>
    <w:p w14:paraId="0B607706" w14:textId="7FFDA719" w:rsidR="009B5278" w:rsidRDefault="009B5278" w:rsidP="0040271E">
      <w:pPr>
        <w:jc w:val="center"/>
        <w:rPr>
          <w:b/>
          <w:sz w:val="22"/>
          <w:szCs w:val="22"/>
        </w:rPr>
      </w:pPr>
    </w:p>
    <w:p w14:paraId="41006C9B" w14:textId="4AEA5958" w:rsidR="009B5278" w:rsidRDefault="009B5278" w:rsidP="0040271E">
      <w:pPr>
        <w:jc w:val="center"/>
        <w:rPr>
          <w:b/>
          <w:sz w:val="22"/>
          <w:szCs w:val="22"/>
        </w:rPr>
      </w:pPr>
    </w:p>
    <w:p w14:paraId="1B726242" w14:textId="0D8B5FD1" w:rsidR="009B5278" w:rsidRDefault="009B5278" w:rsidP="0040271E">
      <w:pPr>
        <w:jc w:val="center"/>
        <w:rPr>
          <w:b/>
          <w:sz w:val="22"/>
          <w:szCs w:val="22"/>
        </w:rPr>
      </w:pPr>
    </w:p>
    <w:p w14:paraId="36E792F8" w14:textId="673E730C" w:rsidR="009B5278" w:rsidRDefault="009B5278" w:rsidP="0040271E">
      <w:pPr>
        <w:jc w:val="center"/>
        <w:rPr>
          <w:b/>
          <w:sz w:val="22"/>
          <w:szCs w:val="22"/>
        </w:rPr>
      </w:pPr>
    </w:p>
    <w:p w14:paraId="61D08746" w14:textId="2A1CF595" w:rsidR="009B5278" w:rsidRDefault="009B5278" w:rsidP="0040271E">
      <w:pPr>
        <w:jc w:val="center"/>
        <w:rPr>
          <w:b/>
          <w:sz w:val="22"/>
          <w:szCs w:val="22"/>
        </w:rPr>
      </w:pPr>
    </w:p>
    <w:p w14:paraId="340616EB" w14:textId="2A09CDF8" w:rsidR="009B5278" w:rsidRDefault="009B5278" w:rsidP="0040271E">
      <w:pPr>
        <w:jc w:val="center"/>
        <w:rPr>
          <w:b/>
          <w:sz w:val="22"/>
          <w:szCs w:val="22"/>
        </w:rPr>
      </w:pPr>
    </w:p>
    <w:p w14:paraId="552F6BD9" w14:textId="0329CFC2" w:rsidR="009B5278" w:rsidRDefault="009B5278" w:rsidP="0040271E">
      <w:pPr>
        <w:jc w:val="center"/>
        <w:rPr>
          <w:b/>
          <w:sz w:val="22"/>
          <w:szCs w:val="22"/>
        </w:rPr>
      </w:pPr>
    </w:p>
    <w:p w14:paraId="7613FC52" w14:textId="28E14782" w:rsidR="009B5278" w:rsidRDefault="009B5278" w:rsidP="0040271E">
      <w:pPr>
        <w:jc w:val="center"/>
        <w:rPr>
          <w:b/>
          <w:sz w:val="22"/>
          <w:szCs w:val="22"/>
        </w:rPr>
      </w:pPr>
    </w:p>
    <w:p w14:paraId="658101B8" w14:textId="666C0FBD" w:rsidR="009B5278" w:rsidRDefault="009B5278" w:rsidP="0040271E">
      <w:pPr>
        <w:jc w:val="center"/>
        <w:rPr>
          <w:b/>
          <w:sz w:val="22"/>
          <w:szCs w:val="22"/>
        </w:rPr>
      </w:pPr>
    </w:p>
    <w:p w14:paraId="2E65D3B1" w14:textId="7628B331" w:rsidR="00CD4DFE" w:rsidRDefault="00CD4DFE" w:rsidP="00CD4DF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3</w:t>
      </w:r>
    </w:p>
    <w:p w14:paraId="46303337" w14:textId="71F3BB50" w:rsidR="0040271E" w:rsidRPr="00EC2056" w:rsidRDefault="0040271E" w:rsidP="0040271E">
      <w:pPr>
        <w:jc w:val="center"/>
        <w:rPr>
          <w:b/>
          <w:sz w:val="22"/>
          <w:szCs w:val="22"/>
        </w:rPr>
      </w:pPr>
      <w:r w:rsidRPr="00EC2056">
        <w:rPr>
          <w:b/>
          <w:sz w:val="22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Pr="00EC2056">
        <w:rPr>
          <w:b/>
          <w:sz w:val="22"/>
          <w:szCs w:val="22"/>
        </w:rPr>
        <w:br/>
        <w:t xml:space="preserve">(в сфере профилактики экстремизма и гармонизации межнациональных, межконфессиональных отношений) </w:t>
      </w:r>
      <w:r w:rsidRPr="00EC2056">
        <w:rPr>
          <w:b/>
          <w:sz w:val="22"/>
          <w:szCs w:val="22"/>
        </w:rPr>
        <w:br/>
        <w:t>за отчетный период</w:t>
      </w:r>
    </w:p>
    <w:p w14:paraId="42298CD6" w14:textId="77777777" w:rsidR="0040271E" w:rsidRPr="00EC2056" w:rsidRDefault="0040271E" w:rsidP="0040271E">
      <w:pPr>
        <w:jc w:val="center"/>
        <w:rPr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021"/>
        <w:gridCol w:w="1985"/>
        <w:gridCol w:w="1984"/>
        <w:gridCol w:w="1701"/>
        <w:gridCol w:w="3969"/>
        <w:gridCol w:w="1985"/>
        <w:gridCol w:w="1275"/>
      </w:tblGrid>
      <w:tr w:rsidR="003A5B50" w:rsidRPr="00D11C34" w14:paraId="7C807113" w14:textId="77777777" w:rsidTr="009B5278">
        <w:tc>
          <w:tcPr>
            <w:tcW w:w="389" w:type="dxa"/>
          </w:tcPr>
          <w:p w14:paraId="4F0CCF00" w14:textId="77777777" w:rsidR="004F194F" w:rsidRPr="00D11C34" w:rsidRDefault="004F194F" w:rsidP="00AF0500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D11C34">
              <w:rPr>
                <w:rFonts w:cs="Times New Roman"/>
                <w:sz w:val="22"/>
                <w:szCs w:val="22"/>
              </w:rPr>
              <w:t>№</w:t>
            </w:r>
          </w:p>
          <w:p w14:paraId="396E0400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п/п</w:t>
            </w:r>
          </w:p>
        </w:tc>
        <w:tc>
          <w:tcPr>
            <w:tcW w:w="2021" w:type="dxa"/>
          </w:tcPr>
          <w:p w14:paraId="4C9C350A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Наименование НКО</w:t>
            </w:r>
          </w:p>
        </w:tc>
        <w:tc>
          <w:tcPr>
            <w:tcW w:w="1985" w:type="dxa"/>
            <w:shd w:val="clear" w:color="auto" w:fill="auto"/>
          </w:tcPr>
          <w:p w14:paraId="1FAB8D96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Форма НКО</w:t>
            </w:r>
          </w:p>
          <w:p w14:paraId="77C01CD6" w14:textId="77777777" w:rsidR="006010D0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(религиозная, созданная по национально-культурному признаку,</w:t>
            </w:r>
          </w:p>
          <w:p w14:paraId="13637BE0" w14:textId="5B7D7A0D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 xml:space="preserve"> в форме казачьего общества, иные)</w:t>
            </w:r>
          </w:p>
        </w:tc>
        <w:tc>
          <w:tcPr>
            <w:tcW w:w="1984" w:type="dxa"/>
            <w:shd w:val="clear" w:color="auto" w:fill="auto"/>
          </w:tcPr>
          <w:p w14:paraId="6A9405AE" w14:textId="77777777" w:rsidR="00F9538B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ФИО,</w:t>
            </w:r>
          </w:p>
          <w:p w14:paraId="4BAAE516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 xml:space="preserve"> контакты руководителя</w:t>
            </w:r>
          </w:p>
        </w:tc>
        <w:tc>
          <w:tcPr>
            <w:tcW w:w="1701" w:type="dxa"/>
          </w:tcPr>
          <w:p w14:paraId="76236703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969" w:type="dxa"/>
          </w:tcPr>
          <w:p w14:paraId="4733DF1E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985" w:type="dxa"/>
          </w:tcPr>
          <w:p w14:paraId="2C0353A6" w14:textId="77777777" w:rsidR="004F194F" w:rsidRPr="00D11C34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275" w:type="dxa"/>
          </w:tcPr>
          <w:p w14:paraId="16ACC14D" w14:textId="77777777" w:rsidR="004F194F" w:rsidRPr="00D11C34" w:rsidRDefault="004F194F" w:rsidP="003A5B50">
            <w:pPr>
              <w:ind w:left="-137" w:right="-108"/>
              <w:jc w:val="center"/>
              <w:rPr>
                <w:sz w:val="22"/>
                <w:szCs w:val="22"/>
                <w:lang w:eastAsia="en-US"/>
              </w:rPr>
            </w:pPr>
            <w:r w:rsidRPr="00D11C34">
              <w:rPr>
                <w:sz w:val="22"/>
                <w:szCs w:val="22"/>
              </w:rPr>
              <w:t>Сумма поддержки*</w:t>
            </w:r>
          </w:p>
        </w:tc>
      </w:tr>
      <w:tr w:rsidR="003A5B50" w:rsidRPr="00D11C34" w14:paraId="3E44482A" w14:textId="77777777" w:rsidTr="009B5278">
        <w:tc>
          <w:tcPr>
            <w:tcW w:w="389" w:type="dxa"/>
          </w:tcPr>
          <w:p w14:paraId="667ED864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1.</w:t>
            </w:r>
          </w:p>
        </w:tc>
        <w:tc>
          <w:tcPr>
            <w:tcW w:w="2021" w:type="dxa"/>
          </w:tcPr>
          <w:p w14:paraId="2B406326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0287514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B207D06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8691336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7212FC1F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5D5F14B1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3A9A5A4" w14:textId="77777777" w:rsidR="004F194F" w:rsidRPr="00D11C34" w:rsidRDefault="004F194F" w:rsidP="00AF0500">
            <w:pPr>
              <w:jc w:val="center"/>
              <w:rPr>
                <w:sz w:val="22"/>
                <w:szCs w:val="22"/>
              </w:rPr>
            </w:pPr>
            <w:r w:rsidRPr="00D11C34">
              <w:rPr>
                <w:sz w:val="22"/>
                <w:szCs w:val="22"/>
              </w:rPr>
              <w:t>8</w:t>
            </w:r>
          </w:p>
        </w:tc>
      </w:tr>
      <w:tr w:rsidR="004F194F" w:rsidRPr="00D11C34" w14:paraId="79EE9F77" w14:textId="77777777" w:rsidTr="00D93E71">
        <w:tc>
          <w:tcPr>
            <w:tcW w:w="15309" w:type="dxa"/>
            <w:gridSpan w:val="8"/>
          </w:tcPr>
          <w:p w14:paraId="5C9146F4" w14:textId="77777777" w:rsidR="004F194F" w:rsidRPr="00D11C34" w:rsidRDefault="004F194F" w:rsidP="00AF0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4C5BD45C" w14:textId="77777777" w:rsidR="004F194F" w:rsidRPr="00D11C34" w:rsidRDefault="004F194F" w:rsidP="003A5B5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C34">
              <w:rPr>
                <w:b/>
                <w:sz w:val="22"/>
                <w:szCs w:val="22"/>
              </w:rPr>
              <w:t>Первый конкурс президентских грантов</w:t>
            </w:r>
          </w:p>
        </w:tc>
      </w:tr>
      <w:tr w:rsidR="009B5278" w:rsidRPr="00D11C34" w14:paraId="7CEB10DE" w14:textId="77777777" w:rsidTr="009B5278">
        <w:tc>
          <w:tcPr>
            <w:tcW w:w="389" w:type="dxa"/>
          </w:tcPr>
          <w:p w14:paraId="52689476" w14:textId="77777777" w:rsidR="009B5278" w:rsidRPr="009B5278" w:rsidRDefault="009B5278" w:rsidP="009B5278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5126FE68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Нефтеюганское отделение</w:t>
            </w:r>
          </w:p>
          <w:p w14:paraId="5FFACC19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общественной организации</w:t>
            </w:r>
          </w:p>
          <w:p w14:paraId="11145301" w14:textId="3374BFA3" w:rsidR="009B5278" w:rsidRPr="009B5278" w:rsidRDefault="009B5278" w:rsidP="009B5278">
            <w:pPr>
              <w:ind w:left="-68" w:right="-138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«Спасение Югры» Ханты-Мансийского автономного округа-Югры</w:t>
            </w:r>
          </w:p>
        </w:tc>
        <w:tc>
          <w:tcPr>
            <w:tcW w:w="1985" w:type="dxa"/>
            <w:shd w:val="clear" w:color="auto" w:fill="auto"/>
          </w:tcPr>
          <w:p w14:paraId="53C10290" w14:textId="20E8A0EA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Общественная организация</w:t>
            </w:r>
          </w:p>
        </w:tc>
        <w:tc>
          <w:tcPr>
            <w:tcW w:w="1984" w:type="dxa"/>
            <w:shd w:val="clear" w:color="auto" w:fill="auto"/>
          </w:tcPr>
          <w:p w14:paraId="1771FC8A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Председатель – Зиганчина Светлана Владимировна,</w:t>
            </w:r>
          </w:p>
          <w:p w14:paraId="0AF1F135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89227992217</w:t>
            </w:r>
          </w:p>
          <w:p w14:paraId="7EBF4522" w14:textId="77777777" w:rsidR="009B5278" w:rsidRPr="009B5278" w:rsidRDefault="009B6D39" w:rsidP="009B5278">
            <w:pPr>
              <w:jc w:val="center"/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</w:pPr>
            <w:hyperlink r:id="rId37" w:history="1">
              <w:r w:rsidR="009B5278" w:rsidRPr="009B5278">
                <w:rPr>
                  <w:rStyle w:val="a5"/>
                  <w:rFonts w:ascii="Times New Roman" w:hAnsi="Times New Roman"/>
                  <w:sz w:val="22"/>
                  <w:szCs w:val="22"/>
                </w:rPr>
                <w:t>svetlana</w:t>
              </w:r>
              <w:r w:rsidR="009B5278" w:rsidRPr="009B5278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818@</w:t>
              </w:r>
              <w:r w:rsidR="009B5278" w:rsidRPr="009B5278">
                <w:rPr>
                  <w:rStyle w:val="a5"/>
                  <w:rFonts w:ascii="Times New Roman" w:hAnsi="Times New Roman"/>
                  <w:sz w:val="22"/>
                  <w:szCs w:val="22"/>
                </w:rPr>
                <w:t>list</w:t>
              </w:r>
              <w:r w:rsidR="009B5278" w:rsidRPr="009B5278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9B5278" w:rsidRPr="009B5278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</w:hyperlink>
          </w:p>
          <w:p w14:paraId="2E8C26CE" w14:textId="0E2BF63A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B9742B" w14:textId="0ACC231D" w:rsidR="009B5278" w:rsidRPr="009B5278" w:rsidRDefault="009B5278" w:rsidP="009B5278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Этнокультурный проект «Обрядовые праздники народов Югры»</w:t>
            </w:r>
          </w:p>
        </w:tc>
        <w:tc>
          <w:tcPr>
            <w:tcW w:w="3969" w:type="dxa"/>
          </w:tcPr>
          <w:p w14:paraId="546BC974" w14:textId="77777777" w:rsidR="009B5278" w:rsidRPr="009B5278" w:rsidRDefault="009B5278" w:rsidP="009B5278">
            <w:pPr>
              <w:pStyle w:val="Default"/>
              <w:jc w:val="both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 xml:space="preserve">Организация и проведение этнокультурного проекта из двух основных мероприятий, а именно: </w:t>
            </w:r>
          </w:p>
          <w:p w14:paraId="461C50A4" w14:textId="77777777" w:rsidR="009B5278" w:rsidRPr="009B5278" w:rsidRDefault="009B5278" w:rsidP="009B5278">
            <w:pPr>
              <w:pStyle w:val="Default"/>
              <w:jc w:val="both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1.Праздник угощения Луны «Тылащ пори» - первый традиционный календарный праздник народа ханты: театрализованное представление обряда, национальные игры, конкурсы, загадки, чаепитие, угощение детей выпечкой, леденцами и др.</w:t>
            </w:r>
          </w:p>
          <w:p w14:paraId="52AA6C76" w14:textId="474E73D4" w:rsidR="009B5278" w:rsidRPr="009B5278" w:rsidRDefault="009B5278" w:rsidP="009B527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 xml:space="preserve">2.Традиционный праздник народа ханты «Вороний день»: концертная программа (участники национальных фольклорных коллективов); мастер-классы по изготовлению национальной куклы и вороны, изделий из бисера, плетение гнезда вороны; национальные игры, конкурсы: дегустация национальной кухни, пекли хлеб в национальной печи; береза: завязывание ленточек и разноцветных лоскутков на дереве. </w:t>
            </w:r>
          </w:p>
        </w:tc>
        <w:tc>
          <w:tcPr>
            <w:tcW w:w="1985" w:type="dxa"/>
          </w:tcPr>
          <w:p w14:paraId="6F0FD8B6" w14:textId="27BE5419" w:rsidR="009B5278" w:rsidRPr="009B5278" w:rsidRDefault="009B5278" w:rsidP="009B5278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</w:tcPr>
          <w:p w14:paraId="4DF9A2E5" w14:textId="4BAD12E1" w:rsidR="009B5278" w:rsidRPr="009B5278" w:rsidRDefault="009B5278" w:rsidP="009B52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5278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9B5278" w:rsidRPr="00D11C34" w14:paraId="084DF39B" w14:textId="77777777" w:rsidTr="009B5278">
        <w:tc>
          <w:tcPr>
            <w:tcW w:w="389" w:type="dxa"/>
          </w:tcPr>
          <w:p w14:paraId="30333685" w14:textId="77777777" w:rsidR="009B5278" w:rsidRPr="009B5278" w:rsidRDefault="009B5278" w:rsidP="009B5278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37BF52C0" w14:textId="49BA2CBC" w:rsidR="009B5278" w:rsidRPr="009B5278" w:rsidRDefault="009B5278" w:rsidP="009B5278">
            <w:pPr>
              <w:ind w:left="-68" w:right="-115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Местная общественная организация города Нефтеюганска «Центр Азербайджанской национальной культуры «Бирлик» (Единства)</w:t>
            </w:r>
          </w:p>
        </w:tc>
        <w:tc>
          <w:tcPr>
            <w:tcW w:w="1985" w:type="dxa"/>
            <w:shd w:val="clear" w:color="auto" w:fill="auto"/>
          </w:tcPr>
          <w:p w14:paraId="41D65FB3" w14:textId="065310D3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Общественная организация</w:t>
            </w:r>
          </w:p>
        </w:tc>
        <w:tc>
          <w:tcPr>
            <w:tcW w:w="1984" w:type="dxa"/>
            <w:shd w:val="clear" w:color="auto" w:fill="auto"/>
          </w:tcPr>
          <w:p w14:paraId="3BB9310A" w14:textId="77777777" w:rsidR="009B5278" w:rsidRPr="009B5278" w:rsidRDefault="009B5278" w:rsidP="009B5278">
            <w:pPr>
              <w:pStyle w:val="24"/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Председатель -Мамедов Тофиг Ширмамед оглы 89226564433</w:t>
            </w:r>
          </w:p>
          <w:p w14:paraId="4A9B23ED" w14:textId="77777777" w:rsidR="009B5278" w:rsidRPr="009B5278" w:rsidRDefault="009B6D39" w:rsidP="009B5278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9B5278" w:rsidRPr="009B5278">
                <w:rPr>
                  <w:rStyle w:val="a5"/>
                  <w:rFonts w:ascii="Times New Roman" w:hAnsi="Times New Roman"/>
                  <w:sz w:val="22"/>
                  <w:szCs w:val="22"/>
                </w:rPr>
                <w:t>Mamedov-tofig777@mail.ru</w:t>
              </w:r>
            </w:hyperlink>
          </w:p>
          <w:p w14:paraId="58222899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7C55DE" w14:textId="3CBE0607" w:rsidR="009B5278" w:rsidRPr="009B5278" w:rsidRDefault="009B5278" w:rsidP="009B5278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Язык гостеприимной страны</w:t>
            </w:r>
          </w:p>
        </w:tc>
        <w:tc>
          <w:tcPr>
            <w:tcW w:w="3969" w:type="dxa"/>
          </w:tcPr>
          <w:p w14:paraId="09F6E8CA" w14:textId="60FA0698" w:rsidR="009B5278" w:rsidRPr="009B5278" w:rsidRDefault="009B5278" w:rsidP="009B527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В рамках проекта планируются мероприятия по социокультурной адаптации мигрантов, повышения уровня знания русского языка для сдачи экзамена на гражданство, получение сертификата для патента, внж.</w:t>
            </w:r>
          </w:p>
        </w:tc>
        <w:tc>
          <w:tcPr>
            <w:tcW w:w="1985" w:type="dxa"/>
          </w:tcPr>
          <w:p w14:paraId="604D3744" w14:textId="72DBDD11" w:rsidR="009B5278" w:rsidRPr="009B5278" w:rsidRDefault="009B5278" w:rsidP="009B5278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</w:tcPr>
          <w:p w14:paraId="0D4E1A27" w14:textId="77BCCBEF" w:rsidR="009B5278" w:rsidRPr="009B5278" w:rsidRDefault="009B5278" w:rsidP="009B52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5278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9B5278" w:rsidRPr="00D11C34" w14:paraId="7D609DC9" w14:textId="77777777" w:rsidTr="009B5278">
        <w:tc>
          <w:tcPr>
            <w:tcW w:w="389" w:type="dxa"/>
          </w:tcPr>
          <w:p w14:paraId="4C8673DA" w14:textId="77777777" w:rsidR="009B5278" w:rsidRPr="009B5278" w:rsidRDefault="009B5278" w:rsidP="009B5278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5D174CC9" w14:textId="20E88C48" w:rsidR="009B5278" w:rsidRPr="009B5278" w:rsidRDefault="009B5278" w:rsidP="009B5278">
            <w:pPr>
              <w:ind w:left="-68" w:right="-138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Автономная некоммерческая организация «Центр развития туризма, спорта и культуры «Мастерская перемен 86»</w:t>
            </w:r>
          </w:p>
        </w:tc>
        <w:tc>
          <w:tcPr>
            <w:tcW w:w="1985" w:type="dxa"/>
            <w:shd w:val="clear" w:color="auto" w:fill="auto"/>
          </w:tcPr>
          <w:p w14:paraId="61E9911C" w14:textId="145A74C2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Общественная организация</w:t>
            </w:r>
          </w:p>
        </w:tc>
        <w:tc>
          <w:tcPr>
            <w:tcW w:w="1984" w:type="dxa"/>
            <w:shd w:val="clear" w:color="auto" w:fill="auto"/>
          </w:tcPr>
          <w:p w14:paraId="6D3DFEB4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Директор Казанкина Алефтина Васильевна</w:t>
            </w:r>
          </w:p>
          <w:p w14:paraId="7E61437C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89505085232</w:t>
            </w:r>
          </w:p>
          <w:p w14:paraId="7466F53D" w14:textId="758DCE3C" w:rsidR="009B5278" w:rsidRPr="009B5278" w:rsidRDefault="009B6D39" w:rsidP="009B5278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9B5278"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Aleftina</w:t>
              </w:r>
              <w:r w:rsidR="009B5278"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_10_74@</w:t>
              </w:r>
              <w:r w:rsidR="009B5278"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mail</w:t>
              </w:r>
              <w:r w:rsidR="009B5278" w:rsidRPr="00EB28EA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9B5278" w:rsidRPr="00EB28EA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</w:hyperlink>
          </w:p>
          <w:p w14:paraId="5870D40F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842B12" w14:textId="2CDB157B" w:rsidR="009B5278" w:rsidRPr="009B5278" w:rsidRDefault="009B5278" w:rsidP="009B5278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«Фестиваль забытых ремесел «Возвращение к истокам».</w:t>
            </w:r>
          </w:p>
        </w:tc>
        <w:tc>
          <w:tcPr>
            <w:tcW w:w="3969" w:type="dxa"/>
          </w:tcPr>
          <w:p w14:paraId="6BD3CDF2" w14:textId="77777777" w:rsidR="009B5278" w:rsidRPr="009B5278" w:rsidRDefault="009B5278" w:rsidP="009B5278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  <w:r w:rsidRPr="009B5278">
              <w:rPr>
                <w:bCs/>
                <w:iCs/>
                <w:sz w:val="22"/>
                <w:szCs w:val="22"/>
              </w:rPr>
              <w:t>Сохранение, развитие и популяризация культуры, традиций и обычаев, народного фольклора, национальных игр и состязаний народов, проживающих в Нефтеюганском регионе, Ханты-Мансийском автономном округе - Югре</w:t>
            </w:r>
          </w:p>
          <w:p w14:paraId="187559C3" w14:textId="526D56C6" w:rsidR="009B5278" w:rsidRPr="009B5278" w:rsidRDefault="009B5278" w:rsidP="009B527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B5278">
              <w:rPr>
                <w:bCs/>
                <w:iCs/>
                <w:sz w:val="22"/>
                <w:szCs w:val="22"/>
              </w:rPr>
              <w:t>Развитие межрегионального сотрудничества по сохранению и развитию историко-культурного наследия, народов и народностей, проживающих на территории Ханты-Мансийского округа и субъектов РФ</w:t>
            </w:r>
          </w:p>
        </w:tc>
        <w:tc>
          <w:tcPr>
            <w:tcW w:w="1985" w:type="dxa"/>
          </w:tcPr>
          <w:p w14:paraId="69014A01" w14:textId="46609D78" w:rsidR="009B5278" w:rsidRPr="009B5278" w:rsidRDefault="009B5278" w:rsidP="009B5278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</w:tcPr>
          <w:p w14:paraId="71810318" w14:textId="0385F058" w:rsidR="009B5278" w:rsidRPr="009B5278" w:rsidRDefault="009B5278" w:rsidP="009B52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5278">
              <w:rPr>
                <w:rFonts w:eastAsiaTheme="minorHAnsi"/>
                <w:sz w:val="22"/>
                <w:szCs w:val="22"/>
                <w:lang w:eastAsia="en-US"/>
              </w:rPr>
              <w:t>150,0</w:t>
            </w:r>
          </w:p>
        </w:tc>
      </w:tr>
      <w:tr w:rsidR="009B5278" w:rsidRPr="00D11C34" w14:paraId="0896709B" w14:textId="77777777" w:rsidTr="009B5278">
        <w:tc>
          <w:tcPr>
            <w:tcW w:w="389" w:type="dxa"/>
          </w:tcPr>
          <w:p w14:paraId="452CE668" w14:textId="77777777" w:rsidR="009B5278" w:rsidRPr="009B5278" w:rsidRDefault="009B5278" w:rsidP="009B5278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14:paraId="66900A48" w14:textId="44621B16" w:rsidR="009B5278" w:rsidRPr="009B5278" w:rsidRDefault="009B5278" w:rsidP="009B5278">
            <w:pPr>
              <w:ind w:left="-68" w:right="-138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Региональная татаро- башкирская общественная организация Ханты-Мансийского автономного округа-Югры «Юрюзань»</w:t>
            </w:r>
          </w:p>
        </w:tc>
        <w:tc>
          <w:tcPr>
            <w:tcW w:w="1985" w:type="dxa"/>
            <w:shd w:val="clear" w:color="auto" w:fill="auto"/>
          </w:tcPr>
          <w:p w14:paraId="3EE75894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2B600E6" w14:textId="77777777" w:rsidR="009B5278" w:rsidRPr="009B5278" w:rsidRDefault="009B5278" w:rsidP="009B5278">
            <w:pPr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Президент - Муратшина Зульфия Шаймуловна</w:t>
            </w:r>
          </w:p>
          <w:p w14:paraId="1B4D2C3B" w14:textId="77777777" w:rsidR="009B5278" w:rsidRPr="009B5278" w:rsidRDefault="009B5278" w:rsidP="009B5278">
            <w:pPr>
              <w:jc w:val="center"/>
              <w:rPr>
                <w:bCs/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89870914622</w:t>
            </w:r>
          </w:p>
          <w:p w14:paraId="4C3DF93C" w14:textId="63F5D0A7" w:rsidR="009B5278" w:rsidRPr="009B5278" w:rsidRDefault="009B6D39" w:rsidP="009B5278">
            <w:pPr>
              <w:ind w:left="-104" w:right="-109"/>
              <w:jc w:val="center"/>
              <w:rPr>
                <w:sz w:val="22"/>
                <w:szCs w:val="22"/>
              </w:rPr>
            </w:pPr>
            <w:hyperlink r:id="rId40" w:history="1">
              <w:r w:rsidR="009B5278" w:rsidRPr="00EB28EA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klerik</w:t>
              </w:r>
              <w:r w:rsidR="009B5278" w:rsidRPr="00EB28EA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_</w:t>
              </w:r>
              <w:r w:rsidR="009B5278" w:rsidRPr="00EB28EA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balb</w:t>
              </w:r>
              <w:r w:rsidR="009B5278" w:rsidRPr="00EB28EA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@</w:t>
              </w:r>
              <w:r w:rsidR="009B5278" w:rsidRPr="00EB28EA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mail</w:t>
              </w:r>
              <w:r w:rsidR="009B5278" w:rsidRPr="00EB28EA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.</w:t>
              </w:r>
              <w:r w:rsidR="009B5278" w:rsidRPr="00EB28EA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ru</w:t>
              </w:r>
            </w:hyperlink>
          </w:p>
        </w:tc>
        <w:tc>
          <w:tcPr>
            <w:tcW w:w="1701" w:type="dxa"/>
          </w:tcPr>
          <w:p w14:paraId="008F59FA" w14:textId="658EF368" w:rsidR="009B5278" w:rsidRPr="009B5278" w:rsidRDefault="009B5278" w:rsidP="009B5278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Региональный конкурс- фестиваль «Секрет любимого чак-чака»</w:t>
            </w:r>
          </w:p>
        </w:tc>
        <w:tc>
          <w:tcPr>
            <w:tcW w:w="3969" w:type="dxa"/>
          </w:tcPr>
          <w:p w14:paraId="167B83DF" w14:textId="381CCE4C" w:rsidR="009B5278" w:rsidRPr="009B5278" w:rsidRDefault="009B5278" w:rsidP="009B527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В рамках празднования национального праздника «Сабантуй» планируется к проведению региональный конкурс- фестиваль «Секрет любимого чак-чака», будет организовано креативное пространство где будут представлять свои блюда «Чак-чак».</w:t>
            </w:r>
          </w:p>
        </w:tc>
        <w:tc>
          <w:tcPr>
            <w:tcW w:w="1985" w:type="dxa"/>
          </w:tcPr>
          <w:p w14:paraId="1B7EB065" w14:textId="44231A91" w:rsidR="009B5278" w:rsidRPr="009B5278" w:rsidRDefault="009B5278" w:rsidP="009B5278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9B5278"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</w:tcPr>
          <w:p w14:paraId="6641E260" w14:textId="11BF082B" w:rsidR="009B5278" w:rsidRPr="009B5278" w:rsidRDefault="009B5278" w:rsidP="009B527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5278">
              <w:rPr>
                <w:rFonts w:eastAsiaTheme="minorHAnsi"/>
                <w:sz w:val="22"/>
                <w:szCs w:val="22"/>
                <w:lang w:eastAsia="en-US"/>
              </w:rPr>
              <w:t>50,0</w:t>
            </w:r>
          </w:p>
        </w:tc>
      </w:tr>
    </w:tbl>
    <w:p w14:paraId="51A41A8E" w14:textId="77777777" w:rsidR="006010D0" w:rsidRDefault="006010D0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</w:p>
    <w:p w14:paraId="657FC2E1" w14:textId="6C8551E8" w:rsidR="0040271E" w:rsidRPr="00EC2056" w:rsidRDefault="0040271E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EC2056">
        <w:rPr>
          <w:sz w:val="22"/>
          <w:szCs w:val="22"/>
          <w:lang w:eastAsia="en-US"/>
        </w:rPr>
        <w:t xml:space="preserve">* Заполняется при условии – столбец 7 статус «Победитель» </w:t>
      </w:r>
    </w:p>
    <w:p w14:paraId="2A9025B0" w14:textId="77777777" w:rsidR="00FF1FD7" w:rsidRDefault="00FF1FD7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3C24A096" w14:textId="77777777" w:rsidR="00FF1FD7" w:rsidRDefault="00FF1FD7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7CE17A8E" w14:textId="77777777" w:rsidR="00FF1FD7" w:rsidRDefault="00FF1FD7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4FBEC8F4" w14:textId="77777777" w:rsidR="00FF1FD7" w:rsidRDefault="00FF1FD7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69FCC969" w14:textId="77777777" w:rsidR="00FF1FD7" w:rsidRDefault="00FF1FD7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39049AB6" w14:textId="77777777" w:rsidR="00FF1FD7" w:rsidRDefault="00FF1FD7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716414CA" w14:textId="03965341" w:rsidR="0025023D" w:rsidRPr="00EC2056" w:rsidRDefault="00CD4DFE" w:rsidP="00CD4DFE">
      <w:pPr>
        <w:pStyle w:val="ac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Приложение 4</w:t>
      </w:r>
    </w:p>
    <w:p w14:paraId="51C833BB" w14:textId="77777777" w:rsidR="00964FF5" w:rsidRPr="00EC2056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C2056">
        <w:rPr>
          <w:rFonts w:cs="Times New Roman"/>
          <w:b/>
          <w:sz w:val="22"/>
          <w:szCs w:val="22"/>
        </w:rPr>
        <w:t>Информация</w:t>
      </w:r>
      <w:r w:rsidR="00527709" w:rsidRPr="00EC2056">
        <w:rPr>
          <w:rFonts w:cs="Times New Roman"/>
          <w:b/>
          <w:sz w:val="22"/>
          <w:szCs w:val="22"/>
        </w:rPr>
        <w:t xml:space="preserve"> </w:t>
      </w:r>
      <w:r w:rsidRPr="00EC2056">
        <w:rPr>
          <w:rFonts w:cs="Times New Roman"/>
          <w:b/>
          <w:sz w:val="22"/>
          <w:szCs w:val="22"/>
        </w:rPr>
        <w:t>о привлечении казачьих обществ к оказанию содействия органам местного самоуправления</w:t>
      </w:r>
    </w:p>
    <w:p w14:paraId="08755CD0" w14:textId="45C3D9B6" w:rsidR="00964FF5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C2056">
        <w:rPr>
          <w:rFonts w:cs="Times New Roman"/>
          <w:b/>
          <w:sz w:val="22"/>
          <w:szCs w:val="22"/>
        </w:rPr>
        <w:t xml:space="preserve"> и об оказании содействия казачьим обществам</w:t>
      </w:r>
      <w:r w:rsidR="00CB6C99" w:rsidRPr="00EC2056">
        <w:rPr>
          <w:rFonts w:cs="Times New Roman"/>
          <w:b/>
          <w:sz w:val="22"/>
          <w:szCs w:val="22"/>
        </w:rPr>
        <w:t xml:space="preserve"> за отчетный период</w:t>
      </w:r>
    </w:p>
    <w:p w14:paraId="0583F2CA" w14:textId="77777777" w:rsidR="005B049D" w:rsidRPr="00EC2056" w:rsidRDefault="005B049D" w:rsidP="00964FF5">
      <w:pPr>
        <w:pStyle w:val="ac"/>
        <w:jc w:val="center"/>
        <w:rPr>
          <w:rFonts w:cs="Times New Roman"/>
          <w:sz w:val="22"/>
          <w:szCs w:val="22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134"/>
        <w:gridCol w:w="1531"/>
        <w:gridCol w:w="1134"/>
        <w:gridCol w:w="1417"/>
        <w:gridCol w:w="1560"/>
        <w:gridCol w:w="1417"/>
        <w:gridCol w:w="2693"/>
        <w:gridCol w:w="1560"/>
      </w:tblGrid>
      <w:tr w:rsidR="008B773D" w:rsidRPr="005B049D" w14:paraId="2B91906A" w14:textId="77777777" w:rsidTr="00720161">
        <w:tc>
          <w:tcPr>
            <w:tcW w:w="426" w:type="dxa"/>
            <w:shd w:val="clear" w:color="auto" w:fill="auto"/>
          </w:tcPr>
          <w:p w14:paraId="19763CCE" w14:textId="77777777" w:rsidR="003635B1" w:rsidRPr="005B049D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14:paraId="680768E0" w14:textId="77777777" w:rsidR="003635B1" w:rsidRPr="005B049D" w:rsidRDefault="003635B1" w:rsidP="00720161">
            <w:pPr>
              <w:widowControl w:val="0"/>
              <w:autoSpaceDE w:val="0"/>
              <w:autoSpaceDN w:val="0"/>
              <w:adjustRightInd w:val="0"/>
              <w:ind w:left="-109" w:right="-112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7F4F427F" w14:textId="06E3ED21" w:rsidR="003635B1" w:rsidRPr="005B049D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2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Количество заключен</w:t>
            </w:r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r w:rsidRPr="005B049D">
              <w:rPr>
                <w:color w:val="000000"/>
                <w:sz w:val="20"/>
                <w:szCs w:val="20"/>
              </w:rPr>
              <w:t>ных соглашений</w:t>
            </w:r>
          </w:p>
        </w:tc>
        <w:tc>
          <w:tcPr>
            <w:tcW w:w="1134" w:type="dxa"/>
            <w:shd w:val="clear" w:color="auto" w:fill="auto"/>
          </w:tcPr>
          <w:p w14:paraId="1EB6FC46" w14:textId="4D179B9E" w:rsidR="003635B1" w:rsidRPr="005B049D" w:rsidRDefault="003635B1" w:rsidP="003411A0">
            <w:pPr>
              <w:widowControl w:val="0"/>
              <w:autoSpaceDE w:val="0"/>
              <w:autoSpaceDN w:val="0"/>
              <w:adjustRightInd w:val="0"/>
              <w:ind w:left="-107" w:right="-103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Период действия заключён</w:t>
            </w:r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r w:rsidRPr="005B049D">
              <w:rPr>
                <w:color w:val="000000"/>
                <w:sz w:val="20"/>
                <w:szCs w:val="20"/>
              </w:rPr>
              <w:t>ных соглашений</w:t>
            </w:r>
          </w:p>
        </w:tc>
        <w:tc>
          <w:tcPr>
            <w:tcW w:w="1531" w:type="dxa"/>
            <w:shd w:val="clear" w:color="auto" w:fill="auto"/>
          </w:tcPr>
          <w:p w14:paraId="6CF8BFE6" w14:textId="77777777" w:rsidR="003635B1" w:rsidRPr="005B049D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4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14:paraId="1DE6DCC8" w14:textId="1DB9D7BD" w:rsidR="00DB55EE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 xml:space="preserve">Количество членов казачьего общества, </w:t>
            </w:r>
            <w:r w:rsidR="00DB55EE" w:rsidRPr="005B049D">
              <w:rPr>
                <w:color w:val="000000"/>
                <w:sz w:val="20"/>
                <w:szCs w:val="20"/>
              </w:rPr>
              <w:t>задейство</w:t>
            </w:r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r w:rsidR="00DB55EE" w:rsidRPr="005B049D">
              <w:rPr>
                <w:color w:val="000000"/>
                <w:sz w:val="20"/>
                <w:szCs w:val="20"/>
              </w:rPr>
              <w:t>ванных</w:t>
            </w:r>
            <w:r w:rsidRPr="005B049D">
              <w:rPr>
                <w:color w:val="000000"/>
                <w:sz w:val="20"/>
                <w:szCs w:val="20"/>
              </w:rPr>
              <w:t xml:space="preserve"> </w:t>
            </w:r>
          </w:p>
          <w:p w14:paraId="3CB0B2CF" w14:textId="77777777" w:rsidR="003635B1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в реализации соглашения</w:t>
            </w:r>
          </w:p>
        </w:tc>
        <w:tc>
          <w:tcPr>
            <w:tcW w:w="1417" w:type="dxa"/>
            <w:shd w:val="clear" w:color="auto" w:fill="auto"/>
          </w:tcPr>
          <w:p w14:paraId="62165AA5" w14:textId="51667CAC" w:rsidR="00DB55EE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Объем финанси</w:t>
            </w:r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r w:rsidRPr="005B049D">
              <w:rPr>
                <w:color w:val="000000"/>
                <w:sz w:val="20"/>
                <w:szCs w:val="20"/>
              </w:rPr>
              <w:t>рования</w:t>
            </w:r>
            <w:r w:rsidR="003204D9">
              <w:rPr>
                <w:color w:val="000000"/>
                <w:sz w:val="20"/>
                <w:szCs w:val="20"/>
              </w:rPr>
              <w:t xml:space="preserve"> </w:t>
            </w:r>
            <w:r w:rsidR="004C17BA" w:rsidRPr="005B049D">
              <w:rPr>
                <w:color w:val="000000"/>
                <w:sz w:val="20"/>
                <w:szCs w:val="20"/>
              </w:rPr>
              <w:t xml:space="preserve">на </w:t>
            </w:r>
          </w:p>
          <w:p w14:paraId="0EA04C74" w14:textId="77777777" w:rsidR="003635B1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36A1AFD2" w14:textId="4BC963DA" w:rsidR="003635B1" w:rsidRPr="005B049D" w:rsidRDefault="003635B1" w:rsidP="003204D9">
            <w:pPr>
              <w:widowControl w:val="0"/>
              <w:autoSpaceDE w:val="0"/>
              <w:autoSpaceDN w:val="0"/>
              <w:adjustRightInd w:val="0"/>
              <w:ind w:left="-85" w:right="-13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 xml:space="preserve">Участие </w:t>
            </w:r>
            <w:r w:rsidR="006010D0" w:rsidRPr="005B049D">
              <w:rPr>
                <w:color w:val="000000"/>
                <w:sz w:val="20"/>
                <w:szCs w:val="20"/>
              </w:rPr>
              <w:t>в совещательных</w:t>
            </w:r>
            <w:r w:rsidRPr="005B049D">
              <w:rPr>
                <w:color w:val="000000"/>
                <w:sz w:val="20"/>
                <w:szCs w:val="20"/>
              </w:rPr>
              <w:t xml:space="preserve"> коллегиальных органах МО (наименование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14:paraId="73E2CF2C" w14:textId="0C75BB80" w:rsidR="004C17BA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Оказанная поддержка ОМС (юридическая, организацион</w:t>
            </w:r>
            <w:r w:rsidR="006010D0" w:rsidRPr="005B049D">
              <w:rPr>
                <w:color w:val="000000"/>
                <w:sz w:val="20"/>
                <w:szCs w:val="20"/>
              </w:rPr>
              <w:t>-</w:t>
            </w:r>
            <w:r w:rsidRPr="005B049D">
              <w:rPr>
                <w:color w:val="000000"/>
                <w:sz w:val="20"/>
                <w:szCs w:val="20"/>
              </w:rPr>
              <w:t xml:space="preserve">ная, материальная, практическая) краткое </w:t>
            </w:r>
          </w:p>
          <w:p w14:paraId="5F32BA8D" w14:textId="77777777" w:rsidR="003635B1" w:rsidRPr="005B049D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14:paraId="382B9EE5" w14:textId="77777777" w:rsidR="003635B1" w:rsidRPr="005B049D" w:rsidRDefault="003635B1" w:rsidP="008B773D">
            <w:pPr>
              <w:widowControl w:val="0"/>
              <w:autoSpaceDE w:val="0"/>
              <w:autoSpaceDN w:val="0"/>
              <w:adjustRightInd w:val="0"/>
              <w:ind w:left="-100" w:right="-108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Наименование мероприятий, на которые привлекалось казачье обществ, дата,</w:t>
            </w:r>
            <w:r w:rsidR="008B773D" w:rsidRPr="005B049D">
              <w:rPr>
                <w:color w:val="000000"/>
                <w:sz w:val="20"/>
                <w:szCs w:val="20"/>
              </w:rPr>
              <w:t xml:space="preserve"> </w:t>
            </w:r>
            <w:r w:rsidRPr="005B049D">
              <w:rPr>
                <w:color w:val="000000"/>
                <w:sz w:val="20"/>
                <w:szCs w:val="20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560" w:type="dxa"/>
            <w:shd w:val="clear" w:color="auto" w:fill="auto"/>
          </w:tcPr>
          <w:p w14:paraId="4ECBF5C5" w14:textId="77777777" w:rsidR="00FF1FD7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 xml:space="preserve">Наличие военно-патриотических клубов с участием членов казачьего общества (наименование клуба, формы взаимодействия </w:t>
            </w:r>
          </w:p>
          <w:p w14:paraId="7C7B91B4" w14:textId="2D271135" w:rsidR="003635B1" w:rsidRPr="005B049D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color w:val="000000"/>
                <w:sz w:val="20"/>
                <w:szCs w:val="20"/>
              </w:rPr>
            </w:pPr>
            <w:r w:rsidRPr="005B049D">
              <w:rPr>
                <w:color w:val="000000"/>
                <w:sz w:val="20"/>
                <w:szCs w:val="20"/>
              </w:rPr>
              <w:t>с казачьим обществом)</w:t>
            </w:r>
          </w:p>
        </w:tc>
      </w:tr>
      <w:tr w:rsidR="00FF1FD7" w:rsidRPr="005B049D" w14:paraId="080C3608" w14:textId="77777777" w:rsidTr="005B049D">
        <w:trPr>
          <w:trHeight w:val="863"/>
        </w:trPr>
        <w:tc>
          <w:tcPr>
            <w:tcW w:w="426" w:type="dxa"/>
            <w:shd w:val="clear" w:color="auto" w:fill="auto"/>
          </w:tcPr>
          <w:p w14:paraId="0A5E0D40" w14:textId="77777777" w:rsidR="00FF1FD7" w:rsidRPr="005B049D" w:rsidRDefault="00FF1FD7" w:rsidP="00FF1FD7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5B049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552F0273" w14:textId="21BE74D6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 w:themeColor="text1"/>
                <w:sz w:val="19"/>
                <w:szCs w:val="19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077DEA72" w14:textId="2294FDE6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106" w:right="-142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Четыре соглашения</w:t>
            </w:r>
          </w:p>
        </w:tc>
        <w:tc>
          <w:tcPr>
            <w:tcW w:w="1134" w:type="dxa"/>
            <w:shd w:val="clear" w:color="auto" w:fill="auto"/>
          </w:tcPr>
          <w:p w14:paraId="0497C3C7" w14:textId="48DD3752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Два на бессрочной основе</w:t>
            </w:r>
          </w:p>
        </w:tc>
        <w:tc>
          <w:tcPr>
            <w:tcW w:w="1531" w:type="dxa"/>
            <w:shd w:val="clear" w:color="auto" w:fill="auto"/>
          </w:tcPr>
          <w:p w14:paraId="4D3E4AC9" w14:textId="69A02BAA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742B48">
              <w:rPr>
                <w:rFonts w:cs="Calibri"/>
                <w:sz w:val="19"/>
                <w:szCs w:val="19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9C7E246" w14:textId="40B801A8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30 казак</w:t>
            </w:r>
            <w:r>
              <w:rPr>
                <w:rFonts w:cs="Calibri"/>
                <w:color w:val="000000"/>
                <w:sz w:val="19"/>
                <w:szCs w:val="19"/>
              </w:rPr>
              <w:t>ов</w:t>
            </w:r>
          </w:p>
        </w:tc>
        <w:tc>
          <w:tcPr>
            <w:tcW w:w="1417" w:type="dxa"/>
            <w:shd w:val="clear" w:color="auto" w:fill="auto"/>
          </w:tcPr>
          <w:p w14:paraId="34408ECB" w14:textId="6E246F42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71" w:right="-130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06CD2008" w14:textId="77777777" w:rsidR="00FF1FD7" w:rsidRPr="0057690C" w:rsidRDefault="00FF1FD7" w:rsidP="00FF1FD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Территориальная комиссия по делам несовершеннолетних</w:t>
            </w:r>
          </w:p>
          <w:p w14:paraId="06527980" w14:textId="77777777" w:rsidR="00FF1FD7" w:rsidRPr="0057690C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и защите их прав</w:t>
            </w:r>
          </w:p>
          <w:p w14:paraId="250BC585" w14:textId="77777777" w:rsidR="00FF1FD7" w:rsidRPr="0057690C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(в соответствии с графиком)</w:t>
            </w:r>
          </w:p>
          <w:p w14:paraId="124688A4" w14:textId="77777777" w:rsidR="00FF1FD7" w:rsidRPr="0057690C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Административная комиссия г.Нефтеюганска</w:t>
            </w:r>
          </w:p>
          <w:p w14:paraId="36F4BF3D" w14:textId="77777777" w:rsidR="00FF1FD7" w:rsidRPr="0057690C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(в соответствии с графиком)</w:t>
            </w:r>
          </w:p>
          <w:p w14:paraId="4AA542AC" w14:textId="77777777" w:rsidR="00FF1FD7" w:rsidRPr="0057690C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Призывная комиссия</w:t>
            </w:r>
          </w:p>
          <w:p w14:paraId="3C0A9C5C" w14:textId="5F477E40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7690C">
              <w:rPr>
                <w:rFonts w:cs="Calibri"/>
                <w:sz w:val="19"/>
                <w:szCs w:val="19"/>
              </w:rPr>
              <w:t>(в соответствии с графиком)</w:t>
            </w:r>
          </w:p>
        </w:tc>
        <w:tc>
          <w:tcPr>
            <w:tcW w:w="1417" w:type="dxa"/>
            <w:shd w:val="clear" w:color="auto" w:fill="auto"/>
          </w:tcPr>
          <w:p w14:paraId="7E1D45BE" w14:textId="4BBBA1FA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3187004F" w14:textId="77777777" w:rsidR="00FF1FD7" w:rsidRPr="00D1557E" w:rsidRDefault="00FF1FD7" w:rsidP="00FF1FD7">
            <w:pPr>
              <w:pStyle w:val="TableParagraph"/>
              <w:jc w:val="center"/>
              <w:rPr>
                <w:sz w:val="18"/>
              </w:rPr>
            </w:pPr>
            <w:r w:rsidRPr="00D1557E">
              <w:rPr>
                <w:sz w:val="18"/>
              </w:rPr>
              <w:t>20.07.2022</w:t>
            </w:r>
          </w:p>
          <w:p w14:paraId="2323A6F3" w14:textId="426E7F75" w:rsidR="00FF1FD7" w:rsidRPr="00D1557E" w:rsidRDefault="00FF1FD7" w:rsidP="00FF1F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Профилактический р</w:t>
            </w:r>
            <w:r w:rsidRPr="00D1557E">
              <w:rPr>
                <w:sz w:val="18"/>
              </w:rPr>
              <w:t>ейд по пляжам г.Нефтеюганска</w:t>
            </w:r>
          </w:p>
          <w:p w14:paraId="29C8805C" w14:textId="77777777" w:rsidR="00FF1FD7" w:rsidRPr="00D1557E" w:rsidRDefault="00FF1FD7" w:rsidP="00FF1FD7">
            <w:pPr>
              <w:pStyle w:val="TableParagraph"/>
              <w:jc w:val="center"/>
              <w:rPr>
                <w:sz w:val="18"/>
              </w:rPr>
            </w:pPr>
            <w:r w:rsidRPr="00D1557E">
              <w:rPr>
                <w:sz w:val="18"/>
              </w:rPr>
              <w:t>2 казака</w:t>
            </w:r>
          </w:p>
          <w:p w14:paraId="44097F70" w14:textId="5235A2FC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B6AB771" w14:textId="4D8714CC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1FD7" w:rsidRPr="005B049D" w14:paraId="3E6D227D" w14:textId="77777777" w:rsidTr="00FF1FD7">
        <w:trPr>
          <w:trHeight w:val="1289"/>
        </w:trPr>
        <w:tc>
          <w:tcPr>
            <w:tcW w:w="426" w:type="dxa"/>
            <w:shd w:val="clear" w:color="auto" w:fill="auto"/>
          </w:tcPr>
          <w:p w14:paraId="57818B6D" w14:textId="77777777" w:rsidR="00FF1FD7" w:rsidRPr="005B049D" w:rsidRDefault="00FF1FD7" w:rsidP="00FF1FD7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5B049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1FCEA91E" w14:textId="0BF11939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Ханты-Мансийское Региональное отделение Общероссийской общественной организации «Союз Казаков»</w:t>
            </w:r>
          </w:p>
        </w:tc>
        <w:tc>
          <w:tcPr>
            <w:tcW w:w="1134" w:type="dxa"/>
            <w:shd w:val="clear" w:color="auto" w:fill="auto"/>
          </w:tcPr>
          <w:p w14:paraId="563AB98A" w14:textId="52B0E41E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ECD493" w14:textId="672C22FF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09A3E565" w14:textId="3B616458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FA40CEF" w14:textId="22534622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30 казак</w:t>
            </w:r>
            <w:r>
              <w:rPr>
                <w:rFonts w:cs="Calibri"/>
                <w:color w:val="000000"/>
                <w:sz w:val="19"/>
                <w:szCs w:val="19"/>
              </w:rPr>
              <w:t>ов</w:t>
            </w:r>
          </w:p>
        </w:tc>
        <w:tc>
          <w:tcPr>
            <w:tcW w:w="1417" w:type="dxa"/>
            <w:shd w:val="clear" w:color="auto" w:fill="auto"/>
          </w:tcPr>
          <w:p w14:paraId="03912457" w14:textId="6FB648BC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722BC64A" w14:textId="6631A5BE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62F6ED" w14:textId="3F1151F4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0"/>
                <w:szCs w:val="20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33C2AA00" w14:textId="77777777" w:rsidR="00FF1FD7" w:rsidRPr="00D1557E" w:rsidRDefault="00FF1FD7" w:rsidP="00FF1FD7">
            <w:pPr>
              <w:pStyle w:val="TableParagraph"/>
              <w:jc w:val="center"/>
              <w:rPr>
                <w:sz w:val="18"/>
              </w:rPr>
            </w:pPr>
            <w:r w:rsidRPr="00D1557E">
              <w:rPr>
                <w:sz w:val="18"/>
              </w:rPr>
              <w:t>30.07.2022</w:t>
            </w:r>
          </w:p>
          <w:p w14:paraId="4E00A188" w14:textId="77777777" w:rsidR="00FF1FD7" w:rsidRPr="00D1557E" w:rsidRDefault="00FF1FD7" w:rsidP="00FF1FD7">
            <w:pPr>
              <w:pStyle w:val="TableParagraph"/>
              <w:jc w:val="center"/>
              <w:rPr>
                <w:sz w:val="18"/>
              </w:rPr>
            </w:pPr>
            <w:r w:rsidRPr="00D1557E">
              <w:rPr>
                <w:sz w:val="18"/>
              </w:rPr>
              <w:t>Участие в мероприятии в г.Ханты-Мансийске</w:t>
            </w:r>
          </w:p>
          <w:p w14:paraId="0941CEF4" w14:textId="77777777" w:rsidR="00FF1FD7" w:rsidRPr="00AB1198" w:rsidRDefault="00FF1FD7" w:rsidP="00FF1FD7">
            <w:pPr>
              <w:pStyle w:val="TableParagraph"/>
              <w:jc w:val="center"/>
              <w:rPr>
                <w:sz w:val="18"/>
              </w:rPr>
            </w:pPr>
            <w:r w:rsidRPr="00AB1198">
              <w:rPr>
                <w:sz w:val="18"/>
              </w:rPr>
              <w:t>«Казаки под одним небом».</w:t>
            </w:r>
          </w:p>
          <w:p w14:paraId="33A7A742" w14:textId="3CAD1360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98">
              <w:rPr>
                <w:sz w:val="18"/>
              </w:rPr>
              <w:t>5 казаков.</w:t>
            </w:r>
          </w:p>
        </w:tc>
        <w:tc>
          <w:tcPr>
            <w:tcW w:w="1560" w:type="dxa"/>
            <w:shd w:val="clear" w:color="auto" w:fill="auto"/>
          </w:tcPr>
          <w:p w14:paraId="41C85B8E" w14:textId="17F55816" w:rsidR="00FF1FD7" w:rsidRPr="005B049D" w:rsidRDefault="00FF1FD7" w:rsidP="00FF1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BD0EF52" w14:textId="77777777" w:rsidR="00964FF5" w:rsidRPr="00EC2056" w:rsidRDefault="00964FF5" w:rsidP="00CF41EC">
      <w:pPr>
        <w:pStyle w:val="ConsPlusTitle"/>
        <w:widowControl/>
        <w:suppressAutoHyphens/>
        <w:rPr>
          <w:rFonts w:ascii="Times New Roman" w:hAnsi="Times New Roman" w:cs="Times New Roman"/>
          <w:b w:val="0"/>
        </w:rPr>
      </w:pPr>
    </w:p>
    <w:sectPr w:rsidR="00964FF5" w:rsidRPr="00EC2056" w:rsidSect="00E779AD">
      <w:headerReference w:type="default" r:id="rId41"/>
      <w:pgSz w:w="16838" w:h="11906" w:orient="landscape"/>
      <w:pgMar w:top="851" w:right="70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D222F" w14:textId="77777777" w:rsidR="009B6D39" w:rsidRDefault="009B6D39" w:rsidP="00BE1810">
      <w:r>
        <w:separator/>
      </w:r>
    </w:p>
  </w:endnote>
  <w:endnote w:type="continuationSeparator" w:id="0">
    <w:p w14:paraId="323EB460" w14:textId="77777777" w:rsidR="009B6D39" w:rsidRDefault="009B6D39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apple-syste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B469" w14:textId="77777777" w:rsidR="009B6D39" w:rsidRDefault="009B6D39" w:rsidP="00BE1810">
      <w:r>
        <w:separator/>
      </w:r>
    </w:p>
  </w:footnote>
  <w:footnote w:type="continuationSeparator" w:id="0">
    <w:p w14:paraId="6F63DD81" w14:textId="77777777" w:rsidR="009B6D39" w:rsidRDefault="009B6D39" w:rsidP="00BE1810">
      <w:r>
        <w:continuationSeparator/>
      </w:r>
    </w:p>
  </w:footnote>
  <w:footnote w:id="1">
    <w:p w14:paraId="17A1F9FC" w14:textId="77777777" w:rsidR="00F525DE" w:rsidRDefault="00F525DE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2637" w14:textId="77777777" w:rsidR="00FF5449" w:rsidRPr="00466BA5" w:rsidRDefault="00FF5449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14:paraId="7C2BCB11" w14:textId="77777777" w:rsidR="00FF5449" w:rsidRDefault="00FF54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1531"/>
      <w:docPartObj>
        <w:docPartGallery w:val="Page Numbers (Top of Page)"/>
        <w:docPartUnique/>
      </w:docPartObj>
    </w:sdtPr>
    <w:sdtEndPr/>
    <w:sdtContent>
      <w:p w14:paraId="06745DDE" w14:textId="40881A54" w:rsidR="00FF5449" w:rsidRDefault="00FF544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1B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941D02F" w14:textId="77777777" w:rsidR="00FF5449" w:rsidRDefault="00FF5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FB8"/>
    <w:multiLevelType w:val="hybridMultilevel"/>
    <w:tmpl w:val="26D04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B7E21"/>
    <w:multiLevelType w:val="hybridMultilevel"/>
    <w:tmpl w:val="FB38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45D12"/>
    <w:multiLevelType w:val="hybridMultilevel"/>
    <w:tmpl w:val="CFC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6C6"/>
    <w:multiLevelType w:val="hybridMultilevel"/>
    <w:tmpl w:val="25A80E70"/>
    <w:lvl w:ilvl="0" w:tplc="2B5CC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2F5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009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254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22E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609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67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14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C63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957FD4"/>
    <w:multiLevelType w:val="hybridMultilevel"/>
    <w:tmpl w:val="661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B5CE0"/>
    <w:multiLevelType w:val="hybridMultilevel"/>
    <w:tmpl w:val="6986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F013E8"/>
    <w:multiLevelType w:val="hybridMultilevel"/>
    <w:tmpl w:val="C5CEE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34BBF"/>
    <w:multiLevelType w:val="hybridMultilevel"/>
    <w:tmpl w:val="4E0EF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1FF8"/>
    <w:rsid w:val="00002C6F"/>
    <w:rsid w:val="00003F4E"/>
    <w:rsid w:val="000041B7"/>
    <w:rsid w:val="00004D41"/>
    <w:rsid w:val="00005D8A"/>
    <w:rsid w:val="0000655E"/>
    <w:rsid w:val="00006A14"/>
    <w:rsid w:val="00007AB3"/>
    <w:rsid w:val="00010036"/>
    <w:rsid w:val="00010AA4"/>
    <w:rsid w:val="00010DAF"/>
    <w:rsid w:val="00012C4D"/>
    <w:rsid w:val="0001428A"/>
    <w:rsid w:val="00014497"/>
    <w:rsid w:val="00021198"/>
    <w:rsid w:val="00022B66"/>
    <w:rsid w:val="00027C47"/>
    <w:rsid w:val="0003021B"/>
    <w:rsid w:val="00030F24"/>
    <w:rsid w:val="000340F6"/>
    <w:rsid w:val="0003441D"/>
    <w:rsid w:val="00040779"/>
    <w:rsid w:val="00040F39"/>
    <w:rsid w:val="000445C2"/>
    <w:rsid w:val="000446A9"/>
    <w:rsid w:val="00045DB3"/>
    <w:rsid w:val="00054CF6"/>
    <w:rsid w:val="0006186B"/>
    <w:rsid w:val="00062443"/>
    <w:rsid w:val="0006673B"/>
    <w:rsid w:val="00076009"/>
    <w:rsid w:val="00081738"/>
    <w:rsid w:val="00083F79"/>
    <w:rsid w:val="0008763E"/>
    <w:rsid w:val="000877F7"/>
    <w:rsid w:val="000960AF"/>
    <w:rsid w:val="00096E9D"/>
    <w:rsid w:val="00097CB2"/>
    <w:rsid w:val="000A2077"/>
    <w:rsid w:val="000A7C9C"/>
    <w:rsid w:val="000B1401"/>
    <w:rsid w:val="000B3DEB"/>
    <w:rsid w:val="000C3558"/>
    <w:rsid w:val="000D3AA9"/>
    <w:rsid w:val="000D3D60"/>
    <w:rsid w:val="000D4090"/>
    <w:rsid w:val="000D41A5"/>
    <w:rsid w:val="000D7723"/>
    <w:rsid w:val="000E0CF2"/>
    <w:rsid w:val="000E287C"/>
    <w:rsid w:val="000E7B78"/>
    <w:rsid w:val="000F02C6"/>
    <w:rsid w:val="000F3840"/>
    <w:rsid w:val="000F458E"/>
    <w:rsid w:val="001007C1"/>
    <w:rsid w:val="0010349B"/>
    <w:rsid w:val="00103A59"/>
    <w:rsid w:val="00111DAA"/>
    <w:rsid w:val="00111E47"/>
    <w:rsid w:val="00111F6E"/>
    <w:rsid w:val="001126BF"/>
    <w:rsid w:val="00112BE3"/>
    <w:rsid w:val="00123157"/>
    <w:rsid w:val="0012518A"/>
    <w:rsid w:val="00127A20"/>
    <w:rsid w:val="001324E9"/>
    <w:rsid w:val="00134142"/>
    <w:rsid w:val="001441D3"/>
    <w:rsid w:val="00144756"/>
    <w:rsid w:val="0014773C"/>
    <w:rsid w:val="001479A1"/>
    <w:rsid w:val="00150165"/>
    <w:rsid w:val="00152D83"/>
    <w:rsid w:val="0015467E"/>
    <w:rsid w:val="00163700"/>
    <w:rsid w:val="0016528B"/>
    <w:rsid w:val="001652E8"/>
    <w:rsid w:val="00172762"/>
    <w:rsid w:val="00172E29"/>
    <w:rsid w:val="00176289"/>
    <w:rsid w:val="001804ED"/>
    <w:rsid w:val="001812F6"/>
    <w:rsid w:val="00183997"/>
    <w:rsid w:val="00184720"/>
    <w:rsid w:val="00187009"/>
    <w:rsid w:val="00191E38"/>
    <w:rsid w:val="001A1023"/>
    <w:rsid w:val="001A3917"/>
    <w:rsid w:val="001A6F6F"/>
    <w:rsid w:val="001B105B"/>
    <w:rsid w:val="001B16FD"/>
    <w:rsid w:val="001C3E0E"/>
    <w:rsid w:val="001C486E"/>
    <w:rsid w:val="001C62E0"/>
    <w:rsid w:val="001D0D54"/>
    <w:rsid w:val="001D0EBE"/>
    <w:rsid w:val="001D5CA6"/>
    <w:rsid w:val="001D610E"/>
    <w:rsid w:val="001D6970"/>
    <w:rsid w:val="001E66CF"/>
    <w:rsid w:val="001F337E"/>
    <w:rsid w:val="001F7E77"/>
    <w:rsid w:val="00202473"/>
    <w:rsid w:val="00206ECF"/>
    <w:rsid w:val="002070E1"/>
    <w:rsid w:val="0021156E"/>
    <w:rsid w:val="00213A2D"/>
    <w:rsid w:val="0021446B"/>
    <w:rsid w:val="00215183"/>
    <w:rsid w:val="00215C16"/>
    <w:rsid w:val="0021642D"/>
    <w:rsid w:val="0021794D"/>
    <w:rsid w:val="00222AB3"/>
    <w:rsid w:val="00227B93"/>
    <w:rsid w:val="002346B6"/>
    <w:rsid w:val="002347A9"/>
    <w:rsid w:val="00236189"/>
    <w:rsid w:val="002410C2"/>
    <w:rsid w:val="00242020"/>
    <w:rsid w:val="002443D2"/>
    <w:rsid w:val="0025023D"/>
    <w:rsid w:val="00250EDB"/>
    <w:rsid w:val="002642C2"/>
    <w:rsid w:val="0027179E"/>
    <w:rsid w:val="0027483A"/>
    <w:rsid w:val="00280442"/>
    <w:rsid w:val="0028069D"/>
    <w:rsid w:val="002829FA"/>
    <w:rsid w:val="00282D5E"/>
    <w:rsid w:val="00283F6E"/>
    <w:rsid w:val="002A127C"/>
    <w:rsid w:val="002A1ED0"/>
    <w:rsid w:val="002A291E"/>
    <w:rsid w:val="002A2E53"/>
    <w:rsid w:val="002B300D"/>
    <w:rsid w:val="002B3163"/>
    <w:rsid w:val="002B50AF"/>
    <w:rsid w:val="002C0C65"/>
    <w:rsid w:val="002C5C82"/>
    <w:rsid w:val="002C638F"/>
    <w:rsid w:val="002C7A97"/>
    <w:rsid w:val="002D14E2"/>
    <w:rsid w:val="002D2C2C"/>
    <w:rsid w:val="002D2D4C"/>
    <w:rsid w:val="002D57D1"/>
    <w:rsid w:val="002D6EDE"/>
    <w:rsid w:val="002E079F"/>
    <w:rsid w:val="002E74CB"/>
    <w:rsid w:val="002F023C"/>
    <w:rsid w:val="002F5A2B"/>
    <w:rsid w:val="00301594"/>
    <w:rsid w:val="00302054"/>
    <w:rsid w:val="0030528E"/>
    <w:rsid w:val="00307585"/>
    <w:rsid w:val="003101B4"/>
    <w:rsid w:val="003114B2"/>
    <w:rsid w:val="00316A8D"/>
    <w:rsid w:val="003204D9"/>
    <w:rsid w:val="00320A34"/>
    <w:rsid w:val="00325A3C"/>
    <w:rsid w:val="00330C22"/>
    <w:rsid w:val="00333B76"/>
    <w:rsid w:val="00333CFC"/>
    <w:rsid w:val="003373B9"/>
    <w:rsid w:val="00337FA3"/>
    <w:rsid w:val="003411A0"/>
    <w:rsid w:val="003429DB"/>
    <w:rsid w:val="0034640E"/>
    <w:rsid w:val="003554A0"/>
    <w:rsid w:val="00357C41"/>
    <w:rsid w:val="00360611"/>
    <w:rsid w:val="003634BE"/>
    <w:rsid w:val="003635B1"/>
    <w:rsid w:val="003640F8"/>
    <w:rsid w:val="00364E7E"/>
    <w:rsid w:val="003651BF"/>
    <w:rsid w:val="003675EE"/>
    <w:rsid w:val="003708A2"/>
    <w:rsid w:val="00376633"/>
    <w:rsid w:val="003769B7"/>
    <w:rsid w:val="0038152B"/>
    <w:rsid w:val="00384D9A"/>
    <w:rsid w:val="003854F2"/>
    <w:rsid w:val="003869F8"/>
    <w:rsid w:val="00392B00"/>
    <w:rsid w:val="003940C3"/>
    <w:rsid w:val="003A5B50"/>
    <w:rsid w:val="003A6276"/>
    <w:rsid w:val="003A6E7A"/>
    <w:rsid w:val="003B178E"/>
    <w:rsid w:val="003B28DB"/>
    <w:rsid w:val="003B771F"/>
    <w:rsid w:val="003C276D"/>
    <w:rsid w:val="003C2872"/>
    <w:rsid w:val="003C5535"/>
    <w:rsid w:val="003D419C"/>
    <w:rsid w:val="003D6F10"/>
    <w:rsid w:val="003D79EA"/>
    <w:rsid w:val="003E0AA9"/>
    <w:rsid w:val="003E745A"/>
    <w:rsid w:val="003F68FD"/>
    <w:rsid w:val="00402092"/>
    <w:rsid w:val="004024F4"/>
    <w:rsid w:val="0040271E"/>
    <w:rsid w:val="0041137E"/>
    <w:rsid w:val="00411DEC"/>
    <w:rsid w:val="0041229C"/>
    <w:rsid w:val="0041287D"/>
    <w:rsid w:val="004215D6"/>
    <w:rsid w:val="00423B0A"/>
    <w:rsid w:val="0042745B"/>
    <w:rsid w:val="00432D3E"/>
    <w:rsid w:val="004336E6"/>
    <w:rsid w:val="004344D8"/>
    <w:rsid w:val="00447D88"/>
    <w:rsid w:val="00447E17"/>
    <w:rsid w:val="00450BAA"/>
    <w:rsid w:val="004579F9"/>
    <w:rsid w:val="004602B6"/>
    <w:rsid w:val="00462BE0"/>
    <w:rsid w:val="0047584E"/>
    <w:rsid w:val="00476A7D"/>
    <w:rsid w:val="00480DA8"/>
    <w:rsid w:val="00485445"/>
    <w:rsid w:val="00491CEB"/>
    <w:rsid w:val="004937E9"/>
    <w:rsid w:val="00496AA2"/>
    <w:rsid w:val="00496E16"/>
    <w:rsid w:val="004A021A"/>
    <w:rsid w:val="004A14AB"/>
    <w:rsid w:val="004A70CF"/>
    <w:rsid w:val="004B39AE"/>
    <w:rsid w:val="004B7A38"/>
    <w:rsid w:val="004B7FAC"/>
    <w:rsid w:val="004C17BA"/>
    <w:rsid w:val="004C31ED"/>
    <w:rsid w:val="004C4AFA"/>
    <w:rsid w:val="004C65B0"/>
    <w:rsid w:val="004C6FA0"/>
    <w:rsid w:val="004E1B48"/>
    <w:rsid w:val="004E70EF"/>
    <w:rsid w:val="004F194F"/>
    <w:rsid w:val="004F292F"/>
    <w:rsid w:val="004F2B22"/>
    <w:rsid w:val="004F3D42"/>
    <w:rsid w:val="004F42CD"/>
    <w:rsid w:val="004F622A"/>
    <w:rsid w:val="004F62D4"/>
    <w:rsid w:val="00503E54"/>
    <w:rsid w:val="00510518"/>
    <w:rsid w:val="0051108F"/>
    <w:rsid w:val="0051247F"/>
    <w:rsid w:val="005167F4"/>
    <w:rsid w:val="00516E27"/>
    <w:rsid w:val="00521FFD"/>
    <w:rsid w:val="00527709"/>
    <w:rsid w:val="00527A35"/>
    <w:rsid w:val="00527F65"/>
    <w:rsid w:val="00530DD4"/>
    <w:rsid w:val="0053221D"/>
    <w:rsid w:val="0053649D"/>
    <w:rsid w:val="00537D3D"/>
    <w:rsid w:val="0054179A"/>
    <w:rsid w:val="00541DD0"/>
    <w:rsid w:val="0054582B"/>
    <w:rsid w:val="005507B5"/>
    <w:rsid w:val="00552359"/>
    <w:rsid w:val="00552654"/>
    <w:rsid w:val="00553286"/>
    <w:rsid w:val="00554975"/>
    <w:rsid w:val="00557CC0"/>
    <w:rsid w:val="00562B29"/>
    <w:rsid w:val="00563F63"/>
    <w:rsid w:val="00571977"/>
    <w:rsid w:val="00572310"/>
    <w:rsid w:val="00575E83"/>
    <w:rsid w:val="005949FE"/>
    <w:rsid w:val="005954D3"/>
    <w:rsid w:val="005978C5"/>
    <w:rsid w:val="005A043D"/>
    <w:rsid w:val="005A418F"/>
    <w:rsid w:val="005A6A7E"/>
    <w:rsid w:val="005B0309"/>
    <w:rsid w:val="005B049D"/>
    <w:rsid w:val="005C7662"/>
    <w:rsid w:val="005D0689"/>
    <w:rsid w:val="005D7C57"/>
    <w:rsid w:val="005E05B6"/>
    <w:rsid w:val="005E1B38"/>
    <w:rsid w:val="005E3550"/>
    <w:rsid w:val="005E4CA0"/>
    <w:rsid w:val="005F0A0E"/>
    <w:rsid w:val="005F51D6"/>
    <w:rsid w:val="005F52A4"/>
    <w:rsid w:val="00600766"/>
    <w:rsid w:val="006010D0"/>
    <w:rsid w:val="006050B6"/>
    <w:rsid w:val="00605E6D"/>
    <w:rsid w:val="00606E73"/>
    <w:rsid w:val="006125A4"/>
    <w:rsid w:val="0061420F"/>
    <w:rsid w:val="00617AE6"/>
    <w:rsid w:val="0062120B"/>
    <w:rsid w:val="00630B51"/>
    <w:rsid w:val="00632565"/>
    <w:rsid w:val="00633D94"/>
    <w:rsid w:val="00633E39"/>
    <w:rsid w:val="00634118"/>
    <w:rsid w:val="00637679"/>
    <w:rsid w:val="00640E40"/>
    <w:rsid w:val="0064307D"/>
    <w:rsid w:val="00644B1C"/>
    <w:rsid w:val="0065380B"/>
    <w:rsid w:val="006628DD"/>
    <w:rsid w:val="006628EC"/>
    <w:rsid w:val="00664DD2"/>
    <w:rsid w:val="00665AAB"/>
    <w:rsid w:val="00671016"/>
    <w:rsid w:val="006712D8"/>
    <w:rsid w:val="006816E2"/>
    <w:rsid w:val="006850B5"/>
    <w:rsid w:val="00690998"/>
    <w:rsid w:val="0069343D"/>
    <w:rsid w:val="00693B40"/>
    <w:rsid w:val="00693C21"/>
    <w:rsid w:val="00693C65"/>
    <w:rsid w:val="00695235"/>
    <w:rsid w:val="00695AB2"/>
    <w:rsid w:val="006B228D"/>
    <w:rsid w:val="006B3C2D"/>
    <w:rsid w:val="006B6C6D"/>
    <w:rsid w:val="006C0CE4"/>
    <w:rsid w:val="006C2A5C"/>
    <w:rsid w:val="006C332B"/>
    <w:rsid w:val="006C5A67"/>
    <w:rsid w:val="006C609B"/>
    <w:rsid w:val="006D04F9"/>
    <w:rsid w:val="006D1177"/>
    <w:rsid w:val="006D5716"/>
    <w:rsid w:val="006D7C5E"/>
    <w:rsid w:val="006E04AD"/>
    <w:rsid w:val="006E1C95"/>
    <w:rsid w:val="006E37AE"/>
    <w:rsid w:val="006E3AD0"/>
    <w:rsid w:val="006E4A78"/>
    <w:rsid w:val="006F0A85"/>
    <w:rsid w:val="006F0C47"/>
    <w:rsid w:val="006F59C3"/>
    <w:rsid w:val="006F65C3"/>
    <w:rsid w:val="006F77AC"/>
    <w:rsid w:val="007002C8"/>
    <w:rsid w:val="00702EDE"/>
    <w:rsid w:val="00712124"/>
    <w:rsid w:val="00715911"/>
    <w:rsid w:val="00716E3F"/>
    <w:rsid w:val="00716FA3"/>
    <w:rsid w:val="00720161"/>
    <w:rsid w:val="0073285E"/>
    <w:rsid w:val="00734142"/>
    <w:rsid w:val="00736CCE"/>
    <w:rsid w:val="00741DD0"/>
    <w:rsid w:val="00741EEE"/>
    <w:rsid w:val="00742E4A"/>
    <w:rsid w:val="00743C77"/>
    <w:rsid w:val="00744F8E"/>
    <w:rsid w:val="007474F2"/>
    <w:rsid w:val="007529B4"/>
    <w:rsid w:val="00755CDC"/>
    <w:rsid w:val="00756DEE"/>
    <w:rsid w:val="007620D5"/>
    <w:rsid w:val="00764003"/>
    <w:rsid w:val="007672D9"/>
    <w:rsid w:val="0077417C"/>
    <w:rsid w:val="00774AF1"/>
    <w:rsid w:val="00775E9D"/>
    <w:rsid w:val="00781B84"/>
    <w:rsid w:val="00782915"/>
    <w:rsid w:val="00786E16"/>
    <w:rsid w:val="00794782"/>
    <w:rsid w:val="007A0821"/>
    <w:rsid w:val="007A43D2"/>
    <w:rsid w:val="007A5236"/>
    <w:rsid w:val="007A603C"/>
    <w:rsid w:val="007B08AC"/>
    <w:rsid w:val="007C0853"/>
    <w:rsid w:val="007E027B"/>
    <w:rsid w:val="007E13BD"/>
    <w:rsid w:val="007E4C33"/>
    <w:rsid w:val="007E5611"/>
    <w:rsid w:val="007F30F9"/>
    <w:rsid w:val="007F3442"/>
    <w:rsid w:val="007F3F27"/>
    <w:rsid w:val="007F5F42"/>
    <w:rsid w:val="007F6D0A"/>
    <w:rsid w:val="007F7D5D"/>
    <w:rsid w:val="00803338"/>
    <w:rsid w:val="00806087"/>
    <w:rsid w:val="00806630"/>
    <w:rsid w:val="00813D98"/>
    <w:rsid w:val="0082767B"/>
    <w:rsid w:val="00831F4C"/>
    <w:rsid w:val="0084011C"/>
    <w:rsid w:val="0084083D"/>
    <w:rsid w:val="00841A3A"/>
    <w:rsid w:val="00842445"/>
    <w:rsid w:val="00842F57"/>
    <w:rsid w:val="008451C6"/>
    <w:rsid w:val="00847D68"/>
    <w:rsid w:val="00851DC2"/>
    <w:rsid w:val="008567D7"/>
    <w:rsid w:val="008571E4"/>
    <w:rsid w:val="00864BEB"/>
    <w:rsid w:val="00866219"/>
    <w:rsid w:val="008677B1"/>
    <w:rsid w:val="00872411"/>
    <w:rsid w:val="00885AFE"/>
    <w:rsid w:val="0089004C"/>
    <w:rsid w:val="00892315"/>
    <w:rsid w:val="00894A9F"/>
    <w:rsid w:val="00894F06"/>
    <w:rsid w:val="00895443"/>
    <w:rsid w:val="008A0BAC"/>
    <w:rsid w:val="008A0DBC"/>
    <w:rsid w:val="008A2DC0"/>
    <w:rsid w:val="008A7696"/>
    <w:rsid w:val="008A77FC"/>
    <w:rsid w:val="008B058E"/>
    <w:rsid w:val="008B07DA"/>
    <w:rsid w:val="008B28EF"/>
    <w:rsid w:val="008B773D"/>
    <w:rsid w:val="008C2D6B"/>
    <w:rsid w:val="008C4FBF"/>
    <w:rsid w:val="008C5B12"/>
    <w:rsid w:val="008D186D"/>
    <w:rsid w:val="008D29BC"/>
    <w:rsid w:val="008D2E11"/>
    <w:rsid w:val="008E03B1"/>
    <w:rsid w:val="008E0407"/>
    <w:rsid w:val="008E2C7D"/>
    <w:rsid w:val="008E491E"/>
    <w:rsid w:val="008F2708"/>
    <w:rsid w:val="008F4B14"/>
    <w:rsid w:val="008F5BBF"/>
    <w:rsid w:val="009121D0"/>
    <w:rsid w:val="0091547E"/>
    <w:rsid w:val="00917173"/>
    <w:rsid w:val="009171A1"/>
    <w:rsid w:val="0092366A"/>
    <w:rsid w:val="0092529E"/>
    <w:rsid w:val="00931962"/>
    <w:rsid w:val="009423D7"/>
    <w:rsid w:val="009451AF"/>
    <w:rsid w:val="009455C0"/>
    <w:rsid w:val="00951390"/>
    <w:rsid w:val="00952969"/>
    <w:rsid w:val="009540AA"/>
    <w:rsid w:val="009541B2"/>
    <w:rsid w:val="00964679"/>
    <w:rsid w:val="00964FF5"/>
    <w:rsid w:val="00971C6B"/>
    <w:rsid w:val="00975FAB"/>
    <w:rsid w:val="009802E1"/>
    <w:rsid w:val="00980F26"/>
    <w:rsid w:val="00982882"/>
    <w:rsid w:val="00983C04"/>
    <w:rsid w:val="00983E49"/>
    <w:rsid w:val="0099388E"/>
    <w:rsid w:val="00996376"/>
    <w:rsid w:val="009A0539"/>
    <w:rsid w:val="009A060C"/>
    <w:rsid w:val="009A16FE"/>
    <w:rsid w:val="009B5278"/>
    <w:rsid w:val="009B6D39"/>
    <w:rsid w:val="009B7C08"/>
    <w:rsid w:val="009C5028"/>
    <w:rsid w:val="009D1B0D"/>
    <w:rsid w:val="009D3B5E"/>
    <w:rsid w:val="009E2A74"/>
    <w:rsid w:val="009E5904"/>
    <w:rsid w:val="009E76EE"/>
    <w:rsid w:val="009F065E"/>
    <w:rsid w:val="009F1368"/>
    <w:rsid w:val="009F4113"/>
    <w:rsid w:val="009F5728"/>
    <w:rsid w:val="009F582E"/>
    <w:rsid w:val="00A0011B"/>
    <w:rsid w:val="00A025B1"/>
    <w:rsid w:val="00A05EF5"/>
    <w:rsid w:val="00A06961"/>
    <w:rsid w:val="00A069F5"/>
    <w:rsid w:val="00A07125"/>
    <w:rsid w:val="00A07AA7"/>
    <w:rsid w:val="00A134CB"/>
    <w:rsid w:val="00A218CA"/>
    <w:rsid w:val="00A22015"/>
    <w:rsid w:val="00A241D6"/>
    <w:rsid w:val="00A244A6"/>
    <w:rsid w:val="00A24555"/>
    <w:rsid w:val="00A2473A"/>
    <w:rsid w:val="00A24BFC"/>
    <w:rsid w:val="00A25BD1"/>
    <w:rsid w:val="00A33A8C"/>
    <w:rsid w:val="00A42E1D"/>
    <w:rsid w:val="00A43E0E"/>
    <w:rsid w:val="00A451C5"/>
    <w:rsid w:val="00A46C33"/>
    <w:rsid w:val="00A47AC7"/>
    <w:rsid w:val="00A47CB8"/>
    <w:rsid w:val="00A5012E"/>
    <w:rsid w:val="00A54D9C"/>
    <w:rsid w:val="00A55634"/>
    <w:rsid w:val="00A60387"/>
    <w:rsid w:val="00A611F6"/>
    <w:rsid w:val="00A61768"/>
    <w:rsid w:val="00A62325"/>
    <w:rsid w:val="00A62513"/>
    <w:rsid w:val="00A648BF"/>
    <w:rsid w:val="00A65054"/>
    <w:rsid w:val="00A65A5A"/>
    <w:rsid w:val="00A67A3F"/>
    <w:rsid w:val="00A726A5"/>
    <w:rsid w:val="00A7685F"/>
    <w:rsid w:val="00A809C6"/>
    <w:rsid w:val="00A81227"/>
    <w:rsid w:val="00A81555"/>
    <w:rsid w:val="00A82753"/>
    <w:rsid w:val="00A838A0"/>
    <w:rsid w:val="00A94729"/>
    <w:rsid w:val="00A96459"/>
    <w:rsid w:val="00AA38D4"/>
    <w:rsid w:val="00AA4E63"/>
    <w:rsid w:val="00AA5ED4"/>
    <w:rsid w:val="00AA677A"/>
    <w:rsid w:val="00AB0BE1"/>
    <w:rsid w:val="00AB361E"/>
    <w:rsid w:val="00AB79BA"/>
    <w:rsid w:val="00AC3825"/>
    <w:rsid w:val="00AD0ED4"/>
    <w:rsid w:val="00AD1EDC"/>
    <w:rsid w:val="00AD23AD"/>
    <w:rsid w:val="00AD4C06"/>
    <w:rsid w:val="00AD4CAD"/>
    <w:rsid w:val="00AD6D11"/>
    <w:rsid w:val="00AD6F21"/>
    <w:rsid w:val="00AD77C1"/>
    <w:rsid w:val="00AE20FE"/>
    <w:rsid w:val="00AE4DD8"/>
    <w:rsid w:val="00AE5038"/>
    <w:rsid w:val="00AE55C8"/>
    <w:rsid w:val="00AF0500"/>
    <w:rsid w:val="00AF2889"/>
    <w:rsid w:val="00AF3A00"/>
    <w:rsid w:val="00B03442"/>
    <w:rsid w:val="00B03E05"/>
    <w:rsid w:val="00B047B1"/>
    <w:rsid w:val="00B04D01"/>
    <w:rsid w:val="00B110A9"/>
    <w:rsid w:val="00B117D6"/>
    <w:rsid w:val="00B144E1"/>
    <w:rsid w:val="00B145C1"/>
    <w:rsid w:val="00B22291"/>
    <w:rsid w:val="00B248D8"/>
    <w:rsid w:val="00B274B8"/>
    <w:rsid w:val="00B375D5"/>
    <w:rsid w:val="00B400D2"/>
    <w:rsid w:val="00B440B5"/>
    <w:rsid w:val="00B479A8"/>
    <w:rsid w:val="00B60DA9"/>
    <w:rsid w:val="00B60FDB"/>
    <w:rsid w:val="00B6266D"/>
    <w:rsid w:val="00B63145"/>
    <w:rsid w:val="00B726AA"/>
    <w:rsid w:val="00B73C27"/>
    <w:rsid w:val="00B7626D"/>
    <w:rsid w:val="00B764DD"/>
    <w:rsid w:val="00B76AB6"/>
    <w:rsid w:val="00B77C26"/>
    <w:rsid w:val="00B831E7"/>
    <w:rsid w:val="00B84042"/>
    <w:rsid w:val="00B8439E"/>
    <w:rsid w:val="00B90E0B"/>
    <w:rsid w:val="00B936D0"/>
    <w:rsid w:val="00B94531"/>
    <w:rsid w:val="00BA1B8D"/>
    <w:rsid w:val="00BA5961"/>
    <w:rsid w:val="00BA6CC7"/>
    <w:rsid w:val="00BA7107"/>
    <w:rsid w:val="00BB1832"/>
    <w:rsid w:val="00BB26B0"/>
    <w:rsid w:val="00BC0C91"/>
    <w:rsid w:val="00BC6F39"/>
    <w:rsid w:val="00BD2428"/>
    <w:rsid w:val="00BD2FFA"/>
    <w:rsid w:val="00BD4BC4"/>
    <w:rsid w:val="00BD6156"/>
    <w:rsid w:val="00BD647C"/>
    <w:rsid w:val="00BE0829"/>
    <w:rsid w:val="00BE1123"/>
    <w:rsid w:val="00BE1810"/>
    <w:rsid w:val="00BE2250"/>
    <w:rsid w:val="00BE48DF"/>
    <w:rsid w:val="00BF45BA"/>
    <w:rsid w:val="00C06242"/>
    <w:rsid w:val="00C106F5"/>
    <w:rsid w:val="00C12864"/>
    <w:rsid w:val="00C12F68"/>
    <w:rsid w:val="00C16137"/>
    <w:rsid w:val="00C225C8"/>
    <w:rsid w:val="00C32ED9"/>
    <w:rsid w:val="00C431ED"/>
    <w:rsid w:val="00C54310"/>
    <w:rsid w:val="00C55629"/>
    <w:rsid w:val="00C670E7"/>
    <w:rsid w:val="00C757FD"/>
    <w:rsid w:val="00C7781A"/>
    <w:rsid w:val="00C81B16"/>
    <w:rsid w:val="00C84812"/>
    <w:rsid w:val="00C87BAF"/>
    <w:rsid w:val="00C93740"/>
    <w:rsid w:val="00C95507"/>
    <w:rsid w:val="00C956BB"/>
    <w:rsid w:val="00C95AED"/>
    <w:rsid w:val="00C96FBD"/>
    <w:rsid w:val="00CA54DB"/>
    <w:rsid w:val="00CB1D80"/>
    <w:rsid w:val="00CB246D"/>
    <w:rsid w:val="00CB5E88"/>
    <w:rsid w:val="00CB6C99"/>
    <w:rsid w:val="00CC34F1"/>
    <w:rsid w:val="00CD267E"/>
    <w:rsid w:val="00CD4DFE"/>
    <w:rsid w:val="00CD6185"/>
    <w:rsid w:val="00CD7B6D"/>
    <w:rsid w:val="00CE084F"/>
    <w:rsid w:val="00CE410E"/>
    <w:rsid w:val="00CE5D29"/>
    <w:rsid w:val="00CE7F0F"/>
    <w:rsid w:val="00CF41EC"/>
    <w:rsid w:val="00CF6168"/>
    <w:rsid w:val="00D01C71"/>
    <w:rsid w:val="00D04378"/>
    <w:rsid w:val="00D044FF"/>
    <w:rsid w:val="00D056BC"/>
    <w:rsid w:val="00D05C99"/>
    <w:rsid w:val="00D06B97"/>
    <w:rsid w:val="00D11C34"/>
    <w:rsid w:val="00D12DA2"/>
    <w:rsid w:val="00D13252"/>
    <w:rsid w:val="00D13BB4"/>
    <w:rsid w:val="00D162D6"/>
    <w:rsid w:val="00D17B1C"/>
    <w:rsid w:val="00D22236"/>
    <w:rsid w:val="00D22471"/>
    <w:rsid w:val="00D231BC"/>
    <w:rsid w:val="00D352C0"/>
    <w:rsid w:val="00D37493"/>
    <w:rsid w:val="00D425A5"/>
    <w:rsid w:val="00D462C9"/>
    <w:rsid w:val="00D50D19"/>
    <w:rsid w:val="00D51656"/>
    <w:rsid w:val="00D54196"/>
    <w:rsid w:val="00D6249A"/>
    <w:rsid w:val="00D62BAC"/>
    <w:rsid w:val="00D65278"/>
    <w:rsid w:val="00D667CA"/>
    <w:rsid w:val="00D715D1"/>
    <w:rsid w:val="00D73388"/>
    <w:rsid w:val="00D73B91"/>
    <w:rsid w:val="00D7685F"/>
    <w:rsid w:val="00D83F7B"/>
    <w:rsid w:val="00D8450F"/>
    <w:rsid w:val="00D861A7"/>
    <w:rsid w:val="00D869C5"/>
    <w:rsid w:val="00D92CC3"/>
    <w:rsid w:val="00D92FDB"/>
    <w:rsid w:val="00D93E71"/>
    <w:rsid w:val="00D952B6"/>
    <w:rsid w:val="00DA25B5"/>
    <w:rsid w:val="00DA26B9"/>
    <w:rsid w:val="00DA3B4D"/>
    <w:rsid w:val="00DA4779"/>
    <w:rsid w:val="00DA78F6"/>
    <w:rsid w:val="00DB0A15"/>
    <w:rsid w:val="00DB55EE"/>
    <w:rsid w:val="00DD1C79"/>
    <w:rsid w:val="00DD5DA3"/>
    <w:rsid w:val="00DD748F"/>
    <w:rsid w:val="00DE43BA"/>
    <w:rsid w:val="00DE7027"/>
    <w:rsid w:val="00DE7B55"/>
    <w:rsid w:val="00DE7D70"/>
    <w:rsid w:val="00DF024B"/>
    <w:rsid w:val="00DF0435"/>
    <w:rsid w:val="00DF4BAB"/>
    <w:rsid w:val="00DF78BD"/>
    <w:rsid w:val="00E01A1E"/>
    <w:rsid w:val="00E03ABF"/>
    <w:rsid w:val="00E05DA8"/>
    <w:rsid w:val="00E06621"/>
    <w:rsid w:val="00E1041D"/>
    <w:rsid w:val="00E132AA"/>
    <w:rsid w:val="00E13DF2"/>
    <w:rsid w:val="00E17AA6"/>
    <w:rsid w:val="00E21141"/>
    <w:rsid w:val="00E2137E"/>
    <w:rsid w:val="00E228E3"/>
    <w:rsid w:val="00E22E43"/>
    <w:rsid w:val="00E260DA"/>
    <w:rsid w:val="00E26EBA"/>
    <w:rsid w:val="00E2747B"/>
    <w:rsid w:val="00E31061"/>
    <w:rsid w:val="00E31F91"/>
    <w:rsid w:val="00E34BF1"/>
    <w:rsid w:val="00E3627A"/>
    <w:rsid w:val="00E41222"/>
    <w:rsid w:val="00E41E46"/>
    <w:rsid w:val="00E46019"/>
    <w:rsid w:val="00E47E2C"/>
    <w:rsid w:val="00E52861"/>
    <w:rsid w:val="00E5509F"/>
    <w:rsid w:val="00E56C32"/>
    <w:rsid w:val="00E60F6A"/>
    <w:rsid w:val="00E62861"/>
    <w:rsid w:val="00E63E9A"/>
    <w:rsid w:val="00E64DE1"/>
    <w:rsid w:val="00E70031"/>
    <w:rsid w:val="00E71215"/>
    <w:rsid w:val="00E71749"/>
    <w:rsid w:val="00E718FA"/>
    <w:rsid w:val="00E724E6"/>
    <w:rsid w:val="00E72D7A"/>
    <w:rsid w:val="00E73913"/>
    <w:rsid w:val="00E74AF1"/>
    <w:rsid w:val="00E74B38"/>
    <w:rsid w:val="00E779AD"/>
    <w:rsid w:val="00E82BD3"/>
    <w:rsid w:val="00E83272"/>
    <w:rsid w:val="00E92488"/>
    <w:rsid w:val="00EA33A7"/>
    <w:rsid w:val="00EA3840"/>
    <w:rsid w:val="00EB593E"/>
    <w:rsid w:val="00EB69F7"/>
    <w:rsid w:val="00EC0230"/>
    <w:rsid w:val="00EC2056"/>
    <w:rsid w:val="00EC24DE"/>
    <w:rsid w:val="00EC5992"/>
    <w:rsid w:val="00EC6729"/>
    <w:rsid w:val="00ED2D62"/>
    <w:rsid w:val="00ED3ED0"/>
    <w:rsid w:val="00ED5431"/>
    <w:rsid w:val="00EE0234"/>
    <w:rsid w:val="00EE4580"/>
    <w:rsid w:val="00EE50B9"/>
    <w:rsid w:val="00EE51B2"/>
    <w:rsid w:val="00EE5869"/>
    <w:rsid w:val="00EE697D"/>
    <w:rsid w:val="00EF1BD5"/>
    <w:rsid w:val="00EF5E32"/>
    <w:rsid w:val="00EF674D"/>
    <w:rsid w:val="00EF7B6C"/>
    <w:rsid w:val="00F128A0"/>
    <w:rsid w:val="00F13223"/>
    <w:rsid w:val="00F13EE6"/>
    <w:rsid w:val="00F16D3E"/>
    <w:rsid w:val="00F27AAA"/>
    <w:rsid w:val="00F3437D"/>
    <w:rsid w:val="00F411B2"/>
    <w:rsid w:val="00F41222"/>
    <w:rsid w:val="00F43C26"/>
    <w:rsid w:val="00F4400C"/>
    <w:rsid w:val="00F45526"/>
    <w:rsid w:val="00F525DE"/>
    <w:rsid w:val="00F5563F"/>
    <w:rsid w:val="00F601B6"/>
    <w:rsid w:val="00F60DD4"/>
    <w:rsid w:val="00F6286B"/>
    <w:rsid w:val="00F67183"/>
    <w:rsid w:val="00F761CE"/>
    <w:rsid w:val="00F832CB"/>
    <w:rsid w:val="00F91A5A"/>
    <w:rsid w:val="00F9538B"/>
    <w:rsid w:val="00F9746C"/>
    <w:rsid w:val="00F97C31"/>
    <w:rsid w:val="00FA314C"/>
    <w:rsid w:val="00FA72F6"/>
    <w:rsid w:val="00FB22C5"/>
    <w:rsid w:val="00FB4CD4"/>
    <w:rsid w:val="00FC03DC"/>
    <w:rsid w:val="00FC0DC0"/>
    <w:rsid w:val="00FC1F64"/>
    <w:rsid w:val="00FC4B04"/>
    <w:rsid w:val="00FD0025"/>
    <w:rsid w:val="00FD2C1C"/>
    <w:rsid w:val="00FD4359"/>
    <w:rsid w:val="00FD74C3"/>
    <w:rsid w:val="00FF0DAD"/>
    <w:rsid w:val="00FF1FD7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C36B"/>
  <w15:docId w15:val="{D761BD07-0ED9-43D4-AA8E-D5EE6DDA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F67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hone">
    <w:name w:val="phone"/>
    <w:basedOn w:val="a0"/>
    <w:rsid w:val="0077417C"/>
  </w:style>
  <w:style w:type="character" w:customStyle="1" w:styleId="af9">
    <w:name w:val="Основной текст_"/>
    <w:basedOn w:val="a0"/>
    <w:link w:val="11"/>
    <w:rsid w:val="00D93E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93E7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bvi-tts">
    <w:name w:val="bvi-tts"/>
    <w:basedOn w:val="a"/>
    <w:rsid w:val="000D3D60"/>
    <w:pPr>
      <w:spacing w:before="100" w:beforeAutospacing="1" w:after="100" w:afterAutospacing="1"/>
    </w:pPr>
  </w:style>
  <w:style w:type="character" w:customStyle="1" w:styleId="c2">
    <w:name w:val="c2"/>
    <w:rsid w:val="00864BEB"/>
  </w:style>
  <w:style w:type="character" w:styleId="afa">
    <w:name w:val="page number"/>
    <w:basedOn w:val="a0"/>
    <w:rsid w:val="00BE2250"/>
  </w:style>
  <w:style w:type="paragraph" w:customStyle="1" w:styleId="afb">
    <w:name w:val="Знак Знак Знак Знак"/>
    <w:basedOn w:val="a"/>
    <w:rsid w:val="00B479A8"/>
    <w:rPr>
      <w:rFonts w:ascii="Verdana" w:hAnsi="Verdana" w:cs="Verdana"/>
      <w:sz w:val="20"/>
      <w:szCs w:val="20"/>
      <w:lang w:val="en-US" w:eastAsia="en-US"/>
    </w:rPr>
  </w:style>
  <w:style w:type="character" w:styleId="afc">
    <w:name w:val="Strong"/>
    <w:basedOn w:val="a0"/>
    <w:uiPriority w:val="22"/>
    <w:qFormat/>
    <w:rsid w:val="00384D9A"/>
    <w:rPr>
      <w:b/>
      <w:bCs/>
    </w:rPr>
  </w:style>
  <w:style w:type="character" w:styleId="afd">
    <w:name w:val="Emphasis"/>
    <w:basedOn w:val="a0"/>
    <w:uiPriority w:val="20"/>
    <w:qFormat/>
    <w:rsid w:val="00917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cnk_prazdnik?w=wall-45787411_3012" TargetMode="External"/><Relationship Id="rId18" Type="http://schemas.openxmlformats.org/officeDocument/2006/relationships/hyperlink" Target="https://vk.com/dshiugansk?w=wall-185780372_2536" TargetMode="External"/><Relationship Id="rId26" Type="http://schemas.openxmlformats.org/officeDocument/2006/relationships/hyperlink" Target="https://vk.com/dshiugansk?w=wall-185780372_2471" TargetMode="External"/><Relationship Id="rId39" Type="http://schemas.openxmlformats.org/officeDocument/2006/relationships/hyperlink" Target="mailto:Aleftina_10_74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nk_prazdnik?z=photo-45787411_457244004%2Fwall-45787411_3022" TargetMode="External"/><Relationship Id="rId34" Type="http://schemas.openxmlformats.org/officeDocument/2006/relationships/hyperlink" Target="https://vk.com/mirnoevremya86?w=wall-201813234_13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dshiugansk?w=wall-185780372_2491" TargetMode="External"/><Relationship Id="rId17" Type="http://schemas.openxmlformats.org/officeDocument/2006/relationships/hyperlink" Target="https://vk.com/kdkugansk?w=wall-70991116_7400" TargetMode="External"/><Relationship Id="rId25" Type="http://schemas.openxmlformats.org/officeDocument/2006/relationships/hyperlink" Target="https://vk.com/feed?section=search&amp;q=%23%D0%BC%D0%B0%D0%BD%D1%81%D0%B8" TargetMode="External"/><Relationship Id="rId33" Type="http://schemas.openxmlformats.org/officeDocument/2006/relationships/hyperlink" Target="https://vk.com/mirnoevremya86?w=wall-201813234_135" TargetMode="External"/><Relationship Id="rId38" Type="http://schemas.openxmlformats.org/officeDocument/2006/relationships/hyperlink" Target="mailto:Mamedov-tofig77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ideo-45787411_456239373" TargetMode="External"/><Relationship Id="rId20" Type="http://schemas.openxmlformats.org/officeDocument/2006/relationships/hyperlink" Target="https://vk.com/wall-50041373_10290" TargetMode="External"/><Relationship Id="rId29" Type="http://schemas.openxmlformats.org/officeDocument/2006/relationships/hyperlink" Target="https://86.xn--b1aew.xn--p1ai/request_main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hildrenscity?w=wall-80163478_11316" TargetMode="External"/><Relationship Id="rId24" Type="http://schemas.openxmlformats.org/officeDocument/2006/relationships/hyperlink" Target="https://vk.com/feed?section=search&amp;q=%23%D1%85%D0%B0%D0%BD%D1%82%D1%8B" TargetMode="External"/><Relationship Id="rId32" Type="http://schemas.openxmlformats.org/officeDocument/2006/relationships/hyperlink" Target="https://vk.com/mirnoevremya86?w=wall-201813234_127" TargetMode="External"/><Relationship Id="rId37" Type="http://schemas.openxmlformats.org/officeDocument/2006/relationships/hyperlink" Target="mailto:svetlana818@list.ru" TargetMode="External"/><Relationship Id="rId40" Type="http://schemas.openxmlformats.org/officeDocument/2006/relationships/hyperlink" Target="mailto:klerik_balb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hildrenscity?w=wall-80163478_11319" TargetMode="External"/><Relationship Id="rId23" Type="http://schemas.openxmlformats.org/officeDocument/2006/relationships/hyperlink" Target="https://vk.com/cnk_prazdnik?w=wall-45787411_3079" TargetMode="External"/><Relationship Id="rId28" Type="http://schemas.openxmlformats.org/officeDocument/2006/relationships/hyperlink" Target="https://vk.com/away.php?to=http%3A%2F%2F%CD%E0%F6%E8%EE%ED%E0%EB%FC%ED%EE%F1%F2%FC.ru&amp;post=-127859266_13732&amp;cc_key=" TargetMode="External"/><Relationship Id="rId36" Type="http://schemas.openxmlformats.org/officeDocument/2006/relationships/hyperlink" Target="file://C:\Users\ovpo\Desktop\&#1063;&#1040;&#1056;&#1048;&#1050;&#1054;&#1042;&#1040;\&#1056;&#1072;&#1073;&#1086;&#1090;&#1072;%20&#1087;&#1086;%20&#1069;&#1050;&#1057;&#1058;&#1056;&#1045;&#1052;&#1048;&#1047;&#1052;&#1059;\&#1054;&#1090;&#1095;&#1077;&#1090;&#1099;%20&#1087;&#1086;%20&#1101;&#1082;&#1089;&#1090;&#1088;&#1077;&#1084;&#1080;&#1079;&#1084;&#1091;\&#1054;&#1090;&#1095;&#1077;&#1090;%20&#1087;&#1086;%20&#1087;&#1086;&#1088;&#1091;&#1095;&#1077;&#1085;&#1080;&#1102;%20&#1055;&#1088;&#1077;&#1079;&#1080;&#1076;&#1077;&#1085;&#1090;&#1072;%20&#1087;&#1086;%20&#1101;&#1082;&#1089;&#1090;&#1088;&#1077;&#1084;&#1080;&#1079;&#1084;&#1091;%20&#1080;%20&#1101;&#1090;&#1085;&#1086;&#1089;&#1077;&#1087;&#1072;&#1088;&#1072;&#1090;&#1080;&#1079;&#1084;&#1091;%20&#1077;&#1078;&#1077;&#1082;&#1074;&#1072;&#1088;&#1090;&#1072;&#1083;&#1100;&#1085;&#1099;&#1081;\&#1054;&#1090;&#1095;&#1077;&#1090;&#1099;%202022\&#1089;&#1086;&#1094;&#1080;&#1072;&#1083;&#1100;&#1085;&#1099;&#1081;%20&#1074;&#1080;&#1076;&#1077;&#1086;&#1088;&#1086;&#1083;&#1080;&#1082;%20&#1074;%20&#1086;&#1073;&#1083;&#1072;&#1089;&#1090;&#1080;%20&#1087;&#1088;&#1086;&#1092;&#1080;&#1083;&#1072;&#1082;&#1090;&#1080;&#1082;&#1080;%20&#1101;&#1082;&#1089;&#1090;&#1088;&#1077;&#1084;&#1080;&#1079;&#1084;&#1072;%20&#1080;%20&#1080;&#1076;&#1077;&#1086;&#1083;&#1086;&#1075;&#1080;&#1080;%20&#1090;&#1077;&#1088;&#1088;&#1086;&#1088;&#1080;&#1079;&#1084;&#1072;%20https:\vk.com\mirnoevremya86?w=wall-201813234_143%20&#8211;%2032%20&#1087;&#1088;&#1086;&#1089;&#1084;&#1086;&#1090;&#1088;&#1072;." TargetMode="External"/><Relationship Id="rId10" Type="http://schemas.openxmlformats.org/officeDocument/2006/relationships/hyperlink" Target="https://vk.com/biblioteka11mk?w=wall-166930568_6262" TargetMode="External"/><Relationship Id="rId19" Type="http://schemas.openxmlformats.org/officeDocument/2006/relationships/hyperlink" Target="https://vk.com/wall-50041373_10265" TargetMode="External"/><Relationship Id="rId31" Type="http://schemas.openxmlformats.org/officeDocument/2006/relationships/hyperlink" Target="https://www.youtube.com/watch?v=3HMrl4_5I_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iryak-sport.edusite.ru/mconstr.html?page=/p24aa1.html" TargetMode="External"/><Relationship Id="rId14" Type="http://schemas.openxmlformats.org/officeDocument/2006/relationships/hyperlink" Target="https://vk.com/wall-50041373_10295" TargetMode="External"/><Relationship Id="rId22" Type="http://schemas.openxmlformats.org/officeDocument/2006/relationships/hyperlink" Target="https://vk.com/cnk_prazdnik?z=photo-45787411_457244014%2Fwall-45787411_3026" TargetMode="External"/><Relationship Id="rId27" Type="http://schemas.openxmlformats.org/officeDocument/2006/relationships/hyperlink" Target="https://vk.com/cnk_prazdnik?z=photo-45787411_457243964%2Fwall-45787411_2978" TargetMode="External"/><Relationship Id="rId30" Type="http://schemas.openxmlformats.org/officeDocument/2006/relationships/hyperlink" Target="https://86.xn--b1aew.xn--p1ai/request_main" TargetMode="External"/><Relationship Id="rId35" Type="http://schemas.openxmlformats.org/officeDocument/2006/relationships/hyperlink" Target="https://vk.com/mirnoevremya86?w=wall-201813234_14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A6F8-6FD9-4482-A2E8-BDC0AA20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9170</Words>
  <Characters>52270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OVPO</cp:lastModifiedBy>
  <cp:revision>3</cp:revision>
  <cp:lastPrinted>2020-01-09T10:40:00Z</cp:lastPrinted>
  <dcterms:created xsi:type="dcterms:W3CDTF">2022-10-14T03:46:00Z</dcterms:created>
  <dcterms:modified xsi:type="dcterms:W3CDTF">2022-10-14T03:46:00Z</dcterms:modified>
</cp:coreProperties>
</file>