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81" w:rsidRDefault="00A333F7" w:rsidP="008F5856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-21590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A81" w:rsidRDefault="00595A81" w:rsidP="008F5856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D15B25" w:rsidRPr="00D15B25" w:rsidRDefault="00D15B25" w:rsidP="00D15B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B25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D15B25" w:rsidRPr="00D15B25" w:rsidRDefault="00D15B25" w:rsidP="00D15B2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15B25" w:rsidRPr="00D15B25" w:rsidRDefault="00D15B25" w:rsidP="00D15B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D15B25">
        <w:rPr>
          <w:rFonts w:ascii="Times New Roman" w:hAnsi="Times New Roman" w:cs="Times New Roman"/>
          <w:b/>
          <w:caps/>
          <w:sz w:val="40"/>
          <w:szCs w:val="40"/>
        </w:rPr>
        <w:t>РАСПОРЯЖЕНИЕ</w:t>
      </w:r>
    </w:p>
    <w:p w:rsidR="00D15B25" w:rsidRPr="00D15B25" w:rsidRDefault="00D15B25" w:rsidP="00D15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3E6" w:rsidRDefault="00007A36" w:rsidP="002B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330-р</w:t>
      </w:r>
    </w:p>
    <w:p w:rsidR="00D15B25" w:rsidRPr="00D15B25" w:rsidRDefault="00D15B25" w:rsidP="007D0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5B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15B2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15B25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D15B25" w:rsidRPr="00D15B25" w:rsidRDefault="00D15B25" w:rsidP="00D15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A81" w:rsidRPr="00D15B25" w:rsidRDefault="00D15B25" w:rsidP="00D15B25">
      <w:pPr>
        <w:pStyle w:val="21"/>
        <w:jc w:val="center"/>
        <w:rPr>
          <w:rFonts w:ascii="Times New Roman" w:hAnsi="Times New Roman" w:cs="Times New Roman"/>
          <w:b/>
        </w:rPr>
      </w:pPr>
      <w:r w:rsidRPr="00D15B25">
        <w:rPr>
          <w:rFonts w:ascii="Times New Roman" w:hAnsi="Times New Roman" w:cs="Times New Roman"/>
          <w:b/>
        </w:rPr>
        <w:t xml:space="preserve">Об утверждении Положения </w:t>
      </w:r>
      <w:r w:rsidR="00595A81" w:rsidRPr="00D15B25">
        <w:rPr>
          <w:rFonts w:ascii="Times New Roman" w:hAnsi="Times New Roman" w:cs="Times New Roman"/>
          <w:b/>
        </w:rPr>
        <w:t>о юриди</w:t>
      </w:r>
      <w:r w:rsidR="007D055C">
        <w:rPr>
          <w:rFonts w:ascii="Times New Roman" w:hAnsi="Times New Roman" w:cs="Times New Roman"/>
          <w:b/>
        </w:rPr>
        <w:t>ческо</w:t>
      </w:r>
      <w:r w:rsidR="007D055C" w:rsidRPr="007D055C">
        <w:rPr>
          <w:rFonts w:ascii="Times New Roman" w:hAnsi="Times New Roman" w:cs="Times New Roman"/>
        </w:rPr>
        <w:t>-</w:t>
      </w:r>
      <w:r w:rsidR="00595A81" w:rsidRPr="00D15B25">
        <w:rPr>
          <w:rFonts w:ascii="Times New Roman" w:hAnsi="Times New Roman" w:cs="Times New Roman"/>
          <w:b/>
        </w:rPr>
        <w:t>правовом управлении</w:t>
      </w:r>
    </w:p>
    <w:p w:rsidR="00595A81" w:rsidRPr="00D15B25" w:rsidRDefault="00595A81" w:rsidP="00D15B25">
      <w:pPr>
        <w:pStyle w:val="21"/>
        <w:jc w:val="center"/>
        <w:rPr>
          <w:rFonts w:ascii="Times New Roman" w:hAnsi="Times New Roman" w:cs="Times New Roman"/>
          <w:b/>
        </w:rPr>
      </w:pPr>
      <w:r w:rsidRPr="00D15B25">
        <w:rPr>
          <w:rFonts w:ascii="Times New Roman" w:hAnsi="Times New Roman" w:cs="Times New Roman"/>
          <w:b/>
        </w:rPr>
        <w:t>администрации города Нефтеюганска</w:t>
      </w:r>
    </w:p>
    <w:p w:rsidR="001F1EBA" w:rsidRPr="00533114" w:rsidRDefault="001F1EBA" w:rsidP="008F5856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89219B" w:rsidRPr="008908B5" w:rsidRDefault="0089219B" w:rsidP="0074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9219B">
        <w:rPr>
          <w:rFonts w:ascii="Times New Roman" w:hAnsi="Times New Roman" w:cs="Times New Roman"/>
          <w:sz w:val="28"/>
          <w:szCs w:val="20"/>
        </w:rPr>
        <w:t xml:space="preserve">В соответствии </w:t>
      </w:r>
      <w:r w:rsidR="006943E1">
        <w:rPr>
          <w:rFonts w:ascii="Times New Roman" w:hAnsi="Times New Roman" w:cs="Times New Roman"/>
          <w:sz w:val="28"/>
          <w:szCs w:val="20"/>
        </w:rPr>
        <w:t xml:space="preserve">с </w:t>
      </w:r>
      <w:r w:rsidRPr="0013183C">
        <w:rPr>
          <w:rFonts w:ascii="Times New Roman" w:hAnsi="Times New Roman" w:cs="Times New Roman"/>
          <w:sz w:val="28"/>
          <w:szCs w:val="20"/>
        </w:rPr>
        <w:t>Уставом</w:t>
      </w:r>
      <w:r w:rsidRPr="0089219B">
        <w:rPr>
          <w:rFonts w:ascii="Times New Roman" w:hAnsi="Times New Roman" w:cs="Times New Roman"/>
          <w:sz w:val="28"/>
          <w:szCs w:val="20"/>
        </w:rPr>
        <w:t xml:space="preserve"> города Нефтеюганска</w:t>
      </w:r>
      <w:r w:rsidRPr="00B02DFE">
        <w:rPr>
          <w:rFonts w:ascii="Times New Roman" w:hAnsi="Times New Roman" w:cs="Times New Roman"/>
          <w:sz w:val="28"/>
          <w:szCs w:val="20"/>
        </w:rPr>
        <w:t xml:space="preserve">, </w:t>
      </w:r>
      <w:r w:rsidR="00B02DFE">
        <w:rPr>
          <w:rFonts w:ascii="Times New Roman" w:hAnsi="Times New Roman" w:cs="Times New Roman"/>
          <w:sz w:val="28"/>
          <w:szCs w:val="20"/>
        </w:rPr>
        <w:t>структурой</w:t>
      </w:r>
      <w:r w:rsidR="00B02DFE" w:rsidRPr="00B02DFE">
        <w:rPr>
          <w:rFonts w:ascii="Times New Roman" w:hAnsi="Times New Roman" w:cs="Times New Roman"/>
          <w:sz w:val="28"/>
          <w:szCs w:val="20"/>
        </w:rPr>
        <w:t xml:space="preserve"> администрации города Нефтеюганска</w:t>
      </w:r>
      <w:r w:rsidR="00B02DFE">
        <w:rPr>
          <w:rFonts w:ascii="Times New Roman" w:hAnsi="Times New Roman" w:cs="Times New Roman"/>
          <w:sz w:val="28"/>
          <w:szCs w:val="20"/>
        </w:rPr>
        <w:t>, утвержденной</w:t>
      </w:r>
      <w:r w:rsidR="00B02DFE" w:rsidRPr="00B02DFE">
        <w:rPr>
          <w:rFonts w:ascii="Times New Roman" w:hAnsi="Times New Roman" w:cs="Times New Roman"/>
          <w:sz w:val="28"/>
          <w:szCs w:val="20"/>
        </w:rPr>
        <w:t xml:space="preserve"> </w:t>
      </w:r>
      <w:r w:rsidRPr="00B02DFE">
        <w:rPr>
          <w:rFonts w:ascii="Times New Roman" w:hAnsi="Times New Roman" w:cs="Times New Roman"/>
          <w:sz w:val="28"/>
          <w:szCs w:val="20"/>
        </w:rPr>
        <w:t xml:space="preserve">решением Думы города от </w:t>
      </w:r>
      <w:r w:rsidR="00B02DFE" w:rsidRPr="00B02DFE">
        <w:rPr>
          <w:rFonts w:ascii="Times New Roman" w:hAnsi="Times New Roman" w:cs="Times New Roman"/>
          <w:sz w:val="28"/>
          <w:szCs w:val="20"/>
        </w:rPr>
        <w:t xml:space="preserve">23.03.2022 </w:t>
      </w:r>
      <w:r w:rsidR="00B02DFE">
        <w:rPr>
          <w:rFonts w:ascii="Times New Roman" w:hAnsi="Times New Roman" w:cs="Times New Roman"/>
          <w:sz w:val="28"/>
          <w:szCs w:val="20"/>
        </w:rPr>
        <w:t xml:space="preserve">         </w:t>
      </w:r>
      <w:r w:rsidR="00B02DFE" w:rsidRPr="00B02DFE">
        <w:rPr>
          <w:rFonts w:ascii="Times New Roman" w:hAnsi="Times New Roman" w:cs="Times New Roman"/>
          <w:sz w:val="28"/>
          <w:szCs w:val="20"/>
        </w:rPr>
        <w:t>№ 1</w:t>
      </w:r>
      <w:r w:rsidR="00B02DFE">
        <w:rPr>
          <w:rFonts w:ascii="Times New Roman" w:hAnsi="Times New Roman" w:cs="Times New Roman"/>
          <w:sz w:val="28"/>
          <w:szCs w:val="20"/>
        </w:rPr>
        <w:t>1</w:t>
      </w:r>
      <w:r w:rsidR="00B02DFE" w:rsidRPr="00B02DFE">
        <w:rPr>
          <w:rFonts w:ascii="Times New Roman" w:hAnsi="Times New Roman" w:cs="Times New Roman"/>
          <w:sz w:val="28"/>
          <w:szCs w:val="20"/>
        </w:rPr>
        <w:t>2</w:t>
      </w:r>
      <w:r w:rsidRPr="00B02DFE">
        <w:rPr>
          <w:rFonts w:ascii="Times New Roman" w:hAnsi="Times New Roman" w:cs="Times New Roman"/>
          <w:sz w:val="28"/>
          <w:szCs w:val="20"/>
        </w:rPr>
        <w:t>-</w:t>
      </w:r>
      <w:r w:rsidRPr="00B02DFE">
        <w:rPr>
          <w:rFonts w:ascii="Times New Roman" w:hAnsi="Times New Roman" w:cs="Times New Roman"/>
          <w:sz w:val="28"/>
          <w:szCs w:val="20"/>
          <w:lang w:val="en-US"/>
        </w:rPr>
        <w:t>VI</w:t>
      </w:r>
      <w:r w:rsidR="00B02DFE" w:rsidRPr="00B02DFE">
        <w:rPr>
          <w:rFonts w:ascii="Times New Roman" w:hAnsi="Times New Roman" w:cs="Times New Roman"/>
          <w:sz w:val="28"/>
          <w:szCs w:val="20"/>
          <w:lang w:val="en-US"/>
        </w:rPr>
        <w:t>I</w:t>
      </w:r>
      <w:r w:rsidRPr="00B02DFE">
        <w:rPr>
          <w:rFonts w:ascii="Times New Roman" w:hAnsi="Times New Roman" w:cs="Times New Roman"/>
          <w:sz w:val="28"/>
          <w:szCs w:val="20"/>
        </w:rPr>
        <w:t xml:space="preserve">, </w:t>
      </w:r>
      <w:r w:rsidR="00B02DFE" w:rsidRPr="00745E79">
        <w:rPr>
          <w:rFonts w:ascii="Times New Roman" w:hAnsi="Times New Roman" w:cs="Times New Roman"/>
          <w:sz w:val="28"/>
          <w:szCs w:val="20"/>
        </w:rPr>
        <w:t>распоряжением администрации города Нефтеюганска от 15.02.2022 № 4</w:t>
      </w:r>
      <w:r w:rsidR="00745E79" w:rsidRPr="00745E79">
        <w:rPr>
          <w:rFonts w:ascii="Times New Roman" w:hAnsi="Times New Roman" w:cs="Times New Roman"/>
          <w:sz w:val="28"/>
          <w:szCs w:val="20"/>
        </w:rPr>
        <w:t>6</w:t>
      </w:r>
      <w:r w:rsidR="00B02DFE" w:rsidRPr="00745E79">
        <w:rPr>
          <w:rFonts w:ascii="Times New Roman" w:hAnsi="Times New Roman" w:cs="Times New Roman"/>
          <w:sz w:val="28"/>
          <w:szCs w:val="20"/>
        </w:rPr>
        <w:t xml:space="preserve">-р </w:t>
      </w:r>
      <w:r w:rsidR="00745E79" w:rsidRPr="00745E79">
        <w:rPr>
          <w:rFonts w:ascii="Times New Roman" w:hAnsi="Times New Roman" w:cs="Times New Roman"/>
          <w:sz w:val="28"/>
          <w:szCs w:val="20"/>
        </w:rPr>
        <w:t>«О делегировании части полномочий и распределении обязанностей</w:t>
      </w:r>
      <w:r w:rsidR="00745E79" w:rsidRPr="00745E79">
        <w:t xml:space="preserve"> </w:t>
      </w:r>
      <w:r w:rsidR="00745E79" w:rsidRPr="00745E79">
        <w:rPr>
          <w:rFonts w:ascii="Times New Roman" w:hAnsi="Times New Roman" w:cs="Times New Roman"/>
          <w:sz w:val="28"/>
          <w:szCs w:val="20"/>
        </w:rPr>
        <w:t>первому заместителю главы города Нефтеюганска, заместителям главы города Нефтеюганска</w:t>
      </w:r>
      <w:r w:rsidR="00745E79" w:rsidRPr="008908B5">
        <w:rPr>
          <w:rFonts w:ascii="Times New Roman" w:hAnsi="Times New Roman" w:cs="Times New Roman"/>
          <w:sz w:val="28"/>
          <w:szCs w:val="20"/>
        </w:rPr>
        <w:t>»</w:t>
      </w:r>
      <w:r w:rsidRPr="008908B5">
        <w:rPr>
          <w:rFonts w:ascii="Times New Roman" w:hAnsi="Times New Roman" w:cs="Times New Roman"/>
          <w:sz w:val="28"/>
          <w:szCs w:val="20"/>
        </w:rPr>
        <w:t>:</w:t>
      </w:r>
    </w:p>
    <w:p w:rsidR="0089219B" w:rsidRPr="0089219B" w:rsidRDefault="0089219B" w:rsidP="0089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9219B">
        <w:rPr>
          <w:rFonts w:ascii="Times New Roman" w:hAnsi="Times New Roman" w:cs="Times New Roman"/>
          <w:sz w:val="28"/>
          <w:szCs w:val="20"/>
        </w:rPr>
        <w:t xml:space="preserve">1.Утвердить Положение о юридическо-правовом управлении администрации города Нефтеюганска согласно приложению </w:t>
      </w:r>
      <w:r w:rsidRPr="0089219B">
        <w:rPr>
          <w:rFonts w:ascii="Times New Roman" w:hAnsi="Times New Roman" w:cs="Times New Roman"/>
          <w:bCs/>
          <w:sz w:val="28"/>
          <w:szCs w:val="28"/>
        </w:rPr>
        <w:t>к распоряжению</w:t>
      </w:r>
      <w:r w:rsidRPr="0089219B">
        <w:rPr>
          <w:rFonts w:ascii="Times New Roman" w:hAnsi="Times New Roman" w:cs="Times New Roman"/>
          <w:sz w:val="28"/>
          <w:szCs w:val="20"/>
        </w:rPr>
        <w:t>.</w:t>
      </w:r>
    </w:p>
    <w:p w:rsidR="0089219B" w:rsidRPr="0089219B" w:rsidRDefault="0089219B" w:rsidP="0089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9219B">
        <w:rPr>
          <w:rFonts w:ascii="Times New Roman" w:hAnsi="Times New Roman" w:cs="Times New Roman"/>
          <w:sz w:val="28"/>
          <w:szCs w:val="20"/>
        </w:rPr>
        <w:t>2.Призна</w:t>
      </w:r>
      <w:r w:rsidR="00A95DB0">
        <w:rPr>
          <w:rFonts w:ascii="Times New Roman" w:hAnsi="Times New Roman" w:cs="Times New Roman"/>
          <w:sz w:val="28"/>
          <w:szCs w:val="20"/>
        </w:rPr>
        <w:t>ть утратившим</w:t>
      </w:r>
      <w:r>
        <w:rPr>
          <w:rFonts w:ascii="Times New Roman" w:hAnsi="Times New Roman" w:cs="Times New Roman"/>
          <w:sz w:val="28"/>
          <w:szCs w:val="20"/>
        </w:rPr>
        <w:t xml:space="preserve"> силу распоряжение</w:t>
      </w:r>
      <w:r w:rsidRPr="0089219B">
        <w:rPr>
          <w:rFonts w:ascii="Times New Roman" w:hAnsi="Times New Roman" w:cs="Times New Roman"/>
          <w:sz w:val="28"/>
          <w:szCs w:val="20"/>
        </w:rPr>
        <w:t xml:space="preserve"> ад</w:t>
      </w:r>
      <w:r>
        <w:rPr>
          <w:rFonts w:ascii="Times New Roman" w:hAnsi="Times New Roman" w:cs="Times New Roman"/>
          <w:sz w:val="28"/>
          <w:szCs w:val="20"/>
        </w:rPr>
        <w:t>министрации города Нефтеюганска от 05.05.2017 № 176</w:t>
      </w:r>
      <w:r w:rsidRPr="0089219B">
        <w:rPr>
          <w:rFonts w:ascii="Times New Roman" w:hAnsi="Times New Roman" w:cs="Times New Roman"/>
          <w:sz w:val="28"/>
          <w:szCs w:val="20"/>
        </w:rPr>
        <w:t>-р «Об утверждении Положения о юридическо-правовом управлении адм</w:t>
      </w:r>
      <w:r>
        <w:rPr>
          <w:rFonts w:ascii="Times New Roman" w:hAnsi="Times New Roman" w:cs="Times New Roman"/>
          <w:sz w:val="28"/>
          <w:szCs w:val="20"/>
        </w:rPr>
        <w:t>инистрации города Нефтеюганска».</w:t>
      </w:r>
    </w:p>
    <w:p w:rsidR="0089219B" w:rsidRPr="0089219B" w:rsidRDefault="0089219B" w:rsidP="0089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9B">
        <w:rPr>
          <w:rFonts w:ascii="Times New Roman" w:hAnsi="Times New Roman" w:cs="Times New Roman"/>
          <w:sz w:val="28"/>
          <w:szCs w:val="28"/>
        </w:rPr>
        <w:t>3.Департаменту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Журавлев В.Ю</w:t>
      </w:r>
      <w:r w:rsidRPr="0089219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89219B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89219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595A81" w:rsidRDefault="00595A81" w:rsidP="004C6E9A">
      <w:pPr>
        <w:pStyle w:val="21"/>
        <w:jc w:val="both"/>
        <w:rPr>
          <w:rFonts w:ascii="Times New Roman" w:hAnsi="Times New Roman" w:cs="Times New Roman"/>
        </w:rPr>
      </w:pPr>
    </w:p>
    <w:p w:rsidR="0089219B" w:rsidRPr="00533114" w:rsidRDefault="0089219B" w:rsidP="004C6E9A">
      <w:pPr>
        <w:pStyle w:val="21"/>
        <w:jc w:val="both"/>
        <w:rPr>
          <w:rFonts w:ascii="Times New Roman" w:hAnsi="Times New Roman" w:cs="Times New Roman"/>
        </w:rPr>
      </w:pPr>
    </w:p>
    <w:p w:rsidR="00595A81" w:rsidRPr="00533114" w:rsidRDefault="00595A81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 w:rsidRPr="00533114">
        <w:rPr>
          <w:rFonts w:ascii="Times New Roman" w:hAnsi="Times New Roman" w:cs="Times New Roman"/>
          <w:b w:val="0"/>
          <w:bCs w:val="0"/>
        </w:rPr>
        <w:t>Глава города</w:t>
      </w:r>
      <w:r w:rsidR="001F1EBA">
        <w:rPr>
          <w:rFonts w:ascii="Times New Roman" w:hAnsi="Times New Roman" w:cs="Times New Roman"/>
          <w:b w:val="0"/>
          <w:bCs w:val="0"/>
        </w:rPr>
        <w:t xml:space="preserve"> Нефтеюганска</w:t>
      </w:r>
      <w:r w:rsidRPr="00533114">
        <w:rPr>
          <w:rFonts w:ascii="Times New Roman" w:hAnsi="Times New Roman" w:cs="Times New Roman"/>
          <w:b w:val="0"/>
          <w:bCs w:val="0"/>
        </w:rPr>
        <w:tab/>
        <w:t xml:space="preserve">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</w:t>
      </w:r>
      <w:r w:rsidR="0089219B">
        <w:rPr>
          <w:rFonts w:ascii="Times New Roman" w:hAnsi="Times New Roman" w:cs="Times New Roman"/>
          <w:b w:val="0"/>
          <w:bCs w:val="0"/>
        </w:rPr>
        <w:t xml:space="preserve">         </w:t>
      </w:r>
      <w:proofErr w:type="spellStart"/>
      <w:r w:rsidR="0089219B">
        <w:rPr>
          <w:rFonts w:ascii="Times New Roman" w:hAnsi="Times New Roman" w:cs="Times New Roman"/>
          <w:b w:val="0"/>
          <w:bCs w:val="0"/>
        </w:rPr>
        <w:t>Э.Х.Бугай</w:t>
      </w:r>
      <w:proofErr w:type="spellEnd"/>
      <w:r w:rsidRPr="00533114">
        <w:rPr>
          <w:rFonts w:ascii="Times New Roman" w:hAnsi="Times New Roman" w:cs="Times New Roman"/>
          <w:b w:val="0"/>
          <w:bCs w:val="0"/>
        </w:rPr>
        <w:t xml:space="preserve">  </w:t>
      </w:r>
    </w:p>
    <w:p w:rsidR="00595A81" w:rsidRDefault="00595A81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78696D" w:rsidRPr="00533114" w:rsidRDefault="0078696D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595A81" w:rsidRDefault="00595A81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745E79" w:rsidRDefault="00745E79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822680" w:rsidRDefault="00822680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1F1EBA" w:rsidRDefault="001F1EBA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1F1EBA" w:rsidRDefault="001F1EBA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1F1EBA" w:rsidRPr="00533114" w:rsidRDefault="001F1EBA" w:rsidP="006A7E45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1F1EBA" w:rsidRDefault="001F1EBA" w:rsidP="001F1EBA">
      <w:pPr>
        <w:pStyle w:val="1"/>
        <w:spacing w:before="0" w:beforeAutospacing="0" w:after="0" w:afterAutospacing="0"/>
        <w:ind w:left="5664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1F1EBA" w:rsidRDefault="001F1EBA" w:rsidP="001F1EBA">
      <w:pPr>
        <w:pStyle w:val="1"/>
        <w:spacing w:before="0" w:beforeAutospacing="0" w:after="0" w:afterAutospacing="0"/>
        <w:ind w:left="5664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распоряжению</w:t>
      </w:r>
    </w:p>
    <w:p w:rsidR="001F1EBA" w:rsidRDefault="001F1EBA" w:rsidP="001F1EBA">
      <w:pPr>
        <w:pStyle w:val="1"/>
        <w:spacing w:before="0" w:beforeAutospacing="0" w:after="0" w:afterAutospacing="0"/>
        <w:ind w:left="5664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</w:t>
      </w:r>
    </w:p>
    <w:p w:rsidR="00595A81" w:rsidRPr="00533114" w:rsidRDefault="00595A81" w:rsidP="001F1EBA">
      <w:pPr>
        <w:spacing w:after="0"/>
        <w:ind w:firstLine="148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F1E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114">
        <w:rPr>
          <w:rFonts w:ascii="Times New Roman" w:hAnsi="Times New Roman" w:cs="Times New Roman"/>
          <w:sz w:val="28"/>
          <w:szCs w:val="28"/>
        </w:rPr>
        <w:t xml:space="preserve">от </w:t>
      </w:r>
      <w:r w:rsidR="00007A36">
        <w:rPr>
          <w:rFonts w:ascii="Times New Roman" w:hAnsi="Times New Roman" w:cs="Times New Roman"/>
          <w:sz w:val="28"/>
          <w:szCs w:val="28"/>
        </w:rPr>
        <w:t>22.09.2022 № 330-р</w:t>
      </w:r>
    </w:p>
    <w:p w:rsidR="00595A81" w:rsidRPr="00076682" w:rsidRDefault="00595A81" w:rsidP="004C6E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5A81" w:rsidRPr="00533114" w:rsidRDefault="00595A81" w:rsidP="0097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>Положение</w:t>
      </w:r>
    </w:p>
    <w:p w:rsidR="00595A81" w:rsidRPr="00533114" w:rsidRDefault="00595A81" w:rsidP="0097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 xml:space="preserve">о юридическо-правовом управлении </w:t>
      </w:r>
    </w:p>
    <w:p w:rsidR="00595A81" w:rsidRPr="00533114" w:rsidRDefault="00595A81" w:rsidP="0097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</w:p>
    <w:p w:rsidR="00292634" w:rsidRPr="00533114" w:rsidRDefault="00292634" w:rsidP="0097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81" w:rsidRPr="00533114" w:rsidRDefault="00595A81" w:rsidP="009760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95A81" w:rsidRPr="00533114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 xml:space="preserve">1.1.Юридическо-правовое управление администрации города Нефтеюганска (далее </w:t>
      </w:r>
      <w:r w:rsidR="00CF197D">
        <w:rPr>
          <w:rFonts w:ascii="Times New Roman" w:hAnsi="Times New Roman" w:cs="Times New Roman"/>
          <w:sz w:val="28"/>
          <w:szCs w:val="28"/>
        </w:rPr>
        <w:t>-</w:t>
      </w:r>
      <w:r w:rsidRPr="00533114">
        <w:rPr>
          <w:rFonts w:ascii="Times New Roman" w:hAnsi="Times New Roman" w:cs="Times New Roman"/>
          <w:sz w:val="28"/>
          <w:szCs w:val="28"/>
        </w:rPr>
        <w:t xml:space="preserve"> Управление) является структурным подразделением </w:t>
      </w:r>
      <w:r w:rsidR="00CF197D">
        <w:rPr>
          <w:rFonts w:ascii="Times New Roman" w:hAnsi="Times New Roman" w:cs="Times New Roman"/>
          <w:sz w:val="28"/>
          <w:szCs w:val="28"/>
        </w:rPr>
        <w:t>а</w:t>
      </w:r>
      <w:r w:rsidRPr="00533114">
        <w:rPr>
          <w:rFonts w:ascii="Times New Roman" w:hAnsi="Times New Roman" w:cs="Times New Roman"/>
          <w:sz w:val="28"/>
          <w:szCs w:val="28"/>
        </w:rPr>
        <w:t>дминистрации города Нефтеюганска</w:t>
      </w:r>
      <w:r w:rsidR="00D2433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F197D">
        <w:rPr>
          <w:rFonts w:ascii="Times New Roman" w:hAnsi="Times New Roman" w:cs="Times New Roman"/>
          <w:sz w:val="28"/>
          <w:szCs w:val="28"/>
        </w:rPr>
        <w:t>-</w:t>
      </w:r>
      <w:r w:rsidR="00D24333">
        <w:rPr>
          <w:rFonts w:ascii="Times New Roman" w:hAnsi="Times New Roman" w:cs="Times New Roman"/>
          <w:sz w:val="28"/>
          <w:szCs w:val="28"/>
        </w:rPr>
        <w:t xml:space="preserve"> администрация города)</w:t>
      </w:r>
      <w:r w:rsidR="00292634">
        <w:rPr>
          <w:rFonts w:ascii="Times New Roman" w:hAnsi="Times New Roman" w:cs="Times New Roman"/>
          <w:sz w:val="28"/>
          <w:szCs w:val="28"/>
        </w:rPr>
        <w:t>,</w:t>
      </w:r>
      <w:r w:rsidRPr="00533114">
        <w:rPr>
          <w:rFonts w:ascii="Times New Roman" w:hAnsi="Times New Roman" w:cs="Times New Roman"/>
          <w:sz w:val="28"/>
          <w:szCs w:val="28"/>
        </w:rPr>
        <w:t xml:space="preserve"> осуществляющим правовое обеспечение деятельности а</w:t>
      </w:r>
      <w:r w:rsidR="009F39EF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Pr="00533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A81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 xml:space="preserve">1.2.Управление в своей деятельности руководствуется законодательством Российской Федерации, Уставом города Нефтеюганска, муниципальными правовыми актами </w:t>
      </w:r>
      <w:r w:rsidR="0029263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33114">
        <w:rPr>
          <w:rFonts w:ascii="Times New Roman" w:hAnsi="Times New Roman" w:cs="Times New Roman"/>
          <w:sz w:val="28"/>
          <w:szCs w:val="28"/>
        </w:rPr>
        <w:t>Нефтеюганска, а также настоящим Положением.</w:t>
      </w:r>
    </w:p>
    <w:p w:rsidR="00E031E8" w:rsidRPr="00533114" w:rsidRDefault="00E031E8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1.3.Управление осуществляет деятельность </w:t>
      </w:r>
      <w:r w:rsidR="00EA08CB">
        <w:rPr>
          <w:rFonts w:ascii="Times New Roman" w:hAnsi="Times New Roman" w:cs="Times New Roman"/>
          <w:sz w:val="28"/>
          <w:szCs w:val="28"/>
        </w:rPr>
        <w:t xml:space="preserve">от своего имени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EA08CB">
        <w:rPr>
          <w:rFonts w:ascii="Times New Roman" w:hAnsi="Times New Roman" w:cs="Times New Roman"/>
          <w:sz w:val="28"/>
          <w:szCs w:val="28"/>
        </w:rPr>
        <w:t xml:space="preserve">органами и структурными подразделениями администрации города,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государственной власти, органами местного самоуправления, общественными объединениями и иными организациями.</w:t>
      </w:r>
    </w:p>
    <w:p w:rsidR="00595A81" w:rsidRPr="00533114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114">
        <w:rPr>
          <w:rFonts w:ascii="Times New Roman" w:hAnsi="Times New Roman" w:cs="Times New Roman"/>
          <w:sz w:val="28"/>
          <w:szCs w:val="28"/>
        </w:rPr>
        <w:t>1.</w:t>
      </w:r>
      <w:r w:rsidR="00E031E8">
        <w:rPr>
          <w:rFonts w:ascii="Times New Roman" w:hAnsi="Times New Roman" w:cs="Times New Roman"/>
          <w:sz w:val="28"/>
          <w:szCs w:val="28"/>
        </w:rPr>
        <w:t>4</w:t>
      </w:r>
      <w:r w:rsidRPr="00533114">
        <w:rPr>
          <w:rFonts w:ascii="Times New Roman" w:hAnsi="Times New Roman" w:cs="Times New Roman"/>
          <w:sz w:val="28"/>
          <w:szCs w:val="28"/>
        </w:rPr>
        <w:t>.Управление не является юридическим лицом, имеет бланк</w:t>
      </w:r>
      <w:r w:rsidR="00E031E8">
        <w:rPr>
          <w:rFonts w:ascii="Times New Roman" w:hAnsi="Times New Roman" w:cs="Times New Roman"/>
          <w:sz w:val="28"/>
          <w:szCs w:val="28"/>
        </w:rPr>
        <w:t>и</w:t>
      </w:r>
      <w:r w:rsidRPr="00533114">
        <w:rPr>
          <w:rFonts w:ascii="Times New Roman" w:hAnsi="Times New Roman" w:cs="Times New Roman"/>
          <w:sz w:val="28"/>
          <w:szCs w:val="28"/>
        </w:rPr>
        <w:t xml:space="preserve"> со своим наиме</w:t>
      </w:r>
      <w:r w:rsidR="00E031E8">
        <w:rPr>
          <w:rFonts w:ascii="Times New Roman" w:hAnsi="Times New Roman" w:cs="Times New Roman"/>
          <w:sz w:val="28"/>
          <w:szCs w:val="28"/>
        </w:rPr>
        <w:t xml:space="preserve">нованием установленного </w:t>
      </w:r>
      <w:r w:rsidR="0009292A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E031E8">
        <w:rPr>
          <w:rFonts w:ascii="Times New Roman" w:hAnsi="Times New Roman" w:cs="Times New Roman"/>
          <w:sz w:val="28"/>
          <w:szCs w:val="28"/>
        </w:rPr>
        <w:t>образца и</w:t>
      </w:r>
      <w:r w:rsidRPr="00533114">
        <w:rPr>
          <w:rFonts w:ascii="Times New Roman" w:hAnsi="Times New Roman" w:cs="Times New Roman"/>
          <w:sz w:val="28"/>
          <w:szCs w:val="28"/>
        </w:rPr>
        <w:t xml:space="preserve"> штампы</w:t>
      </w:r>
      <w:r w:rsidR="00E029D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</w:t>
      </w:r>
      <w:r w:rsidRPr="00533114">
        <w:rPr>
          <w:rFonts w:ascii="Times New Roman" w:hAnsi="Times New Roman" w:cs="Times New Roman"/>
          <w:sz w:val="28"/>
          <w:szCs w:val="28"/>
        </w:rPr>
        <w:t>.</w:t>
      </w:r>
    </w:p>
    <w:p w:rsidR="00595A81" w:rsidRPr="00533114" w:rsidRDefault="00E031E8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95A81" w:rsidRPr="00533114">
        <w:rPr>
          <w:rFonts w:ascii="Times New Roman" w:hAnsi="Times New Roman" w:cs="Times New Roman"/>
          <w:sz w:val="28"/>
          <w:szCs w:val="28"/>
        </w:rPr>
        <w:t>.Управление подконтрольно</w:t>
      </w:r>
      <w:r w:rsidR="00077980">
        <w:rPr>
          <w:rFonts w:ascii="Times New Roman" w:hAnsi="Times New Roman" w:cs="Times New Roman"/>
          <w:sz w:val="28"/>
          <w:szCs w:val="28"/>
        </w:rPr>
        <w:t xml:space="preserve"> и подотчётно</w:t>
      </w:r>
      <w:r w:rsidR="00595A81" w:rsidRPr="00533114">
        <w:rPr>
          <w:rFonts w:ascii="Times New Roman" w:hAnsi="Times New Roman" w:cs="Times New Roman"/>
          <w:sz w:val="28"/>
          <w:szCs w:val="28"/>
        </w:rPr>
        <w:t xml:space="preserve"> глав</w:t>
      </w:r>
      <w:r w:rsidR="00077980">
        <w:rPr>
          <w:rFonts w:ascii="Times New Roman" w:hAnsi="Times New Roman" w:cs="Times New Roman"/>
          <w:sz w:val="28"/>
          <w:szCs w:val="28"/>
        </w:rPr>
        <w:t>е</w:t>
      </w:r>
      <w:r w:rsidR="00595A81" w:rsidRPr="0053311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77980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9F39EF">
        <w:rPr>
          <w:rFonts w:ascii="Times New Roman" w:hAnsi="Times New Roman" w:cs="Times New Roman"/>
          <w:sz w:val="28"/>
          <w:szCs w:val="28"/>
        </w:rPr>
        <w:t xml:space="preserve"> </w:t>
      </w:r>
      <w:r w:rsidR="00745E79">
        <w:rPr>
          <w:rFonts w:ascii="Times New Roman" w:hAnsi="Times New Roman" w:cs="Times New Roman"/>
          <w:sz w:val="28"/>
          <w:szCs w:val="28"/>
        </w:rPr>
        <w:t xml:space="preserve">(далее – глава города) и первому заместителю главы города Нефтеюганска </w:t>
      </w:r>
      <w:r w:rsidR="009F39E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45E79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BC75F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F39EF">
        <w:rPr>
          <w:rFonts w:ascii="Times New Roman" w:hAnsi="Times New Roman" w:cs="Times New Roman"/>
          <w:sz w:val="28"/>
          <w:szCs w:val="28"/>
        </w:rPr>
        <w:t>).</w:t>
      </w:r>
      <w:r w:rsidR="009F39EF" w:rsidRPr="00533114">
        <w:rPr>
          <w:rFonts w:ascii="Times New Roman" w:hAnsi="Times New Roman" w:cs="Times New Roman"/>
          <w:sz w:val="28"/>
          <w:szCs w:val="28"/>
        </w:rPr>
        <w:t xml:space="preserve"> </w:t>
      </w:r>
      <w:r w:rsidR="00595A81" w:rsidRPr="0053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81" w:rsidRPr="00533114" w:rsidRDefault="00E031E8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95A81" w:rsidRPr="00533114">
        <w:rPr>
          <w:rFonts w:ascii="Times New Roman" w:hAnsi="Times New Roman" w:cs="Times New Roman"/>
          <w:sz w:val="28"/>
          <w:szCs w:val="28"/>
        </w:rPr>
        <w:t xml:space="preserve">.Финансовое обеспечение деятельности Управления осуществляется за счёт средств бюджета города </w:t>
      </w:r>
      <w:r w:rsidR="001F1EBA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595A81" w:rsidRPr="00533114">
        <w:rPr>
          <w:rFonts w:ascii="Times New Roman" w:hAnsi="Times New Roman" w:cs="Times New Roman"/>
          <w:sz w:val="28"/>
          <w:szCs w:val="28"/>
        </w:rPr>
        <w:t>в пределах утверждённой сметы расходов администрации города.</w:t>
      </w:r>
    </w:p>
    <w:p w:rsidR="00595A81" w:rsidRPr="00533114" w:rsidRDefault="00E031E8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24333">
        <w:rPr>
          <w:rFonts w:ascii="Times New Roman" w:hAnsi="Times New Roman" w:cs="Times New Roman"/>
          <w:sz w:val="28"/>
          <w:szCs w:val="28"/>
        </w:rPr>
        <w:t>.Место нахождения Управления</w:t>
      </w:r>
      <w:r w:rsidR="00595A81" w:rsidRPr="00533114">
        <w:rPr>
          <w:rFonts w:ascii="Times New Roman" w:hAnsi="Times New Roman" w:cs="Times New Roman"/>
          <w:sz w:val="28"/>
          <w:szCs w:val="28"/>
        </w:rPr>
        <w:t>: 628309, Российская Федерация, Ханты-Мансий</w:t>
      </w:r>
      <w:r w:rsidR="009F39EF">
        <w:rPr>
          <w:rFonts w:ascii="Times New Roman" w:hAnsi="Times New Roman" w:cs="Times New Roman"/>
          <w:sz w:val="28"/>
          <w:szCs w:val="28"/>
        </w:rPr>
        <w:t xml:space="preserve">ский автономный округ </w:t>
      </w:r>
      <w:r w:rsidR="00D3401E">
        <w:rPr>
          <w:rFonts w:ascii="Times New Roman" w:hAnsi="Times New Roman" w:cs="Times New Roman"/>
          <w:sz w:val="28"/>
          <w:szCs w:val="28"/>
        </w:rPr>
        <w:t>–</w:t>
      </w:r>
      <w:r w:rsidR="009F39EF">
        <w:rPr>
          <w:rFonts w:ascii="Times New Roman" w:hAnsi="Times New Roman" w:cs="Times New Roman"/>
          <w:sz w:val="28"/>
          <w:szCs w:val="28"/>
        </w:rPr>
        <w:t xml:space="preserve"> Югра (Тюменская область), </w:t>
      </w:r>
      <w:r w:rsidR="005E6D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39E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95A81" w:rsidRPr="00533114">
        <w:rPr>
          <w:rFonts w:ascii="Times New Roman" w:hAnsi="Times New Roman" w:cs="Times New Roman"/>
          <w:sz w:val="28"/>
          <w:szCs w:val="28"/>
        </w:rPr>
        <w:t>Нефтеюганск, 2 микрорайон, дом 25.</w:t>
      </w:r>
    </w:p>
    <w:p w:rsidR="00595A81" w:rsidRPr="00533114" w:rsidRDefault="00595A81" w:rsidP="00976059">
      <w:pPr>
        <w:spacing w:after="0" w:line="240" w:lineRule="auto"/>
        <w:ind w:left="-720" w:right="-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5A81" w:rsidRPr="00A15D53" w:rsidRDefault="00E031E8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2.Цели,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, компетенция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2.1.</w:t>
      </w:r>
      <w:r w:rsidR="001F1EBA">
        <w:rPr>
          <w:rFonts w:ascii="Times New Roman" w:hAnsi="Times New Roman" w:cs="Times New Roman"/>
          <w:sz w:val="28"/>
          <w:szCs w:val="28"/>
        </w:rPr>
        <w:t>К целям деятельности Управления относ</w:t>
      </w:r>
      <w:r w:rsidR="004F17BE">
        <w:rPr>
          <w:rFonts w:ascii="Times New Roman" w:hAnsi="Times New Roman" w:cs="Times New Roman"/>
          <w:sz w:val="28"/>
          <w:szCs w:val="28"/>
        </w:rPr>
        <w:t>и</w:t>
      </w:r>
      <w:r w:rsidR="001F1EBA">
        <w:rPr>
          <w:rFonts w:ascii="Times New Roman" w:hAnsi="Times New Roman" w:cs="Times New Roman"/>
          <w:sz w:val="28"/>
          <w:szCs w:val="28"/>
        </w:rPr>
        <w:t>тся п</w:t>
      </w:r>
      <w:r w:rsidRPr="00A15D53">
        <w:rPr>
          <w:rFonts w:ascii="Times New Roman" w:hAnsi="Times New Roman" w:cs="Times New Roman"/>
          <w:sz w:val="28"/>
          <w:szCs w:val="28"/>
        </w:rPr>
        <w:t xml:space="preserve">равовое обеспечение деятельности администрации города </w:t>
      </w:r>
      <w:r w:rsidR="00077980">
        <w:rPr>
          <w:rFonts w:ascii="Times New Roman" w:hAnsi="Times New Roman" w:cs="Times New Roman"/>
          <w:sz w:val="28"/>
          <w:szCs w:val="28"/>
        </w:rPr>
        <w:t>по вопросам</w:t>
      </w:r>
      <w:r w:rsidR="00130976">
        <w:rPr>
          <w:rFonts w:ascii="Times New Roman" w:hAnsi="Times New Roman" w:cs="Times New Roman"/>
          <w:sz w:val="28"/>
          <w:szCs w:val="28"/>
        </w:rPr>
        <w:t>,</w:t>
      </w:r>
      <w:r w:rsidR="00E031E8">
        <w:rPr>
          <w:rFonts w:ascii="Times New Roman" w:hAnsi="Times New Roman" w:cs="Times New Roman"/>
          <w:sz w:val="28"/>
          <w:szCs w:val="28"/>
        </w:rPr>
        <w:t xml:space="preserve"> отнесённым законодательством Российской Федерации</w:t>
      </w:r>
      <w:r w:rsidR="005E44FE">
        <w:rPr>
          <w:rFonts w:ascii="Times New Roman" w:hAnsi="Times New Roman" w:cs="Times New Roman"/>
          <w:sz w:val="28"/>
          <w:szCs w:val="28"/>
        </w:rPr>
        <w:t>, Уставом города Нефтеюганска</w:t>
      </w:r>
      <w:r w:rsidR="00E031E8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5E44FE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E031E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5E44FE">
        <w:rPr>
          <w:rFonts w:ascii="Times New Roman" w:hAnsi="Times New Roman" w:cs="Times New Roman"/>
          <w:sz w:val="28"/>
          <w:szCs w:val="28"/>
        </w:rPr>
        <w:t xml:space="preserve">исполнительных органов местного самоуправления и </w:t>
      </w:r>
      <w:r w:rsidR="00E031E8">
        <w:rPr>
          <w:rFonts w:ascii="Times New Roman" w:hAnsi="Times New Roman" w:cs="Times New Roman"/>
          <w:sz w:val="28"/>
          <w:szCs w:val="28"/>
        </w:rPr>
        <w:t>администрации города Нефтеюганска и не</w:t>
      </w:r>
      <w:r w:rsidR="00077980">
        <w:rPr>
          <w:rFonts w:ascii="Times New Roman" w:hAnsi="Times New Roman" w:cs="Times New Roman"/>
          <w:sz w:val="28"/>
          <w:szCs w:val="28"/>
        </w:rPr>
        <w:t xml:space="preserve"> </w:t>
      </w:r>
      <w:r w:rsidR="00791D3A">
        <w:rPr>
          <w:rFonts w:ascii="Times New Roman" w:hAnsi="Times New Roman" w:cs="Times New Roman"/>
          <w:sz w:val="28"/>
          <w:szCs w:val="28"/>
        </w:rPr>
        <w:t>отнесё</w:t>
      </w:r>
      <w:r w:rsidR="00077980">
        <w:rPr>
          <w:rFonts w:ascii="Times New Roman" w:hAnsi="Times New Roman" w:cs="Times New Roman"/>
          <w:sz w:val="28"/>
          <w:szCs w:val="28"/>
        </w:rPr>
        <w:t>нным к компетенции</w:t>
      </w:r>
      <w:r w:rsidR="00D24333">
        <w:rPr>
          <w:rFonts w:ascii="Times New Roman" w:hAnsi="Times New Roman" w:cs="Times New Roman"/>
          <w:sz w:val="28"/>
          <w:szCs w:val="28"/>
        </w:rPr>
        <w:t xml:space="preserve"> органов и структурных подразделений администрации города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2.2.</w:t>
      </w:r>
      <w:r w:rsidR="001F1EBA">
        <w:rPr>
          <w:rFonts w:ascii="Times New Roman" w:hAnsi="Times New Roman" w:cs="Times New Roman"/>
          <w:sz w:val="28"/>
          <w:szCs w:val="28"/>
        </w:rPr>
        <w:t xml:space="preserve">Задачами деятельности </w:t>
      </w:r>
      <w:r w:rsidR="004F17BE">
        <w:rPr>
          <w:rFonts w:ascii="Times New Roman" w:hAnsi="Times New Roman" w:cs="Times New Roman"/>
          <w:sz w:val="28"/>
          <w:szCs w:val="28"/>
        </w:rPr>
        <w:t>Управления является м</w:t>
      </w:r>
      <w:r w:rsidRPr="00A15D53">
        <w:rPr>
          <w:rFonts w:ascii="Times New Roman" w:hAnsi="Times New Roman" w:cs="Times New Roman"/>
          <w:sz w:val="28"/>
          <w:szCs w:val="28"/>
        </w:rPr>
        <w:t>етодическое, аналитическое</w:t>
      </w:r>
      <w:r w:rsidR="00E031E8">
        <w:rPr>
          <w:rFonts w:ascii="Times New Roman" w:hAnsi="Times New Roman" w:cs="Times New Roman"/>
          <w:sz w:val="28"/>
          <w:szCs w:val="28"/>
        </w:rPr>
        <w:t>, информационное</w:t>
      </w:r>
      <w:r w:rsidRPr="00A15D53">
        <w:rPr>
          <w:rFonts w:ascii="Times New Roman" w:hAnsi="Times New Roman" w:cs="Times New Roman"/>
          <w:sz w:val="28"/>
          <w:szCs w:val="28"/>
        </w:rPr>
        <w:t xml:space="preserve"> и иное правовое участие в </w:t>
      </w:r>
      <w:r w:rsidR="009F39EF">
        <w:rPr>
          <w:rFonts w:ascii="Times New Roman" w:hAnsi="Times New Roman" w:cs="Times New Roman"/>
          <w:sz w:val="28"/>
          <w:szCs w:val="28"/>
        </w:rPr>
        <w:t>право</w:t>
      </w:r>
      <w:r w:rsidRPr="00A15D53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A15D5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местного самоуправления города Нефтеюганска, оказание правовой помощи </w:t>
      </w:r>
      <w:r w:rsidR="00D24333">
        <w:rPr>
          <w:rFonts w:ascii="Times New Roman" w:hAnsi="Times New Roman" w:cs="Times New Roman"/>
          <w:sz w:val="28"/>
          <w:szCs w:val="28"/>
        </w:rPr>
        <w:t xml:space="preserve">органам и </w:t>
      </w:r>
      <w:r w:rsidRPr="00A15D53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города.</w:t>
      </w:r>
    </w:p>
    <w:p w:rsidR="00595A81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2.3.</w:t>
      </w:r>
      <w:r w:rsidR="004F17BE">
        <w:rPr>
          <w:rFonts w:ascii="Times New Roman" w:hAnsi="Times New Roman" w:cs="Times New Roman"/>
          <w:sz w:val="28"/>
          <w:szCs w:val="28"/>
        </w:rPr>
        <w:t>В компетенцию Управления входит п</w:t>
      </w:r>
      <w:r w:rsidRPr="00A15D53">
        <w:rPr>
          <w:rFonts w:ascii="Times New Roman" w:hAnsi="Times New Roman" w:cs="Times New Roman"/>
          <w:sz w:val="28"/>
          <w:szCs w:val="28"/>
        </w:rPr>
        <w:t>редставительство и защита интересов администрации города Нефтеюганска</w:t>
      </w:r>
      <w:r w:rsidR="00405DC4">
        <w:rPr>
          <w:rFonts w:ascii="Times New Roman" w:hAnsi="Times New Roman" w:cs="Times New Roman"/>
          <w:sz w:val="28"/>
          <w:szCs w:val="28"/>
        </w:rPr>
        <w:t xml:space="preserve"> по доверенности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в правоохранительных и судебных органах всех уровней</w:t>
      </w:r>
      <w:r w:rsidR="00825935">
        <w:rPr>
          <w:rFonts w:ascii="Times New Roman" w:hAnsi="Times New Roman" w:cs="Times New Roman"/>
          <w:sz w:val="28"/>
          <w:szCs w:val="28"/>
        </w:rPr>
        <w:t>, иных государственных органах, прокуратуре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</w:p>
    <w:p w:rsidR="003D7767" w:rsidRDefault="003D7767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9EF" w:rsidRPr="00A15D53" w:rsidRDefault="009F39EF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5D53">
        <w:rPr>
          <w:rFonts w:ascii="Times New Roman" w:hAnsi="Times New Roman" w:cs="Times New Roman"/>
          <w:sz w:val="28"/>
          <w:szCs w:val="28"/>
        </w:rPr>
        <w:t>.Полномочия Управления</w:t>
      </w:r>
    </w:p>
    <w:p w:rsidR="009F39EF" w:rsidRPr="00A15D53" w:rsidRDefault="009F39EF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</w:t>
      </w:r>
      <w:r w:rsidR="00CE0949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A15D5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66C05">
        <w:rPr>
          <w:rFonts w:ascii="Times New Roman" w:hAnsi="Times New Roman" w:cs="Times New Roman"/>
          <w:sz w:val="28"/>
          <w:szCs w:val="28"/>
        </w:rPr>
        <w:t>в целях</w:t>
      </w:r>
      <w:r w:rsidRPr="00A15D53">
        <w:rPr>
          <w:rFonts w:ascii="Times New Roman" w:hAnsi="Times New Roman" w:cs="Times New Roman"/>
          <w:sz w:val="28"/>
          <w:szCs w:val="28"/>
        </w:rPr>
        <w:t xml:space="preserve"> осуществления своих функций Управление вправе:</w:t>
      </w:r>
    </w:p>
    <w:p w:rsidR="009F39EF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.1.Запрашивать и получать в пределах своей компетенции от </w:t>
      </w:r>
      <w:r w:rsidR="009F39E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9F39EF" w:rsidRPr="00A15D5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</w:t>
      </w:r>
      <w:r w:rsidR="009F39EF">
        <w:rPr>
          <w:rFonts w:ascii="Times New Roman" w:hAnsi="Times New Roman" w:cs="Times New Roman"/>
          <w:sz w:val="28"/>
          <w:szCs w:val="28"/>
        </w:rPr>
        <w:t>, организаций города, органов местного самоуправления и органов государственной власти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130976">
        <w:rPr>
          <w:rFonts w:ascii="Times New Roman" w:hAnsi="Times New Roman" w:cs="Times New Roman"/>
          <w:sz w:val="28"/>
          <w:szCs w:val="28"/>
        </w:rPr>
        <w:t>, материалы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и информацию.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F39EF">
        <w:rPr>
          <w:rFonts w:ascii="Times New Roman" w:hAnsi="Times New Roman" w:cs="Times New Roman"/>
          <w:sz w:val="28"/>
          <w:szCs w:val="28"/>
        </w:rPr>
        <w:t>2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F39EF">
        <w:rPr>
          <w:rFonts w:ascii="Times New Roman" w:hAnsi="Times New Roman" w:cs="Times New Roman"/>
          <w:sz w:val="28"/>
          <w:szCs w:val="28"/>
        </w:rPr>
        <w:t>Давать о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фициальное разъяснение отдельных положений </w:t>
      </w:r>
      <w:r w:rsidR="009F39EF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 w:rsidR="009F39EF" w:rsidRPr="00A15D53">
        <w:rPr>
          <w:rFonts w:ascii="Times New Roman" w:hAnsi="Times New Roman" w:cs="Times New Roman"/>
          <w:sz w:val="28"/>
          <w:szCs w:val="28"/>
        </w:rPr>
        <w:t>правовых актов администрации города.</w:t>
      </w:r>
    </w:p>
    <w:p w:rsidR="009F39EF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>
        <w:rPr>
          <w:rFonts w:ascii="Times New Roman" w:hAnsi="Times New Roman" w:cs="Times New Roman"/>
          <w:sz w:val="28"/>
          <w:szCs w:val="28"/>
        </w:rPr>
        <w:t>.3.</w:t>
      </w:r>
      <w:r w:rsidR="009F39EF" w:rsidRPr="00A15D53">
        <w:rPr>
          <w:rFonts w:ascii="Times New Roman" w:hAnsi="Times New Roman" w:cs="Times New Roman"/>
          <w:sz w:val="28"/>
          <w:szCs w:val="28"/>
        </w:rPr>
        <w:t>Пров</w:t>
      </w:r>
      <w:r w:rsidR="009F39EF">
        <w:rPr>
          <w:rFonts w:ascii="Times New Roman" w:hAnsi="Times New Roman" w:cs="Times New Roman"/>
          <w:sz w:val="28"/>
          <w:szCs w:val="28"/>
        </w:rPr>
        <w:t>одить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 w:rsidR="009F39EF">
        <w:rPr>
          <w:rFonts w:ascii="Times New Roman" w:hAnsi="Times New Roman" w:cs="Times New Roman"/>
          <w:sz w:val="28"/>
          <w:szCs w:val="28"/>
        </w:rPr>
        <w:t>ую экспертизу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9F39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9F39EF" w:rsidRPr="00A15D53">
        <w:rPr>
          <w:rFonts w:ascii="Times New Roman" w:hAnsi="Times New Roman" w:cs="Times New Roman"/>
          <w:sz w:val="28"/>
          <w:szCs w:val="28"/>
        </w:rPr>
        <w:t>(проектов),</w:t>
      </w:r>
      <w:r w:rsidR="009F39EF">
        <w:rPr>
          <w:rFonts w:ascii="Times New Roman" w:hAnsi="Times New Roman" w:cs="Times New Roman"/>
          <w:sz w:val="28"/>
          <w:szCs w:val="28"/>
        </w:rPr>
        <w:t xml:space="preserve"> д</w:t>
      </w:r>
      <w:r w:rsidR="009F39EF" w:rsidRPr="00A15D53">
        <w:rPr>
          <w:rFonts w:ascii="Times New Roman" w:hAnsi="Times New Roman" w:cs="Times New Roman"/>
          <w:sz w:val="28"/>
          <w:szCs w:val="28"/>
        </w:rPr>
        <w:t>а</w:t>
      </w:r>
      <w:r w:rsidR="009F39EF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 xml:space="preserve">по ним заключения и </w:t>
      </w:r>
      <w:r w:rsidR="009F39EF">
        <w:rPr>
          <w:rFonts w:ascii="Times New Roman" w:hAnsi="Times New Roman" w:cs="Times New Roman"/>
          <w:sz w:val="28"/>
          <w:szCs w:val="28"/>
        </w:rPr>
        <w:t>рекомендации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proofErr w:type="spellStart"/>
      <w:r w:rsidR="009F39EF" w:rsidRPr="00A15D5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F39EF" w:rsidRPr="00A15D53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устранению (коррекции) </w:t>
      </w:r>
      <w:proofErr w:type="spellStart"/>
      <w:r w:rsidR="009F39EF" w:rsidRPr="00A15D5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норм, рекомендации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по включению в текст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9F39EF" w:rsidRPr="00A15D53">
        <w:rPr>
          <w:rFonts w:ascii="Times New Roman" w:hAnsi="Times New Roman" w:cs="Times New Roman"/>
          <w:sz w:val="28"/>
          <w:szCs w:val="28"/>
        </w:rPr>
        <w:t>(проектов) превентивных антикоррупционных норм.</w:t>
      </w:r>
      <w:r w:rsidR="009F39EF" w:rsidRPr="005B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D" w:rsidRDefault="00905AAD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66C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ринимать и рассматривать поступившие заключения независимых экспертов на </w:t>
      </w:r>
      <w:r w:rsidR="00E8407F">
        <w:rPr>
          <w:rFonts w:ascii="Times New Roman" w:hAnsi="Times New Roman" w:cs="Times New Roman"/>
          <w:sz w:val="28"/>
          <w:szCs w:val="28"/>
        </w:rPr>
        <w:t xml:space="preserve">муниципальные нормативные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066C05">
        <w:rPr>
          <w:rFonts w:ascii="Times New Roman" w:hAnsi="Times New Roman" w:cs="Times New Roman"/>
          <w:sz w:val="28"/>
          <w:szCs w:val="28"/>
        </w:rPr>
        <w:t>овы</w:t>
      </w:r>
      <w:r w:rsidR="00E8407F">
        <w:rPr>
          <w:rFonts w:ascii="Times New Roman" w:hAnsi="Times New Roman" w:cs="Times New Roman"/>
          <w:sz w:val="28"/>
          <w:szCs w:val="28"/>
        </w:rPr>
        <w:t>е</w:t>
      </w:r>
      <w:r w:rsidR="00066C05">
        <w:rPr>
          <w:rFonts w:ascii="Times New Roman" w:hAnsi="Times New Roman" w:cs="Times New Roman"/>
          <w:sz w:val="28"/>
          <w:szCs w:val="28"/>
        </w:rPr>
        <w:t xml:space="preserve"> акт</w:t>
      </w:r>
      <w:r w:rsidR="00E8407F">
        <w:rPr>
          <w:rFonts w:ascii="Times New Roman" w:hAnsi="Times New Roman" w:cs="Times New Roman"/>
          <w:sz w:val="28"/>
          <w:szCs w:val="28"/>
        </w:rPr>
        <w:t>ы</w:t>
      </w:r>
      <w:r w:rsidR="00066C0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8407F" w:rsidRPr="00E8407F">
        <w:rPr>
          <w:rFonts w:ascii="Times New Roman" w:hAnsi="Times New Roman" w:cs="Times New Roman"/>
          <w:sz w:val="28"/>
          <w:szCs w:val="28"/>
        </w:rPr>
        <w:t xml:space="preserve"> </w:t>
      </w:r>
      <w:r w:rsidR="00E8407F">
        <w:rPr>
          <w:rFonts w:ascii="Times New Roman" w:hAnsi="Times New Roman" w:cs="Times New Roman"/>
          <w:sz w:val="28"/>
          <w:szCs w:val="28"/>
        </w:rPr>
        <w:t>(проекты)</w:t>
      </w:r>
      <w:r w:rsidR="00066C05">
        <w:rPr>
          <w:rFonts w:ascii="Times New Roman" w:hAnsi="Times New Roman" w:cs="Times New Roman"/>
          <w:sz w:val="28"/>
          <w:szCs w:val="28"/>
        </w:rPr>
        <w:t>, размещенны</w:t>
      </w:r>
      <w:r w:rsidR="00E8407F">
        <w:rPr>
          <w:rFonts w:ascii="Times New Roman" w:hAnsi="Times New Roman" w:cs="Times New Roman"/>
          <w:sz w:val="28"/>
          <w:szCs w:val="28"/>
        </w:rPr>
        <w:t>е</w:t>
      </w:r>
      <w:r w:rsidR="00066C05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</w:t>
      </w:r>
    </w:p>
    <w:p w:rsidR="00911A98" w:rsidRPr="00A15D53" w:rsidRDefault="00911A98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.Давать правовые заключения на запросы, обращения, поступившие в администрацию города, согласовывать проекты ответов, обращений администрации города</w:t>
      </w:r>
      <w:r w:rsidR="00130976">
        <w:rPr>
          <w:rFonts w:ascii="Times New Roman" w:hAnsi="Times New Roman" w:cs="Times New Roman"/>
          <w:sz w:val="28"/>
          <w:szCs w:val="28"/>
        </w:rPr>
        <w:t xml:space="preserve"> по поручению главы </w:t>
      </w:r>
      <w:r w:rsidR="00EE141D">
        <w:rPr>
          <w:rFonts w:ascii="Times New Roman" w:hAnsi="Times New Roman" w:cs="Times New Roman"/>
          <w:sz w:val="28"/>
          <w:szCs w:val="28"/>
        </w:rPr>
        <w:t>города</w:t>
      </w:r>
      <w:r w:rsidR="00745E79">
        <w:rPr>
          <w:rFonts w:ascii="Times New Roman" w:hAnsi="Times New Roman" w:cs="Times New Roman"/>
          <w:sz w:val="28"/>
          <w:szCs w:val="28"/>
        </w:rPr>
        <w:t xml:space="preserve"> и первого заместителя</w:t>
      </w:r>
      <w:r w:rsidR="00745E79" w:rsidRPr="00745E7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C75FC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6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.Вносить главе </w:t>
      </w:r>
      <w:r w:rsidR="004F17BE">
        <w:rPr>
          <w:rFonts w:ascii="Times New Roman" w:hAnsi="Times New Roman" w:cs="Times New Roman"/>
          <w:sz w:val="28"/>
          <w:szCs w:val="28"/>
        </w:rPr>
        <w:t>города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, </w:t>
      </w:r>
      <w:r w:rsidR="00745E79" w:rsidRPr="00745E79">
        <w:rPr>
          <w:rFonts w:ascii="Times New Roman" w:hAnsi="Times New Roman" w:cs="Times New Roman"/>
          <w:sz w:val="28"/>
          <w:szCs w:val="28"/>
        </w:rPr>
        <w:t>первому заместителю главы</w:t>
      </w:r>
      <w:r w:rsidR="00BC75F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5E79">
        <w:rPr>
          <w:rFonts w:ascii="Times New Roman" w:hAnsi="Times New Roman" w:cs="Times New Roman"/>
          <w:sz w:val="28"/>
          <w:szCs w:val="28"/>
        </w:rPr>
        <w:t xml:space="preserve"> и 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заместителям главы города, иным должностным лицам администрации города предложения для принятия решений по реализации задач и функций,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города, </w:t>
      </w:r>
      <w:r w:rsidR="00130976" w:rsidRPr="00A15D53">
        <w:rPr>
          <w:rFonts w:ascii="Times New Roman" w:hAnsi="Times New Roman" w:cs="Times New Roman"/>
          <w:sz w:val="28"/>
          <w:szCs w:val="28"/>
        </w:rPr>
        <w:t>Управление</w:t>
      </w:r>
      <w:r w:rsidR="001309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органы и структурные подразделения администрации города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7</w:t>
      </w:r>
      <w:r w:rsidR="009F39EF" w:rsidRPr="00A15D53">
        <w:rPr>
          <w:rFonts w:ascii="Times New Roman" w:hAnsi="Times New Roman" w:cs="Times New Roman"/>
          <w:sz w:val="28"/>
          <w:szCs w:val="28"/>
        </w:rPr>
        <w:t>.Проводить совещания, семинары, конференции, круглые столы для рассмотрения вопросов, относящихся к компетенции Управления.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8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.Привлекать с согласия руководителей </w:t>
      </w:r>
      <w:r w:rsidR="009F39E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9F39EF" w:rsidRPr="00A15D5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 специалистов для подготовки проектов п</w:t>
      </w:r>
      <w:r w:rsidR="00911A98">
        <w:rPr>
          <w:rFonts w:ascii="Times New Roman" w:hAnsi="Times New Roman" w:cs="Times New Roman"/>
          <w:sz w:val="28"/>
          <w:szCs w:val="28"/>
        </w:rPr>
        <w:t>равовых актов, договоров, ответов и обращений администрации города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9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.Взаимодействовать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с органами и </w:t>
      </w:r>
      <w:r w:rsidRPr="00A15D53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, организациями города, органами местного самоуправления и органами государственной власти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9F39EF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</w:p>
    <w:p w:rsidR="009F39EF" w:rsidRPr="00A15D53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10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.Участвовать </w:t>
      </w:r>
      <w:r w:rsidR="009F39EF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или 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по поручению главы города </w:t>
      </w:r>
      <w:r w:rsidR="00BC75FC" w:rsidRPr="00BC75FC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в </w:t>
      </w:r>
      <w:r w:rsidR="00911A98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9F39EF" w:rsidRPr="00A15D53">
        <w:rPr>
          <w:rFonts w:ascii="Times New Roman" w:hAnsi="Times New Roman" w:cs="Times New Roman"/>
          <w:sz w:val="28"/>
          <w:szCs w:val="28"/>
        </w:rPr>
        <w:t>коллегиальных орган</w:t>
      </w:r>
      <w:r w:rsidR="00911A98">
        <w:rPr>
          <w:rFonts w:ascii="Times New Roman" w:hAnsi="Times New Roman" w:cs="Times New Roman"/>
          <w:sz w:val="28"/>
          <w:szCs w:val="28"/>
        </w:rPr>
        <w:t>ов</w:t>
      </w:r>
      <w:r w:rsidR="009F39EF" w:rsidRPr="00A15D53">
        <w:rPr>
          <w:rFonts w:ascii="Times New Roman" w:hAnsi="Times New Roman" w:cs="Times New Roman"/>
          <w:sz w:val="28"/>
          <w:szCs w:val="28"/>
        </w:rPr>
        <w:t>, созданных в администрации города</w:t>
      </w:r>
      <w:r w:rsidR="009F39EF">
        <w:rPr>
          <w:rFonts w:ascii="Times New Roman" w:hAnsi="Times New Roman" w:cs="Times New Roman"/>
          <w:sz w:val="28"/>
          <w:szCs w:val="28"/>
        </w:rPr>
        <w:t>, Думе города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</w:p>
    <w:p w:rsidR="009F39EF" w:rsidRDefault="00C769BE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9EF" w:rsidRPr="00A15D53">
        <w:rPr>
          <w:rFonts w:ascii="Times New Roman" w:hAnsi="Times New Roman" w:cs="Times New Roman"/>
          <w:sz w:val="28"/>
          <w:szCs w:val="28"/>
        </w:rPr>
        <w:t>.</w:t>
      </w:r>
      <w:r w:rsidR="00905AAD">
        <w:rPr>
          <w:rFonts w:ascii="Times New Roman" w:hAnsi="Times New Roman" w:cs="Times New Roman"/>
          <w:sz w:val="28"/>
          <w:szCs w:val="28"/>
        </w:rPr>
        <w:t>11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.Осуществлять иные полномочия </w:t>
      </w:r>
      <w:r w:rsidR="009F39EF">
        <w:rPr>
          <w:rFonts w:ascii="Times New Roman" w:hAnsi="Times New Roman" w:cs="Times New Roman"/>
          <w:sz w:val="28"/>
          <w:szCs w:val="28"/>
        </w:rPr>
        <w:t>в соответствии с муниципальными правовыми актами или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 по поручению главы </w:t>
      </w:r>
      <w:r w:rsidR="009F39EF">
        <w:rPr>
          <w:rFonts w:ascii="Times New Roman" w:hAnsi="Times New Roman" w:cs="Times New Roman"/>
          <w:sz w:val="28"/>
          <w:szCs w:val="28"/>
        </w:rPr>
        <w:t>города</w:t>
      </w:r>
      <w:r w:rsidR="00BC75FC">
        <w:rPr>
          <w:rFonts w:ascii="Times New Roman" w:hAnsi="Times New Roman" w:cs="Times New Roman"/>
          <w:sz w:val="28"/>
          <w:szCs w:val="28"/>
        </w:rPr>
        <w:t xml:space="preserve"> </w:t>
      </w:r>
      <w:r w:rsidR="00BC75FC" w:rsidRPr="00BC75FC">
        <w:rPr>
          <w:rFonts w:ascii="Times New Roman" w:hAnsi="Times New Roman" w:cs="Times New Roman"/>
          <w:sz w:val="28"/>
          <w:szCs w:val="28"/>
        </w:rPr>
        <w:t>и первого заместителя главы города</w:t>
      </w:r>
      <w:r w:rsidR="009F39EF" w:rsidRPr="00A15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82" w:rsidRPr="00A15D53" w:rsidRDefault="00076682" w:rsidP="009F3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A81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.Функции Управления</w:t>
      </w:r>
    </w:p>
    <w:p w:rsidR="00CE0949" w:rsidRPr="00A15D53" w:rsidRDefault="00CE0949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В соответствии с возложенными</w:t>
      </w:r>
      <w:r>
        <w:rPr>
          <w:rFonts w:ascii="Times New Roman" w:hAnsi="Times New Roman" w:cs="Times New Roman"/>
          <w:sz w:val="28"/>
          <w:szCs w:val="28"/>
        </w:rPr>
        <w:t xml:space="preserve"> на него </w:t>
      </w:r>
      <w:r w:rsidR="004E4F1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A15D53">
        <w:rPr>
          <w:rFonts w:ascii="Times New Roman" w:hAnsi="Times New Roman" w:cs="Times New Roman"/>
          <w:sz w:val="28"/>
          <w:szCs w:val="28"/>
        </w:rPr>
        <w:t>Управление</w:t>
      </w:r>
      <w:r w:rsidR="004E4F1C">
        <w:rPr>
          <w:rFonts w:ascii="Times New Roman" w:hAnsi="Times New Roman" w:cs="Times New Roman"/>
          <w:sz w:val="28"/>
          <w:szCs w:val="28"/>
        </w:rPr>
        <w:t xml:space="preserve"> осуществляет следующие</w:t>
      </w:r>
      <w:r w:rsidR="004E4F1C" w:rsidRPr="004E4F1C">
        <w:rPr>
          <w:rFonts w:ascii="Times New Roman" w:hAnsi="Times New Roman" w:cs="Times New Roman"/>
          <w:sz w:val="28"/>
          <w:szCs w:val="28"/>
        </w:rPr>
        <w:t xml:space="preserve"> </w:t>
      </w:r>
      <w:r w:rsidR="004E4F1C" w:rsidRPr="00A15D53">
        <w:rPr>
          <w:rFonts w:ascii="Times New Roman" w:hAnsi="Times New Roman" w:cs="Times New Roman"/>
          <w:sz w:val="28"/>
          <w:szCs w:val="28"/>
        </w:rPr>
        <w:t>функци</w:t>
      </w:r>
      <w:r w:rsidR="004E4F1C">
        <w:rPr>
          <w:rFonts w:ascii="Times New Roman" w:hAnsi="Times New Roman" w:cs="Times New Roman"/>
          <w:sz w:val="28"/>
          <w:szCs w:val="28"/>
        </w:rPr>
        <w:t>и:</w:t>
      </w:r>
    </w:p>
    <w:p w:rsidR="00595A81" w:rsidRPr="00A15D53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.1.Проведение правовой экспертизы проектов </w:t>
      </w:r>
      <w:r w:rsidR="00791D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791D3A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905AAD">
        <w:rPr>
          <w:rFonts w:ascii="Times New Roman" w:hAnsi="Times New Roman" w:cs="Times New Roman"/>
          <w:sz w:val="28"/>
          <w:szCs w:val="28"/>
        </w:rPr>
        <w:t xml:space="preserve">. </w:t>
      </w:r>
      <w:r w:rsidR="00595A81" w:rsidRPr="00A15D53">
        <w:rPr>
          <w:rFonts w:ascii="Times New Roman" w:hAnsi="Times New Roman" w:cs="Times New Roman"/>
          <w:sz w:val="28"/>
          <w:szCs w:val="28"/>
        </w:rPr>
        <w:t>Подготовка правовых заключений на проекты</w:t>
      </w:r>
      <w:r w:rsidR="00B0190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правовых актов о соответствии их законодательству и правилам юридической техники.</w:t>
      </w:r>
    </w:p>
    <w:p w:rsidR="00595A81" w:rsidRPr="00A15D53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.2.Проведение антикоррупционной экспертизы </w:t>
      </w:r>
      <w:r w:rsidR="008226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1D3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95A81" w:rsidRPr="00A15D53">
        <w:rPr>
          <w:rFonts w:ascii="Times New Roman" w:hAnsi="Times New Roman" w:cs="Times New Roman"/>
          <w:sz w:val="28"/>
          <w:szCs w:val="28"/>
        </w:rPr>
        <w:t>правовых актов (проектов),</w:t>
      </w:r>
      <w:r w:rsidR="00791D3A">
        <w:rPr>
          <w:rFonts w:ascii="Times New Roman" w:hAnsi="Times New Roman" w:cs="Times New Roman"/>
          <w:sz w:val="28"/>
          <w:szCs w:val="28"/>
        </w:rPr>
        <w:t xml:space="preserve">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дача рекомендаций по устранению </w:t>
      </w:r>
      <w:proofErr w:type="spellStart"/>
      <w:r w:rsidR="00595A81" w:rsidRPr="00A15D5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факторов и устранению (коррекции) </w:t>
      </w:r>
      <w:proofErr w:type="spellStart"/>
      <w:r w:rsidR="00595A81" w:rsidRPr="00A15D5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норм, рекомендаций по включению в текст муниципальных нормативных правовых актов (проектов) превентивных антикоррупционных норм.</w:t>
      </w:r>
    </w:p>
    <w:p w:rsidR="00595A81" w:rsidRPr="00A15D53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.3.Согласование проектов муниципальных правовых актов, проектов муниципальных договоров (соглашений, контрактов), проектов заявлений (жалоб, мировых соглашений, отзывов заявлений, возражений и т.п.), предъявляемых </w:t>
      </w:r>
      <w:r w:rsidR="00B0190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администрации города в судебные органы от имени муниципального образования город Нефтеюганск. </w:t>
      </w:r>
    </w:p>
    <w:p w:rsidR="00595A81" w:rsidRPr="00A15D53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.4.Разработка проектов муниципальных правовых актов по поручению главы </w:t>
      </w:r>
      <w:r w:rsidR="001D466A">
        <w:rPr>
          <w:rFonts w:ascii="Times New Roman" w:hAnsi="Times New Roman" w:cs="Times New Roman"/>
          <w:sz w:val="28"/>
          <w:szCs w:val="28"/>
        </w:rPr>
        <w:t>города</w:t>
      </w:r>
      <w:r w:rsidR="00BC75FC">
        <w:rPr>
          <w:rFonts w:ascii="Times New Roman" w:hAnsi="Times New Roman" w:cs="Times New Roman"/>
          <w:sz w:val="28"/>
          <w:szCs w:val="28"/>
        </w:rPr>
        <w:t xml:space="preserve"> </w:t>
      </w:r>
      <w:r w:rsidR="00BC75FC" w:rsidRPr="00BC75FC">
        <w:rPr>
          <w:rFonts w:ascii="Times New Roman" w:hAnsi="Times New Roman" w:cs="Times New Roman"/>
          <w:sz w:val="28"/>
          <w:szCs w:val="28"/>
        </w:rPr>
        <w:t>и первого заместителя главы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4E4F1C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 w:rsidR="00822680">
        <w:rPr>
          <w:rFonts w:ascii="Times New Roman" w:hAnsi="Times New Roman" w:cs="Times New Roman"/>
          <w:sz w:val="28"/>
          <w:szCs w:val="28"/>
        </w:rPr>
        <w:t>5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проектов муниципальных нормативных правовых актов администрации города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межрайонную прокуратуру на антикоррупционную экспертизу</w:t>
      </w:r>
      <w:r w:rsidR="00EA08CB">
        <w:rPr>
          <w:rFonts w:ascii="Times New Roman" w:hAnsi="Times New Roman" w:cs="Times New Roman"/>
          <w:sz w:val="28"/>
          <w:szCs w:val="28"/>
        </w:rPr>
        <w:t>, в Счетную палату города Нефтеюганска для проведения 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4E4F1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222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Направление в регистр муниципальных нормативных правовых актов Ханты-Мансийского автономного округа </w:t>
      </w:r>
      <w:r w:rsidR="00B01908">
        <w:rPr>
          <w:rFonts w:ascii="Times New Roman" w:hAnsi="Times New Roman" w:cs="Times New Roman"/>
          <w:sz w:val="28"/>
          <w:szCs w:val="28"/>
        </w:rPr>
        <w:t>-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Югры </w:t>
      </w:r>
      <w:r w:rsidR="00B01908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22680">
        <w:rPr>
          <w:rFonts w:ascii="Times New Roman" w:hAnsi="Times New Roman" w:cs="Times New Roman"/>
          <w:sz w:val="28"/>
          <w:szCs w:val="28"/>
        </w:rPr>
        <w:t>администрации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22680">
        <w:rPr>
          <w:rFonts w:ascii="Times New Roman" w:hAnsi="Times New Roman" w:cs="Times New Roman"/>
          <w:sz w:val="28"/>
          <w:szCs w:val="28"/>
        </w:rPr>
        <w:t>а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B01908">
        <w:rPr>
          <w:rFonts w:ascii="Times New Roman" w:hAnsi="Times New Roman" w:cs="Times New Roman"/>
          <w:sz w:val="28"/>
          <w:szCs w:val="28"/>
        </w:rPr>
        <w:t>и органов администрации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>, подлежащих включению в регистр, и дополнительных сведений к ним в соответствии с Законом Ханты-Мансийского автономного округа – Югры от 24.11.2008 № 138-оз «О регистре муниципальных нормативных правовых актов Ханты-Мансийского автономного округа – Югры».</w:t>
      </w:r>
      <w:proofErr w:type="gramEnd"/>
    </w:p>
    <w:p w:rsidR="00595A81" w:rsidRPr="00A15D53" w:rsidRDefault="00905AAD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 w:rsidR="00C222EC">
        <w:rPr>
          <w:rFonts w:ascii="Times New Roman" w:hAnsi="Times New Roman" w:cs="Times New Roman"/>
          <w:sz w:val="28"/>
          <w:szCs w:val="28"/>
        </w:rPr>
        <w:t>7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.Рассмотрение экспертных </w:t>
      </w:r>
      <w:proofErr w:type="gramStart"/>
      <w:r w:rsidR="00595A81" w:rsidRPr="00A15D53">
        <w:rPr>
          <w:rFonts w:ascii="Times New Roman" w:hAnsi="Times New Roman" w:cs="Times New Roman"/>
          <w:sz w:val="28"/>
          <w:szCs w:val="28"/>
        </w:rPr>
        <w:t>заключений Управления государственной регистрации нормативных правовых актов Аппарата Губернатора</w:t>
      </w:r>
      <w:proofErr w:type="gramEnd"/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на муниципальные </w:t>
      </w:r>
      <w:r w:rsidR="00B01908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595A81" w:rsidRPr="00A15D53">
        <w:rPr>
          <w:rFonts w:ascii="Times New Roman" w:hAnsi="Times New Roman" w:cs="Times New Roman"/>
          <w:sz w:val="28"/>
          <w:szCs w:val="28"/>
        </w:rPr>
        <w:t>правовые акты администраци</w:t>
      </w:r>
      <w:r w:rsidR="00822680">
        <w:rPr>
          <w:rFonts w:ascii="Times New Roman" w:hAnsi="Times New Roman" w:cs="Times New Roman"/>
          <w:sz w:val="28"/>
          <w:szCs w:val="28"/>
        </w:rPr>
        <w:t>и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01908" w:rsidRPr="00B01908">
        <w:rPr>
          <w:rFonts w:ascii="Times New Roman" w:hAnsi="Times New Roman" w:cs="Times New Roman"/>
          <w:sz w:val="28"/>
          <w:szCs w:val="28"/>
        </w:rPr>
        <w:t xml:space="preserve"> </w:t>
      </w:r>
      <w:r w:rsidR="00B01908">
        <w:rPr>
          <w:rFonts w:ascii="Times New Roman" w:hAnsi="Times New Roman" w:cs="Times New Roman"/>
          <w:sz w:val="28"/>
          <w:szCs w:val="28"/>
        </w:rPr>
        <w:t>и органов администрации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, обеспечение оперативного реагирования </w:t>
      </w:r>
      <w:r w:rsidR="00B01908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595A81" w:rsidRPr="00A15D5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 по устранению замечаний, указанных в экспертных заключениях, подготовка информации о принятых мерах.</w:t>
      </w:r>
    </w:p>
    <w:p w:rsidR="00595A81" w:rsidRPr="00A15D53" w:rsidRDefault="00905AAD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 w:rsidR="00C222EC">
        <w:rPr>
          <w:rFonts w:ascii="Times New Roman" w:hAnsi="Times New Roman" w:cs="Times New Roman"/>
          <w:sz w:val="28"/>
          <w:szCs w:val="28"/>
        </w:rPr>
        <w:t>8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.Ведение реестра ведомственной принадлежности и учётных дел муниципальных учреждений, предприятий города Нефтеюганска. </w:t>
      </w:r>
    </w:p>
    <w:p w:rsidR="00595A81" w:rsidRPr="00A15D53" w:rsidRDefault="00905AAD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 w:rsidR="00C222EC">
        <w:rPr>
          <w:rFonts w:ascii="Times New Roman" w:hAnsi="Times New Roman" w:cs="Times New Roman"/>
          <w:sz w:val="28"/>
          <w:szCs w:val="28"/>
        </w:rPr>
        <w:t>9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.Подготовка, выдача и учёт выданных доверенностей администрации города должностным лицам, специалистам администрации города. </w:t>
      </w:r>
    </w:p>
    <w:p w:rsidR="00595A81" w:rsidRPr="00A15D53" w:rsidRDefault="00C222E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.Подготовка (согласование) </w:t>
      </w:r>
      <w:r w:rsidR="00905AAD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4F17B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C75FC" w:rsidRPr="00BC75FC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проектов ответов администрации города на протесты, представления, запросы органов прокуратуры, суда и других </w:t>
      </w:r>
      <w:r w:rsidR="00905AA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9C580A">
        <w:rPr>
          <w:rFonts w:ascii="Times New Roman" w:hAnsi="Times New Roman" w:cs="Times New Roman"/>
          <w:sz w:val="28"/>
          <w:szCs w:val="28"/>
        </w:rPr>
        <w:t>.</w:t>
      </w:r>
    </w:p>
    <w:p w:rsidR="00595A81" w:rsidRDefault="00905AAD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1</w:t>
      </w:r>
      <w:r w:rsidR="00595A81" w:rsidRPr="00A15D53">
        <w:rPr>
          <w:rFonts w:ascii="Times New Roman" w:hAnsi="Times New Roman" w:cs="Times New Roman"/>
          <w:sz w:val="28"/>
          <w:szCs w:val="28"/>
        </w:rPr>
        <w:t>.Рассмотрение и подготовка по поруч</w:t>
      </w:r>
      <w:r w:rsidR="00512BE2">
        <w:rPr>
          <w:rFonts w:ascii="Times New Roman" w:hAnsi="Times New Roman" w:cs="Times New Roman"/>
          <w:sz w:val="28"/>
          <w:szCs w:val="28"/>
        </w:rPr>
        <w:t xml:space="preserve">ению главы </w:t>
      </w:r>
      <w:r w:rsidR="004F17BE">
        <w:rPr>
          <w:rFonts w:ascii="Times New Roman" w:hAnsi="Times New Roman" w:cs="Times New Roman"/>
          <w:sz w:val="28"/>
          <w:szCs w:val="28"/>
        </w:rPr>
        <w:t>города</w:t>
      </w:r>
      <w:r w:rsidR="00512BE2">
        <w:rPr>
          <w:rFonts w:ascii="Times New Roman" w:hAnsi="Times New Roman" w:cs="Times New Roman"/>
          <w:sz w:val="28"/>
          <w:szCs w:val="28"/>
        </w:rPr>
        <w:t xml:space="preserve"> </w:t>
      </w:r>
      <w:r w:rsidR="00BC75FC" w:rsidRPr="00BC75FC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="00595A81" w:rsidRPr="00A15D53">
        <w:rPr>
          <w:rFonts w:ascii="Times New Roman" w:hAnsi="Times New Roman" w:cs="Times New Roman"/>
          <w:sz w:val="28"/>
          <w:szCs w:val="28"/>
        </w:rPr>
        <w:t>ответов администрации города или заключений на обращения граждан и организаций</w:t>
      </w:r>
      <w:r w:rsidR="00512BE2">
        <w:rPr>
          <w:rFonts w:ascii="Times New Roman" w:hAnsi="Times New Roman" w:cs="Times New Roman"/>
          <w:sz w:val="28"/>
          <w:szCs w:val="28"/>
        </w:rPr>
        <w:t xml:space="preserve"> в администрацию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2EC">
        <w:rPr>
          <w:rFonts w:ascii="Times New Roman" w:hAnsi="Times New Roman" w:cs="Times New Roman"/>
          <w:sz w:val="28"/>
          <w:szCs w:val="28"/>
        </w:rPr>
        <w:t>4</w:t>
      </w:r>
      <w:r w:rsidR="00595A81" w:rsidRPr="00C222EC">
        <w:rPr>
          <w:rFonts w:ascii="Times New Roman" w:hAnsi="Times New Roman" w:cs="Times New Roman"/>
          <w:sz w:val="28"/>
          <w:szCs w:val="28"/>
        </w:rPr>
        <w:t>.1</w:t>
      </w:r>
      <w:r w:rsidR="00C222EC" w:rsidRPr="00C222EC">
        <w:rPr>
          <w:rFonts w:ascii="Times New Roman" w:hAnsi="Times New Roman" w:cs="Times New Roman"/>
          <w:sz w:val="28"/>
          <w:szCs w:val="28"/>
        </w:rPr>
        <w:t>2</w:t>
      </w:r>
      <w:r w:rsidR="00595A81" w:rsidRPr="00C222EC">
        <w:rPr>
          <w:rFonts w:ascii="Times New Roman" w:hAnsi="Times New Roman" w:cs="Times New Roman"/>
          <w:sz w:val="28"/>
          <w:szCs w:val="28"/>
        </w:rPr>
        <w:t>.Учёт комиссий, рабочих групп и иных коллегиальных органов, созданных в администрации города</w:t>
      </w:r>
      <w:r w:rsidR="00E8407F" w:rsidRPr="00C222EC">
        <w:rPr>
          <w:rFonts w:ascii="Times New Roman" w:hAnsi="Times New Roman" w:cs="Times New Roman"/>
          <w:sz w:val="28"/>
          <w:szCs w:val="28"/>
        </w:rPr>
        <w:t>, выработка предложений по организации их деятельности</w:t>
      </w:r>
      <w:r w:rsidR="00595A81" w:rsidRPr="00C222EC">
        <w:rPr>
          <w:rFonts w:ascii="Times New Roman" w:hAnsi="Times New Roman" w:cs="Times New Roman"/>
          <w:sz w:val="28"/>
          <w:szCs w:val="28"/>
        </w:rPr>
        <w:t>.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3</w:t>
      </w:r>
      <w:r w:rsidR="00595A81" w:rsidRPr="00A15D53">
        <w:rPr>
          <w:rFonts w:ascii="Times New Roman" w:hAnsi="Times New Roman" w:cs="Times New Roman"/>
          <w:sz w:val="28"/>
          <w:szCs w:val="28"/>
        </w:rPr>
        <w:t>.Правовая экспертиза оферт договоров (соглашений), поступающих в адрес администрации города.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.Подготовка проектов договоров (соглашений), муниципальных контрактов, заключаемых от имени муниципального образования</w:t>
      </w:r>
      <w:r w:rsidR="00512BE2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="00595A81" w:rsidRPr="00A15D53">
        <w:rPr>
          <w:rFonts w:ascii="Times New Roman" w:hAnsi="Times New Roman" w:cs="Times New Roman"/>
          <w:sz w:val="28"/>
          <w:szCs w:val="28"/>
        </w:rPr>
        <w:t>, администрации города.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5</w:t>
      </w:r>
      <w:r w:rsidR="00595A81" w:rsidRPr="00A15D53">
        <w:rPr>
          <w:rFonts w:ascii="Times New Roman" w:hAnsi="Times New Roman" w:cs="Times New Roman"/>
          <w:sz w:val="28"/>
          <w:szCs w:val="28"/>
        </w:rPr>
        <w:t>.Ведение претензионной работы по заключённым муниципальным контрактам и договорам, одной из сторон которых является администрация города.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6</w:t>
      </w:r>
      <w:r w:rsidR="00595A81" w:rsidRPr="00A15D53">
        <w:rPr>
          <w:rFonts w:ascii="Times New Roman" w:hAnsi="Times New Roman" w:cs="Times New Roman"/>
          <w:sz w:val="28"/>
          <w:szCs w:val="28"/>
        </w:rPr>
        <w:t>.Регистрация, систематизированный учёт, контроль исполнения, хранение договоров</w:t>
      </w:r>
      <w:r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="00595A81" w:rsidRPr="00A15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контрактов,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заключённых от имени муниципального об</w:t>
      </w:r>
      <w:r w:rsidR="003D7767">
        <w:rPr>
          <w:rFonts w:ascii="Times New Roman" w:hAnsi="Times New Roman" w:cs="Times New Roman"/>
          <w:sz w:val="28"/>
          <w:szCs w:val="28"/>
        </w:rPr>
        <w:t>разования, администрации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7</w:t>
      </w:r>
      <w:r w:rsidR="00595A81" w:rsidRPr="00A15D53">
        <w:rPr>
          <w:rFonts w:ascii="Times New Roman" w:hAnsi="Times New Roman" w:cs="Times New Roman"/>
          <w:sz w:val="28"/>
          <w:szCs w:val="28"/>
        </w:rPr>
        <w:t>.Представление интересов администрации города на основании доверенности во всех судебных инстанциях, правоохранительных органах, прокуратуре</w:t>
      </w:r>
      <w:r w:rsidR="00E32DB5">
        <w:rPr>
          <w:rFonts w:ascii="Times New Roman" w:hAnsi="Times New Roman" w:cs="Times New Roman"/>
          <w:sz w:val="28"/>
          <w:szCs w:val="28"/>
        </w:rPr>
        <w:t xml:space="preserve"> и иных органах государственной власти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056FF6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FF6" w:rsidRPr="00A15D53">
        <w:rPr>
          <w:rFonts w:ascii="Times New Roman" w:hAnsi="Times New Roman" w:cs="Times New Roman"/>
          <w:sz w:val="28"/>
          <w:szCs w:val="28"/>
        </w:rPr>
        <w:t>.1</w:t>
      </w:r>
      <w:r w:rsidR="00C222EC">
        <w:rPr>
          <w:rFonts w:ascii="Times New Roman" w:hAnsi="Times New Roman" w:cs="Times New Roman"/>
          <w:sz w:val="28"/>
          <w:szCs w:val="28"/>
        </w:rPr>
        <w:t>8</w:t>
      </w:r>
      <w:r w:rsidR="00056FF6" w:rsidRPr="00A15D53">
        <w:rPr>
          <w:rFonts w:ascii="Times New Roman" w:hAnsi="Times New Roman" w:cs="Times New Roman"/>
          <w:sz w:val="28"/>
          <w:szCs w:val="28"/>
        </w:rPr>
        <w:t xml:space="preserve">.Представление интересов </w:t>
      </w:r>
      <w:r w:rsidR="00056FF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56FF6" w:rsidRPr="00A15D53">
        <w:rPr>
          <w:rFonts w:ascii="Times New Roman" w:hAnsi="Times New Roman" w:cs="Times New Roman"/>
          <w:sz w:val="28"/>
          <w:szCs w:val="28"/>
        </w:rPr>
        <w:t xml:space="preserve">администрации города на основании доверенности </w:t>
      </w:r>
      <w:r w:rsidR="00056FF6">
        <w:rPr>
          <w:rFonts w:ascii="Times New Roman" w:hAnsi="Times New Roman" w:cs="Times New Roman"/>
          <w:sz w:val="28"/>
          <w:szCs w:val="28"/>
        </w:rPr>
        <w:t xml:space="preserve">по поручению главы города </w:t>
      </w:r>
      <w:r w:rsidR="00BC75FC" w:rsidRPr="00BC75FC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="00056FF6" w:rsidRPr="00A15D53">
        <w:rPr>
          <w:rFonts w:ascii="Times New Roman" w:hAnsi="Times New Roman" w:cs="Times New Roman"/>
          <w:sz w:val="28"/>
          <w:szCs w:val="28"/>
        </w:rPr>
        <w:t>во всех судебных инстанциях, правоохранительных органах, прокуратуре</w:t>
      </w:r>
      <w:r w:rsidR="00056FF6">
        <w:rPr>
          <w:rFonts w:ascii="Times New Roman" w:hAnsi="Times New Roman" w:cs="Times New Roman"/>
          <w:sz w:val="28"/>
          <w:szCs w:val="28"/>
        </w:rPr>
        <w:t xml:space="preserve"> и иных органах государственной власти.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1AA">
        <w:rPr>
          <w:rFonts w:ascii="Times New Roman" w:hAnsi="Times New Roman" w:cs="Times New Roman"/>
          <w:sz w:val="28"/>
          <w:szCs w:val="28"/>
        </w:rPr>
        <w:t>.</w:t>
      </w:r>
      <w:r w:rsidR="00C222EC">
        <w:rPr>
          <w:rFonts w:ascii="Times New Roman" w:hAnsi="Times New Roman" w:cs="Times New Roman"/>
          <w:sz w:val="28"/>
          <w:szCs w:val="28"/>
        </w:rPr>
        <w:t>19</w:t>
      </w:r>
      <w:r w:rsidR="00595A81" w:rsidRPr="00A15D53">
        <w:rPr>
          <w:rFonts w:ascii="Times New Roman" w:hAnsi="Times New Roman" w:cs="Times New Roman"/>
          <w:sz w:val="28"/>
          <w:szCs w:val="28"/>
        </w:rPr>
        <w:t>.Досудебная подготовка документов для защиты интересов администрации города</w:t>
      </w:r>
      <w:r w:rsidR="00056FF6">
        <w:rPr>
          <w:rFonts w:ascii="Times New Roman" w:hAnsi="Times New Roman" w:cs="Times New Roman"/>
          <w:sz w:val="28"/>
          <w:szCs w:val="28"/>
        </w:rPr>
        <w:t xml:space="preserve"> и её органов в судебных инстанциях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2EC">
        <w:rPr>
          <w:rFonts w:ascii="Times New Roman" w:hAnsi="Times New Roman" w:cs="Times New Roman"/>
          <w:sz w:val="28"/>
          <w:szCs w:val="28"/>
        </w:rPr>
        <w:t>.20</w:t>
      </w:r>
      <w:r w:rsidR="00595A81" w:rsidRPr="00A15D53">
        <w:rPr>
          <w:rFonts w:ascii="Times New Roman" w:hAnsi="Times New Roman" w:cs="Times New Roman"/>
          <w:sz w:val="28"/>
          <w:szCs w:val="28"/>
        </w:rPr>
        <w:t>.Учёт, хранение находящихся в производстве и законченных исполнением судебных дел с участием представителей администрации города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.2</w:t>
      </w:r>
      <w:r w:rsidR="00C222EC">
        <w:rPr>
          <w:rFonts w:ascii="Times New Roman" w:hAnsi="Times New Roman" w:cs="Times New Roman"/>
          <w:sz w:val="28"/>
          <w:szCs w:val="28"/>
        </w:rPr>
        <w:t>1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.Контроль исполнения судебных решений, касающихся администрации города,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95A81" w:rsidRPr="00A15D53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595A81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>.2</w:t>
      </w:r>
      <w:r w:rsidR="00C222EC">
        <w:rPr>
          <w:rFonts w:ascii="Times New Roman" w:hAnsi="Times New Roman" w:cs="Times New Roman"/>
          <w:sz w:val="28"/>
          <w:szCs w:val="28"/>
        </w:rPr>
        <w:t>2</w:t>
      </w:r>
      <w:r w:rsidR="00595A81" w:rsidRPr="00A15D53">
        <w:rPr>
          <w:rFonts w:ascii="Times New Roman" w:hAnsi="Times New Roman" w:cs="Times New Roman"/>
          <w:sz w:val="28"/>
          <w:szCs w:val="28"/>
        </w:rPr>
        <w:t>.Обобщение и анализ судебной практики по делам с участием представителей администрации города.</w:t>
      </w:r>
    </w:p>
    <w:p w:rsidR="00CF680C" w:rsidRPr="00A15D53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FF6">
        <w:rPr>
          <w:rFonts w:ascii="Times New Roman" w:hAnsi="Times New Roman" w:cs="Times New Roman"/>
          <w:sz w:val="28"/>
          <w:szCs w:val="28"/>
        </w:rPr>
        <w:t>.2</w:t>
      </w:r>
      <w:r w:rsidR="00C222EC">
        <w:rPr>
          <w:rFonts w:ascii="Times New Roman" w:hAnsi="Times New Roman" w:cs="Times New Roman"/>
          <w:sz w:val="28"/>
          <w:szCs w:val="28"/>
        </w:rPr>
        <w:t>3</w:t>
      </w:r>
      <w:r w:rsidR="00243114">
        <w:rPr>
          <w:rFonts w:ascii="Times New Roman" w:hAnsi="Times New Roman" w:cs="Times New Roman"/>
          <w:sz w:val="28"/>
          <w:szCs w:val="28"/>
        </w:rPr>
        <w:t>.</w:t>
      </w:r>
      <w:r w:rsidR="00CF680C">
        <w:rPr>
          <w:rFonts w:ascii="Times New Roman" w:hAnsi="Times New Roman" w:cs="Times New Roman"/>
          <w:sz w:val="28"/>
          <w:szCs w:val="28"/>
        </w:rPr>
        <w:t>Проведение мониторинга законодательства</w:t>
      </w:r>
      <w:r w:rsidR="00056FF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F680C">
        <w:rPr>
          <w:rFonts w:ascii="Times New Roman" w:hAnsi="Times New Roman" w:cs="Times New Roman"/>
          <w:sz w:val="28"/>
          <w:szCs w:val="28"/>
        </w:rPr>
        <w:t>и</w:t>
      </w:r>
      <w:r w:rsidR="00BB31AA">
        <w:rPr>
          <w:rFonts w:ascii="Times New Roman" w:hAnsi="Times New Roman" w:cs="Times New Roman"/>
          <w:sz w:val="28"/>
          <w:szCs w:val="28"/>
        </w:rPr>
        <w:t xml:space="preserve"> его</w:t>
      </w:r>
      <w:r w:rsidR="00CF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0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CF680C">
        <w:rPr>
          <w:rFonts w:ascii="Times New Roman" w:hAnsi="Times New Roman" w:cs="Times New Roman"/>
          <w:sz w:val="28"/>
          <w:szCs w:val="28"/>
        </w:rPr>
        <w:t xml:space="preserve"> в администрации города.</w:t>
      </w:r>
    </w:p>
    <w:p w:rsidR="00595A81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FF6">
        <w:rPr>
          <w:rFonts w:ascii="Times New Roman" w:hAnsi="Times New Roman" w:cs="Times New Roman"/>
          <w:sz w:val="28"/>
          <w:szCs w:val="28"/>
        </w:rPr>
        <w:t>.2</w:t>
      </w:r>
      <w:r w:rsidR="00C222EC">
        <w:rPr>
          <w:rFonts w:ascii="Times New Roman" w:hAnsi="Times New Roman" w:cs="Times New Roman"/>
          <w:sz w:val="28"/>
          <w:szCs w:val="28"/>
        </w:rPr>
        <w:t>4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.Ведение делопроизводства Управления. </w:t>
      </w:r>
    </w:p>
    <w:p w:rsidR="00A20554" w:rsidRDefault="00A2055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A81" w:rsidRPr="00CE1602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lastRenderedPageBreak/>
        <w:t>5.Структура Управления</w:t>
      </w:r>
    </w:p>
    <w:p w:rsidR="00595A81" w:rsidRPr="00CE1602" w:rsidRDefault="00EA08CB" w:rsidP="00A2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С</w:t>
      </w:r>
      <w:r w:rsidR="00400AC1" w:rsidRPr="00CE1602">
        <w:rPr>
          <w:rFonts w:ascii="Times New Roman" w:hAnsi="Times New Roman" w:cs="Times New Roman"/>
          <w:sz w:val="28"/>
          <w:szCs w:val="28"/>
        </w:rPr>
        <w:t xml:space="preserve">труктуру </w:t>
      </w:r>
      <w:r w:rsidR="00595A81" w:rsidRPr="00CE160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00AC1" w:rsidRPr="00CE1602">
        <w:rPr>
          <w:rFonts w:ascii="Times New Roman" w:hAnsi="Times New Roman" w:cs="Times New Roman"/>
          <w:sz w:val="28"/>
          <w:szCs w:val="28"/>
        </w:rPr>
        <w:t>составляют</w:t>
      </w:r>
      <w:r w:rsidR="0046491F" w:rsidRPr="00CE1602">
        <w:rPr>
          <w:rFonts w:ascii="Times New Roman" w:hAnsi="Times New Roman" w:cs="Times New Roman"/>
          <w:sz w:val="28"/>
          <w:szCs w:val="28"/>
        </w:rPr>
        <w:t xml:space="preserve"> его руководство</w:t>
      </w:r>
      <w:r w:rsidRPr="00CE1602">
        <w:rPr>
          <w:rFonts w:ascii="Times New Roman" w:hAnsi="Times New Roman" w:cs="Times New Roman"/>
          <w:sz w:val="28"/>
          <w:szCs w:val="28"/>
        </w:rPr>
        <w:t xml:space="preserve"> и</w:t>
      </w:r>
      <w:r w:rsidR="00A20554" w:rsidRPr="00CE1602">
        <w:rPr>
          <w:rFonts w:ascii="Times New Roman" w:hAnsi="Times New Roman" w:cs="Times New Roman"/>
          <w:sz w:val="28"/>
          <w:szCs w:val="28"/>
        </w:rPr>
        <w:t xml:space="preserve"> отделы, сформированные по основн</w:t>
      </w:r>
      <w:r w:rsidR="00400AC1" w:rsidRPr="00CE1602">
        <w:rPr>
          <w:rFonts w:ascii="Times New Roman" w:hAnsi="Times New Roman" w:cs="Times New Roman"/>
          <w:sz w:val="28"/>
          <w:szCs w:val="28"/>
        </w:rPr>
        <w:t>ым направлениям деятельности Управления:</w:t>
      </w:r>
      <w:r w:rsidR="00A20554" w:rsidRPr="00CE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4F" w:rsidRPr="00CE1602" w:rsidRDefault="00057365" w:rsidP="00A20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-н</w:t>
      </w:r>
      <w:r w:rsidR="00D80F4F" w:rsidRPr="00CE160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B0BD5" w:rsidRPr="00CE1602">
        <w:rPr>
          <w:rFonts w:ascii="Times New Roman" w:hAnsi="Times New Roman" w:cs="Times New Roman"/>
          <w:sz w:val="28"/>
          <w:szCs w:val="28"/>
        </w:rPr>
        <w:t>у</w:t>
      </w:r>
      <w:r w:rsidR="00D80F4F" w:rsidRPr="00CE1602">
        <w:rPr>
          <w:rFonts w:ascii="Times New Roman" w:hAnsi="Times New Roman" w:cs="Times New Roman"/>
          <w:sz w:val="28"/>
          <w:szCs w:val="28"/>
        </w:rPr>
        <w:t>правления;</w:t>
      </w:r>
    </w:p>
    <w:p w:rsidR="00D80F4F" w:rsidRPr="00CE1602" w:rsidRDefault="00057365" w:rsidP="00A20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-з</w:t>
      </w:r>
      <w:r w:rsidR="00D80F4F" w:rsidRPr="00CE1602">
        <w:rPr>
          <w:rFonts w:ascii="Times New Roman" w:hAnsi="Times New Roman" w:cs="Times New Roman"/>
          <w:sz w:val="28"/>
          <w:szCs w:val="28"/>
        </w:rPr>
        <w:t>аместитель начальника управления;</w:t>
      </w:r>
    </w:p>
    <w:p w:rsidR="00595A81" w:rsidRPr="00CE1602" w:rsidRDefault="00D80F4F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-а</w:t>
      </w:r>
      <w:r w:rsidR="00595A81" w:rsidRPr="00CE1602">
        <w:rPr>
          <w:rFonts w:ascii="Times New Roman" w:hAnsi="Times New Roman" w:cs="Times New Roman"/>
          <w:sz w:val="28"/>
          <w:szCs w:val="28"/>
        </w:rPr>
        <w:t>налитический отдел</w:t>
      </w:r>
      <w:r w:rsidRPr="00CE1602">
        <w:rPr>
          <w:rFonts w:ascii="Times New Roman" w:hAnsi="Times New Roman" w:cs="Times New Roman"/>
          <w:sz w:val="28"/>
          <w:szCs w:val="28"/>
        </w:rPr>
        <w:t>;</w:t>
      </w:r>
    </w:p>
    <w:p w:rsidR="00BC75FC" w:rsidRPr="00CE1602" w:rsidRDefault="00BC75F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-договорный отдел;</w:t>
      </w:r>
    </w:p>
    <w:p w:rsidR="00595A81" w:rsidRPr="00CE1602" w:rsidRDefault="00D80F4F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-с</w:t>
      </w:r>
      <w:r w:rsidR="00595A81" w:rsidRPr="00CE1602">
        <w:rPr>
          <w:rFonts w:ascii="Times New Roman" w:hAnsi="Times New Roman" w:cs="Times New Roman"/>
          <w:sz w:val="28"/>
          <w:szCs w:val="28"/>
        </w:rPr>
        <w:t>удебно-правовой отдел.</w:t>
      </w:r>
    </w:p>
    <w:p w:rsidR="004F17BE" w:rsidRPr="00A15D53" w:rsidRDefault="004F17BE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A20554">
        <w:rPr>
          <w:rFonts w:ascii="Times New Roman" w:hAnsi="Times New Roman" w:cs="Times New Roman"/>
          <w:sz w:val="28"/>
          <w:szCs w:val="28"/>
        </w:rPr>
        <w:t>Организация деятельности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20554">
        <w:rPr>
          <w:rFonts w:ascii="Times New Roman" w:hAnsi="Times New Roman" w:cs="Times New Roman"/>
          <w:sz w:val="28"/>
          <w:szCs w:val="28"/>
        </w:rPr>
        <w:t>я</w:t>
      </w:r>
    </w:p>
    <w:p w:rsidR="00595A81" w:rsidRPr="00A061B0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1B0">
        <w:rPr>
          <w:rFonts w:ascii="Times New Roman" w:hAnsi="Times New Roman" w:cs="Times New Roman"/>
          <w:sz w:val="28"/>
          <w:szCs w:val="28"/>
        </w:rPr>
        <w:t xml:space="preserve">6.1.Управление возглавляет начальник, назначаемый на должность и освобождаемый от должности главой </w:t>
      </w:r>
      <w:r w:rsidR="00076682" w:rsidRPr="00A061B0">
        <w:rPr>
          <w:rFonts w:ascii="Times New Roman" w:hAnsi="Times New Roman" w:cs="Times New Roman"/>
          <w:sz w:val="28"/>
          <w:szCs w:val="28"/>
        </w:rPr>
        <w:t>города</w:t>
      </w:r>
      <w:r w:rsidRPr="00A061B0">
        <w:rPr>
          <w:rFonts w:ascii="Times New Roman" w:hAnsi="Times New Roman" w:cs="Times New Roman"/>
          <w:sz w:val="28"/>
          <w:szCs w:val="28"/>
        </w:rPr>
        <w:t>.</w:t>
      </w:r>
    </w:p>
    <w:p w:rsidR="008F3421" w:rsidRDefault="00595A81" w:rsidP="008F3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6.2.</w:t>
      </w:r>
      <w:r w:rsidR="007B0BD5">
        <w:rPr>
          <w:rFonts w:ascii="Times New Roman" w:hAnsi="Times New Roman" w:cs="Times New Roman"/>
          <w:sz w:val="28"/>
          <w:szCs w:val="28"/>
        </w:rPr>
        <w:t>Начальник у</w:t>
      </w:r>
      <w:r w:rsidR="008F3421">
        <w:rPr>
          <w:rFonts w:ascii="Times New Roman" w:hAnsi="Times New Roman" w:cs="Times New Roman"/>
          <w:sz w:val="28"/>
          <w:szCs w:val="28"/>
        </w:rPr>
        <w:t>правления осуществляет свою деятельность в соответствии с настоящим Положением и должностной инструкцией, которая</w:t>
      </w:r>
      <w:r w:rsidR="008F3421" w:rsidRPr="00A15D53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076682">
        <w:rPr>
          <w:rFonts w:ascii="Times New Roman" w:hAnsi="Times New Roman" w:cs="Times New Roman"/>
          <w:sz w:val="28"/>
          <w:szCs w:val="28"/>
        </w:rPr>
        <w:t>города</w:t>
      </w:r>
      <w:r w:rsidR="008F3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B9C" w:rsidRPr="00CE1602" w:rsidRDefault="008F342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6.3.</w:t>
      </w:r>
      <w:r w:rsidR="00D65B9C" w:rsidRPr="00CE1602">
        <w:rPr>
          <w:rFonts w:ascii="Times New Roman" w:hAnsi="Times New Roman" w:cs="Times New Roman"/>
          <w:sz w:val="28"/>
          <w:szCs w:val="28"/>
        </w:rPr>
        <w:t>В период вр</w:t>
      </w:r>
      <w:r w:rsidR="007B0BD5" w:rsidRPr="00CE1602">
        <w:rPr>
          <w:rFonts w:ascii="Times New Roman" w:hAnsi="Times New Roman" w:cs="Times New Roman"/>
          <w:sz w:val="28"/>
          <w:szCs w:val="28"/>
        </w:rPr>
        <w:t>еменного отсутствия начальника у</w:t>
      </w:r>
      <w:r w:rsidR="00D65B9C" w:rsidRPr="00CE1602">
        <w:rPr>
          <w:rFonts w:ascii="Times New Roman" w:hAnsi="Times New Roman" w:cs="Times New Roman"/>
          <w:sz w:val="28"/>
          <w:szCs w:val="28"/>
        </w:rPr>
        <w:t xml:space="preserve">правления (отпуск, командировка, временная нетрудоспособность) его обязанности исполняет </w:t>
      </w:r>
      <w:r w:rsidR="00595A81" w:rsidRPr="00CE1602">
        <w:rPr>
          <w:rFonts w:ascii="Times New Roman" w:hAnsi="Times New Roman" w:cs="Times New Roman"/>
          <w:sz w:val="28"/>
          <w:szCs w:val="28"/>
        </w:rPr>
        <w:t>заместител</w:t>
      </w:r>
      <w:r w:rsidR="00D65B9C" w:rsidRPr="00CE1602">
        <w:rPr>
          <w:rFonts w:ascii="Times New Roman" w:hAnsi="Times New Roman" w:cs="Times New Roman"/>
          <w:sz w:val="28"/>
          <w:szCs w:val="28"/>
        </w:rPr>
        <w:t>ь н</w:t>
      </w:r>
      <w:r w:rsidR="007B0BD5" w:rsidRPr="00CE1602">
        <w:rPr>
          <w:rFonts w:ascii="Times New Roman" w:hAnsi="Times New Roman" w:cs="Times New Roman"/>
          <w:sz w:val="28"/>
          <w:szCs w:val="28"/>
        </w:rPr>
        <w:t>ачальника у</w:t>
      </w:r>
      <w:r w:rsidR="00D65B9C" w:rsidRPr="00CE1602">
        <w:rPr>
          <w:rFonts w:ascii="Times New Roman" w:hAnsi="Times New Roman" w:cs="Times New Roman"/>
          <w:sz w:val="28"/>
          <w:szCs w:val="28"/>
        </w:rPr>
        <w:t>правления</w:t>
      </w:r>
      <w:r w:rsidR="00552DC4" w:rsidRPr="00CE1602">
        <w:rPr>
          <w:rFonts w:ascii="Times New Roman" w:hAnsi="Times New Roman" w:cs="Times New Roman"/>
          <w:sz w:val="28"/>
          <w:szCs w:val="28"/>
        </w:rPr>
        <w:t xml:space="preserve"> (далее – заместитель начальника)</w:t>
      </w:r>
      <w:r w:rsidR="00D65B9C" w:rsidRPr="00CE1602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D65B9C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3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.Заместитель начальника </w:t>
      </w:r>
      <w:r w:rsidR="00595A81" w:rsidRPr="00A15D53">
        <w:rPr>
          <w:rFonts w:ascii="Times New Roman" w:hAnsi="Times New Roman" w:cs="Times New Roman"/>
          <w:sz w:val="28"/>
          <w:szCs w:val="28"/>
        </w:rPr>
        <w:t>назначае</w:t>
      </w:r>
      <w:r>
        <w:rPr>
          <w:rFonts w:ascii="Times New Roman" w:hAnsi="Times New Roman" w:cs="Times New Roman"/>
          <w:sz w:val="28"/>
          <w:szCs w:val="28"/>
        </w:rPr>
        <w:t>тся на должность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и освобождае</w:t>
      </w:r>
      <w:r>
        <w:rPr>
          <w:rFonts w:ascii="Times New Roman" w:hAnsi="Times New Roman" w:cs="Times New Roman"/>
          <w:sz w:val="28"/>
          <w:szCs w:val="28"/>
        </w:rPr>
        <w:t xml:space="preserve">тся от должности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об осуществлении полномочий представителя нанимателя (работодателя),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по согласованию с начальником </w:t>
      </w:r>
      <w:r w:rsidR="007B0BD5">
        <w:rPr>
          <w:rFonts w:ascii="Times New Roman" w:hAnsi="Times New Roman" w:cs="Times New Roman"/>
          <w:sz w:val="28"/>
          <w:szCs w:val="28"/>
        </w:rPr>
        <w:t>у</w:t>
      </w:r>
      <w:r w:rsidR="00595A81" w:rsidRPr="00A15D53">
        <w:rPr>
          <w:rFonts w:ascii="Times New Roman" w:hAnsi="Times New Roman" w:cs="Times New Roman"/>
          <w:sz w:val="28"/>
          <w:szCs w:val="28"/>
        </w:rPr>
        <w:t>правления.</w:t>
      </w:r>
    </w:p>
    <w:p w:rsidR="00D65B9C" w:rsidRPr="00A15D53" w:rsidRDefault="00595A81" w:rsidP="00D65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8F3421">
        <w:rPr>
          <w:rFonts w:ascii="Times New Roman" w:hAnsi="Times New Roman" w:cs="Times New Roman"/>
          <w:sz w:val="28"/>
          <w:szCs w:val="28"/>
        </w:rPr>
        <w:t>5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595181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D65B9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95181">
        <w:rPr>
          <w:rFonts w:ascii="Times New Roman" w:hAnsi="Times New Roman" w:cs="Times New Roman"/>
          <w:sz w:val="28"/>
          <w:szCs w:val="28"/>
        </w:rPr>
        <w:t xml:space="preserve">- отделы </w:t>
      </w:r>
      <w:r w:rsidR="00D65B9C">
        <w:rPr>
          <w:rFonts w:ascii="Times New Roman" w:hAnsi="Times New Roman" w:cs="Times New Roman"/>
          <w:sz w:val="28"/>
          <w:szCs w:val="28"/>
        </w:rPr>
        <w:t>возглавляют начальники отделов,</w:t>
      </w:r>
      <w:r w:rsidR="00D65B9C" w:rsidRPr="00D65B9C">
        <w:rPr>
          <w:rFonts w:ascii="Times New Roman" w:hAnsi="Times New Roman" w:cs="Times New Roman"/>
          <w:sz w:val="28"/>
          <w:szCs w:val="28"/>
        </w:rPr>
        <w:t xml:space="preserve"> </w:t>
      </w:r>
      <w:r w:rsidR="00D65B9C" w:rsidRPr="00A15D53">
        <w:rPr>
          <w:rFonts w:ascii="Times New Roman" w:hAnsi="Times New Roman" w:cs="Times New Roman"/>
          <w:sz w:val="28"/>
          <w:szCs w:val="28"/>
        </w:rPr>
        <w:t>назначае</w:t>
      </w:r>
      <w:r w:rsidR="00D65B9C">
        <w:rPr>
          <w:rFonts w:ascii="Times New Roman" w:hAnsi="Times New Roman" w:cs="Times New Roman"/>
          <w:sz w:val="28"/>
          <w:szCs w:val="28"/>
        </w:rPr>
        <w:t>мые на должность</w:t>
      </w:r>
      <w:r w:rsidR="00D65B9C" w:rsidRPr="00A15D53">
        <w:rPr>
          <w:rFonts w:ascii="Times New Roman" w:hAnsi="Times New Roman" w:cs="Times New Roman"/>
          <w:sz w:val="28"/>
          <w:szCs w:val="28"/>
        </w:rPr>
        <w:t xml:space="preserve"> и освобождае</w:t>
      </w:r>
      <w:r w:rsidR="00D65B9C">
        <w:rPr>
          <w:rFonts w:ascii="Times New Roman" w:hAnsi="Times New Roman" w:cs="Times New Roman"/>
          <w:sz w:val="28"/>
          <w:szCs w:val="28"/>
        </w:rPr>
        <w:t xml:space="preserve">мые от должности </w:t>
      </w:r>
      <w:r w:rsidR="00D65B9C" w:rsidRPr="00A15D5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</w:t>
      </w:r>
      <w:r w:rsidR="00D65B9C">
        <w:rPr>
          <w:rFonts w:ascii="Times New Roman" w:hAnsi="Times New Roman" w:cs="Times New Roman"/>
          <w:sz w:val="28"/>
          <w:szCs w:val="28"/>
        </w:rPr>
        <w:t>)</w:t>
      </w:r>
      <w:r w:rsidR="00076682" w:rsidRPr="00076682">
        <w:rPr>
          <w:rFonts w:ascii="Times New Roman" w:hAnsi="Times New Roman" w:cs="Times New Roman"/>
          <w:sz w:val="28"/>
          <w:szCs w:val="28"/>
        </w:rPr>
        <w:t xml:space="preserve"> </w:t>
      </w:r>
      <w:r w:rsidR="00076682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об осуществлении полномочий представителя нанимателя (работодателя)</w:t>
      </w:r>
      <w:r w:rsidR="00D65B9C">
        <w:rPr>
          <w:rFonts w:ascii="Times New Roman" w:hAnsi="Times New Roman" w:cs="Times New Roman"/>
          <w:sz w:val="28"/>
          <w:szCs w:val="28"/>
        </w:rPr>
        <w:t xml:space="preserve">, </w:t>
      </w:r>
      <w:r w:rsidR="00D65B9C" w:rsidRPr="00A15D53">
        <w:rPr>
          <w:rFonts w:ascii="Times New Roman" w:hAnsi="Times New Roman" w:cs="Times New Roman"/>
          <w:sz w:val="28"/>
          <w:szCs w:val="28"/>
        </w:rPr>
        <w:t xml:space="preserve">по согласованию с начальником </w:t>
      </w:r>
      <w:r w:rsidR="007B0BD5">
        <w:rPr>
          <w:rFonts w:ascii="Times New Roman" w:hAnsi="Times New Roman" w:cs="Times New Roman"/>
          <w:sz w:val="28"/>
          <w:szCs w:val="28"/>
        </w:rPr>
        <w:t>у</w:t>
      </w:r>
      <w:r w:rsidR="00D65B9C" w:rsidRPr="00A15D53">
        <w:rPr>
          <w:rFonts w:ascii="Times New Roman" w:hAnsi="Times New Roman" w:cs="Times New Roman"/>
          <w:sz w:val="28"/>
          <w:szCs w:val="28"/>
        </w:rPr>
        <w:t>правления.</w:t>
      </w:r>
    </w:p>
    <w:p w:rsidR="00D65B9C" w:rsidRDefault="008F342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6.6.Заместитель начальника, начальники отделов и сотрудники Управления </w:t>
      </w:r>
      <w:r w:rsidRPr="00A15D53">
        <w:rPr>
          <w:rFonts w:ascii="Times New Roman" w:hAnsi="Times New Roman" w:cs="Times New Roman"/>
          <w:sz w:val="28"/>
          <w:szCs w:val="28"/>
        </w:rPr>
        <w:t>исполняют должностные обязанности в соответствии с настоящим Положением, положениями об отделах Управления</w:t>
      </w:r>
      <w:r w:rsidR="00D80F4F">
        <w:rPr>
          <w:rFonts w:ascii="Times New Roman" w:hAnsi="Times New Roman" w:cs="Times New Roman"/>
          <w:sz w:val="28"/>
          <w:szCs w:val="28"/>
        </w:rPr>
        <w:t xml:space="preserve">, которые утверждаются начальником </w:t>
      </w:r>
      <w:r w:rsidR="007B0BD5">
        <w:rPr>
          <w:rFonts w:ascii="Times New Roman" w:hAnsi="Times New Roman" w:cs="Times New Roman"/>
          <w:sz w:val="28"/>
          <w:szCs w:val="28"/>
        </w:rPr>
        <w:t>у</w:t>
      </w:r>
      <w:r w:rsidR="00D80F4F">
        <w:rPr>
          <w:rFonts w:ascii="Times New Roman" w:hAnsi="Times New Roman" w:cs="Times New Roman"/>
          <w:sz w:val="28"/>
          <w:szCs w:val="28"/>
        </w:rPr>
        <w:t>правления</w:t>
      </w:r>
      <w:r w:rsidRPr="00A15D53">
        <w:rPr>
          <w:rFonts w:ascii="Times New Roman" w:hAnsi="Times New Roman" w:cs="Times New Roman"/>
          <w:sz w:val="28"/>
          <w:szCs w:val="28"/>
        </w:rPr>
        <w:t xml:space="preserve"> и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A15D53">
        <w:rPr>
          <w:rFonts w:ascii="Times New Roman" w:hAnsi="Times New Roman" w:cs="Times New Roman"/>
          <w:sz w:val="28"/>
          <w:szCs w:val="28"/>
        </w:rPr>
        <w:t xml:space="preserve">утверждаются представителем нанимателя (работодателя) по согласованию с начальником </w:t>
      </w:r>
      <w:r w:rsidR="007B0BD5">
        <w:rPr>
          <w:rFonts w:ascii="Times New Roman" w:hAnsi="Times New Roman" w:cs="Times New Roman"/>
          <w:sz w:val="28"/>
          <w:szCs w:val="28"/>
        </w:rPr>
        <w:t>у</w:t>
      </w:r>
      <w:r w:rsidRPr="00A15D53">
        <w:rPr>
          <w:rFonts w:ascii="Times New Roman" w:hAnsi="Times New Roman" w:cs="Times New Roman"/>
          <w:sz w:val="28"/>
          <w:szCs w:val="28"/>
        </w:rPr>
        <w:t>правления.</w:t>
      </w:r>
      <w:r w:rsidR="0007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="007B0BD5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6A3927">
        <w:rPr>
          <w:rFonts w:ascii="Times New Roman" w:hAnsi="Times New Roman" w:cs="Times New Roman"/>
          <w:sz w:val="28"/>
          <w:szCs w:val="28"/>
        </w:rPr>
        <w:t>У</w:t>
      </w:r>
      <w:r w:rsidRPr="00A15D53">
        <w:rPr>
          <w:rFonts w:ascii="Times New Roman" w:hAnsi="Times New Roman" w:cs="Times New Roman"/>
          <w:sz w:val="28"/>
          <w:szCs w:val="28"/>
        </w:rPr>
        <w:t>правления:</w:t>
      </w:r>
    </w:p>
    <w:p w:rsidR="00595A81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Pr="00A15D53">
        <w:rPr>
          <w:rFonts w:ascii="Times New Roman" w:hAnsi="Times New Roman" w:cs="Times New Roman"/>
          <w:sz w:val="28"/>
          <w:szCs w:val="28"/>
        </w:rPr>
        <w:t>.1.Осуществляет на принципах единоначалия руководство Управлением в соответствии с настоящим Положением</w:t>
      </w:r>
      <w:r w:rsidR="00CF680C" w:rsidRPr="00CF680C">
        <w:rPr>
          <w:rFonts w:ascii="Times New Roman" w:hAnsi="Times New Roman" w:cs="Times New Roman"/>
          <w:sz w:val="28"/>
          <w:szCs w:val="28"/>
        </w:rPr>
        <w:t xml:space="preserve"> </w:t>
      </w:r>
      <w:r w:rsidR="00CF680C" w:rsidRPr="00A15D53">
        <w:rPr>
          <w:rFonts w:ascii="Times New Roman" w:hAnsi="Times New Roman" w:cs="Times New Roman"/>
          <w:sz w:val="28"/>
          <w:szCs w:val="28"/>
        </w:rPr>
        <w:t>и нес</w:t>
      </w:r>
      <w:r w:rsidR="00CF680C">
        <w:rPr>
          <w:rFonts w:ascii="Times New Roman" w:hAnsi="Times New Roman" w:cs="Times New Roman"/>
          <w:sz w:val="28"/>
          <w:szCs w:val="28"/>
        </w:rPr>
        <w:t>ё</w:t>
      </w:r>
      <w:r w:rsidR="00CF680C" w:rsidRPr="00A15D53">
        <w:rPr>
          <w:rFonts w:ascii="Times New Roman" w:hAnsi="Times New Roman" w:cs="Times New Roman"/>
          <w:sz w:val="28"/>
          <w:szCs w:val="28"/>
        </w:rPr>
        <w:t>т персональную ответственность за выполнение возложенных на Управление задач и функций.</w:t>
      </w:r>
    </w:p>
    <w:p w:rsidR="003C30E6" w:rsidRPr="00A15D53" w:rsidRDefault="003C30E6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6.7.2.Выступает от имени Управления без доверенности во взаимоотношениях с </w:t>
      </w:r>
      <w:r w:rsidR="00035B44">
        <w:rPr>
          <w:rFonts w:ascii="Times New Roman" w:hAnsi="Times New Roman" w:cs="Times New Roman"/>
          <w:sz w:val="28"/>
          <w:szCs w:val="28"/>
        </w:rPr>
        <w:t xml:space="preserve">органами и структурными подразделениями администрации города,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органами власти, правоохранительными органами, юридическими лицами и гражданами.  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="00035B44">
        <w:rPr>
          <w:rFonts w:ascii="Times New Roman" w:hAnsi="Times New Roman" w:cs="Times New Roman"/>
          <w:sz w:val="28"/>
          <w:szCs w:val="28"/>
        </w:rPr>
        <w:t>.3</w:t>
      </w:r>
      <w:r w:rsidRPr="00A15D53">
        <w:rPr>
          <w:rFonts w:ascii="Times New Roman" w:hAnsi="Times New Roman" w:cs="Times New Roman"/>
          <w:sz w:val="28"/>
          <w:szCs w:val="28"/>
        </w:rPr>
        <w:t>.Утверждает положения об отделах Управления.</w:t>
      </w:r>
    </w:p>
    <w:p w:rsidR="008C50D7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="00035B44">
        <w:rPr>
          <w:rFonts w:ascii="Times New Roman" w:hAnsi="Times New Roman" w:cs="Times New Roman"/>
          <w:sz w:val="28"/>
          <w:szCs w:val="28"/>
        </w:rPr>
        <w:t>.4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8C50D7">
        <w:rPr>
          <w:rFonts w:ascii="Times New Roman" w:hAnsi="Times New Roman" w:cs="Times New Roman"/>
          <w:sz w:val="28"/>
          <w:szCs w:val="28"/>
        </w:rPr>
        <w:t>О</w:t>
      </w:r>
      <w:r w:rsidRPr="00A15D53">
        <w:rPr>
          <w:rFonts w:ascii="Times New Roman" w:hAnsi="Times New Roman" w:cs="Times New Roman"/>
          <w:sz w:val="28"/>
          <w:szCs w:val="28"/>
        </w:rPr>
        <w:t>пределяет функциональные должностные обязанности</w:t>
      </w:r>
      <w:r w:rsidR="008C50D7">
        <w:rPr>
          <w:rFonts w:ascii="Times New Roman" w:hAnsi="Times New Roman" w:cs="Times New Roman"/>
          <w:sz w:val="28"/>
          <w:szCs w:val="28"/>
        </w:rPr>
        <w:t xml:space="preserve"> заместителя начальника</w:t>
      </w:r>
      <w:r w:rsidR="007B0BD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C50D7">
        <w:rPr>
          <w:rFonts w:ascii="Times New Roman" w:hAnsi="Times New Roman" w:cs="Times New Roman"/>
          <w:sz w:val="28"/>
          <w:szCs w:val="28"/>
        </w:rPr>
        <w:t>,</w:t>
      </w:r>
      <w:r w:rsidRPr="00A15D53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C50D7">
        <w:rPr>
          <w:rFonts w:ascii="Times New Roman" w:hAnsi="Times New Roman" w:cs="Times New Roman"/>
          <w:sz w:val="28"/>
          <w:szCs w:val="28"/>
        </w:rPr>
        <w:t>ов отделов.</w:t>
      </w:r>
      <w:r w:rsidRPr="00A1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81" w:rsidRPr="00A15D53" w:rsidRDefault="00035B4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6.7.5</w:t>
      </w:r>
      <w:r w:rsidR="008C50D7">
        <w:rPr>
          <w:rFonts w:ascii="Times New Roman" w:hAnsi="Times New Roman" w:cs="Times New Roman"/>
          <w:sz w:val="28"/>
          <w:szCs w:val="28"/>
        </w:rPr>
        <w:t>.Д</w:t>
      </w:r>
      <w:r w:rsidR="00595A81" w:rsidRPr="00A15D53">
        <w:rPr>
          <w:rFonts w:ascii="Times New Roman" w:hAnsi="Times New Roman" w:cs="Times New Roman"/>
          <w:sz w:val="28"/>
          <w:szCs w:val="28"/>
        </w:rPr>
        <w:t>а</w:t>
      </w:r>
      <w:r w:rsidR="001D466A">
        <w:rPr>
          <w:rFonts w:ascii="Times New Roman" w:hAnsi="Times New Roman" w:cs="Times New Roman"/>
          <w:sz w:val="28"/>
          <w:szCs w:val="28"/>
        </w:rPr>
        <w:t>ё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т </w:t>
      </w:r>
      <w:r w:rsidR="008C50D7" w:rsidRPr="00A15D53">
        <w:rPr>
          <w:rFonts w:ascii="Times New Roman" w:hAnsi="Times New Roman" w:cs="Times New Roman"/>
          <w:sz w:val="28"/>
          <w:szCs w:val="28"/>
        </w:rPr>
        <w:t xml:space="preserve">обязательные для исполнения </w:t>
      </w:r>
      <w:r w:rsidR="00595A81" w:rsidRPr="00A15D53">
        <w:rPr>
          <w:rFonts w:ascii="Times New Roman" w:hAnsi="Times New Roman" w:cs="Times New Roman"/>
          <w:sz w:val="28"/>
          <w:szCs w:val="28"/>
        </w:rPr>
        <w:t>поручения</w:t>
      </w:r>
      <w:r w:rsidR="008C50D7">
        <w:rPr>
          <w:rFonts w:ascii="Times New Roman" w:hAnsi="Times New Roman" w:cs="Times New Roman"/>
          <w:sz w:val="28"/>
          <w:szCs w:val="28"/>
        </w:rPr>
        <w:t xml:space="preserve"> начальникам отделов и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сотрудникам Управления, в том числе по поступающим на исполнение в Управление документам</w:t>
      </w:r>
      <w:r w:rsidR="00552DC4">
        <w:rPr>
          <w:rFonts w:ascii="Times New Roman" w:hAnsi="Times New Roman" w:cs="Times New Roman"/>
          <w:sz w:val="28"/>
          <w:szCs w:val="28"/>
        </w:rPr>
        <w:t xml:space="preserve"> и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срокам их исполнения.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035B44">
        <w:rPr>
          <w:rFonts w:ascii="Times New Roman" w:hAnsi="Times New Roman" w:cs="Times New Roman"/>
          <w:sz w:val="28"/>
          <w:szCs w:val="28"/>
        </w:rPr>
        <w:t>6</w:t>
      </w:r>
      <w:r w:rsidRPr="00A15D53">
        <w:rPr>
          <w:rFonts w:ascii="Times New Roman" w:hAnsi="Times New Roman" w:cs="Times New Roman"/>
          <w:sz w:val="28"/>
          <w:szCs w:val="28"/>
        </w:rPr>
        <w:t xml:space="preserve">.Вносит предложения представителю нанимателя (работодателя) о назначении на должность и </w:t>
      </w:r>
      <w:r w:rsidR="00552DC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15D53">
        <w:rPr>
          <w:rFonts w:ascii="Times New Roman" w:hAnsi="Times New Roman" w:cs="Times New Roman"/>
          <w:sz w:val="28"/>
          <w:szCs w:val="28"/>
        </w:rPr>
        <w:t>освобождении от занимаемой должности сотрудников Управления в соответствии с трудовым законодательством</w:t>
      </w:r>
      <w:r w:rsidR="001D466A">
        <w:rPr>
          <w:rFonts w:ascii="Times New Roman" w:hAnsi="Times New Roman" w:cs="Times New Roman"/>
          <w:sz w:val="28"/>
          <w:szCs w:val="28"/>
        </w:rPr>
        <w:t>,</w:t>
      </w:r>
      <w:r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1D466A">
        <w:rPr>
          <w:rFonts w:ascii="Times New Roman" w:hAnsi="Times New Roman" w:cs="Times New Roman"/>
          <w:sz w:val="28"/>
          <w:szCs w:val="28"/>
        </w:rPr>
        <w:t>с</w:t>
      </w:r>
      <w:r w:rsidRPr="00A15D53">
        <w:rPr>
          <w:rFonts w:ascii="Times New Roman" w:hAnsi="Times New Roman" w:cs="Times New Roman"/>
          <w:sz w:val="28"/>
          <w:szCs w:val="28"/>
        </w:rPr>
        <w:t>огласовывает приём, перевод</w:t>
      </w:r>
      <w:r w:rsidR="00552DC4">
        <w:rPr>
          <w:rFonts w:ascii="Times New Roman" w:hAnsi="Times New Roman" w:cs="Times New Roman"/>
          <w:sz w:val="28"/>
          <w:szCs w:val="28"/>
        </w:rPr>
        <w:t xml:space="preserve"> (перемещение)</w:t>
      </w:r>
      <w:r w:rsidRPr="00A15D53">
        <w:rPr>
          <w:rFonts w:ascii="Times New Roman" w:hAnsi="Times New Roman" w:cs="Times New Roman"/>
          <w:sz w:val="28"/>
          <w:szCs w:val="28"/>
        </w:rPr>
        <w:t xml:space="preserve">, увольнение сотрудников Управления. </w:t>
      </w:r>
    </w:p>
    <w:p w:rsidR="0078696D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="00035B44">
        <w:rPr>
          <w:rFonts w:ascii="Times New Roman" w:hAnsi="Times New Roman" w:cs="Times New Roman"/>
          <w:sz w:val="28"/>
          <w:szCs w:val="28"/>
        </w:rPr>
        <w:t>.7</w:t>
      </w:r>
      <w:r w:rsidRPr="00A15D53">
        <w:rPr>
          <w:rFonts w:ascii="Times New Roman" w:hAnsi="Times New Roman" w:cs="Times New Roman"/>
          <w:sz w:val="28"/>
          <w:szCs w:val="28"/>
        </w:rPr>
        <w:t>.Согласовывает должностные инструкции, график отпусков</w:t>
      </w:r>
      <w:r w:rsidR="00F66D12">
        <w:rPr>
          <w:rFonts w:ascii="Times New Roman" w:hAnsi="Times New Roman" w:cs="Times New Roman"/>
          <w:sz w:val="28"/>
          <w:szCs w:val="28"/>
        </w:rPr>
        <w:t xml:space="preserve"> сотрудников Управления, правовые акты представителя нанимателя (работодателя) по личному составу</w:t>
      </w:r>
      <w:r w:rsidRPr="00A15D53">
        <w:rPr>
          <w:rFonts w:ascii="Times New Roman" w:hAnsi="Times New Roman" w:cs="Times New Roman"/>
          <w:sz w:val="28"/>
          <w:szCs w:val="28"/>
        </w:rPr>
        <w:t xml:space="preserve">  Управления.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="00035B44">
        <w:rPr>
          <w:rFonts w:ascii="Times New Roman" w:hAnsi="Times New Roman" w:cs="Times New Roman"/>
          <w:sz w:val="28"/>
          <w:szCs w:val="28"/>
        </w:rPr>
        <w:t>.8</w:t>
      </w:r>
      <w:r w:rsidRPr="00A15D53">
        <w:rPr>
          <w:rFonts w:ascii="Times New Roman" w:hAnsi="Times New Roman" w:cs="Times New Roman"/>
          <w:sz w:val="28"/>
          <w:szCs w:val="28"/>
        </w:rPr>
        <w:t>.Вносит предложения представителю нанимателя (работодателя)</w:t>
      </w:r>
      <w:r w:rsidR="00552D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5D53">
        <w:rPr>
          <w:rFonts w:ascii="Times New Roman" w:hAnsi="Times New Roman" w:cs="Times New Roman"/>
          <w:sz w:val="28"/>
          <w:szCs w:val="28"/>
        </w:rPr>
        <w:t xml:space="preserve"> о поощрении сотрудников Управления, применении </w:t>
      </w:r>
      <w:r w:rsidR="00F4706E">
        <w:rPr>
          <w:rFonts w:ascii="Times New Roman" w:hAnsi="Times New Roman" w:cs="Times New Roman"/>
          <w:sz w:val="28"/>
          <w:szCs w:val="28"/>
        </w:rPr>
        <w:t xml:space="preserve">мер </w:t>
      </w:r>
      <w:r w:rsidRPr="00A15D53">
        <w:rPr>
          <w:rFonts w:ascii="Times New Roman" w:hAnsi="Times New Roman" w:cs="Times New Roman"/>
          <w:sz w:val="28"/>
          <w:szCs w:val="28"/>
        </w:rPr>
        <w:t>дисциплинарного взыскания к сотрудникам Управления.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EE141D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 xml:space="preserve">.По поручению главы города </w:t>
      </w:r>
      <w:r w:rsidR="00A061B0" w:rsidRPr="00A061B0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Pr="00A15D53">
        <w:rPr>
          <w:rFonts w:ascii="Times New Roman" w:hAnsi="Times New Roman" w:cs="Times New Roman"/>
          <w:sz w:val="28"/>
          <w:szCs w:val="28"/>
        </w:rPr>
        <w:t>осуществляет контроль исполнения принятых администрацией города решений, нормативных правовых актов, соглашений, договоров в пределах компетенции Управления.</w:t>
      </w:r>
    </w:p>
    <w:p w:rsidR="00595A81" w:rsidRPr="00A15D53" w:rsidRDefault="00DE16DF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41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169F">
        <w:rPr>
          <w:rFonts w:ascii="Times New Roman" w:hAnsi="Times New Roman" w:cs="Times New Roman"/>
          <w:sz w:val="28"/>
          <w:szCs w:val="28"/>
        </w:rPr>
        <w:t>Ведет переписку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B8169F">
        <w:rPr>
          <w:rFonts w:ascii="Times New Roman" w:hAnsi="Times New Roman" w:cs="Times New Roman"/>
          <w:sz w:val="28"/>
          <w:szCs w:val="28"/>
        </w:rPr>
        <w:t>от имени Управления, з</w:t>
      </w:r>
      <w:r w:rsidR="00B8169F" w:rsidRPr="00A15D53">
        <w:rPr>
          <w:rFonts w:ascii="Times New Roman" w:hAnsi="Times New Roman" w:cs="Times New Roman"/>
          <w:sz w:val="28"/>
          <w:szCs w:val="28"/>
        </w:rPr>
        <w:t>апрашивает</w:t>
      </w:r>
      <w:r w:rsidR="00B8169F">
        <w:rPr>
          <w:rFonts w:ascii="Times New Roman" w:hAnsi="Times New Roman" w:cs="Times New Roman"/>
          <w:sz w:val="28"/>
          <w:szCs w:val="28"/>
        </w:rPr>
        <w:t xml:space="preserve">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у </w:t>
      </w:r>
      <w:r w:rsidR="00B8169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595A81" w:rsidRPr="00A15D5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города, организаций</w:t>
      </w:r>
      <w:r w:rsidR="00B816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, </w:t>
      </w:r>
      <w:r w:rsidR="00B816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органов государственной </w:t>
      </w:r>
      <w:r w:rsidR="00B8169F" w:rsidRPr="00D80F4F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595A81" w:rsidRPr="00D80F4F">
        <w:rPr>
          <w:rFonts w:ascii="Times New Roman" w:hAnsi="Times New Roman" w:cs="Times New Roman"/>
          <w:sz w:val="28"/>
          <w:szCs w:val="28"/>
        </w:rPr>
        <w:t>н</w:t>
      </w:r>
      <w:r w:rsidR="00595A81" w:rsidRPr="00B8169F">
        <w:rPr>
          <w:rFonts w:ascii="Times New Roman" w:hAnsi="Times New Roman" w:cs="Times New Roman"/>
          <w:sz w:val="28"/>
          <w:szCs w:val="28"/>
        </w:rPr>
        <w:t>еобходимую для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Управления информацию, документы, материалы.</w:t>
      </w:r>
    </w:p>
    <w:p w:rsidR="00D80F4F" w:rsidRDefault="00CF680C" w:rsidP="00F66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B8169F">
        <w:rPr>
          <w:rFonts w:ascii="Times New Roman" w:hAnsi="Times New Roman" w:cs="Times New Roman"/>
          <w:sz w:val="28"/>
          <w:szCs w:val="28"/>
        </w:rPr>
        <w:t>.</w:t>
      </w:r>
      <w:r w:rsidR="00EE141D">
        <w:rPr>
          <w:rFonts w:ascii="Times New Roman" w:hAnsi="Times New Roman" w:cs="Times New Roman"/>
          <w:sz w:val="28"/>
          <w:szCs w:val="28"/>
        </w:rPr>
        <w:t>11</w:t>
      </w:r>
      <w:r w:rsidR="00595A81" w:rsidRPr="00A15D53">
        <w:rPr>
          <w:rFonts w:ascii="Times New Roman" w:hAnsi="Times New Roman" w:cs="Times New Roman"/>
          <w:sz w:val="28"/>
          <w:szCs w:val="28"/>
        </w:rPr>
        <w:t>.</w:t>
      </w:r>
      <w:r w:rsidR="00EE5D56">
        <w:rPr>
          <w:rFonts w:ascii="Times New Roman" w:hAnsi="Times New Roman" w:cs="Times New Roman"/>
          <w:sz w:val="28"/>
          <w:szCs w:val="28"/>
        </w:rPr>
        <w:t>С</w:t>
      </w:r>
      <w:r w:rsidR="00D80F4F">
        <w:rPr>
          <w:rFonts w:ascii="Times New Roman" w:hAnsi="Times New Roman" w:cs="Times New Roman"/>
          <w:sz w:val="28"/>
          <w:szCs w:val="28"/>
        </w:rPr>
        <w:t>огласов</w:t>
      </w:r>
      <w:r w:rsidR="00EE5D56">
        <w:rPr>
          <w:rFonts w:ascii="Times New Roman" w:hAnsi="Times New Roman" w:cs="Times New Roman"/>
          <w:sz w:val="28"/>
          <w:szCs w:val="28"/>
        </w:rPr>
        <w:t>ывает</w:t>
      </w:r>
      <w:r w:rsidR="00D80F4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5D56">
        <w:rPr>
          <w:rFonts w:ascii="Times New Roman" w:hAnsi="Times New Roman" w:cs="Times New Roman"/>
          <w:sz w:val="28"/>
          <w:szCs w:val="28"/>
        </w:rPr>
        <w:t>ы</w:t>
      </w:r>
      <w:r w:rsidR="00F66D1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D80F4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EE5D56">
        <w:rPr>
          <w:rFonts w:ascii="Times New Roman" w:hAnsi="Times New Roman" w:cs="Times New Roman"/>
          <w:sz w:val="28"/>
          <w:szCs w:val="28"/>
        </w:rPr>
        <w:t>.</w:t>
      </w:r>
    </w:p>
    <w:p w:rsidR="00A061B0" w:rsidRPr="00A15D53" w:rsidRDefault="00F66D12" w:rsidP="00A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</w:t>
      </w:r>
      <w:r w:rsidR="00EE14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5D53">
        <w:rPr>
          <w:rFonts w:ascii="Times New Roman" w:hAnsi="Times New Roman" w:cs="Times New Roman"/>
          <w:sz w:val="28"/>
          <w:szCs w:val="28"/>
        </w:rPr>
        <w:t>Принимает участие в</w:t>
      </w:r>
      <w:r>
        <w:rPr>
          <w:rFonts w:ascii="Times New Roman" w:hAnsi="Times New Roman" w:cs="Times New Roman"/>
          <w:sz w:val="28"/>
          <w:szCs w:val="28"/>
        </w:rPr>
        <w:t xml:space="preserve"> работе коллегиальных органов, совещаниях администрации города, Думы города в соответствии с муниципальными правовыми актами, поручениями главы </w:t>
      </w:r>
      <w:r w:rsidR="00076682">
        <w:rPr>
          <w:rFonts w:ascii="Times New Roman" w:hAnsi="Times New Roman" w:cs="Times New Roman"/>
          <w:sz w:val="28"/>
          <w:szCs w:val="28"/>
        </w:rPr>
        <w:t>города</w:t>
      </w:r>
      <w:r w:rsidR="00A061B0" w:rsidRPr="00A061B0">
        <w:t xml:space="preserve"> </w:t>
      </w:r>
      <w:r w:rsidR="00A061B0" w:rsidRPr="00A061B0">
        <w:rPr>
          <w:rFonts w:ascii="Times New Roman" w:hAnsi="Times New Roman" w:cs="Times New Roman"/>
          <w:sz w:val="28"/>
          <w:szCs w:val="28"/>
        </w:rPr>
        <w:t>и первого заместителя главы города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</w:p>
    <w:p w:rsidR="00595A81" w:rsidRDefault="00F66D1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</w:t>
      </w:r>
      <w:r w:rsidR="00EE141D">
        <w:rPr>
          <w:rFonts w:ascii="Times New Roman" w:hAnsi="Times New Roman" w:cs="Times New Roman"/>
          <w:sz w:val="28"/>
          <w:szCs w:val="28"/>
        </w:rPr>
        <w:t>3</w:t>
      </w:r>
      <w:r w:rsidR="00D80F4F">
        <w:rPr>
          <w:rFonts w:ascii="Times New Roman" w:hAnsi="Times New Roman" w:cs="Times New Roman"/>
          <w:sz w:val="28"/>
          <w:szCs w:val="28"/>
        </w:rPr>
        <w:t>.</w:t>
      </w:r>
      <w:r w:rsidR="00595A81" w:rsidRPr="00A15D53">
        <w:rPr>
          <w:rFonts w:ascii="Times New Roman" w:hAnsi="Times New Roman" w:cs="Times New Roman"/>
          <w:sz w:val="28"/>
          <w:szCs w:val="28"/>
        </w:rPr>
        <w:t>Осуществляет иные полномочия по поруч</w:t>
      </w:r>
      <w:r w:rsidR="00B8169F">
        <w:rPr>
          <w:rFonts w:ascii="Times New Roman" w:hAnsi="Times New Roman" w:cs="Times New Roman"/>
          <w:sz w:val="28"/>
          <w:szCs w:val="28"/>
        </w:rPr>
        <w:t xml:space="preserve">ению главы </w:t>
      </w:r>
      <w:r w:rsidR="00076682">
        <w:rPr>
          <w:rFonts w:ascii="Times New Roman" w:hAnsi="Times New Roman" w:cs="Times New Roman"/>
          <w:sz w:val="28"/>
          <w:szCs w:val="28"/>
        </w:rPr>
        <w:t>города</w:t>
      </w:r>
      <w:r w:rsidR="00B8169F">
        <w:rPr>
          <w:rFonts w:ascii="Times New Roman" w:hAnsi="Times New Roman" w:cs="Times New Roman"/>
          <w:sz w:val="28"/>
          <w:szCs w:val="28"/>
        </w:rPr>
        <w:t xml:space="preserve"> </w:t>
      </w:r>
      <w:r w:rsidR="00A061B0" w:rsidRPr="00A061B0">
        <w:rPr>
          <w:rFonts w:ascii="Times New Roman" w:hAnsi="Times New Roman" w:cs="Times New Roman"/>
          <w:sz w:val="28"/>
          <w:szCs w:val="28"/>
        </w:rPr>
        <w:t xml:space="preserve">и первого заместителя главы города </w:t>
      </w:r>
      <w:r w:rsidR="00595A81" w:rsidRPr="00A15D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169F">
        <w:rPr>
          <w:rFonts w:ascii="Times New Roman" w:hAnsi="Times New Roman" w:cs="Times New Roman"/>
          <w:sz w:val="28"/>
          <w:szCs w:val="28"/>
        </w:rPr>
        <w:t xml:space="preserve">настоящим Положением и </w:t>
      </w:r>
      <w:r w:rsidR="00595A81" w:rsidRPr="00A15D53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595A81" w:rsidRPr="00CE1602" w:rsidRDefault="00292634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</w:t>
      </w:r>
      <w:r w:rsidR="00CF680C" w:rsidRPr="00CE1602">
        <w:rPr>
          <w:rFonts w:ascii="Times New Roman" w:hAnsi="Times New Roman" w:cs="Times New Roman"/>
          <w:sz w:val="28"/>
          <w:szCs w:val="28"/>
        </w:rPr>
        <w:t>8</w:t>
      </w:r>
      <w:r w:rsidRPr="00CE1602">
        <w:rPr>
          <w:rFonts w:ascii="Times New Roman" w:hAnsi="Times New Roman" w:cs="Times New Roman"/>
          <w:sz w:val="28"/>
          <w:szCs w:val="28"/>
        </w:rPr>
        <w:t>.</w:t>
      </w:r>
      <w:r w:rsidR="00595A81" w:rsidRPr="00CE1602">
        <w:rPr>
          <w:rFonts w:ascii="Times New Roman" w:hAnsi="Times New Roman" w:cs="Times New Roman"/>
          <w:sz w:val="28"/>
          <w:szCs w:val="28"/>
        </w:rPr>
        <w:t>Заместитель начальника Управления:</w:t>
      </w:r>
    </w:p>
    <w:p w:rsidR="003163C5" w:rsidRPr="00CE1602" w:rsidRDefault="00CE160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6.8.1.</w:t>
      </w:r>
      <w:r w:rsidR="003163C5" w:rsidRPr="00CE1602">
        <w:rPr>
          <w:rFonts w:ascii="Times New Roman" w:hAnsi="Times New Roman" w:cs="Times New Roman"/>
          <w:sz w:val="28"/>
          <w:szCs w:val="28"/>
        </w:rPr>
        <w:t>Координирует и контролирует деятельность д</w:t>
      </w:r>
      <w:r w:rsidR="003F6B8F" w:rsidRPr="00CE1602">
        <w:rPr>
          <w:rFonts w:ascii="Times New Roman" w:hAnsi="Times New Roman" w:cs="Times New Roman"/>
          <w:sz w:val="28"/>
          <w:szCs w:val="28"/>
        </w:rPr>
        <w:t>оговорного и судебно-правового</w:t>
      </w:r>
      <w:r w:rsidR="003163C5" w:rsidRPr="00CE1602">
        <w:rPr>
          <w:rFonts w:ascii="Times New Roman" w:hAnsi="Times New Roman" w:cs="Times New Roman"/>
          <w:sz w:val="28"/>
          <w:szCs w:val="28"/>
        </w:rPr>
        <w:t xml:space="preserve"> отделов</w:t>
      </w:r>
      <w:r w:rsidR="00354DE2" w:rsidRPr="00CE1602">
        <w:rPr>
          <w:rFonts w:ascii="Times New Roman" w:hAnsi="Times New Roman" w:cs="Times New Roman"/>
          <w:sz w:val="28"/>
          <w:szCs w:val="28"/>
        </w:rPr>
        <w:t>.</w:t>
      </w:r>
    </w:p>
    <w:p w:rsidR="007B0BD5" w:rsidRPr="00A15D53" w:rsidRDefault="00595A81" w:rsidP="007B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CF680C">
        <w:rPr>
          <w:rFonts w:ascii="Times New Roman" w:hAnsi="Times New Roman" w:cs="Times New Roman"/>
          <w:sz w:val="28"/>
          <w:szCs w:val="28"/>
        </w:rPr>
        <w:t>8</w:t>
      </w:r>
      <w:r w:rsidR="00CE1602">
        <w:rPr>
          <w:rFonts w:ascii="Times New Roman" w:hAnsi="Times New Roman" w:cs="Times New Roman"/>
          <w:sz w:val="28"/>
          <w:szCs w:val="28"/>
        </w:rPr>
        <w:t>.2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F66D12" w:rsidRPr="00A15D53">
        <w:rPr>
          <w:rFonts w:ascii="Times New Roman" w:hAnsi="Times New Roman" w:cs="Times New Roman"/>
          <w:sz w:val="28"/>
          <w:szCs w:val="28"/>
        </w:rPr>
        <w:t>О</w:t>
      </w:r>
      <w:r w:rsidR="00F66D12">
        <w:rPr>
          <w:rFonts w:ascii="Times New Roman" w:hAnsi="Times New Roman" w:cs="Times New Roman"/>
          <w:sz w:val="28"/>
          <w:szCs w:val="28"/>
        </w:rPr>
        <w:t>рганизует (о</w:t>
      </w:r>
      <w:r w:rsidR="00F66D12" w:rsidRPr="00A15D53">
        <w:rPr>
          <w:rFonts w:ascii="Times New Roman" w:hAnsi="Times New Roman" w:cs="Times New Roman"/>
          <w:sz w:val="28"/>
          <w:szCs w:val="28"/>
        </w:rPr>
        <w:t>существляет</w:t>
      </w:r>
      <w:r w:rsidR="00F66D12">
        <w:rPr>
          <w:rFonts w:ascii="Times New Roman" w:hAnsi="Times New Roman" w:cs="Times New Roman"/>
          <w:sz w:val="28"/>
          <w:szCs w:val="28"/>
        </w:rPr>
        <w:t>)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0C157A">
        <w:rPr>
          <w:rFonts w:ascii="Times New Roman" w:hAnsi="Times New Roman" w:cs="Times New Roman"/>
          <w:sz w:val="28"/>
          <w:szCs w:val="28"/>
        </w:rPr>
        <w:t xml:space="preserve">проведение правовой экспертизы документов, материалов, поступивших на исполнение в Управление, </w:t>
      </w:r>
      <w:r w:rsidR="00F66D12">
        <w:rPr>
          <w:rFonts w:ascii="Times New Roman" w:hAnsi="Times New Roman" w:cs="Times New Roman"/>
          <w:sz w:val="28"/>
          <w:szCs w:val="28"/>
        </w:rPr>
        <w:t>подготовку правовых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F66D12">
        <w:rPr>
          <w:rFonts w:ascii="Times New Roman" w:hAnsi="Times New Roman" w:cs="Times New Roman"/>
          <w:sz w:val="28"/>
          <w:szCs w:val="28"/>
        </w:rPr>
        <w:t xml:space="preserve"> (замечаний) на муниципальны</w:t>
      </w:r>
      <w:r w:rsidR="000C157A">
        <w:rPr>
          <w:rFonts w:ascii="Times New Roman" w:hAnsi="Times New Roman" w:cs="Times New Roman"/>
          <w:sz w:val="28"/>
          <w:szCs w:val="28"/>
        </w:rPr>
        <w:t>е</w:t>
      </w:r>
      <w:r w:rsidR="00F66D12">
        <w:rPr>
          <w:rFonts w:ascii="Times New Roman" w:hAnsi="Times New Roman" w:cs="Times New Roman"/>
          <w:sz w:val="28"/>
          <w:szCs w:val="28"/>
        </w:rPr>
        <w:t xml:space="preserve"> </w:t>
      </w:r>
      <w:r w:rsidR="00F66D12" w:rsidRPr="00A15D53">
        <w:rPr>
          <w:rFonts w:ascii="Times New Roman" w:hAnsi="Times New Roman" w:cs="Times New Roman"/>
          <w:sz w:val="28"/>
          <w:szCs w:val="28"/>
        </w:rPr>
        <w:t>правовы</w:t>
      </w:r>
      <w:r w:rsidR="000C157A">
        <w:rPr>
          <w:rFonts w:ascii="Times New Roman" w:hAnsi="Times New Roman" w:cs="Times New Roman"/>
          <w:sz w:val="28"/>
          <w:szCs w:val="28"/>
        </w:rPr>
        <w:t>е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акт</w:t>
      </w:r>
      <w:r w:rsidR="000C157A">
        <w:rPr>
          <w:rFonts w:ascii="Times New Roman" w:hAnsi="Times New Roman" w:cs="Times New Roman"/>
          <w:sz w:val="28"/>
          <w:szCs w:val="28"/>
        </w:rPr>
        <w:t>ы (проекты)</w:t>
      </w:r>
      <w:r w:rsidR="00F66D12" w:rsidRPr="00A15D53">
        <w:rPr>
          <w:rFonts w:ascii="Times New Roman" w:hAnsi="Times New Roman" w:cs="Times New Roman"/>
          <w:sz w:val="28"/>
          <w:szCs w:val="28"/>
        </w:rPr>
        <w:t>,</w:t>
      </w:r>
      <w:r w:rsidR="00F66D12" w:rsidRPr="007B0BD5">
        <w:rPr>
          <w:rFonts w:ascii="Times New Roman" w:hAnsi="Times New Roman" w:cs="Times New Roman"/>
          <w:sz w:val="28"/>
          <w:szCs w:val="28"/>
        </w:rPr>
        <w:t xml:space="preserve"> </w:t>
      </w:r>
      <w:r w:rsidR="00F66D12">
        <w:rPr>
          <w:rFonts w:ascii="Times New Roman" w:hAnsi="Times New Roman" w:cs="Times New Roman"/>
          <w:sz w:val="28"/>
          <w:szCs w:val="28"/>
        </w:rPr>
        <w:t xml:space="preserve">ответов на запросы и </w:t>
      </w:r>
      <w:r w:rsidR="00F66D12" w:rsidRPr="00A15D53">
        <w:rPr>
          <w:rFonts w:ascii="Times New Roman" w:hAnsi="Times New Roman" w:cs="Times New Roman"/>
          <w:sz w:val="28"/>
          <w:szCs w:val="28"/>
        </w:rPr>
        <w:t>ины</w:t>
      </w:r>
      <w:r w:rsidR="00F66D12">
        <w:rPr>
          <w:rFonts w:ascii="Times New Roman" w:hAnsi="Times New Roman" w:cs="Times New Roman"/>
          <w:sz w:val="28"/>
          <w:szCs w:val="28"/>
        </w:rPr>
        <w:t>х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C157A">
        <w:rPr>
          <w:rFonts w:ascii="Times New Roman" w:hAnsi="Times New Roman" w:cs="Times New Roman"/>
          <w:sz w:val="28"/>
          <w:szCs w:val="28"/>
        </w:rPr>
        <w:t>ов.</w:t>
      </w:r>
    </w:p>
    <w:p w:rsidR="007B0BD5" w:rsidRDefault="00CE160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6.8.3</w:t>
      </w:r>
      <w:r w:rsidR="007B0BD5">
        <w:rPr>
          <w:rFonts w:ascii="Times New Roman" w:hAnsi="Times New Roman" w:cs="Times New Roman"/>
          <w:sz w:val="28"/>
          <w:szCs w:val="28"/>
        </w:rPr>
        <w:t>.</w:t>
      </w:r>
      <w:r w:rsidR="00F66D12">
        <w:rPr>
          <w:rFonts w:ascii="Times New Roman" w:hAnsi="Times New Roman" w:cs="Times New Roman"/>
          <w:sz w:val="28"/>
          <w:szCs w:val="28"/>
        </w:rPr>
        <w:t>В</w:t>
      </w:r>
      <w:r w:rsidR="00F66D12" w:rsidRPr="00A15D53">
        <w:rPr>
          <w:rFonts w:ascii="Times New Roman" w:hAnsi="Times New Roman" w:cs="Times New Roman"/>
          <w:sz w:val="28"/>
          <w:szCs w:val="28"/>
        </w:rPr>
        <w:t>изир</w:t>
      </w:r>
      <w:r w:rsidR="00F66D12">
        <w:rPr>
          <w:rFonts w:ascii="Times New Roman" w:hAnsi="Times New Roman" w:cs="Times New Roman"/>
          <w:sz w:val="28"/>
          <w:szCs w:val="28"/>
        </w:rPr>
        <w:t>ует проекты правовых актов, контрактов,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соглашений, иных документов </w:t>
      </w:r>
      <w:r w:rsidR="00F66D12">
        <w:rPr>
          <w:rFonts w:ascii="Times New Roman" w:hAnsi="Times New Roman" w:cs="Times New Roman"/>
          <w:sz w:val="28"/>
          <w:szCs w:val="28"/>
        </w:rPr>
        <w:t>при их согласовании Управлением, а в случаях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F66D12">
        <w:rPr>
          <w:rFonts w:ascii="Times New Roman" w:hAnsi="Times New Roman" w:cs="Times New Roman"/>
          <w:sz w:val="28"/>
          <w:szCs w:val="28"/>
        </w:rPr>
        <w:t xml:space="preserve">установления в них наличия </w:t>
      </w:r>
      <w:proofErr w:type="spellStart"/>
      <w:r w:rsidR="00F66D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66D12">
        <w:rPr>
          <w:rFonts w:ascii="Times New Roman" w:hAnsi="Times New Roman" w:cs="Times New Roman"/>
          <w:sz w:val="28"/>
          <w:szCs w:val="28"/>
        </w:rPr>
        <w:t xml:space="preserve"> факторов, 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их </w:t>
      </w:r>
      <w:r w:rsidR="00F66D12">
        <w:rPr>
          <w:rFonts w:ascii="Times New Roman" w:hAnsi="Times New Roman" w:cs="Times New Roman"/>
          <w:sz w:val="28"/>
          <w:szCs w:val="28"/>
        </w:rPr>
        <w:t>не</w:t>
      </w:r>
      <w:r w:rsidR="00F66D12" w:rsidRPr="00A15D53">
        <w:rPr>
          <w:rFonts w:ascii="Times New Roman" w:hAnsi="Times New Roman" w:cs="Times New Roman"/>
          <w:sz w:val="28"/>
          <w:szCs w:val="28"/>
        </w:rPr>
        <w:t>соответстви</w:t>
      </w:r>
      <w:r w:rsidR="00F66D12">
        <w:rPr>
          <w:rFonts w:ascii="Times New Roman" w:hAnsi="Times New Roman" w:cs="Times New Roman"/>
          <w:sz w:val="28"/>
          <w:szCs w:val="28"/>
        </w:rPr>
        <w:t>я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F66D12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 правовым актам </w:t>
      </w:r>
      <w:r w:rsidR="00F66D12" w:rsidRPr="005E6D2E">
        <w:rPr>
          <w:rFonts w:ascii="Times New Roman" w:hAnsi="Times New Roman" w:cs="Times New Roman"/>
          <w:sz w:val="28"/>
          <w:szCs w:val="28"/>
        </w:rPr>
        <w:t>города</w:t>
      </w:r>
      <w:r w:rsidR="00F66D12" w:rsidRPr="00F66D12">
        <w:rPr>
          <w:rFonts w:ascii="Times New Roman" w:hAnsi="Times New Roman" w:cs="Times New Roman"/>
          <w:sz w:val="24"/>
          <w:szCs w:val="24"/>
        </w:rPr>
        <w:t xml:space="preserve"> </w:t>
      </w:r>
      <w:r w:rsidR="00F66D12">
        <w:rPr>
          <w:rFonts w:ascii="Times New Roman" w:hAnsi="Times New Roman" w:cs="Times New Roman"/>
          <w:sz w:val="28"/>
          <w:szCs w:val="28"/>
        </w:rPr>
        <w:lastRenderedPageBreak/>
        <w:t>Нефтеюганска,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правилам юридической техники</w:t>
      </w:r>
      <w:r w:rsidR="00F66D12">
        <w:rPr>
          <w:rFonts w:ascii="Times New Roman" w:hAnsi="Times New Roman" w:cs="Times New Roman"/>
          <w:sz w:val="28"/>
          <w:szCs w:val="28"/>
        </w:rPr>
        <w:t xml:space="preserve"> нормотворчества направляет их разработчикам правовые заключения </w:t>
      </w:r>
      <w:r w:rsidR="000C157A">
        <w:rPr>
          <w:rFonts w:ascii="Times New Roman" w:hAnsi="Times New Roman" w:cs="Times New Roman"/>
          <w:sz w:val="28"/>
          <w:szCs w:val="28"/>
        </w:rPr>
        <w:t xml:space="preserve">(замечания) </w:t>
      </w:r>
      <w:r w:rsidR="00F66D12">
        <w:rPr>
          <w:rFonts w:ascii="Times New Roman" w:hAnsi="Times New Roman" w:cs="Times New Roman"/>
          <w:sz w:val="28"/>
          <w:szCs w:val="28"/>
        </w:rPr>
        <w:t>Управления.</w:t>
      </w:r>
    </w:p>
    <w:p w:rsidR="0046491F" w:rsidRDefault="00CE160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6.8.4</w:t>
      </w:r>
      <w:r w:rsidR="007B0BD5">
        <w:rPr>
          <w:rFonts w:ascii="Times New Roman" w:hAnsi="Times New Roman" w:cs="Times New Roman"/>
          <w:sz w:val="28"/>
          <w:szCs w:val="28"/>
        </w:rPr>
        <w:t>.</w:t>
      </w:r>
      <w:r w:rsidR="00F66D12">
        <w:rPr>
          <w:rFonts w:ascii="Times New Roman" w:hAnsi="Times New Roman" w:cs="Times New Roman"/>
          <w:sz w:val="28"/>
          <w:szCs w:val="28"/>
        </w:rPr>
        <w:t>Ведет переписку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</w:t>
      </w:r>
      <w:r w:rsidR="00F66D12">
        <w:rPr>
          <w:rFonts w:ascii="Times New Roman" w:hAnsi="Times New Roman" w:cs="Times New Roman"/>
          <w:sz w:val="28"/>
          <w:szCs w:val="28"/>
        </w:rPr>
        <w:t>от имени Управления, з</w:t>
      </w:r>
      <w:r w:rsidR="00F66D12" w:rsidRPr="00A15D53">
        <w:rPr>
          <w:rFonts w:ascii="Times New Roman" w:hAnsi="Times New Roman" w:cs="Times New Roman"/>
          <w:sz w:val="28"/>
          <w:szCs w:val="28"/>
        </w:rPr>
        <w:t>апрашивает</w:t>
      </w:r>
      <w:r w:rsidR="00F66D12">
        <w:rPr>
          <w:rFonts w:ascii="Times New Roman" w:hAnsi="Times New Roman" w:cs="Times New Roman"/>
          <w:sz w:val="28"/>
          <w:szCs w:val="28"/>
        </w:rPr>
        <w:t xml:space="preserve"> 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у </w:t>
      </w:r>
      <w:r w:rsidR="00F66D12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F66D12" w:rsidRPr="00A15D53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города, организаций</w:t>
      </w:r>
      <w:r w:rsidR="00F66D1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, </w:t>
      </w:r>
      <w:r w:rsidR="00F66D1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органов государственной </w:t>
      </w:r>
      <w:r w:rsidR="00F66D12" w:rsidRPr="00D80F4F">
        <w:rPr>
          <w:rFonts w:ascii="Times New Roman" w:hAnsi="Times New Roman" w:cs="Times New Roman"/>
          <w:sz w:val="28"/>
          <w:szCs w:val="28"/>
        </w:rPr>
        <w:t>власти н</w:t>
      </w:r>
      <w:r w:rsidR="00F66D12" w:rsidRPr="00B8169F">
        <w:rPr>
          <w:rFonts w:ascii="Times New Roman" w:hAnsi="Times New Roman" w:cs="Times New Roman"/>
          <w:sz w:val="28"/>
          <w:szCs w:val="28"/>
        </w:rPr>
        <w:t>еобходимую для</w:t>
      </w:r>
      <w:r w:rsidR="00F66D12" w:rsidRPr="00A15D53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Управления информацию, документы, материалы.</w:t>
      </w:r>
    </w:p>
    <w:p w:rsidR="000C157A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B17607">
        <w:rPr>
          <w:rFonts w:ascii="Times New Roman" w:hAnsi="Times New Roman" w:cs="Times New Roman"/>
          <w:sz w:val="28"/>
          <w:szCs w:val="28"/>
        </w:rPr>
        <w:t>8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5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0C157A">
        <w:rPr>
          <w:rFonts w:ascii="Times New Roman" w:hAnsi="Times New Roman" w:cs="Times New Roman"/>
          <w:sz w:val="28"/>
          <w:szCs w:val="28"/>
        </w:rPr>
        <w:t>Д</w:t>
      </w:r>
      <w:r w:rsidR="000C157A" w:rsidRPr="00A15D53">
        <w:rPr>
          <w:rFonts w:ascii="Times New Roman" w:hAnsi="Times New Roman" w:cs="Times New Roman"/>
          <w:sz w:val="28"/>
          <w:szCs w:val="28"/>
        </w:rPr>
        <w:t>а</w:t>
      </w:r>
      <w:r w:rsidR="000C157A">
        <w:rPr>
          <w:rFonts w:ascii="Times New Roman" w:hAnsi="Times New Roman" w:cs="Times New Roman"/>
          <w:sz w:val="28"/>
          <w:szCs w:val="28"/>
        </w:rPr>
        <w:t>ё</w:t>
      </w:r>
      <w:r w:rsidR="000C157A" w:rsidRPr="00A15D53">
        <w:rPr>
          <w:rFonts w:ascii="Times New Roman" w:hAnsi="Times New Roman" w:cs="Times New Roman"/>
          <w:sz w:val="28"/>
          <w:szCs w:val="28"/>
        </w:rPr>
        <w:t>т обязательные для исполнения поручения</w:t>
      </w:r>
      <w:r w:rsidR="000C157A">
        <w:rPr>
          <w:rFonts w:ascii="Times New Roman" w:hAnsi="Times New Roman" w:cs="Times New Roman"/>
          <w:sz w:val="28"/>
          <w:szCs w:val="28"/>
        </w:rPr>
        <w:t xml:space="preserve"> начальникам </w:t>
      </w:r>
      <w:r w:rsidR="003F6B8F" w:rsidRPr="003F6B8F">
        <w:rPr>
          <w:rFonts w:ascii="Times New Roman" w:hAnsi="Times New Roman" w:cs="Times New Roman"/>
          <w:sz w:val="28"/>
          <w:szCs w:val="28"/>
        </w:rPr>
        <w:t>договорного и судебно-правового отделов</w:t>
      </w:r>
      <w:r w:rsidR="000C157A">
        <w:rPr>
          <w:rFonts w:ascii="Times New Roman" w:hAnsi="Times New Roman" w:cs="Times New Roman"/>
          <w:sz w:val="28"/>
          <w:szCs w:val="28"/>
        </w:rPr>
        <w:t xml:space="preserve"> и</w:t>
      </w:r>
      <w:r w:rsidR="003F6B8F">
        <w:rPr>
          <w:rFonts w:ascii="Times New Roman" w:hAnsi="Times New Roman" w:cs="Times New Roman"/>
          <w:sz w:val="28"/>
          <w:szCs w:val="28"/>
        </w:rPr>
        <w:t xml:space="preserve"> их сотрудникам</w:t>
      </w:r>
      <w:r w:rsidR="000C157A" w:rsidRPr="00A15D53">
        <w:rPr>
          <w:rFonts w:ascii="Times New Roman" w:hAnsi="Times New Roman" w:cs="Times New Roman"/>
          <w:sz w:val="28"/>
          <w:szCs w:val="28"/>
        </w:rPr>
        <w:t>, в том числе по поступающим на исполнение в Управление документам</w:t>
      </w:r>
      <w:r w:rsidR="000C157A">
        <w:rPr>
          <w:rFonts w:ascii="Times New Roman" w:hAnsi="Times New Roman" w:cs="Times New Roman"/>
          <w:sz w:val="28"/>
          <w:szCs w:val="28"/>
        </w:rPr>
        <w:t xml:space="preserve"> и</w:t>
      </w:r>
      <w:r w:rsidR="000C157A" w:rsidRPr="00A15D53">
        <w:rPr>
          <w:rFonts w:ascii="Times New Roman" w:hAnsi="Times New Roman" w:cs="Times New Roman"/>
          <w:sz w:val="28"/>
          <w:szCs w:val="28"/>
        </w:rPr>
        <w:t xml:space="preserve"> срокам их исполнения</w:t>
      </w:r>
      <w:r w:rsidR="00F4706E">
        <w:rPr>
          <w:rFonts w:ascii="Times New Roman" w:hAnsi="Times New Roman" w:cs="Times New Roman"/>
          <w:sz w:val="28"/>
          <w:szCs w:val="28"/>
        </w:rPr>
        <w:t>.</w:t>
      </w:r>
    </w:p>
    <w:p w:rsidR="00330E21" w:rsidRDefault="00F4706E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CE16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5D53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330E21">
        <w:rPr>
          <w:rFonts w:ascii="Times New Roman" w:hAnsi="Times New Roman" w:cs="Times New Roman"/>
          <w:sz w:val="28"/>
          <w:szCs w:val="28"/>
        </w:rPr>
        <w:t>начальнику управления о п</w:t>
      </w:r>
      <w:r w:rsidRPr="00A15D53">
        <w:rPr>
          <w:rFonts w:ascii="Times New Roman" w:hAnsi="Times New Roman" w:cs="Times New Roman"/>
          <w:sz w:val="28"/>
          <w:szCs w:val="28"/>
        </w:rPr>
        <w:t>оощрении сотрудников</w:t>
      </w:r>
      <w:r w:rsidR="003F6B8F" w:rsidRPr="003F6B8F">
        <w:t xml:space="preserve"> </w:t>
      </w:r>
      <w:r w:rsidR="003F6B8F" w:rsidRPr="003F6B8F">
        <w:rPr>
          <w:rFonts w:ascii="Times New Roman" w:hAnsi="Times New Roman" w:cs="Times New Roman"/>
          <w:sz w:val="28"/>
          <w:szCs w:val="28"/>
        </w:rPr>
        <w:t>договорного и судебно-правового отделов</w:t>
      </w:r>
      <w:r w:rsidRPr="00A15D53">
        <w:rPr>
          <w:rFonts w:ascii="Times New Roman" w:hAnsi="Times New Roman" w:cs="Times New Roman"/>
          <w:sz w:val="28"/>
          <w:szCs w:val="28"/>
        </w:rPr>
        <w:t xml:space="preserve">, применении </w:t>
      </w:r>
      <w:r w:rsidR="00330E21">
        <w:rPr>
          <w:rFonts w:ascii="Times New Roman" w:hAnsi="Times New Roman" w:cs="Times New Roman"/>
          <w:sz w:val="28"/>
          <w:szCs w:val="28"/>
        </w:rPr>
        <w:t xml:space="preserve">к ним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Pr="00A15D53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330E21">
        <w:rPr>
          <w:rFonts w:ascii="Times New Roman" w:hAnsi="Times New Roman" w:cs="Times New Roman"/>
          <w:sz w:val="28"/>
          <w:szCs w:val="28"/>
        </w:rPr>
        <w:t>.</w:t>
      </w:r>
    </w:p>
    <w:p w:rsidR="00595A81" w:rsidRPr="00A15D53" w:rsidRDefault="00330E2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157A">
        <w:rPr>
          <w:rFonts w:ascii="Times New Roman" w:hAnsi="Times New Roman" w:cs="Times New Roman"/>
          <w:sz w:val="28"/>
          <w:szCs w:val="28"/>
        </w:rPr>
        <w:t>.8.</w:t>
      </w:r>
      <w:r w:rsidR="00CE1602">
        <w:rPr>
          <w:rFonts w:ascii="Times New Roman" w:hAnsi="Times New Roman" w:cs="Times New Roman"/>
          <w:sz w:val="28"/>
          <w:szCs w:val="28"/>
        </w:rPr>
        <w:t>7</w:t>
      </w:r>
      <w:r w:rsidR="000C157A">
        <w:rPr>
          <w:rFonts w:ascii="Times New Roman" w:hAnsi="Times New Roman" w:cs="Times New Roman"/>
          <w:sz w:val="28"/>
          <w:szCs w:val="28"/>
        </w:rPr>
        <w:t>.</w:t>
      </w:r>
      <w:r w:rsidR="00595A81" w:rsidRPr="00A15D53">
        <w:rPr>
          <w:rFonts w:ascii="Times New Roman" w:hAnsi="Times New Roman" w:cs="Times New Roman"/>
          <w:sz w:val="28"/>
          <w:szCs w:val="28"/>
        </w:rPr>
        <w:t>Осуществляет информационную, нормативно-кодификационную работу в Управлении, в том числе с использованием технических и электронных средств.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B17607">
        <w:rPr>
          <w:rFonts w:ascii="Times New Roman" w:hAnsi="Times New Roman" w:cs="Times New Roman"/>
          <w:sz w:val="28"/>
          <w:szCs w:val="28"/>
        </w:rPr>
        <w:t>8</w:t>
      </w:r>
      <w:r w:rsidR="00A70181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8</w:t>
      </w:r>
      <w:r w:rsidRPr="00A15D53">
        <w:rPr>
          <w:rFonts w:ascii="Times New Roman" w:hAnsi="Times New Roman" w:cs="Times New Roman"/>
          <w:sz w:val="28"/>
          <w:szCs w:val="28"/>
        </w:rPr>
        <w:t xml:space="preserve">.Проводит консультативно-экспертную работу по материалам и поручениям, переданным на решение начальникам </w:t>
      </w:r>
      <w:r w:rsidR="003F6B8F" w:rsidRPr="003F6B8F">
        <w:rPr>
          <w:rFonts w:ascii="Times New Roman" w:hAnsi="Times New Roman" w:cs="Times New Roman"/>
          <w:sz w:val="28"/>
          <w:szCs w:val="28"/>
        </w:rPr>
        <w:t>договорного и судебно-правового отделов и их сотрудникам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7B1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B17607">
        <w:rPr>
          <w:rFonts w:ascii="Times New Roman" w:hAnsi="Times New Roman" w:cs="Times New Roman"/>
          <w:sz w:val="28"/>
          <w:szCs w:val="28"/>
        </w:rPr>
        <w:t>8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.По поручению начальника Управления организует</w:t>
      </w:r>
      <w:r w:rsidR="00AD02D4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C157A">
        <w:rPr>
          <w:rFonts w:ascii="Times New Roman" w:hAnsi="Times New Roman" w:cs="Times New Roman"/>
          <w:sz w:val="28"/>
          <w:szCs w:val="28"/>
        </w:rPr>
        <w:t xml:space="preserve"> </w:t>
      </w:r>
      <w:r w:rsidR="00076682">
        <w:rPr>
          <w:rFonts w:ascii="Times New Roman" w:hAnsi="Times New Roman" w:cs="Times New Roman"/>
          <w:sz w:val="28"/>
          <w:szCs w:val="28"/>
        </w:rPr>
        <w:t xml:space="preserve">претензионной </w:t>
      </w:r>
      <w:r w:rsidR="000C157A">
        <w:rPr>
          <w:rFonts w:ascii="Times New Roman" w:hAnsi="Times New Roman" w:cs="Times New Roman"/>
          <w:sz w:val="28"/>
          <w:szCs w:val="28"/>
        </w:rPr>
        <w:t>исковой работы</w:t>
      </w:r>
      <w:r w:rsidRPr="00A15D53">
        <w:rPr>
          <w:rFonts w:ascii="Times New Roman" w:hAnsi="Times New Roman" w:cs="Times New Roman"/>
          <w:sz w:val="28"/>
          <w:szCs w:val="28"/>
        </w:rPr>
        <w:t xml:space="preserve"> с участием по доверенности в интересах администрации города в судах общей юрисдикции, арбитражных судах и иных судах, правоохранительных органах.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B17607">
        <w:rPr>
          <w:rFonts w:ascii="Times New Roman" w:hAnsi="Times New Roman" w:cs="Times New Roman"/>
          <w:sz w:val="28"/>
          <w:szCs w:val="28"/>
        </w:rPr>
        <w:t>8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10</w:t>
      </w:r>
      <w:r w:rsidRPr="00A15D53">
        <w:rPr>
          <w:rFonts w:ascii="Times New Roman" w:hAnsi="Times New Roman" w:cs="Times New Roman"/>
          <w:sz w:val="28"/>
          <w:szCs w:val="28"/>
        </w:rPr>
        <w:t>.Принимает участие в</w:t>
      </w:r>
      <w:r w:rsidR="00AD02D4">
        <w:rPr>
          <w:rFonts w:ascii="Times New Roman" w:hAnsi="Times New Roman" w:cs="Times New Roman"/>
          <w:sz w:val="28"/>
          <w:szCs w:val="28"/>
        </w:rPr>
        <w:t xml:space="preserve"> работе коллегиальных органов</w:t>
      </w:r>
      <w:r w:rsidR="00F66D12">
        <w:rPr>
          <w:rFonts w:ascii="Times New Roman" w:hAnsi="Times New Roman" w:cs="Times New Roman"/>
          <w:sz w:val="28"/>
          <w:szCs w:val="28"/>
        </w:rPr>
        <w:t>, совещаниях</w:t>
      </w:r>
      <w:r w:rsidR="00AD02D4">
        <w:rPr>
          <w:rFonts w:ascii="Times New Roman" w:hAnsi="Times New Roman" w:cs="Times New Roman"/>
          <w:sz w:val="28"/>
          <w:szCs w:val="28"/>
        </w:rPr>
        <w:t xml:space="preserve"> администрации города, Думы города в соответствии с муниципальными правовыми актами, поручениями начальника Управления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</w:p>
    <w:p w:rsidR="000C157A" w:rsidRDefault="00595A81" w:rsidP="000C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B17607">
        <w:rPr>
          <w:rFonts w:ascii="Times New Roman" w:hAnsi="Times New Roman" w:cs="Times New Roman"/>
          <w:sz w:val="28"/>
          <w:szCs w:val="28"/>
        </w:rPr>
        <w:t>8</w:t>
      </w:r>
      <w:r w:rsidR="000C157A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11</w:t>
      </w:r>
      <w:r w:rsidRPr="00A15D53">
        <w:rPr>
          <w:rFonts w:ascii="Times New Roman" w:hAnsi="Times New Roman" w:cs="Times New Roman"/>
          <w:sz w:val="28"/>
          <w:szCs w:val="28"/>
        </w:rPr>
        <w:t>.Осуществляет иные полномочия</w:t>
      </w:r>
      <w:r w:rsidR="00AD02D4">
        <w:rPr>
          <w:rFonts w:ascii="Times New Roman" w:hAnsi="Times New Roman" w:cs="Times New Roman"/>
          <w:sz w:val="28"/>
          <w:szCs w:val="28"/>
        </w:rPr>
        <w:t xml:space="preserve"> </w:t>
      </w:r>
      <w:r w:rsidRPr="00A15D53">
        <w:rPr>
          <w:rFonts w:ascii="Times New Roman" w:hAnsi="Times New Roman" w:cs="Times New Roman"/>
          <w:sz w:val="28"/>
          <w:szCs w:val="28"/>
        </w:rPr>
        <w:t>по поручени</w:t>
      </w:r>
      <w:r w:rsidR="003D1B76">
        <w:rPr>
          <w:rFonts w:ascii="Times New Roman" w:hAnsi="Times New Roman" w:cs="Times New Roman"/>
          <w:sz w:val="28"/>
          <w:szCs w:val="28"/>
        </w:rPr>
        <w:t>ю</w:t>
      </w:r>
      <w:r w:rsidR="007C0468"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Pr="00A15D53">
        <w:rPr>
          <w:rFonts w:ascii="Times New Roman" w:hAnsi="Times New Roman" w:cs="Times New Roman"/>
          <w:sz w:val="28"/>
          <w:szCs w:val="28"/>
        </w:rPr>
        <w:t>правления</w:t>
      </w:r>
      <w:r w:rsidR="000C157A" w:rsidRPr="000C157A">
        <w:rPr>
          <w:rFonts w:ascii="Times New Roman" w:hAnsi="Times New Roman" w:cs="Times New Roman"/>
          <w:sz w:val="28"/>
          <w:szCs w:val="28"/>
        </w:rPr>
        <w:t xml:space="preserve"> </w:t>
      </w:r>
      <w:r w:rsidR="000C157A" w:rsidRPr="00A15D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157A">
        <w:rPr>
          <w:rFonts w:ascii="Times New Roman" w:hAnsi="Times New Roman" w:cs="Times New Roman"/>
          <w:sz w:val="28"/>
          <w:szCs w:val="28"/>
        </w:rPr>
        <w:t xml:space="preserve">настоящим Положением и </w:t>
      </w:r>
      <w:r w:rsidR="000C157A" w:rsidRPr="00A15D53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595A81" w:rsidRPr="00CE1602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</w:t>
      </w:r>
      <w:r w:rsidR="0019543E" w:rsidRPr="00CE1602">
        <w:rPr>
          <w:rFonts w:ascii="Times New Roman" w:hAnsi="Times New Roman" w:cs="Times New Roman"/>
          <w:sz w:val="28"/>
          <w:szCs w:val="28"/>
        </w:rPr>
        <w:t>9</w:t>
      </w:r>
      <w:r w:rsidRPr="00CE1602">
        <w:rPr>
          <w:rFonts w:ascii="Times New Roman" w:hAnsi="Times New Roman" w:cs="Times New Roman"/>
          <w:sz w:val="28"/>
          <w:szCs w:val="28"/>
        </w:rPr>
        <w:t>.Начальник</w:t>
      </w:r>
      <w:r w:rsidR="00EE5D56" w:rsidRPr="00CE1602">
        <w:rPr>
          <w:rFonts w:ascii="Times New Roman" w:hAnsi="Times New Roman" w:cs="Times New Roman"/>
          <w:sz w:val="28"/>
          <w:szCs w:val="28"/>
        </w:rPr>
        <w:t>и</w:t>
      </w:r>
      <w:r w:rsidRPr="00CE16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E5D56" w:rsidRPr="00CE1602">
        <w:rPr>
          <w:rFonts w:ascii="Times New Roman" w:hAnsi="Times New Roman" w:cs="Times New Roman"/>
          <w:sz w:val="28"/>
          <w:szCs w:val="28"/>
        </w:rPr>
        <w:t>ов</w:t>
      </w:r>
      <w:r w:rsidR="00292634" w:rsidRPr="00CE1602">
        <w:rPr>
          <w:rFonts w:ascii="Times New Roman" w:hAnsi="Times New Roman" w:cs="Times New Roman"/>
          <w:sz w:val="28"/>
          <w:szCs w:val="28"/>
        </w:rPr>
        <w:t>:</w:t>
      </w:r>
    </w:p>
    <w:p w:rsidR="001E7B55" w:rsidRDefault="00595A81" w:rsidP="001E7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19543E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.1.</w:t>
      </w:r>
      <w:r w:rsidR="0019543E">
        <w:rPr>
          <w:rFonts w:ascii="Times New Roman" w:hAnsi="Times New Roman" w:cs="Times New Roman"/>
          <w:sz w:val="28"/>
          <w:szCs w:val="28"/>
        </w:rPr>
        <w:t>Осущ</w:t>
      </w:r>
      <w:r w:rsidR="00A333F7">
        <w:rPr>
          <w:rFonts w:ascii="Times New Roman" w:hAnsi="Times New Roman" w:cs="Times New Roman"/>
          <w:sz w:val="28"/>
          <w:szCs w:val="28"/>
        </w:rPr>
        <w:t>ествля</w:t>
      </w:r>
      <w:r w:rsidR="00EE5D56">
        <w:rPr>
          <w:rFonts w:ascii="Times New Roman" w:hAnsi="Times New Roman" w:cs="Times New Roman"/>
          <w:sz w:val="28"/>
          <w:szCs w:val="28"/>
        </w:rPr>
        <w:t>ю</w:t>
      </w:r>
      <w:r w:rsidR="00A333F7">
        <w:rPr>
          <w:rFonts w:ascii="Times New Roman" w:hAnsi="Times New Roman" w:cs="Times New Roman"/>
          <w:sz w:val="28"/>
          <w:szCs w:val="28"/>
        </w:rPr>
        <w:t>т руководство отдел</w:t>
      </w:r>
      <w:r w:rsidR="00EE5D56">
        <w:rPr>
          <w:rFonts w:ascii="Times New Roman" w:hAnsi="Times New Roman" w:cs="Times New Roman"/>
          <w:sz w:val="28"/>
          <w:szCs w:val="28"/>
        </w:rPr>
        <w:t>а</w:t>
      </w:r>
      <w:r w:rsidR="00A333F7">
        <w:rPr>
          <w:rFonts w:ascii="Times New Roman" w:hAnsi="Times New Roman" w:cs="Times New Roman"/>
          <w:sz w:val="28"/>
          <w:szCs w:val="28"/>
        </w:rPr>
        <w:t>м</w:t>
      </w:r>
      <w:r w:rsidR="00EE5D56">
        <w:rPr>
          <w:rFonts w:ascii="Times New Roman" w:hAnsi="Times New Roman" w:cs="Times New Roman"/>
          <w:sz w:val="28"/>
          <w:szCs w:val="28"/>
        </w:rPr>
        <w:t>и</w:t>
      </w:r>
      <w:r w:rsidR="00A333F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15D5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="00A333F7">
        <w:rPr>
          <w:rFonts w:ascii="Times New Roman" w:hAnsi="Times New Roman" w:cs="Times New Roman"/>
          <w:sz w:val="28"/>
          <w:szCs w:val="28"/>
        </w:rPr>
        <w:t>,</w:t>
      </w:r>
      <w:r w:rsidRPr="00A15D53">
        <w:rPr>
          <w:rFonts w:ascii="Times New Roman" w:hAnsi="Times New Roman" w:cs="Times New Roman"/>
          <w:sz w:val="28"/>
          <w:szCs w:val="28"/>
        </w:rPr>
        <w:t xml:space="preserve"> в пределах задач и функций отдела, установленных </w:t>
      </w:r>
      <w:r w:rsidR="00AD02D4">
        <w:rPr>
          <w:rFonts w:ascii="Times New Roman" w:hAnsi="Times New Roman" w:cs="Times New Roman"/>
          <w:sz w:val="28"/>
          <w:szCs w:val="28"/>
        </w:rPr>
        <w:t>п</w:t>
      </w:r>
      <w:r w:rsidRPr="00A15D53">
        <w:rPr>
          <w:rFonts w:ascii="Times New Roman" w:hAnsi="Times New Roman" w:cs="Times New Roman"/>
          <w:sz w:val="28"/>
          <w:szCs w:val="28"/>
        </w:rPr>
        <w:t>оложением об отделе</w:t>
      </w:r>
      <w:r w:rsidR="00A333F7">
        <w:rPr>
          <w:rFonts w:ascii="Times New Roman" w:hAnsi="Times New Roman" w:cs="Times New Roman"/>
          <w:sz w:val="28"/>
          <w:szCs w:val="28"/>
        </w:rPr>
        <w:t>, должностной инструкцией</w:t>
      </w:r>
      <w:r w:rsidR="00AD02D4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1E7B55" w:rsidRPr="001E7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55" w:rsidRPr="00A15D53" w:rsidRDefault="001E7B55" w:rsidP="001E7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9.2.Разрабатываю</w:t>
      </w:r>
      <w:r w:rsidRPr="00A15D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планы работы отдела,</w:t>
      </w:r>
      <w:r w:rsidRPr="00A15D5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положений</w:t>
      </w:r>
      <w:r w:rsidRPr="00A15D53">
        <w:rPr>
          <w:rFonts w:ascii="Times New Roman" w:hAnsi="Times New Roman" w:cs="Times New Roman"/>
          <w:sz w:val="28"/>
          <w:szCs w:val="28"/>
        </w:rPr>
        <w:t xml:space="preserve"> об отделе</w:t>
      </w:r>
      <w:r>
        <w:rPr>
          <w:rFonts w:ascii="Times New Roman" w:hAnsi="Times New Roman" w:cs="Times New Roman"/>
          <w:sz w:val="28"/>
          <w:szCs w:val="28"/>
        </w:rPr>
        <w:t>, должностных инструкций сотрудников отдела.</w:t>
      </w:r>
    </w:p>
    <w:p w:rsidR="00595A81" w:rsidRPr="00A15D53" w:rsidRDefault="001E7B55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088">
        <w:rPr>
          <w:rFonts w:ascii="Times New Roman" w:hAnsi="Times New Roman" w:cs="Times New Roman"/>
          <w:sz w:val="28"/>
          <w:szCs w:val="28"/>
        </w:rPr>
        <w:t>6.9.3.Контролируют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06E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="00F4706E">
        <w:rPr>
          <w:rFonts w:ascii="Times New Roman" w:hAnsi="Times New Roman" w:cs="Times New Roman"/>
          <w:sz w:val="28"/>
          <w:szCs w:val="28"/>
        </w:rPr>
        <w:t>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в отделе, </w:t>
      </w:r>
      <w:r w:rsidR="00607A90" w:rsidRPr="00CE1602">
        <w:rPr>
          <w:rFonts w:ascii="Times New Roman" w:hAnsi="Times New Roman" w:cs="Times New Roman"/>
          <w:sz w:val="28"/>
          <w:szCs w:val="28"/>
        </w:rPr>
        <w:t>ведут учет рабочего времени</w:t>
      </w:r>
      <w:r w:rsidR="00C6222F" w:rsidRPr="00CE1602">
        <w:rPr>
          <w:rFonts w:ascii="Times New Roman" w:hAnsi="Times New Roman" w:cs="Times New Roman"/>
          <w:sz w:val="28"/>
          <w:szCs w:val="28"/>
        </w:rPr>
        <w:t xml:space="preserve"> и</w:t>
      </w:r>
      <w:r w:rsidR="00607A90" w:rsidRPr="00CE1602">
        <w:rPr>
          <w:rFonts w:ascii="Times New Roman" w:hAnsi="Times New Roman" w:cs="Times New Roman"/>
          <w:sz w:val="28"/>
          <w:szCs w:val="28"/>
        </w:rPr>
        <w:t xml:space="preserve"> </w:t>
      </w:r>
      <w:r w:rsidR="00EA46C8" w:rsidRPr="00CE1602">
        <w:rPr>
          <w:rFonts w:ascii="Times New Roman" w:hAnsi="Times New Roman" w:cs="Times New Roman"/>
          <w:sz w:val="28"/>
          <w:szCs w:val="28"/>
        </w:rPr>
        <w:t xml:space="preserve">своевременно заполняют табель учета рабочего времени сотрудников отдела с учетом корректировок и предоставляют специалисту ответственному за подготовку сводного табеля на бумажном носителе, </w:t>
      </w:r>
      <w:r w:rsidRPr="00CE1602">
        <w:rPr>
          <w:rFonts w:ascii="Times New Roman" w:hAnsi="Times New Roman" w:cs="Times New Roman"/>
          <w:sz w:val="28"/>
          <w:szCs w:val="28"/>
        </w:rPr>
        <w:t xml:space="preserve">вносят </w:t>
      </w:r>
      <w:r>
        <w:rPr>
          <w:rFonts w:ascii="Times New Roman" w:hAnsi="Times New Roman" w:cs="Times New Roman"/>
          <w:sz w:val="28"/>
          <w:szCs w:val="28"/>
        </w:rPr>
        <w:t>предложения начальнику управления о</w:t>
      </w:r>
      <w:r w:rsidRPr="00A15D53">
        <w:rPr>
          <w:rFonts w:ascii="Times New Roman" w:hAnsi="Times New Roman" w:cs="Times New Roman"/>
          <w:sz w:val="28"/>
          <w:szCs w:val="28"/>
        </w:rPr>
        <w:t xml:space="preserve"> поощрении сотрудников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15D53">
        <w:rPr>
          <w:rFonts w:ascii="Times New Roman" w:hAnsi="Times New Roman" w:cs="Times New Roman"/>
          <w:sz w:val="28"/>
          <w:szCs w:val="28"/>
        </w:rPr>
        <w:t xml:space="preserve">, применении </w:t>
      </w:r>
      <w:r w:rsidR="00F4706E">
        <w:rPr>
          <w:rFonts w:ascii="Times New Roman" w:hAnsi="Times New Roman" w:cs="Times New Roman"/>
          <w:sz w:val="28"/>
          <w:szCs w:val="28"/>
        </w:rPr>
        <w:t xml:space="preserve">мер </w:t>
      </w:r>
      <w:r w:rsidRPr="00A15D53">
        <w:rPr>
          <w:rFonts w:ascii="Times New Roman" w:hAnsi="Times New Roman" w:cs="Times New Roman"/>
          <w:sz w:val="28"/>
          <w:szCs w:val="28"/>
        </w:rPr>
        <w:t xml:space="preserve">дисциплинарного взыскания к сотрудникам </w:t>
      </w:r>
      <w:r w:rsidR="00F4706E">
        <w:rPr>
          <w:rFonts w:ascii="Times New Roman" w:hAnsi="Times New Roman" w:cs="Times New Roman"/>
          <w:sz w:val="28"/>
          <w:szCs w:val="28"/>
        </w:rPr>
        <w:t>отдела, подготавливают отзывы, характеристики сотрудникам отдела.</w:t>
      </w:r>
      <w:proofErr w:type="gramEnd"/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19543E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330E21">
        <w:rPr>
          <w:rFonts w:ascii="Times New Roman" w:hAnsi="Times New Roman" w:cs="Times New Roman"/>
          <w:sz w:val="28"/>
          <w:szCs w:val="28"/>
        </w:rPr>
        <w:t>4</w:t>
      </w:r>
      <w:r w:rsidRPr="00A15D53">
        <w:rPr>
          <w:rFonts w:ascii="Times New Roman" w:hAnsi="Times New Roman" w:cs="Times New Roman"/>
          <w:sz w:val="28"/>
          <w:szCs w:val="28"/>
        </w:rPr>
        <w:t>.Да</w:t>
      </w:r>
      <w:r w:rsidR="00EE5D56">
        <w:rPr>
          <w:rFonts w:ascii="Times New Roman" w:hAnsi="Times New Roman" w:cs="Times New Roman"/>
          <w:sz w:val="28"/>
          <w:szCs w:val="28"/>
        </w:rPr>
        <w:t>ю</w:t>
      </w:r>
      <w:r w:rsidRPr="00A15D53">
        <w:rPr>
          <w:rFonts w:ascii="Times New Roman" w:hAnsi="Times New Roman" w:cs="Times New Roman"/>
          <w:sz w:val="28"/>
          <w:szCs w:val="28"/>
        </w:rPr>
        <w:t xml:space="preserve">т </w:t>
      </w:r>
      <w:r w:rsidR="00EE5D56" w:rsidRPr="00A15D53">
        <w:rPr>
          <w:rFonts w:ascii="Times New Roman" w:hAnsi="Times New Roman" w:cs="Times New Roman"/>
          <w:sz w:val="28"/>
          <w:szCs w:val="28"/>
        </w:rPr>
        <w:t>поручения,</w:t>
      </w:r>
      <w:r w:rsidRPr="00A15D53">
        <w:rPr>
          <w:rFonts w:ascii="Times New Roman" w:hAnsi="Times New Roman" w:cs="Times New Roman"/>
          <w:sz w:val="28"/>
          <w:szCs w:val="28"/>
        </w:rPr>
        <w:t xml:space="preserve"> и контролирует исполнение заданий сотрудниками отдела по находящимся в их производстве материалам, документам и нес</w:t>
      </w:r>
      <w:r w:rsidR="00EE5D56">
        <w:rPr>
          <w:rFonts w:ascii="Times New Roman" w:hAnsi="Times New Roman" w:cs="Times New Roman"/>
          <w:sz w:val="28"/>
          <w:szCs w:val="28"/>
        </w:rPr>
        <w:t>у</w:t>
      </w:r>
      <w:r w:rsidRPr="00A15D53">
        <w:rPr>
          <w:rFonts w:ascii="Times New Roman" w:hAnsi="Times New Roman" w:cs="Times New Roman"/>
          <w:sz w:val="28"/>
          <w:szCs w:val="28"/>
        </w:rPr>
        <w:t xml:space="preserve">т </w:t>
      </w:r>
      <w:r w:rsidRPr="00A15D53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достоверность представленной информации и своевременность их исполнения.</w:t>
      </w:r>
    </w:p>
    <w:p w:rsidR="00595A81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19543E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5</w:t>
      </w:r>
      <w:r w:rsidRPr="00A15D53">
        <w:rPr>
          <w:rFonts w:ascii="Times New Roman" w:hAnsi="Times New Roman" w:cs="Times New Roman"/>
          <w:sz w:val="28"/>
          <w:szCs w:val="28"/>
        </w:rPr>
        <w:t>.Визиру</w:t>
      </w:r>
      <w:r w:rsidR="00EE5D56">
        <w:rPr>
          <w:rFonts w:ascii="Times New Roman" w:hAnsi="Times New Roman" w:cs="Times New Roman"/>
          <w:sz w:val="28"/>
          <w:szCs w:val="28"/>
        </w:rPr>
        <w:t>ю</w:t>
      </w:r>
      <w:r w:rsidRPr="00A15D53">
        <w:rPr>
          <w:rFonts w:ascii="Times New Roman" w:hAnsi="Times New Roman" w:cs="Times New Roman"/>
          <w:sz w:val="28"/>
          <w:szCs w:val="28"/>
        </w:rPr>
        <w:t xml:space="preserve">т проекты подготавливаемых отделом предложений, вариантов решений по материалам и документам, находящимся в производстве </w:t>
      </w:r>
      <w:r w:rsidR="00A333F7">
        <w:rPr>
          <w:rFonts w:ascii="Times New Roman" w:hAnsi="Times New Roman" w:cs="Times New Roman"/>
          <w:sz w:val="28"/>
          <w:szCs w:val="28"/>
        </w:rPr>
        <w:t>сотрудников</w:t>
      </w:r>
      <w:r w:rsidRPr="00A15D53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8157C0" w:rsidRPr="00A15D53" w:rsidRDefault="00CE160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6.9.6</w:t>
      </w:r>
      <w:r w:rsidR="008157C0">
        <w:rPr>
          <w:rFonts w:ascii="Times New Roman" w:hAnsi="Times New Roman" w:cs="Times New Roman"/>
          <w:sz w:val="28"/>
          <w:szCs w:val="28"/>
        </w:rPr>
        <w:t>.Согласовыва</w:t>
      </w:r>
      <w:r w:rsidR="00EE5D56">
        <w:rPr>
          <w:rFonts w:ascii="Times New Roman" w:hAnsi="Times New Roman" w:cs="Times New Roman"/>
          <w:sz w:val="28"/>
          <w:szCs w:val="28"/>
        </w:rPr>
        <w:t>ю</w:t>
      </w:r>
      <w:r w:rsidR="008157C0">
        <w:rPr>
          <w:rFonts w:ascii="Times New Roman" w:hAnsi="Times New Roman" w:cs="Times New Roman"/>
          <w:sz w:val="28"/>
          <w:szCs w:val="28"/>
        </w:rPr>
        <w:t>т правовые заключения,</w:t>
      </w:r>
      <w:r w:rsidR="00EE5D56">
        <w:rPr>
          <w:rFonts w:ascii="Times New Roman" w:hAnsi="Times New Roman" w:cs="Times New Roman"/>
          <w:sz w:val="28"/>
          <w:szCs w:val="28"/>
        </w:rPr>
        <w:t xml:space="preserve"> </w:t>
      </w:r>
      <w:r w:rsidR="007B0BD5">
        <w:rPr>
          <w:rFonts w:ascii="Times New Roman" w:hAnsi="Times New Roman" w:cs="Times New Roman"/>
          <w:sz w:val="28"/>
          <w:szCs w:val="28"/>
        </w:rPr>
        <w:t>проекты запросов, ответов Управления,</w:t>
      </w:r>
      <w:r w:rsidR="008157C0">
        <w:rPr>
          <w:rFonts w:ascii="Times New Roman" w:hAnsi="Times New Roman" w:cs="Times New Roman"/>
          <w:sz w:val="28"/>
          <w:szCs w:val="28"/>
        </w:rPr>
        <w:t xml:space="preserve"> подготовленные с</w:t>
      </w:r>
      <w:r w:rsidR="007C0468">
        <w:rPr>
          <w:rFonts w:ascii="Times New Roman" w:hAnsi="Times New Roman" w:cs="Times New Roman"/>
          <w:sz w:val="28"/>
          <w:szCs w:val="28"/>
        </w:rPr>
        <w:t>отрудниками</w:t>
      </w:r>
      <w:r w:rsidR="008157C0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19543E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7</w:t>
      </w:r>
      <w:r w:rsidR="007B0BD5">
        <w:rPr>
          <w:rFonts w:ascii="Times New Roman" w:hAnsi="Times New Roman" w:cs="Times New Roman"/>
          <w:sz w:val="28"/>
          <w:szCs w:val="28"/>
        </w:rPr>
        <w:t>.Организуют (осуществляю</w:t>
      </w:r>
      <w:r w:rsidRPr="00A15D53">
        <w:rPr>
          <w:rFonts w:ascii="Times New Roman" w:hAnsi="Times New Roman" w:cs="Times New Roman"/>
          <w:sz w:val="28"/>
          <w:szCs w:val="28"/>
        </w:rPr>
        <w:t xml:space="preserve">т) подготовку </w:t>
      </w:r>
      <w:r w:rsidR="00A333F7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A15D53">
        <w:rPr>
          <w:rFonts w:ascii="Times New Roman" w:hAnsi="Times New Roman" w:cs="Times New Roman"/>
          <w:sz w:val="28"/>
          <w:szCs w:val="28"/>
        </w:rPr>
        <w:t xml:space="preserve">заключений по проектам </w:t>
      </w:r>
      <w:r w:rsidR="00A333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5D53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="00A333F7">
        <w:rPr>
          <w:rFonts w:ascii="Times New Roman" w:hAnsi="Times New Roman" w:cs="Times New Roman"/>
          <w:sz w:val="28"/>
          <w:szCs w:val="28"/>
        </w:rPr>
        <w:t xml:space="preserve">муниципальным контрактам, </w:t>
      </w:r>
      <w:r w:rsidRPr="00A15D53">
        <w:rPr>
          <w:rFonts w:ascii="Times New Roman" w:hAnsi="Times New Roman" w:cs="Times New Roman"/>
          <w:sz w:val="28"/>
          <w:szCs w:val="28"/>
        </w:rPr>
        <w:t xml:space="preserve">соглашениям на соответствие федеральному законодательству, </w:t>
      </w:r>
      <w:r w:rsidR="00AD02D4">
        <w:rPr>
          <w:rFonts w:ascii="Times New Roman" w:hAnsi="Times New Roman" w:cs="Times New Roman"/>
          <w:sz w:val="28"/>
          <w:szCs w:val="28"/>
        </w:rPr>
        <w:t>муниципальным правовым актам</w:t>
      </w:r>
      <w:r w:rsidRPr="00A15D53">
        <w:rPr>
          <w:rFonts w:ascii="Times New Roman" w:hAnsi="Times New Roman" w:cs="Times New Roman"/>
          <w:sz w:val="28"/>
          <w:szCs w:val="28"/>
        </w:rPr>
        <w:t xml:space="preserve"> и правилам юридической техники.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6.</w:t>
      </w:r>
      <w:r w:rsidR="0019543E">
        <w:rPr>
          <w:rFonts w:ascii="Times New Roman" w:hAnsi="Times New Roman" w:cs="Times New Roman"/>
          <w:sz w:val="28"/>
          <w:szCs w:val="28"/>
        </w:rPr>
        <w:t>9</w:t>
      </w:r>
      <w:r w:rsidRPr="00A15D53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8</w:t>
      </w:r>
      <w:r w:rsidRPr="00A15D53">
        <w:rPr>
          <w:rFonts w:ascii="Times New Roman" w:hAnsi="Times New Roman" w:cs="Times New Roman"/>
          <w:sz w:val="28"/>
          <w:szCs w:val="28"/>
        </w:rPr>
        <w:t>.Нес</w:t>
      </w:r>
      <w:r w:rsidR="007B0BD5">
        <w:rPr>
          <w:rFonts w:ascii="Times New Roman" w:hAnsi="Times New Roman" w:cs="Times New Roman"/>
          <w:sz w:val="28"/>
          <w:szCs w:val="28"/>
        </w:rPr>
        <w:t>у</w:t>
      </w:r>
      <w:r w:rsidRPr="00A15D53">
        <w:rPr>
          <w:rFonts w:ascii="Times New Roman" w:hAnsi="Times New Roman" w:cs="Times New Roman"/>
          <w:sz w:val="28"/>
          <w:szCs w:val="28"/>
        </w:rPr>
        <w:t>т персональную ответственность за правильность и своевременность разрешения ма</w:t>
      </w:r>
      <w:r w:rsidR="00AD02D4">
        <w:rPr>
          <w:rFonts w:ascii="Times New Roman" w:hAnsi="Times New Roman" w:cs="Times New Roman"/>
          <w:sz w:val="28"/>
          <w:szCs w:val="28"/>
        </w:rPr>
        <w:t xml:space="preserve">териалов, документов, поручений, переданных на исполнение в отдел. </w:t>
      </w:r>
    </w:p>
    <w:p w:rsidR="00595A81" w:rsidRPr="00CE1602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</w:t>
      </w:r>
      <w:r w:rsidR="0019543E" w:rsidRPr="00CE1602">
        <w:rPr>
          <w:rFonts w:ascii="Times New Roman" w:hAnsi="Times New Roman" w:cs="Times New Roman"/>
          <w:sz w:val="28"/>
          <w:szCs w:val="28"/>
        </w:rPr>
        <w:t>9</w:t>
      </w:r>
      <w:r w:rsidRPr="00CE1602">
        <w:rPr>
          <w:rFonts w:ascii="Times New Roman" w:hAnsi="Times New Roman" w:cs="Times New Roman"/>
          <w:sz w:val="28"/>
          <w:szCs w:val="28"/>
        </w:rPr>
        <w:t>.</w:t>
      </w:r>
      <w:r w:rsidR="00CE1602">
        <w:rPr>
          <w:rFonts w:ascii="Times New Roman" w:hAnsi="Times New Roman" w:cs="Times New Roman"/>
          <w:sz w:val="28"/>
          <w:szCs w:val="28"/>
        </w:rPr>
        <w:t>9</w:t>
      </w:r>
      <w:r w:rsidR="007B0BD5" w:rsidRPr="00CE1602">
        <w:rPr>
          <w:rFonts w:ascii="Times New Roman" w:hAnsi="Times New Roman" w:cs="Times New Roman"/>
          <w:sz w:val="28"/>
          <w:szCs w:val="28"/>
        </w:rPr>
        <w:t>.Проводя</w:t>
      </w:r>
      <w:r w:rsidRPr="00CE1602">
        <w:rPr>
          <w:rFonts w:ascii="Times New Roman" w:hAnsi="Times New Roman" w:cs="Times New Roman"/>
          <w:sz w:val="28"/>
          <w:szCs w:val="28"/>
        </w:rPr>
        <w:t>т консультативно-экспертную работу по мате</w:t>
      </w:r>
      <w:r w:rsidR="007C0468" w:rsidRPr="00CE1602">
        <w:rPr>
          <w:rFonts w:ascii="Times New Roman" w:hAnsi="Times New Roman" w:cs="Times New Roman"/>
          <w:sz w:val="28"/>
          <w:szCs w:val="28"/>
        </w:rPr>
        <w:t>риалам и поручениям,</w:t>
      </w:r>
      <w:r w:rsidRPr="00CE1602">
        <w:rPr>
          <w:rFonts w:ascii="Times New Roman" w:hAnsi="Times New Roman" w:cs="Times New Roman"/>
          <w:sz w:val="28"/>
          <w:szCs w:val="28"/>
        </w:rPr>
        <w:t xml:space="preserve"> переданным на </w:t>
      </w:r>
      <w:r w:rsidR="00E44165" w:rsidRPr="00CE1602">
        <w:rPr>
          <w:rFonts w:ascii="Times New Roman" w:hAnsi="Times New Roman" w:cs="Times New Roman"/>
          <w:sz w:val="28"/>
          <w:szCs w:val="28"/>
        </w:rPr>
        <w:t>исполнение</w:t>
      </w:r>
      <w:r w:rsidRPr="00CE1602">
        <w:rPr>
          <w:rFonts w:ascii="Times New Roman" w:hAnsi="Times New Roman" w:cs="Times New Roman"/>
          <w:sz w:val="28"/>
          <w:szCs w:val="28"/>
        </w:rPr>
        <w:t xml:space="preserve"> в отдел.</w:t>
      </w:r>
    </w:p>
    <w:p w:rsidR="00595A81" w:rsidRPr="00CE1602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1602">
        <w:rPr>
          <w:rFonts w:ascii="Times New Roman" w:hAnsi="Times New Roman" w:cs="Times New Roman"/>
          <w:sz w:val="28"/>
          <w:szCs w:val="28"/>
        </w:rPr>
        <w:t>6.</w:t>
      </w:r>
      <w:r w:rsidR="0019543E" w:rsidRPr="00CE1602">
        <w:rPr>
          <w:rFonts w:ascii="Times New Roman" w:hAnsi="Times New Roman" w:cs="Times New Roman"/>
          <w:sz w:val="28"/>
          <w:szCs w:val="28"/>
        </w:rPr>
        <w:t>9</w:t>
      </w:r>
      <w:r w:rsidR="00330E21" w:rsidRPr="00CE1602">
        <w:rPr>
          <w:rFonts w:ascii="Times New Roman" w:hAnsi="Times New Roman" w:cs="Times New Roman"/>
          <w:sz w:val="28"/>
          <w:szCs w:val="28"/>
        </w:rPr>
        <w:t>.1</w:t>
      </w:r>
      <w:r w:rsidR="00CE1602">
        <w:rPr>
          <w:rFonts w:ascii="Times New Roman" w:hAnsi="Times New Roman" w:cs="Times New Roman"/>
          <w:sz w:val="28"/>
          <w:szCs w:val="28"/>
        </w:rPr>
        <w:t>0</w:t>
      </w:r>
      <w:r w:rsidR="007B0BD5" w:rsidRPr="00CE1602">
        <w:rPr>
          <w:rFonts w:ascii="Times New Roman" w:hAnsi="Times New Roman" w:cs="Times New Roman"/>
          <w:sz w:val="28"/>
          <w:szCs w:val="28"/>
        </w:rPr>
        <w:t>.Осуществляю</w:t>
      </w:r>
      <w:r w:rsidRPr="00CE1602">
        <w:rPr>
          <w:rFonts w:ascii="Times New Roman" w:hAnsi="Times New Roman" w:cs="Times New Roman"/>
          <w:sz w:val="28"/>
          <w:szCs w:val="28"/>
        </w:rPr>
        <w:t>т иные полномочия</w:t>
      </w:r>
      <w:r w:rsidR="00E44165" w:rsidRPr="00CE1602">
        <w:rPr>
          <w:rFonts w:ascii="Times New Roman" w:hAnsi="Times New Roman" w:cs="Times New Roman"/>
          <w:sz w:val="28"/>
          <w:szCs w:val="28"/>
        </w:rPr>
        <w:t xml:space="preserve"> </w:t>
      </w:r>
      <w:r w:rsidR="007C0468" w:rsidRPr="00CE1602">
        <w:rPr>
          <w:rFonts w:ascii="Times New Roman" w:hAnsi="Times New Roman" w:cs="Times New Roman"/>
          <w:sz w:val="28"/>
          <w:szCs w:val="28"/>
        </w:rPr>
        <w:t>по поручениям</w:t>
      </w:r>
      <w:r w:rsidR="007B0BD5" w:rsidRPr="00CE1602">
        <w:rPr>
          <w:rFonts w:ascii="Times New Roman" w:hAnsi="Times New Roman" w:cs="Times New Roman"/>
          <w:sz w:val="28"/>
          <w:szCs w:val="28"/>
        </w:rPr>
        <w:t xml:space="preserve"> </w:t>
      </w:r>
      <w:r w:rsidR="001E7B55" w:rsidRPr="00CE1602">
        <w:rPr>
          <w:rFonts w:ascii="Times New Roman" w:hAnsi="Times New Roman" w:cs="Times New Roman"/>
          <w:sz w:val="28"/>
          <w:szCs w:val="28"/>
        </w:rPr>
        <w:t xml:space="preserve">начальника управления, </w:t>
      </w:r>
      <w:r w:rsidR="007B0BD5" w:rsidRPr="00CE1602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="001E7B55" w:rsidRPr="00CE160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муниципальными правовыми актами</w:t>
      </w:r>
      <w:r w:rsidR="00E44165" w:rsidRPr="00CE1602">
        <w:rPr>
          <w:rFonts w:ascii="Times New Roman" w:hAnsi="Times New Roman" w:cs="Times New Roman"/>
          <w:sz w:val="28"/>
          <w:szCs w:val="28"/>
        </w:rPr>
        <w:t>.</w:t>
      </w:r>
    </w:p>
    <w:p w:rsidR="00473782" w:rsidRPr="00A15D53" w:rsidRDefault="00473782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7.Реорганизация, ликвидация Управления</w:t>
      </w:r>
    </w:p>
    <w:p w:rsidR="00595A81" w:rsidRPr="00A15D5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7.1.Управление может быть ликвидировано</w:t>
      </w:r>
      <w:r w:rsidR="00A20554">
        <w:rPr>
          <w:rFonts w:ascii="Times New Roman" w:hAnsi="Times New Roman" w:cs="Times New Roman"/>
          <w:sz w:val="28"/>
          <w:szCs w:val="28"/>
        </w:rPr>
        <w:t xml:space="preserve"> или</w:t>
      </w:r>
      <w:r w:rsidRPr="00A15D53">
        <w:rPr>
          <w:rFonts w:ascii="Times New Roman" w:hAnsi="Times New Roman" w:cs="Times New Roman"/>
          <w:sz w:val="28"/>
          <w:szCs w:val="28"/>
        </w:rPr>
        <w:t xml:space="preserve"> реорганизовано</w:t>
      </w:r>
      <w:r w:rsidR="007F32B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</w:t>
      </w:r>
      <w:r w:rsidRPr="00A15D53">
        <w:rPr>
          <w:rFonts w:ascii="Times New Roman" w:hAnsi="Times New Roman" w:cs="Times New Roman"/>
          <w:sz w:val="28"/>
          <w:szCs w:val="28"/>
        </w:rPr>
        <w:t xml:space="preserve"> на основании решения Думы города</w:t>
      </w:r>
      <w:r w:rsidR="00473782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Pr="00A15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A43" w:rsidRDefault="00595A81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D53">
        <w:rPr>
          <w:rFonts w:ascii="Times New Roman" w:hAnsi="Times New Roman" w:cs="Times New Roman"/>
          <w:sz w:val="28"/>
          <w:szCs w:val="28"/>
        </w:rPr>
        <w:t>7.2.При ликвидации, реорганизации Управления настоящее Положение утрачивает силу.</w:t>
      </w:r>
    </w:p>
    <w:p w:rsidR="0078696D" w:rsidRDefault="0078696D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D2E" w:rsidRDefault="00311829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1602" w:rsidRDefault="00CE1602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6D2E" w:rsidRDefault="005E6D2E" w:rsidP="00311829">
      <w:pPr>
        <w:tabs>
          <w:tab w:val="left" w:pos="67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5E6D2E">
      <w:pPr>
        <w:tabs>
          <w:tab w:val="left" w:pos="6720"/>
        </w:tabs>
        <w:spacing w:after="0" w:line="240" w:lineRule="auto"/>
        <w:ind w:left="424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96D" w:rsidRDefault="00417A43" w:rsidP="005E6D2E">
      <w:pPr>
        <w:spacing w:after="0" w:line="240" w:lineRule="auto"/>
        <w:ind w:left="4248" w:firstLine="720"/>
        <w:rPr>
          <w:rFonts w:ascii="Times New Roman" w:hAnsi="Times New Roman" w:cs="Times New Roman"/>
          <w:sz w:val="28"/>
          <w:szCs w:val="28"/>
        </w:rPr>
      </w:pPr>
      <w:r w:rsidRPr="0078696D">
        <w:rPr>
          <w:rFonts w:ascii="Times New Roman" w:hAnsi="Times New Roman" w:cs="Times New Roman"/>
          <w:sz w:val="28"/>
          <w:szCs w:val="28"/>
        </w:rPr>
        <w:t xml:space="preserve">к </w:t>
      </w:r>
      <w:r w:rsidR="005E6D2E">
        <w:rPr>
          <w:rFonts w:ascii="Times New Roman" w:hAnsi="Times New Roman" w:cs="Times New Roman"/>
          <w:sz w:val="28"/>
          <w:szCs w:val="28"/>
        </w:rPr>
        <w:t>п</w:t>
      </w:r>
      <w:r w:rsidRPr="0078696D">
        <w:rPr>
          <w:rFonts w:ascii="Times New Roman" w:hAnsi="Times New Roman" w:cs="Times New Roman"/>
          <w:sz w:val="28"/>
          <w:szCs w:val="28"/>
        </w:rPr>
        <w:t xml:space="preserve">оложению о юридическо-правовом </w:t>
      </w:r>
    </w:p>
    <w:p w:rsidR="00F37E20" w:rsidRPr="0078696D" w:rsidRDefault="00417A43" w:rsidP="005E6D2E">
      <w:pPr>
        <w:spacing w:after="0" w:line="240" w:lineRule="auto"/>
        <w:ind w:left="4248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8696D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F37E20" w:rsidRPr="0078696D">
        <w:rPr>
          <w:rFonts w:ascii="Times New Roman" w:hAnsi="Times New Roman" w:cs="Times New Roman"/>
          <w:sz w:val="28"/>
          <w:szCs w:val="28"/>
        </w:rPr>
        <w:t xml:space="preserve"> </w:t>
      </w:r>
      <w:r w:rsidRPr="007869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17A43" w:rsidRPr="00606EE3" w:rsidRDefault="00417A43" w:rsidP="005E6D2E">
      <w:pPr>
        <w:spacing w:after="0" w:line="240" w:lineRule="auto"/>
        <w:ind w:left="4248" w:firstLine="720"/>
        <w:rPr>
          <w:rFonts w:ascii="Times New Roman" w:hAnsi="Times New Roman" w:cs="Times New Roman"/>
        </w:rPr>
      </w:pPr>
      <w:r w:rsidRPr="0078696D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6EE3">
        <w:rPr>
          <w:rFonts w:ascii="Times New Roman" w:hAnsi="Times New Roman" w:cs="Times New Roman"/>
        </w:rPr>
        <w:t xml:space="preserve"> </w:t>
      </w: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Pr="00473782" w:rsidRDefault="0016321D" w:rsidP="00417A4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>Образец</w:t>
      </w:r>
      <w:r w:rsidR="00311829" w:rsidRPr="00473782">
        <w:rPr>
          <w:rFonts w:ascii="Times New Roman" w:hAnsi="Times New Roman" w:cs="Times New Roman"/>
          <w:sz w:val="28"/>
          <w:szCs w:val="28"/>
        </w:rPr>
        <w:t xml:space="preserve"> углового</w:t>
      </w:r>
      <w:r w:rsidRPr="00473782">
        <w:rPr>
          <w:rFonts w:ascii="Times New Roman" w:hAnsi="Times New Roman" w:cs="Times New Roman"/>
          <w:sz w:val="28"/>
          <w:szCs w:val="28"/>
        </w:rPr>
        <w:t xml:space="preserve"> </w:t>
      </w:r>
      <w:r w:rsidR="00620FC3" w:rsidRPr="00473782">
        <w:rPr>
          <w:rFonts w:ascii="Times New Roman" w:hAnsi="Times New Roman" w:cs="Times New Roman"/>
          <w:sz w:val="28"/>
          <w:szCs w:val="28"/>
        </w:rPr>
        <w:t>б</w:t>
      </w:r>
      <w:r w:rsidR="00417A43" w:rsidRPr="00473782">
        <w:rPr>
          <w:rFonts w:ascii="Times New Roman" w:hAnsi="Times New Roman" w:cs="Times New Roman"/>
          <w:sz w:val="28"/>
          <w:szCs w:val="28"/>
        </w:rPr>
        <w:t>ланк</w:t>
      </w:r>
      <w:r w:rsidR="00620FC3" w:rsidRPr="00473782">
        <w:rPr>
          <w:rFonts w:ascii="Times New Roman" w:hAnsi="Times New Roman" w:cs="Times New Roman"/>
          <w:sz w:val="28"/>
          <w:szCs w:val="28"/>
        </w:rPr>
        <w:t>а</w:t>
      </w:r>
      <w:r w:rsidR="00417A43" w:rsidRPr="0047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43" w:rsidRPr="00473782" w:rsidRDefault="00417A43" w:rsidP="00417A4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 xml:space="preserve">юридическо-правового управления </w:t>
      </w:r>
    </w:p>
    <w:p w:rsidR="00417A43" w:rsidRPr="00473782" w:rsidRDefault="00417A43" w:rsidP="00417A4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tbl>
      <w:tblPr>
        <w:tblW w:w="9575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417A43" w:rsidRPr="00417A43" w:rsidTr="00D03A1C">
        <w:tc>
          <w:tcPr>
            <w:tcW w:w="4962" w:type="dxa"/>
            <w:shd w:val="clear" w:color="auto" w:fill="auto"/>
          </w:tcPr>
          <w:p w:rsid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D2E" w:rsidRPr="00417A43" w:rsidRDefault="005E6D2E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A1C" w:rsidRPr="003C6EA6" w:rsidRDefault="00473782" w:rsidP="00473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Cs w:val="20"/>
              </w:rPr>
              <w:drawing>
                <wp:inline distT="0" distB="0" distL="0" distR="0" wp14:anchorId="539D7510">
                  <wp:extent cx="585470" cy="713105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417A43" w:rsidRPr="00417A43" w:rsidRDefault="00417A43" w:rsidP="00D03A1C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</w:rPr>
            </w:pPr>
            <w:r w:rsidRPr="00417A43">
              <w:rPr>
                <w:rFonts w:ascii="Times New Roman" w:hAnsi="Times New Roman" w:cs="Times New Roman"/>
                <w:b/>
                <w:sz w:val="10"/>
              </w:rPr>
              <w:t xml:space="preserve">                                                   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17A43">
              <w:rPr>
                <w:rFonts w:ascii="Times New Roman" w:hAnsi="Times New Roman" w:cs="Times New Roman"/>
                <w:b/>
                <w:szCs w:val="20"/>
              </w:rPr>
              <w:t>Администрация города Нефтеюганска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Pragmatica" w:hAnsi="Pragmatica" w:cs="Times New Roman"/>
                <w:b/>
                <w:sz w:val="10"/>
                <w:szCs w:val="20"/>
              </w:rPr>
            </w:pP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7A43">
              <w:rPr>
                <w:rFonts w:ascii="Times New Roman" w:hAnsi="Times New Roman" w:cs="Times New Roman"/>
                <w:b/>
              </w:rPr>
              <w:t>ЮРИДИЧЕСКО-ПРАВОВОЕ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417A43">
              <w:rPr>
                <w:rFonts w:ascii="Times New Roman" w:hAnsi="Times New Roman" w:cs="Times New Roman"/>
              </w:rPr>
              <w:t xml:space="preserve"> </w:t>
            </w:r>
            <w:r w:rsidRPr="00417A43">
              <w:rPr>
                <w:rFonts w:ascii="Times New Roman" w:hAnsi="Times New Roman" w:cs="Times New Roman"/>
                <w:b/>
              </w:rPr>
              <w:t>УПРАВЛЕНИЕ</w:t>
            </w:r>
          </w:p>
          <w:p w:rsidR="00417A43" w:rsidRPr="00417A43" w:rsidRDefault="00B3519A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мкр</w:t>
            </w:r>
            <w:proofErr w:type="spellEnd"/>
            <w:r w:rsidR="00417A43" w:rsidRPr="00417A43">
              <w:rPr>
                <w:rFonts w:ascii="Times New Roman" w:hAnsi="Times New Roman" w:cs="Times New Roman"/>
                <w:szCs w:val="20"/>
              </w:rPr>
              <w:t xml:space="preserve">., д.25, </w:t>
            </w:r>
            <w:proofErr w:type="spellStart"/>
            <w:r w:rsidR="00417A43" w:rsidRPr="00417A43">
              <w:rPr>
                <w:rFonts w:ascii="Times New Roman" w:hAnsi="Times New Roman" w:cs="Times New Roman"/>
                <w:szCs w:val="20"/>
              </w:rPr>
              <w:t>г</w:t>
            </w:r>
            <w:proofErr w:type="gramStart"/>
            <w:r w:rsidR="00417A43" w:rsidRPr="00417A43">
              <w:rPr>
                <w:rFonts w:ascii="Times New Roman" w:hAnsi="Times New Roman" w:cs="Times New Roman"/>
                <w:szCs w:val="20"/>
              </w:rPr>
              <w:t>.Н</w:t>
            </w:r>
            <w:proofErr w:type="gramEnd"/>
            <w:r w:rsidR="00417A43" w:rsidRPr="00417A43">
              <w:rPr>
                <w:rFonts w:ascii="Times New Roman" w:hAnsi="Times New Roman" w:cs="Times New Roman"/>
                <w:szCs w:val="20"/>
              </w:rPr>
              <w:t>ефтеюганск</w:t>
            </w:r>
            <w:proofErr w:type="spellEnd"/>
            <w:r w:rsidR="00417A43" w:rsidRPr="00417A4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17A43">
              <w:rPr>
                <w:rFonts w:ascii="Times New Roman" w:hAnsi="Times New Roman" w:cs="Times New Roman"/>
                <w:szCs w:val="20"/>
              </w:rPr>
              <w:t xml:space="preserve">Ханты-Мансийский  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17A43">
              <w:rPr>
                <w:rFonts w:ascii="Times New Roman" w:hAnsi="Times New Roman" w:cs="Times New Roman"/>
                <w:szCs w:val="20"/>
              </w:rPr>
              <w:t xml:space="preserve">автономный округ </w:t>
            </w:r>
            <w:r w:rsidR="00B3519A">
              <w:rPr>
                <w:rFonts w:ascii="Times New Roman" w:hAnsi="Times New Roman" w:cs="Times New Roman"/>
                <w:szCs w:val="20"/>
              </w:rPr>
              <w:t>–</w:t>
            </w:r>
            <w:r w:rsidRPr="00417A43">
              <w:rPr>
                <w:rFonts w:ascii="Times New Roman" w:hAnsi="Times New Roman" w:cs="Times New Roman"/>
                <w:szCs w:val="20"/>
              </w:rPr>
              <w:t xml:space="preserve"> Югра</w:t>
            </w:r>
            <w:r w:rsidR="00B3519A">
              <w:rPr>
                <w:rFonts w:ascii="Times New Roman" w:hAnsi="Times New Roman" w:cs="Times New Roman"/>
                <w:szCs w:val="20"/>
              </w:rPr>
              <w:t>,</w:t>
            </w:r>
          </w:p>
          <w:p w:rsidR="00417A43" w:rsidRPr="00417A43" w:rsidRDefault="00B3519A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Тюменская область</w:t>
            </w:r>
            <w:r w:rsidR="00417A43" w:rsidRPr="00417A43">
              <w:rPr>
                <w:rFonts w:ascii="Times New Roman" w:hAnsi="Times New Roman" w:cs="Times New Roman"/>
                <w:szCs w:val="20"/>
              </w:rPr>
              <w:t>, 628309</w:t>
            </w:r>
          </w:p>
          <w:p w:rsidR="00417A43" w:rsidRPr="00417A43" w:rsidRDefault="0089219B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Телефон: 23-77-15</w:t>
            </w:r>
            <w:r w:rsidR="00417A43" w:rsidRPr="00417A43">
              <w:rPr>
                <w:rFonts w:ascii="Times New Roman" w:hAnsi="Times New Roman" w:cs="Times New Roman"/>
                <w:szCs w:val="20"/>
              </w:rPr>
              <w:t>, факс: 22-93-76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17A43" w:rsidRPr="00417A43" w:rsidRDefault="000502EB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502EB">
              <w:rPr>
                <w:rFonts w:ascii="Times New Roman" w:hAnsi="Times New Roman" w:cs="Times New Roman"/>
                <w:szCs w:val="20"/>
              </w:rPr>
              <w:t>[REGNUMDATESTAMP]</w:t>
            </w: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17A43" w:rsidRP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502EB" w:rsidRPr="000E7DA9" w:rsidRDefault="000502EB" w:rsidP="0005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</w:t>
            </w:r>
            <w:r w:rsidRPr="000E7DA9">
              <w:rPr>
                <w:rFonts w:ascii="Times New Roman" w:hAnsi="Times New Roman" w:cs="Times New Roman"/>
                <w:szCs w:val="20"/>
              </w:rPr>
              <w:t xml:space="preserve"> №  __________</w:t>
            </w:r>
            <w:r>
              <w:rPr>
                <w:rFonts w:ascii="Times New Roman" w:hAnsi="Times New Roman" w:cs="Times New Roman"/>
                <w:szCs w:val="20"/>
              </w:rPr>
              <w:t>___</w:t>
            </w:r>
            <w:r w:rsidRPr="000E7DA9">
              <w:rPr>
                <w:rFonts w:ascii="Times New Roman" w:hAnsi="Times New Roman" w:cs="Times New Roman"/>
                <w:szCs w:val="20"/>
              </w:rPr>
              <w:t xml:space="preserve"> от _____________</w:t>
            </w:r>
          </w:p>
          <w:p w:rsidR="00417A43" w:rsidRDefault="00417A43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8696D" w:rsidRPr="00417A43" w:rsidRDefault="0078696D" w:rsidP="0041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13" w:type="dxa"/>
            <w:shd w:val="clear" w:color="auto" w:fill="auto"/>
          </w:tcPr>
          <w:p w:rsidR="00417A43" w:rsidRPr="00417A43" w:rsidRDefault="00417A43" w:rsidP="0041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43" w:rsidRPr="00417A43" w:rsidRDefault="00417A43" w:rsidP="0041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43" w:rsidRPr="00417A43" w:rsidRDefault="00417A43" w:rsidP="0041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43" w:rsidRPr="00417A43" w:rsidRDefault="00417A43" w:rsidP="0041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43" w:rsidRPr="00417A43" w:rsidRDefault="00417A43" w:rsidP="0041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ФИО</w:t>
      </w: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02EB" w:rsidRPr="000502EB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6D2E" w:rsidRDefault="000502EB" w:rsidP="000502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[SIGNERSTAMP1]</w:t>
      </w: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Pr="000E7DA9" w:rsidRDefault="000502EB" w:rsidP="000502EB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E7DA9">
        <w:rPr>
          <w:rFonts w:ascii="Times New Roman" w:hAnsi="Times New Roman" w:cs="Times New Roman"/>
          <w:szCs w:val="20"/>
        </w:rPr>
        <w:t xml:space="preserve">ФИО, должность, </w:t>
      </w:r>
    </w:p>
    <w:p w:rsidR="000502EB" w:rsidRPr="000E7DA9" w:rsidRDefault="000502EB" w:rsidP="000502E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7DA9">
        <w:rPr>
          <w:rFonts w:ascii="Times New Roman" w:hAnsi="Times New Roman" w:cs="Times New Roman"/>
          <w:szCs w:val="20"/>
        </w:rPr>
        <w:t xml:space="preserve">телефон (исполнителя) </w:t>
      </w:r>
    </w:p>
    <w:p w:rsidR="003C6EA6" w:rsidRPr="00473782" w:rsidRDefault="003C6EA6" w:rsidP="003C6EA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lastRenderedPageBreak/>
        <w:t>Образец бланка поручения начальника</w:t>
      </w:r>
    </w:p>
    <w:p w:rsidR="003C6EA6" w:rsidRPr="00473782" w:rsidRDefault="003C6EA6" w:rsidP="003C6EA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 xml:space="preserve">юридическо-правового управления </w:t>
      </w:r>
    </w:p>
    <w:p w:rsidR="003C6EA6" w:rsidRPr="00473782" w:rsidRDefault="003C6EA6" w:rsidP="003C6EA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3C6EA6" w:rsidRPr="0078696D" w:rsidRDefault="003C6EA6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E6D2E" w:rsidRDefault="005E6D2E" w:rsidP="003C6EA6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</w:p>
    <w:p w:rsidR="003C6EA6" w:rsidRDefault="00473782" w:rsidP="00473782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noProof/>
          <w:szCs w:val="20"/>
        </w:rPr>
        <w:drawing>
          <wp:inline distT="0" distB="0" distL="0" distR="0" wp14:anchorId="755D31A6">
            <wp:extent cx="585470" cy="71310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EA6" w:rsidRPr="003C6EA6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C6EA6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A6">
        <w:rPr>
          <w:rFonts w:ascii="Times New Roman" w:hAnsi="Times New Roman" w:cs="Times New Roman"/>
          <w:b/>
          <w:sz w:val="28"/>
          <w:szCs w:val="28"/>
        </w:rPr>
        <w:t>Администрация города Нефтеюганска</w:t>
      </w:r>
    </w:p>
    <w:p w:rsidR="003C6EA6" w:rsidRPr="003C6EA6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6EA6" w:rsidRPr="00B42947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47">
        <w:rPr>
          <w:rFonts w:ascii="Times New Roman" w:hAnsi="Times New Roman" w:cs="Times New Roman"/>
          <w:b/>
          <w:sz w:val="24"/>
          <w:szCs w:val="24"/>
        </w:rPr>
        <w:t>НАЧАЛЬНИК ЮРИДИЧЕСКО-ПРАВОВОГО УПРАВЛЕНИЯ</w:t>
      </w:r>
    </w:p>
    <w:p w:rsidR="003C6EA6" w:rsidRPr="00B42947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6EA6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EA6">
        <w:rPr>
          <w:rFonts w:ascii="Times New Roman" w:hAnsi="Times New Roman" w:cs="Times New Roman"/>
          <w:b/>
          <w:sz w:val="32"/>
          <w:szCs w:val="32"/>
        </w:rPr>
        <w:t>ПОРУЧЕНИЕ</w:t>
      </w:r>
    </w:p>
    <w:p w:rsidR="003C6EA6" w:rsidRDefault="003C6EA6" w:rsidP="003C6E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                                               </w:t>
      </w:r>
      <w:r w:rsidRPr="003C6E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</w:t>
      </w:r>
    </w:p>
    <w:p w:rsidR="003C6EA6" w:rsidRPr="005E6D2E" w:rsidRDefault="003C6EA6" w:rsidP="003C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6D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6D2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6D2E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F80339" w:rsidRDefault="00F80339" w:rsidP="003C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782" w:rsidRDefault="00473782" w:rsidP="003C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782" w:rsidRPr="003C6EA6" w:rsidRDefault="00473782" w:rsidP="003C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P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lastRenderedPageBreak/>
        <w:t xml:space="preserve">Образец бланка </w:t>
      </w:r>
      <w:r>
        <w:rPr>
          <w:rFonts w:ascii="Times New Roman" w:hAnsi="Times New Roman" w:cs="Times New Roman"/>
          <w:sz w:val="28"/>
          <w:szCs w:val="28"/>
        </w:rPr>
        <w:t>докладной записки</w:t>
      </w:r>
      <w:r w:rsidRPr="00B43054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B43054" w:rsidRP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t xml:space="preserve">юридическо-правового управления </w:t>
      </w:r>
    </w:p>
    <w:p w:rsid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B43054" w:rsidRPr="000E7DA9" w:rsidTr="006A7916">
        <w:tc>
          <w:tcPr>
            <w:tcW w:w="4962" w:type="dxa"/>
            <w:shd w:val="clear" w:color="auto" w:fill="auto"/>
          </w:tcPr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  <w:r w:rsidRPr="000E7DA9">
              <w:rPr>
                <w:rFonts w:ascii="Times New Roman" w:hAnsi="Times New Roman" w:cs="Times New Roman"/>
                <w:b/>
                <w:szCs w:val="20"/>
              </w:rPr>
              <w:t xml:space="preserve"> города Нефтеюганска</w:t>
            </w: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43054" w:rsidRPr="00B43054" w:rsidRDefault="00B43054" w:rsidP="00B43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E7DA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B43054">
              <w:rPr>
                <w:rFonts w:ascii="Times New Roman" w:hAnsi="Times New Roman" w:cs="Times New Roman"/>
                <w:b/>
                <w:szCs w:val="20"/>
              </w:rPr>
              <w:t>ЮРИДИЧЕСКО-ПРАВОВОЕ</w:t>
            </w:r>
          </w:p>
          <w:p w:rsidR="00B43054" w:rsidRPr="000E7DA9" w:rsidRDefault="00B43054" w:rsidP="00B4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43054">
              <w:rPr>
                <w:rFonts w:ascii="Times New Roman" w:hAnsi="Times New Roman" w:cs="Times New Roman"/>
                <w:b/>
                <w:szCs w:val="20"/>
              </w:rPr>
              <w:t xml:space="preserve"> УПРАВЛЕНИЕ</w:t>
            </w: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DA9">
              <w:rPr>
                <w:rFonts w:ascii="Times New Roman" w:hAnsi="Times New Roman" w:cs="Times New Roman"/>
              </w:rPr>
              <w:t>ДОКЛАДНАЯ ЗАПИСКА</w:t>
            </w: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E7DA9">
              <w:rPr>
                <w:rFonts w:ascii="Times New Roman" w:hAnsi="Times New Roman" w:cs="Times New Roman"/>
                <w:szCs w:val="20"/>
              </w:rPr>
              <w:t>___________________   № _______</w:t>
            </w: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3054" w:rsidRPr="000E7DA9" w:rsidRDefault="00B43054" w:rsidP="006A7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3054" w:rsidRPr="000E7DA9" w:rsidRDefault="00B43054" w:rsidP="006A7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DA9">
              <w:rPr>
                <w:rFonts w:ascii="Times New Roman" w:hAnsi="Times New Roman" w:cs="Times New Roman"/>
                <w:sz w:val="28"/>
                <w:szCs w:val="28"/>
              </w:rPr>
              <w:t>О ……</w:t>
            </w:r>
          </w:p>
          <w:p w:rsidR="00B43054" w:rsidRPr="000E7DA9" w:rsidRDefault="00B43054" w:rsidP="006A7916">
            <w:pPr>
              <w:spacing w:after="0" w:line="240" w:lineRule="auto"/>
              <w:rPr>
                <w:rFonts w:ascii="Pragmatica" w:hAnsi="Pragmatica" w:cs="Times New Roman"/>
                <w:b/>
                <w:sz w:val="20"/>
                <w:szCs w:val="20"/>
              </w:rPr>
            </w:pPr>
          </w:p>
          <w:p w:rsidR="00B43054" w:rsidRPr="000E7DA9" w:rsidRDefault="00B43054" w:rsidP="006A7916">
            <w:pPr>
              <w:spacing w:after="0" w:line="240" w:lineRule="auto"/>
              <w:rPr>
                <w:rFonts w:ascii="Pragmatica" w:hAnsi="Pragmatica" w:cs="Times New Roman"/>
                <w:b/>
                <w:sz w:val="20"/>
                <w:szCs w:val="20"/>
              </w:rPr>
            </w:pPr>
          </w:p>
        </w:tc>
        <w:tc>
          <w:tcPr>
            <w:tcW w:w="4613" w:type="dxa"/>
            <w:shd w:val="clear" w:color="auto" w:fill="auto"/>
          </w:tcPr>
          <w:p w:rsidR="00B43054" w:rsidRPr="000E7DA9" w:rsidRDefault="00B43054" w:rsidP="006A7916">
            <w:pPr>
              <w:spacing w:after="0" w:line="240" w:lineRule="auto"/>
              <w:rPr>
                <w:rFonts w:ascii="Pragmatica" w:hAnsi="Pragmatica" w:cs="Times New Roman"/>
                <w:b/>
                <w:sz w:val="20"/>
                <w:szCs w:val="20"/>
              </w:rPr>
            </w:pPr>
            <w:r w:rsidRPr="000E7DA9">
              <w:rPr>
                <w:rFonts w:ascii="Pragmatica" w:hAnsi="Pragmatica" w:cs="Times New Roman"/>
                <w:b/>
                <w:sz w:val="28"/>
                <w:szCs w:val="28"/>
              </w:rPr>
              <w:t xml:space="preserve">        </w:t>
            </w:r>
          </w:p>
        </w:tc>
      </w:tr>
    </w:tbl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P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lastRenderedPageBreak/>
        <w:t xml:space="preserve">Образец бланка </w:t>
      </w:r>
      <w:r>
        <w:rPr>
          <w:rFonts w:ascii="Times New Roman" w:hAnsi="Times New Roman" w:cs="Times New Roman"/>
          <w:sz w:val="28"/>
          <w:szCs w:val="28"/>
        </w:rPr>
        <w:t>объяснительной</w:t>
      </w:r>
      <w:r w:rsidRPr="00B43054">
        <w:rPr>
          <w:rFonts w:ascii="Times New Roman" w:hAnsi="Times New Roman" w:cs="Times New Roman"/>
          <w:sz w:val="28"/>
          <w:szCs w:val="28"/>
        </w:rPr>
        <w:t xml:space="preserve"> записки начальника</w:t>
      </w:r>
    </w:p>
    <w:p w:rsidR="00B43054" w:rsidRP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t xml:space="preserve">юридическо-правового управления </w:t>
      </w:r>
    </w:p>
    <w:p w:rsid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5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Pr="000E7DA9" w:rsidRDefault="00B43054" w:rsidP="00B4305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Администрация</w:t>
      </w:r>
      <w:r w:rsidRPr="000E7DA9">
        <w:rPr>
          <w:rFonts w:ascii="Times New Roman" w:hAnsi="Times New Roman" w:cs="Times New Roman"/>
          <w:b/>
          <w:szCs w:val="20"/>
        </w:rPr>
        <w:t xml:space="preserve"> города Нефтеюганска</w:t>
      </w:r>
    </w:p>
    <w:p w:rsidR="00B43054" w:rsidRPr="000E7DA9" w:rsidRDefault="00B43054" w:rsidP="00B4305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3054" w:rsidRPr="00B43054" w:rsidRDefault="00B43054" w:rsidP="00B4305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0E7DA9">
        <w:rPr>
          <w:rFonts w:ascii="Times New Roman" w:hAnsi="Times New Roman" w:cs="Times New Roman"/>
          <w:b/>
          <w:szCs w:val="20"/>
        </w:rPr>
        <w:t xml:space="preserve">       </w:t>
      </w:r>
      <w:r w:rsidRPr="00B43054">
        <w:rPr>
          <w:rFonts w:ascii="Times New Roman" w:hAnsi="Times New Roman" w:cs="Times New Roman"/>
          <w:b/>
          <w:szCs w:val="20"/>
        </w:rPr>
        <w:t>ЮРИДИЧЕСКО-ПРАВОВОЕ</w:t>
      </w:r>
    </w:p>
    <w:p w:rsidR="00B43054" w:rsidRPr="000E7DA9" w:rsidRDefault="00B43054" w:rsidP="00B4305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B43054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                </w:t>
      </w:r>
      <w:r w:rsidRPr="00B43054">
        <w:rPr>
          <w:rFonts w:ascii="Times New Roman" w:hAnsi="Times New Roman" w:cs="Times New Roman"/>
          <w:b/>
          <w:szCs w:val="20"/>
        </w:rPr>
        <w:t>УПРАВЛЕНИЕ</w:t>
      </w:r>
    </w:p>
    <w:p w:rsidR="00B43054" w:rsidRPr="000E7DA9" w:rsidRDefault="00B43054" w:rsidP="00B4305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0E7DA9">
        <w:rPr>
          <w:rFonts w:ascii="Times New Roman" w:hAnsi="Times New Roman" w:cs="Times New Roman"/>
        </w:rPr>
        <w:t xml:space="preserve">     ОБЪЯСНИТЕЛЬНАЯ ЗАПИСКА</w:t>
      </w:r>
    </w:p>
    <w:p w:rsidR="00B43054" w:rsidRPr="000E7DA9" w:rsidRDefault="00B43054" w:rsidP="00B4305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B43054" w:rsidRPr="000E7DA9" w:rsidRDefault="00B43054" w:rsidP="00B4305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0E7DA9">
        <w:rPr>
          <w:rFonts w:ascii="Times New Roman" w:hAnsi="Times New Roman" w:cs="Times New Roman"/>
          <w:szCs w:val="20"/>
        </w:rPr>
        <w:t xml:space="preserve">    ___________________   № _______</w:t>
      </w:r>
    </w:p>
    <w:p w:rsidR="00B43054" w:rsidRPr="000E7DA9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054" w:rsidRPr="000E7DA9" w:rsidRDefault="00B43054" w:rsidP="00B430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054" w:rsidRPr="000E7DA9" w:rsidRDefault="00B43054" w:rsidP="00B43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A9">
        <w:rPr>
          <w:rFonts w:ascii="Times New Roman" w:hAnsi="Times New Roman" w:cs="Times New Roman"/>
          <w:sz w:val="28"/>
          <w:szCs w:val="28"/>
        </w:rPr>
        <w:t>О ……</w:t>
      </w: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2EB" w:rsidRDefault="000502EB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54" w:rsidRDefault="00B43054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E20" w:rsidRPr="00473782" w:rsidRDefault="00620FC3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lastRenderedPageBreak/>
        <w:t>Образцы ш</w:t>
      </w:r>
      <w:r w:rsidR="00F37E20" w:rsidRPr="00473782">
        <w:rPr>
          <w:rFonts w:ascii="Times New Roman" w:hAnsi="Times New Roman" w:cs="Times New Roman"/>
          <w:sz w:val="28"/>
          <w:szCs w:val="28"/>
        </w:rPr>
        <w:t>тамп</w:t>
      </w:r>
      <w:r w:rsidRPr="00473782">
        <w:rPr>
          <w:rFonts w:ascii="Times New Roman" w:hAnsi="Times New Roman" w:cs="Times New Roman"/>
          <w:sz w:val="28"/>
          <w:szCs w:val="28"/>
        </w:rPr>
        <w:t>ов</w:t>
      </w:r>
      <w:r w:rsidR="00F37E20" w:rsidRPr="0047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20" w:rsidRPr="00473782" w:rsidRDefault="00F37E20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 xml:space="preserve">юридическо-правового управления </w:t>
      </w:r>
    </w:p>
    <w:p w:rsidR="00F37E20" w:rsidRPr="00473782" w:rsidRDefault="00F37E20" w:rsidP="00C0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82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330E21" w:rsidRPr="0016321D" w:rsidRDefault="00330E21" w:rsidP="00F37E2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17A43" w:rsidRDefault="008908B5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9CA804" wp14:editId="75E68F98">
                <wp:simplePos x="0" y="0"/>
                <wp:positionH relativeFrom="margin">
                  <wp:posOffset>2453640</wp:posOffset>
                </wp:positionH>
                <wp:positionV relativeFrom="paragraph">
                  <wp:posOffset>200659</wp:posOffset>
                </wp:positionV>
                <wp:extent cx="2066925" cy="866775"/>
                <wp:effectExtent l="19050" t="19050" r="28575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F3E" w:rsidRPr="00CF7F3E" w:rsidRDefault="005E6D2E" w:rsidP="0020401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7F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r w:rsidR="00CF7F3E" w:rsidRPr="00CF7F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МНПА</w:t>
                            </w:r>
                          </w:p>
                          <w:p w:rsidR="00CF7F3E" w:rsidRDefault="005E6D2E" w:rsidP="0020401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7F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подлежит направлению</w:t>
                            </w:r>
                          </w:p>
                          <w:p w:rsidR="008908B5" w:rsidRDefault="008908B5" w:rsidP="0020401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ЮПУ в </w:t>
                            </w:r>
                            <w:r w:rsidR="005E6D2E" w:rsidRPr="00CF7F3E">
                              <w:rPr>
                                <w:rFonts w:ascii="Times New Roman" w:hAnsi="Times New Roman" w:cs="Times New Roman"/>
                              </w:rPr>
                              <w:t>ПРОКУРАТУРУ</w:t>
                            </w:r>
                            <w:r w:rsidR="00CF7F3E" w:rsidRPr="00CF7F3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E6D2E" w:rsidRPr="00CF7F3E" w:rsidRDefault="00CF7F3E" w:rsidP="00204016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7F3E">
                              <w:rPr>
                                <w:rFonts w:ascii="Times New Roman" w:hAnsi="Times New Roman" w:cs="Times New Roman"/>
                              </w:rPr>
                              <w:t>и размещению на сайте ОМС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9CA804" id="Rectangle 4" o:spid="_x0000_s1027" style="position:absolute;left:0;text-align:left;margin-left:193.2pt;margin-top:15.8pt;width:162.7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nOMAIAAFoEAAAOAAAAZHJzL2Uyb0RvYy54bWysVNuO0zAQfUfiHyy/0ySlt42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" strokeweight="3pt">
                <v:stroke linestyle="thinThin"/>
                <v:textbox>
                  <w:txbxContent>
                    <w:p w:rsidR="00CF7F3E" w:rsidRPr="00CF7F3E" w:rsidRDefault="005E6D2E" w:rsidP="0020401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7F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проект </w:t>
                      </w:r>
                      <w:r w:rsidR="00CF7F3E" w:rsidRPr="00CF7F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МНПА</w:t>
                      </w:r>
                    </w:p>
                    <w:p w:rsidR="00CF7F3E" w:rsidRDefault="005E6D2E" w:rsidP="0020401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7F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подлежит направлению</w:t>
                      </w:r>
                    </w:p>
                    <w:p w:rsidR="008908B5" w:rsidRDefault="008908B5" w:rsidP="0020401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ЮПУ в </w:t>
                      </w:r>
                      <w:r w:rsidR="005E6D2E" w:rsidRPr="00CF7F3E">
                        <w:rPr>
                          <w:rFonts w:ascii="Times New Roman" w:hAnsi="Times New Roman" w:cs="Times New Roman"/>
                        </w:rPr>
                        <w:t>ПРОКУРАТУРУ</w:t>
                      </w:r>
                      <w:r w:rsidR="00CF7F3E" w:rsidRPr="00CF7F3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E6D2E" w:rsidRPr="00CF7F3E" w:rsidRDefault="00CF7F3E" w:rsidP="00204016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CF7F3E">
                        <w:rPr>
                          <w:rFonts w:ascii="Times New Roman" w:hAnsi="Times New Roman" w:cs="Times New Roman"/>
                        </w:rPr>
                        <w:t>и размещению на сайте ОМС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9286FB" wp14:editId="35512BD8">
                <wp:simplePos x="0" y="0"/>
                <wp:positionH relativeFrom="column">
                  <wp:posOffset>-154940</wp:posOffset>
                </wp:positionH>
                <wp:positionV relativeFrom="paragraph">
                  <wp:posOffset>187325</wp:posOffset>
                </wp:positionV>
                <wp:extent cx="2372995" cy="925830"/>
                <wp:effectExtent l="20320" t="23495" r="26035" b="222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D2E" w:rsidRPr="00BC428A" w:rsidRDefault="005E6D2E" w:rsidP="0020401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C428A">
                              <w:rPr>
                                <w:rFonts w:ascii="Times New Roman" w:hAnsi="Times New Roman" w:cs="Times New Roman"/>
                                <w:b/>
                              </w:rPr>
                              <w:t>ВЕРНО</w:t>
                            </w:r>
                            <w:r w:rsidRPr="00BC428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E6D2E" w:rsidRPr="00204016" w:rsidRDefault="005E6D2E" w:rsidP="0020401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40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ЮРИДИЧЕСКО-ПРАВОВОЕ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40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УПРАВЛЕНИЕ</w:t>
                            </w:r>
                          </w:p>
                          <w:p w:rsidR="005E6D2E" w:rsidRDefault="005E6D2E" w:rsidP="00BC428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42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администрации города Нефтеюганска</w:t>
                            </w:r>
                          </w:p>
                          <w:p w:rsidR="005E6D2E" w:rsidRDefault="005E6D2E" w:rsidP="00BC428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5E6D2E" w:rsidRDefault="005E6D2E" w:rsidP="00BC428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«___»_______________ 20___г.</w:t>
                            </w:r>
                          </w:p>
                          <w:p w:rsidR="005E6D2E" w:rsidRDefault="005E6D2E" w:rsidP="00BC428A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:rsidR="005E6D2E" w:rsidRPr="00BC428A" w:rsidRDefault="005E6D2E" w:rsidP="00204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9286FB" id="Rectangle 5" o:spid="_x0000_s1028" style="position:absolute;left:0;text-align:left;margin-left:-12.2pt;margin-top:14.75pt;width:186.85pt;height:7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" strokeweight="3pt">
                <v:stroke linestyle="thinThin"/>
                <v:textbox>
                  <w:txbxContent>
                    <w:p w:rsidR="005E6D2E" w:rsidRPr="00BC428A" w:rsidRDefault="005E6D2E" w:rsidP="0020401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C428A">
                        <w:rPr>
                          <w:rFonts w:ascii="Times New Roman" w:hAnsi="Times New Roman" w:cs="Times New Roman"/>
                          <w:b/>
                        </w:rPr>
                        <w:t>ВЕРНО</w:t>
                      </w:r>
                      <w:r w:rsidRPr="00BC428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E6D2E" w:rsidRPr="00204016" w:rsidRDefault="005E6D2E" w:rsidP="0020401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40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ЮРИДИЧЕСКО-ПРАВОВОЕ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040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УПРАВЛЕНИЕ</w:t>
                      </w:r>
                    </w:p>
                    <w:p w:rsidR="005E6D2E" w:rsidRDefault="005E6D2E" w:rsidP="00BC428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42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администрации города Нефтеюганска</w:t>
                      </w:r>
                    </w:p>
                    <w:p w:rsidR="005E6D2E" w:rsidRDefault="005E6D2E" w:rsidP="00BC428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5E6D2E" w:rsidRDefault="005E6D2E" w:rsidP="00BC428A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 20___г.</w:t>
                      </w:r>
                    </w:p>
                    <w:p w:rsidR="005E6D2E" w:rsidRDefault="005E6D2E" w:rsidP="00BC428A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</w:p>
                    <w:p w:rsidR="005E6D2E" w:rsidRPr="00BC428A" w:rsidRDefault="005E6D2E" w:rsidP="0020401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8908B5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AEAD98" wp14:editId="28468260">
                <wp:simplePos x="0" y="0"/>
                <wp:positionH relativeFrom="column">
                  <wp:posOffset>-127636</wp:posOffset>
                </wp:positionH>
                <wp:positionV relativeFrom="paragraph">
                  <wp:posOffset>197485</wp:posOffset>
                </wp:positionV>
                <wp:extent cx="1800225" cy="925830"/>
                <wp:effectExtent l="19050" t="19050" r="28575" b="266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D2E" w:rsidRPr="009C580A" w:rsidRDefault="005E6D2E" w:rsidP="00953C0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5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ЮРИДИЧЕСКО-ПРАВОВОЕ </w:t>
                            </w:r>
                          </w:p>
                          <w:p w:rsidR="005E6D2E" w:rsidRPr="009C580A" w:rsidRDefault="005E6D2E" w:rsidP="00953C0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5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</w:p>
                          <w:p w:rsidR="005E6D2E" w:rsidRPr="009C580A" w:rsidRDefault="005E6D2E" w:rsidP="00D03A1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58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«___»_________ 20___г.</w:t>
                            </w:r>
                          </w:p>
                          <w:p w:rsidR="005E6D2E" w:rsidRPr="009C580A" w:rsidRDefault="005E6D2E" w:rsidP="00953C0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58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:rsidR="005E6D2E" w:rsidRPr="008908B5" w:rsidRDefault="005E6D2E" w:rsidP="00953C0C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908B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softHyphen/>
                            </w:r>
                            <w:r w:rsidRPr="008908B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softHyphen/>
                            </w:r>
                            <w:r w:rsidRPr="008908B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:rsidR="005E6D2E" w:rsidRPr="008908B5" w:rsidRDefault="005E6D2E" w:rsidP="00953C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AEAD98" id="Rectangle 8" o:spid="_x0000_s1028" style="position:absolute;left:0;text-align:left;margin-left:-10.05pt;margin-top:15.55pt;width:141.75pt;height:7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" strokeweight="3pt">
                <v:stroke linestyle="thinThin"/>
                <v:textbox>
                  <w:txbxContent>
                    <w:p w:rsidR="005E6D2E" w:rsidRPr="009C580A" w:rsidRDefault="005E6D2E" w:rsidP="00953C0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58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ЮРИДИЧЕСКО-ПРАВОВОЕ </w:t>
                      </w:r>
                    </w:p>
                    <w:p w:rsidR="005E6D2E" w:rsidRPr="009C580A" w:rsidRDefault="005E6D2E" w:rsidP="00953C0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58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УПРАВЛЕНИЕ </w:t>
                      </w:r>
                    </w:p>
                    <w:p w:rsidR="005E6D2E" w:rsidRPr="009C580A" w:rsidRDefault="005E6D2E" w:rsidP="00D03A1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58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«__</w:t>
                      </w:r>
                      <w:proofErr w:type="gramStart"/>
                      <w:r w:rsidRPr="009C58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9C58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 20___г.</w:t>
                      </w:r>
                    </w:p>
                    <w:p w:rsidR="005E6D2E" w:rsidRPr="009C580A" w:rsidRDefault="005E6D2E" w:rsidP="00953C0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58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</w:p>
                    <w:p w:rsidR="005E6D2E" w:rsidRPr="008908B5" w:rsidRDefault="005E6D2E" w:rsidP="00953C0C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8908B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softHyphen/>
                      </w:r>
                      <w:r w:rsidRPr="008908B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softHyphen/>
                      </w:r>
                      <w:r w:rsidRPr="008908B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softHyphen/>
                      </w:r>
                    </w:p>
                    <w:p w:rsidR="005E6D2E" w:rsidRPr="008908B5" w:rsidRDefault="005E6D2E" w:rsidP="00953C0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7A43" w:rsidRDefault="009C580A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008CDB" wp14:editId="00286A08">
                <wp:simplePos x="0" y="0"/>
                <wp:positionH relativeFrom="column">
                  <wp:posOffset>2571750</wp:posOffset>
                </wp:positionH>
                <wp:positionV relativeFrom="paragraph">
                  <wp:posOffset>32385</wp:posOffset>
                </wp:positionV>
                <wp:extent cx="1620520" cy="621030"/>
                <wp:effectExtent l="22860" t="23495" r="23495" b="222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D2E" w:rsidRPr="00953C0C" w:rsidRDefault="005E6D2E" w:rsidP="00D03A1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53C0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ЭКЗЕМПЛЯР</w:t>
                            </w:r>
                          </w:p>
                          <w:p w:rsidR="005E6D2E" w:rsidRDefault="005E6D2E" w:rsidP="00D03A1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40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ЮРИДИЧЕСКО-ПРАВОВО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ГО </w:t>
                            </w:r>
                          </w:p>
                          <w:p w:rsidR="005E6D2E" w:rsidRPr="00204016" w:rsidRDefault="005E6D2E" w:rsidP="00D03A1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40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Я</w:t>
                            </w:r>
                          </w:p>
                          <w:p w:rsidR="005E6D2E" w:rsidRDefault="005E6D2E" w:rsidP="00D03A1C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E6D2E" w:rsidRDefault="005E6D2E" w:rsidP="00D03A1C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:rsidR="005E6D2E" w:rsidRPr="00BC428A" w:rsidRDefault="005E6D2E" w:rsidP="00D03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008CDB" id="Rectangle 10" o:spid="_x0000_s1029" style="position:absolute;left:0;text-align:left;margin-left:202.5pt;margin-top:2.55pt;width:127.6pt;height:4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" strokeweight="3pt">
                <v:stroke linestyle="thinThin"/>
                <v:textbox>
                  <w:txbxContent>
                    <w:p w:rsidR="005E6D2E" w:rsidRPr="00953C0C" w:rsidRDefault="005E6D2E" w:rsidP="00D03A1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53C0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ЭКЗЕМПЛЯР</w:t>
                      </w:r>
                    </w:p>
                    <w:p w:rsidR="005E6D2E" w:rsidRDefault="005E6D2E" w:rsidP="00D03A1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40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ЮРИДИЧЕСКО-ПРАВОВО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ГО </w:t>
                      </w:r>
                    </w:p>
                    <w:p w:rsidR="005E6D2E" w:rsidRPr="00204016" w:rsidRDefault="005E6D2E" w:rsidP="00D03A1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40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УПРАВЛЕНИ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Я</w:t>
                      </w:r>
                    </w:p>
                    <w:p w:rsidR="005E6D2E" w:rsidRDefault="005E6D2E" w:rsidP="00D03A1C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E6D2E" w:rsidRDefault="005E6D2E" w:rsidP="00D03A1C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</w:r>
                    </w:p>
                    <w:p w:rsidR="005E6D2E" w:rsidRPr="00BC428A" w:rsidRDefault="005E6D2E" w:rsidP="00D03A1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A43" w:rsidRDefault="00417A43" w:rsidP="009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417A43" w:rsidRPr="00A82CB1" w:rsidTr="007B0BD5">
        <w:tc>
          <w:tcPr>
            <w:tcW w:w="4962" w:type="dxa"/>
            <w:shd w:val="clear" w:color="auto" w:fill="auto"/>
          </w:tcPr>
          <w:p w:rsidR="00417A43" w:rsidRPr="00A82CB1" w:rsidRDefault="00417A43" w:rsidP="007B0BD5">
            <w:pPr>
              <w:pStyle w:val="2"/>
              <w:jc w:val="center"/>
              <w:rPr>
                <w:b/>
                <w:sz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417A43" w:rsidRPr="00A82CB1" w:rsidRDefault="00417A43" w:rsidP="007B0B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7A43" w:rsidRDefault="00417A43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CA" w:rsidRDefault="000F0ECA" w:rsidP="0016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B43054" w:rsidRDefault="00B43054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</w:p>
    <w:p w:rsidR="009649B0" w:rsidRDefault="009649B0" w:rsidP="000F0ECA">
      <w:pPr>
        <w:pStyle w:val="24"/>
        <w:jc w:val="center"/>
        <w:rPr>
          <w:szCs w:val="28"/>
        </w:rPr>
      </w:pPr>
      <w:bookmarkStart w:id="0" w:name="_GoBack"/>
      <w:bookmarkEnd w:id="0"/>
    </w:p>
    <w:sectPr w:rsidR="009649B0" w:rsidSect="00B43054">
      <w:headerReference w:type="default" r:id="rId11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47" w:rsidRDefault="00903F47" w:rsidP="0077364D">
      <w:pPr>
        <w:spacing w:after="0" w:line="240" w:lineRule="auto"/>
      </w:pPr>
      <w:r>
        <w:separator/>
      </w:r>
    </w:p>
  </w:endnote>
  <w:endnote w:type="continuationSeparator" w:id="0">
    <w:p w:rsidR="00903F47" w:rsidRDefault="00903F47" w:rsidP="0077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47" w:rsidRDefault="00903F47" w:rsidP="0077364D">
      <w:pPr>
        <w:spacing w:after="0" w:line="240" w:lineRule="auto"/>
      </w:pPr>
      <w:r>
        <w:separator/>
      </w:r>
    </w:p>
  </w:footnote>
  <w:footnote w:type="continuationSeparator" w:id="0">
    <w:p w:rsidR="00903F47" w:rsidRDefault="00903F47" w:rsidP="0077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2E" w:rsidRDefault="005E6D2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967">
      <w:rPr>
        <w:noProof/>
      </w:rPr>
      <w:t>2</w:t>
    </w:r>
    <w:r>
      <w:rPr>
        <w:noProof/>
      </w:rPr>
      <w:fldChar w:fldCharType="end"/>
    </w:r>
  </w:p>
  <w:p w:rsidR="005E6D2E" w:rsidRDefault="005E6D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9AA"/>
    <w:multiLevelType w:val="hybridMultilevel"/>
    <w:tmpl w:val="7E7C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56"/>
    <w:rsid w:val="00002B05"/>
    <w:rsid w:val="00003754"/>
    <w:rsid w:val="00007A36"/>
    <w:rsid w:val="00010E38"/>
    <w:rsid w:val="00015946"/>
    <w:rsid w:val="000300DB"/>
    <w:rsid w:val="000324EB"/>
    <w:rsid w:val="00035B19"/>
    <w:rsid w:val="00035B44"/>
    <w:rsid w:val="00046CBD"/>
    <w:rsid w:val="000502EB"/>
    <w:rsid w:val="00050DBA"/>
    <w:rsid w:val="000556E1"/>
    <w:rsid w:val="00056FF6"/>
    <w:rsid w:val="00057350"/>
    <w:rsid w:val="00057365"/>
    <w:rsid w:val="000601A5"/>
    <w:rsid w:val="00066C05"/>
    <w:rsid w:val="00067095"/>
    <w:rsid w:val="00071AA0"/>
    <w:rsid w:val="00074A31"/>
    <w:rsid w:val="00076682"/>
    <w:rsid w:val="00077980"/>
    <w:rsid w:val="00080531"/>
    <w:rsid w:val="00082569"/>
    <w:rsid w:val="0009292A"/>
    <w:rsid w:val="000A797B"/>
    <w:rsid w:val="000B4D55"/>
    <w:rsid w:val="000C157A"/>
    <w:rsid w:val="000C3865"/>
    <w:rsid w:val="000C547D"/>
    <w:rsid w:val="000E0FD1"/>
    <w:rsid w:val="000E1BF4"/>
    <w:rsid w:val="000E26F1"/>
    <w:rsid w:val="000E3D70"/>
    <w:rsid w:val="000F0ECA"/>
    <w:rsid w:val="000F2EAB"/>
    <w:rsid w:val="00110EA8"/>
    <w:rsid w:val="00130976"/>
    <w:rsid w:val="0013183C"/>
    <w:rsid w:val="00133722"/>
    <w:rsid w:val="00133C98"/>
    <w:rsid w:val="0016321D"/>
    <w:rsid w:val="00167BE6"/>
    <w:rsid w:val="001820CD"/>
    <w:rsid w:val="00182864"/>
    <w:rsid w:val="00190088"/>
    <w:rsid w:val="0019356D"/>
    <w:rsid w:val="0019543E"/>
    <w:rsid w:val="001C0EBA"/>
    <w:rsid w:val="001D18E1"/>
    <w:rsid w:val="001D466A"/>
    <w:rsid w:val="001E7B55"/>
    <w:rsid w:val="001F1EBA"/>
    <w:rsid w:val="00204016"/>
    <w:rsid w:val="00211ABC"/>
    <w:rsid w:val="00215E41"/>
    <w:rsid w:val="002164C5"/>
    <w:rsid w:val="00222611"/>
    <w:rsid w:val="00230D94"/>
    <w:rsid w:val="00232B38"/>
    <w:rsid w:val="00235E5B"/>
    <w:rsid w:val="00243114"/>
    <w:rsid w:val="00244BF8"/>
    <w:rsid w:val="00265531"/>
    <w:rsid w:val="00284498"/>
    <w:rsid w:val="00292634"/>
    <w:rsid w:val="002A5B4F"/>
    <w:rsid w:val="002B33E6"/>
    <w:rsid w:val="002C056E"/>
    <w:rsid w:val="002C0795"/>
    <w:rsid w:val="002C1192"/>
    <w:rsid w:val="002C49AF"/>
    <w:rsid w:val="002C7593"/>
    <w:rsid w:val="002D66B0"/>
    <w:rsid w:val="002E737F"/>
    <w:rsid w:val="002F65EA"/>
    <w:rsid w:val="00301027"/>
    <w:rsid w:val="00311829"/>
    <w:rsid w:val="003122E1"/>
    <w:rsid w:val="00314D84"/>
    <w:rsid w:val="003163C5"/>
    <w:rsid w:val="0032571F"/>
    <w:rsid w:val="00330E21"/>
    <w:rsid w:val="00346D95"/>
    <w:rsid w:val="00350593"/>
    <w:rsid w:val="00354DE2"/>
    <w:rsid w:val="00360915"/>
    <w:rsid w:val="00360F30"/>
    <w:rsid w:val="0036749A"/>
    <w:rsid w:val="00372D8B"/>
    <w:rsid w:val="003B3596"/>
    <w:rsid w:val="003C077E"/>
    <w:rsid w:val="003C07EB"/>
    <w:rsid w:val="003C1020"/>
    <w:rsid w:val="003C30E6"/>
    <w:rsid w:val="003C6EA6"/>
    <w:rsid w:val="003D18DA"/>
    <w:rsid w:val="003D1B76"/>
    <w:rsid w:val="003D1F40"/>
    <w:rsid w:val="003D7767"/>
    <w:rsid w:val="003E6BC5"/>
    <w:rsid w:val="003E70AB"/>
    <w:rsid w:val="003F2ED8"/>
    <w:rsid w:val="003F6B8F"/>
    <w:rsid w:val="00400AC1"/>
    <w:rsid w:val="00402416"/>
    <w:rsid w:val="00405DC4"/>
    <w:rsid w:val="00410B3C"/>
    <w:rsid w:val="00417A43"/>
    <w:rsid w:val="004244ED"/>
    <w:rsid w:val="0043155F"/>
    <w:rsid w:val="004531A7"/>
    <w:rsid w:val="00455C2B"/>
    <w:rsid w:val="00456C6A"/>
    <w:rsid w:val="00457DC8"/>
    <w:rsid w:val="0046491F"/>
    <w:rsid w:val="00473782"/>
    <w:rsid w:val="00476283"/>
    <w:rsid w:val="00496822"/>
    <w:rsid w:val="004B43B4"/>
    <w:rsid w:val="004B69D7"/>
    <w:rsid w:val="004B71E6"/>
    <w:rsid w:val="004C6E9A"/>
    <w:rsid w:val="004C70B6"/>
    <w:rsid w:val="004D097A"/>
    <w:rsid w:val="004D61AE"/>
    <w:rsid w:val="004E4F1C"/>
    <w:rsid w:val="004F17BE"/>
    <w:rsid w:val="004F6640"/>
    <w:rsid w:val="00503EB3"/>
    <w:rsid w:val="00505137"/>
    <w:rsid w:val="00512BE2"/>
    <w:rsid w:val="00516063"/>
    <w:rsid w:val="00523161"/>
    <w:rsid w:val="00530D74"/>
    <w:rsid w:val="00532967"/>
    <w:rsid w:val="00533114"/>
    <w:rsid w:val="005354C0"/>
    <w:rsid w:val="00542598"/>
    <w:rsid w:val="00552DC4"/>
    <w:rsid w:val="00553CE6"/>
    <w:rsid w:val="005749B5"/>
    <w:rsid w:val="00595181"/>
    <w:rsid w:val="00595A81"/>
    <w:rsid w:val="00597B34"/>
    <w:rsid w:val="005A12AC"/>
    <w:rsid w:val="005B271C"/>
    <w:rsid w:val="005E1F78"/>
    <w:rsid w:val="005E44FE"/>
    <w:rsid w:val="005E6D2E"/>
    <w:rsid w:val="005F6697"/>
    <w:rsid w:val="00600C07"/>
    <w:rsid w:val="00606EE3"/>
    <w:rsid w:val="00607A90"/>
    <w:rsid w:val="00617058"/>
    <w:rsid w:val="006208EF"/>
    <w:rsid w:val="00620FC3"/>
    <w:rsid w:val="00625F7A"/>
    <w:rsid w:val="00626597"/>
    <w:rsid w:val="00635D15"/>
    <w:rsid w:val="006600DC"/>
    <w:rsid w:val="00660ABB"/>
    <w:rsid w:val="006629B9"/>
    <w:rsid w:val="00664487"/>
    <w:rsid w:val="00670403"/>
    <w:rsid w:val="00671A65"/>
    <w:rsid w:val="00676152"/>
    <w:rsid w:val="006943E1"/>
    <w:rsid w:val="006A3620"/>
    <w:rsid w:val="006A3927"/>
    <w:rsid w:val="006A573F"/>
    <w:rsid w:val="006A7E45"/>
    <w:rsid w:val="006B1B07"/>
    <w:rsid w:val="006B4E40"/>
    <w:rsid w:val="006C00C4"/>
    <w:rsid w:val="006C2CB0"/>
    <w:rsid w:val="006D6A8F"/>
    <w:rsid w:val="006D7B77"/>
    <w:rsid w:val="006E55ED"/>
    <w:rsid w:val="006F0433"/>
    <w:rsid w:val="0070501B"/>
    <w:rsid w:val="007410E4"/>
    <w:rsid w:val="00745A13"/>
    <w:rsid w:val="00745E79"/>
    <w:rsid w:val="0075031F"/>
    <w:rsid w:val="007556B9"/>
    <w:rsid w:val="0077223F"/>
    <w:rsid w:val="00772AB8"/>
    <w:rsid w:val="0077364D"/>
    <w:rsid w:val="00781892"/>
    <w:rsid w:val="00781A9F"/>
    <w:rsid w:val="00784762"/>
    <w:rsid w:val="0078696D"/>
    <w:rsid w:val="00791D12"/>
    <w:rsid w:val="00791D3A"/>
    <w:rsid w:val="007927FA"/>
    <w:rsid w:val="00793D2B"/>
    <w:rsid w:val="007B0BD5"/>
    <w:rsid w:val="007B18D8"/>
    <w:rsid w:val="007C0468"/>
    <w:rsid w:val="007D055C"/>
    <w:rsid w:val="007E529B"/>
    <w:rsid w:val="007E5B94"/>
    <w:rsid w:val="007E6478"/>
    <w:rsid w:val="007F32BB"/>
    <w:rsid w:val="008034D9"/>
    <w:rsid w:val="008157C0"/>
    <w:rsid w:val="008221C6"/>
    <w:rsid w:val="00822680"/>
    <w:rsid w:val="0082463C"/>
    <w:rsid w:val="00825935"/>
    <w:rsid w:val="008279A6"/>
    <w:rsid w:val="00852044"/>
    <w:rsid w:val="00860A26"/>
    <w:rsid w:val="00874377"/>
    <w:rsid w:val="0088316C"/>
    <w:rsid w:val="00883525"/>
    <w:rsid w:val="008908B5"/>
    <w:rsid w:val="0089219B"/>
    <w:rsid w:val="008B04D8"/>
    <w:rsid w:val="008B1ACA"/>
    <w:rsid w:val="008B59D9"/>
    <w:rsid w:val="008C264B"/>
    <w:rsid w:val="008C50D7"/>
    <w:rsid w:val="008D353A"/>
    <w:rsid w:val="008E3A84"/>
    <w:rsid w:val="008F3421"/>
    <w:rsid w:val="008F5856"/>
    <w:rsid w:val="008F7D53"/>
    <w:rsid w:val="00903A51"/>
    <w:rsid w:val="00903F47"/>
    <w:rsid w:val="00904C19"/>
    <w:rsid w:val="00905AAD"/>
    <w:rsid w:val="00911A98"/>
    <w:rsid w:val="00953C0C"/>
    <w:rsid w:val="009642A6"/>
    <w:rsid w:val="009649B0"/>
    <w:rsid w:val="00965791"/>
    <w:rsid w:val="00965A04"/>
    <w:rsid w:val="00976059"/>
    <w:rsid w:val="0098095F"/>
    <w:rsid w:val="009A0101"/>
    <w:rsid w:val="009B1C01"/>
    <w:rsid w:val="009C225E"/>
    <w:rsid w:val="009C3201"/>
    <w:rsid w:val="009C36DD"/>
    <w:rsid w:val="009C580A"/>
    <w:rsid w:val="009C681C"/>
    <w:rsid w:val="009D0952"/>
    <w:rsid w:val="009D29C8"/>
    <w:rsid w:val="009F2CC1"/>
    <w:rsid w:val="009F39EF"/>
    <w:rsid w:val="009F5837"/>
    <w:rsid w:val="00A0126A"/>
    <w:rsid w:val="00A061B0"/>
    <w:rsid w:val="00A15D53"/>
    <w:rsid w:val="00A1711C"/>
    <w:rsid w:val="00A20554"/>
    <w:rsid w:val="00A2409B"/>
    <w:rsid w:val="00A333F7"/>
    <w:rsid w:val="00A37363"/>
    <w:rsid w:val="00A44E19"/>
    <w:rsid w:val="00A47460"/>
    <w:rsid w:val="00A70181"/>
    <w:rsid w:val="00A95DB0"/>
    <w:rsid w:val="00AA3004"/>
    <w:rsid w:val="00AD02D4"/>
    <w:rsid w:val="00AD6226"/>
    <w:rsid w:val="00AE404A"/>
    <w:rsid w:val="00AE6D63"/>
    <w:rsid w:val="00AE7868"/>
    <w:rsid w:val="00AF2A97"/>
    <w:rsid w:val="00B01908"/>
    <w:rsid w:val="00B02DFE"/>
    <w:rsid w:val="00B1717D"/>
    <w:rsid w:val="00B17371"/>
    <w:rsid w:val="00B17607"/>
    <w:rsid w:val="00B259C9"/>
    <w:rsid w:val="00B27D05"/>
    <w:rsid w:val="00B3519A"/>
    <w:rsid w:val="00B42947"/>
    <w:rsid w:val="00B43054"/>
    <w:rsid w:val="00B57ECA"/>
    <w:rsid w:val="00B748CD"/>
    <w:rsid w:val="00B8169F"/>
    <w:rsid w:val="00B87C56"/>
    <w:rsid w:val="00B974F8"/>
    <w:rsid w:val="00BB15C1"/>
    <w:rsid w:val="00BB31AA"/>
    <w:rsid w:val="00BB765F"/>
    <w:rsid w:val="00BC165D"/>
    <w:rsid w:val="00BC2285"/>
    <w:rsid w:val="00BC2F38"/>
    <w:rsid w:val="00BC3F11"/>
    <w:rsid w:val="00BC428A"/>
    <w:rsid w:val="00BC7581"/>
    <w:rsid w:val="00BC75FC"/>
    <w:rsid w:val="00BD0E76"/>
    <w:rsid w:val="00BD7FC7"/>
    <w:rsid w:val="00C03E77"/>
    <w:rsid w:val="00C04584"/>
    <w:rsid w:val="00C14A62"/>
    <w:rsid w:val="00C156E4"/>
    <w:rsid w:val="00C222EC"/>
    <w:rsid w:val="00C23E51"/>
    <w:rsid w:val="00C33A11"/>
    <w:rsid w:val="00C6222F"/>
    <w:rsid w:val="00C769BE"/>
    <w:rsid w:val="00C86EEE"/>
    <w:rsid w:val="00CA3136"/>
    <w:rsid w:val="00CA7E7A"/>
    <w:rsid w:val="00CD4F93"/>
    <w:rsid w:val="00CE0949"/>
    <w:rsid w:val="00CE1602"/>
    <w:rsid w:val="00CF197D"/>
    <w:rsid w:val="00CF1E7A"/>
    <w:rsid w:val="00CF680C"/>
    <w:rsid w:val="00CF7F3E"/>
    <w:rsid w:val="00D03A1C"/>
    <w:rsid w:val="00D03F81"/>
    <w:rsid w:val="00D15B25"/>
    <w:rsid w:val="00D20289"/>
    <w:rsid w:val="00D24333"/>
    <w:rsid w:val="00D25B46"/>
    <w:rsid w:val="00D3401E"/>
    <w:rsid w:val="00D46E3E"/>
    <w:rsid w:val="00D548B0"/>
    <w:rsid w:val="00D54CA0"/>
    <w:rsid w:val="00D65B9C"/>
    <w:rsid w:val="00D80F4F"/>
    <w:rsid w:val="00D91833"/>
    <w:rsid w:val="00D92DC0"/>
    <w:rsid w:val="00D930A9"/>
    <w:rsid w:val="00DA0413"/>
    <w:rsid w:val="00DB06A9"/>
    <w:rsid w:val="00DB0DE9"/>
    <w:rsid w:val="00DD5CAB"/>
    <w:rsid w:val="00DE16DF"/>
    <w:rsid w:val="00DF2C28"/>
    <w:rsid w:val="00DF3335"/>
    <w:rsid w:val="00DF6E7A"/>
    <w:rsid w:val="00E029D2"/>
    <w:rsid w:val="00E02DA3"/>
    <w:rsid w:val="00E031E8"/>
    <w:rsid w:val="00E06814"/>
    <w:rsid w:val="00E32DB5"/>
    <w:rsid w:val="00E44165"/>
    <w:rsid w:val="00E62987"/>
    <w:rsid w:val="00E711A8"/>
    <w:rsid w:val="00E80F39"/>
    <w:rsid w:val="00E8407F"/>
    <w:rsid w:val="00E928FB"/>
    <w:rsid w:val="00E9336A"/>
    <w:rsid w:val="00EA08CB"/>
    <w:rsid w:val="00EA217D"/>
    <w:rsid w:val="00EA46C8"/>
    <w:rsid w:val="00EA52AD"/>
    <w:rsid w:val="00EA55F6"/>
    <w:rsid w:val="00EB0926"/>
    <w:rsid w:val="00ED1088"/>
    <w:rsid w:val="00ED7CA8"/>
    <w:rsid w:val="00EE141D"/>
    <w:rsid w:val="00EE2DBB"/>
    <w:rsid w:val="00EE5D56"/>
    <w:rsid w:val="00F17742"/>
    <w:rsid w:val="00F34DD4"/>
    <w:rsid w:val="00F37E20"/>
    <w:rsid w:val="00F40383"/>
    <w:rsid w:val="00F4706E"/>
    <w:rsid w:val="00F47917"/>
    <w:rsid w:val="00F50A41"/>
    <w:rsid w:val="00F66D12"/>
    <w:rsid w:val="00F714C8"/>
    <w:rsid w:val="00F80339"/>
    <w:rsid w:val="00F8067B"/>
    <w:rsid w:val="00F809A0"/>
    <w:rsid w:val="00FA0FC3"/>
    <w:rsid w:val="00FA4E2D"/>
    <w:rsid w:val="00FC3724"/>
    <w:rsid w:val="00FD2909"/>
    <w:rsid w:val="00FD48E7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2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rsid w:val="001F1EB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5856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4C6E9A"/>
    <w:pPr>
      <w:spacing w:after="0" w:line="240" w:lineRule="auto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4C6E9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C6E9A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7E5B94"/>
    <w:pPr>
      <w:spacing w:after="0" w:line="240" w:lineRule="auto"/>
    </w:pPr>
    <w:rPr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25B46"/>
    <w:rPr>
      <w:rFonts w:ascii="Tahoma" w:hAnsi="Tahoma" w:cs="Tahoma"/>
      <w:sz w:val="16"/>
      <w:szCs w:val="16"/>
    </w:rPr>
  </w:style>
  <w:style w:type="paragraph" w:customStyle="1" w:styleId="23">
    <w:name w:val="Основной текст 23"/>
    <w:basedOn w:val="a"/>
    <w:uiPriority w:val="99"/>
    <w:rsid w:val="00EE2DBB"/>
    <w:pPr>
      <w:spacing w:after="0" w:line="240" w:lineRule="auto"/>
    </w:pPr>
    <w:rPr>
      <w:sz w:val="28"/>
      <w:szCs w:val="28"/>
    </w:rPr>
  </w:style>
  <w:style w:type="paragraph" w:customStyle="1" w:styleId="a5">
    <w:name w:val="Знак Знак Знак Знак"/>
    <w:basedOn w:val="a"/>
    <w:uiPriority w:val="99"/>
    <w:rsid w:val="00EE2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4D"/>
  </w:style>
  <w:style w:type="paragraph" w:styleId="a8">
    <w:name w:val="footer"/>
    <w:basedOn w:val="a"/>
    <w:link w:val="a9"/>
    <w:uiPriority w:val="99"/>
    <w:semiHidden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64D"/>
  </w:style>
  <w:style w:type="character" w:customStyle="1" w:styleId="apple-style-span">
    <w:name w:val="apple-style-span"/>
    <w:basedOn w:val="a0"/>
    <w:uiPriority w:val="99"/>
    <w:rsid w:val="006C00C4"/>
  </w:style>
  <w:style w:type="paragraph" w:styleId="aa">
    <w:name w:val="Normal (Web)"/>
    <w:basedOn w:val="a"/>
    <w:uiPriority w:val="99"/>
    <w:rsid w:val="008034D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Нижний колонтитул1"/>
    <w:basedOn w:val="a"/>
    <w:rsid w:val="00D15B25"/>
    <w:pPr>
      <w:tabs>
        <w:tab w:val="center" w:pos="4153"/>
        <w:tab w:val="right" w:pos="8306"/>
      </w:tabs>
      <w:spacing w:after="0" w:line="240" w:lineRule="auto"/>
    </w:pPr>
    <w:rPr>
      <w:rFonts w:ascii="Pragmatica" w:hAnsi="Pragmatica" w:cs="Times New Roman"/>
      <w:b/>
      <w:sz w:val="20"/>
      <w:szCs w:val="20"/>
    </w:rPr>
  </w:style>
  <w:style w:type="paragraph" w:customStyle="1" w:styleId="24">
    <w:name w:val="Основной текст 24"/>
    <w:basedOn w:val="a"/>
    <w:rsid w:val="000F0EC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0F0E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unhideWhenUsed/>
    <w:rsid w:val="000F0ECA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F0ECA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0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1EBA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2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rsid w:val="001F1EB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5856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4C6E9A"/>
    <w:pPr>
      <w:spacing w:after="0" w:line="240" w:lineRule="auto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4C6E9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C6E9A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7E5B94"/>
    <w:pPr>
      <w:spacing w:after="0" w:line="240" w:lineRule="auto"/>
    </w:pPr>
    <w:rPr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25B46"/>
    <w:rPr>
      <w:rFonts w:ascii="Tahoma" w:hAnsi="Tahoma" w:cs="Tahoma"/>
      <w:sz w:val="16"/>
      <w:szCs w:val="16"/>
    </w:rPr>
  </w:style>
  <w:style w:type="paragraph" w:customStyle="1" w:styleId="23">
    <w:name w:val="Основной текст 23"/>
    <w:basedOn w:val="a"/>
    <w:uiPriority w:val="99"/>
    <w:rsid w:val="00EE2DBB"/>
    <w:pPr>
      <w:spacing w:after="0" w:line="240" w:lineRule="auto"/>
    </w:pPr>
    <w:rPr>
      <w:sz w:val="28"/>
      <w:szCs w:val="28"/>
    </w:rPr>
  </w:style>
  <w:style w:type="paragraph" w:customStyle="1" w:styleId="a5">
    <w:name w:val="Знак Знак Знак Знак"/>
    <w:basedOn w:val="a"/>
    <w:uiPriority w:val="99"/>
    <w:rsid w:val="00EE2D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4D"/>
  </w:style>
  <w:style w:type="paragraph" w:styleId="a8">
    <w:name w:val="footer"/>
    <w:basedOn w:val="a"/>
    <w:link w:val="a9"/>
    <w:uiPriority w:val="99"/>
    <w:semiHidden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64D"/>
  </w:style>
  <w:style w:type="character" w:customStyle="1" w:styleId="apple-style-span">
    <w:name w:val="apple-style-span"/>
    <w:basedOn w:val="a0"/>
    <w:uiPriority w:val="99"/>
    <w:rsid w:val="006C00C4"/>
  </w:style>
  <w:style w:type="paragraph" w:styleId="aa">
    <w:name w:val="Normal (Web)"/>
    <w:basedOn w:val="a"/>
    <w:uiPriority w:val="99"/>
    <w:rsid w:val="008034D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Нижний колонтитул1"/>
    <w:basedOn w:val="a"/>
    <w:rsid w:val="00D15B25"/>
    <w:pPr>
      <w:tabs>
        <w:tab w:val="center" w:pos="4153"/>
        <w:tab w:val="right" w:pos="8306"/>
      </w:tabs>
      <w:spacing w:after="0" w:line="240" w:lineRule="auto"/>
    </w:pPr>
    <w:rPr>
      <w:rFonts w:ascii="Pragmatica" w:hAnsi="Pragmatica" w:cs="Times New Roman"/>
      <w:b/>
      <w:sz w:val="20"/>
      <w:szCs w:val="20"/>
    </w:rPr>
  </w:style>
  <w:style w:type="paragraph" w:customStyle="1" w:styleId="24">
    <w:name w:val="Основной текст 24"/>
    <w:basedOn w:val="a"/>
    <w:rsid w:val="000F0EC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0F0E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unhideWhenUsed/>
    <w:rsid w:val="000F0ECA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F0ECA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0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1EBA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071C-7421-4C8A-9C26-C6133AB5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14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24</cp:revision>
  <cp:lastPrinted>2022-10-03T12:38:00Z</cp:lastPrinted>
  <dcterms:created xsi:type="dcterms:W3CDTF">2017-05-03T05:44:00Z</dcterms:created>
  <dcterms:modified xsi:type="dcterms:W3CDTF">2022-10-05T06:53:00Z</dcterms:modified>
</cp:coreProperties>
</file>