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62" w:rsidRPr="00BC07B5" w:rsidRDefault="00883E17" w:rsidP="00D37562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</w:t>
      </w:r>
      <w:r w:rsidR="00D37562">
        <w:t xml:space="preserve">                                                                                                       </w:t>
      </w:r>
      <w:r w:rsidR="00D37562"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="00D375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7562" w:rsidRPr="00BC07B5" w:rsidRDefault="00D37562" w:rsidP="00D37562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D37562" w:rsidRPr="00BC07B5" w:rsidRDefault="00D37562" w:rsidP="00D37562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D37562" w:rsidRPr="00BC07B5" w:rsidRDefault="00D37562" w:rsidP="00D3756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D37562" w:rsidRPr="00BC07B5" w:rsidRDefault="00D37562" w:rsidP="00D3756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</w:t>
      </w:r>
      <w:r w:rsidR="00AD688C" w:rsidRPr="00BC07B5">
        <w:rPr>
          <w:rFonts w:ascii="Times New Roman" w:eastAsia="Times New Roman" w:hAnsi="Times New Roman" w:cs="Times New Roman"/>
          <w:sz w:val="28"/>
          <w:szCs w:val="28"/>
        </w:rPr>
        <w:t>_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Гичкина</w:t>
      </w:r>
    </w:p>
    <w:p w:rsidR="00D37562" w:rsidRPr="00BC07B5" w:rsidRDefault="00D37562" w:rsidP="00D3756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37562" w:rsidRPr="00AA0C98" w:rsidRDefault="00D37562" w:rsidP="00D37562">
      <w:pPr>
        <w:tabs>
          <w:tab w:val="left" w:pos="851"/>
        </w:tabs>
      </w:pPr>
    </w:p>
    <w:p w:rsidR="002A41B3" w:rsidRPr="00661D25" w:rsidRDefault="00076A0D" w:rsidP="00F7458B">
      <w:pPr>
        <w:pStyle w:val="2"/>
      </w:pPr>
      <w:bookmarkStart w:id="0" w:name="_GoBack"/>
      <w:r>
        <w:t>отчЁ</w:t>
      </w:r>
      <w:r w:rsidR="002A41B3" w:rsidRPr="00AA0C98">
        <w:t>т</w:t>
      </w:r>
    </w:p>
    <w:p w:rsidR="002A41B3" w:rsidRPr="00661D25" w:rsidRDefault="002A41B3" w:rsidP="00F7458B">
      <w:pPr>
        <w:pStyle w:val="2"/>
      </w:pPr>
      <w:r w:rsidRPr="00661D25">
        <w:t>о результатах контрольного мероприятия</w:t>
      </w:r>
    </w:p>
    <w:p w:rsidR="00DE6112" w:rsidRDefault="00B64199" w:rsidP="00F7458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8667F3">
        <w:rPr>
          <w:rFonts w:ascii="Times New Roman" w:hAnsi="Times New Roman"/>
          <w:b/>
          <w:sz w:val="28"/>
          <w:szCs w:val="28"/>
        </w:rPr>
        <w:t>2</w:t>
      </w:r>
      <w:r w:rsidR="00883E17">
        <w:rPr>
          <w:rFonts w:ascii="Times New Roman" w:hAnsi="Times New Roman"/>
          <w:b/>
          <w:sz w:val="28"/>
          <w:szCs w:val="28"/>
        </w:rPr>
        <w:t>1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bookmarkEnd w:id="0"/>
    <w:p w:rsidR="00AD688C" w:rsidRDefault="00AD688C" w:rsidP="00F7458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12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5129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415391" w:rsidRPr="0041539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83E17" w:rsidRPr="00883E17">
        <w:rPr>
          <w:rFonts w:ascii="Times New Roman" w:hAnsi="Times New Roman" w:cs="Times New Roman"/>
          <w:sz w:val="28"/>
          <w:szCs w:val="28"/>
        </w:rPr>
        <w:t>8 плана работы Счётной палаты на 2022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883E17" w:rsidRPr="00883E17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883E17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1539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3E1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83E17" w:rsidRPr="00883E17">
        <w:rPr>
          <w:rFonts w:ascii="Times New Roman" w:eastAsia="Times New Roman" w:hAnsi="Times New Roman" w:cs="Times New Roman"/>
          <w:sz w:val="28"/>
          <w:szCs w:val="28"/>
        </w:rPr>
        <w:t>15-од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20480B">
        <w:rPr>
          <w:rFonts w:ascii="Times New Roman" w:hAnsi="Times New Roman" w:cs="Times New Roman"/>
          <w:sz w:val="28"/>
          <w:szCs w:val="28"/>
        </w:rPr>
        <w:t>а</w:t>
      </w:r>
      <w:r w:rsidR="00C548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7A6465">
        <w:rPr>
          <w:rFonts w:ascii="Times New Roman" w:hAnsi="Times New Roman" w:cs="Times New Roman"/>
          <w:sz w:val="28"/>
          <w:szCs w:val="28"/>
        </w:rPr>
        <w:t xml:space="preserve"> </w:t>
      </w:r>
      <w:r w:rsidR="00AD17FB" w:rsidRPr="00AD17FB">
        <w:rPr>
          <w:rFonts w:ascii="Times New Roman" w:hAnsi="Times New Roman" w:cs="Times New Roman"/>
          <w:sz w:val="28"/>
          <w:szCs w:val="28"/>
        </w:rPr>
        <w:t>с «11» марта по «18» апреля 2022 г.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b/>
          <w:sz w:val="28"/>
          <w:szCs w:val="28"/>
        </w:rPr>
        <w:t>5. Цель контрольного мероприятия: Проверить годовую бюджетную отчётность главного администратора бюджетных средств города.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sz w:val="28"/>
          <w:szCs w:val="28"/>
        </w:rPr>
        <w:t>5.1. Вопросы: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sz w:val="28"/>
          <w:szCs w:val="28"/>
        </w:rPr>
        <w:t>5.1.1.</w:t>
      </w:r>
      <w:r w:rsidR="00AD688C">
        <w:rPr>
          <w:rFonts w:ascii="Times New Roman" w:hAnsi="Times New Roman" w:cs="Times New Roman"/>
          <w:sz w:val="28"/>
          <w:szCs w:val="28"/>
        </w:rPr>
        <w:t xml:space="preserve"> </w:t>
      </w:r>
      <w:r w:rsidR="00443F64" w:rsidRPr="00443F64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443F64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F64" w:rsidRPr="00443F64">
        <w:rPr>
          <w:rFonts w:ascii="Times New Roman" w:hAnsi="Times New Roman" w:cs="Times New Roman"/>
          <w:sz w:val="28"/>
          <w:szCs w:val="28"/>
        </w:rPr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B64199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065244" w:rsidRPr="00D22169">
        <w:rPr>
          <w:rFonts w:ascii="Times New Roman" w:hAnsi="Times New Roman" w:cs="Times New Roman"/>
          <w:sz w:val="28"/>
          <w:szCs w:val="28"/>
        </w:rPr>
        <w:t>2</w:t>
      </w:r>
      <w:r w:rsidR="00443F64">
        <w:rPr>
          <w:rFonts w:ascii="Times New Roman" w:hAnsi="Times New Roman" w:cs="Times New Roman"/>
          <w:sz w:val="28"/>
          <w:szCs w:val="28"/>
        </w:rPr>
        <w:t>1</w:t>
      </w:r>
      <w:r w:rsidR="00415391">
        <w:rPr>
          <w:rFonts w:ascii="Times New Roman" w:hAnsi="Times New Roman" w:cs="Times New Roman"/>
          <w:sz w:val="28"/>
          <w:szCs w:val="28"/>
        </w:rPr>
        <w:t xml:space="preserve"> </w:t>
      </w:r>
      <w:r w:rsidR="00B64199">
        <w:rPr>
          <w:rFonts w:ascii="Times New Roman" w:hAnsi="Times New Roman" w:cs="Times New Roman"/>
          <w:sz w:val="28"/>
          <w:szCs w:val="28"/>
        </w:rPr>
        <w:t>год.</w:t>
      </w:r>
    </w:p>
    <w:p w:rsidR="002A41B3" w:rsidRDefault="00B27A62" w:rsidP="00B27A6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2B2B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065244" w:rsidRPr="00065244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5244" w:rsidRPr="00065244">
        <w:rPr>
          <w:rFonts w:ascii="Times New Roman" w:hAnsi="Times New Roman"/>
          <w:sz w:val="28"/>
          <w:szCs w:val="28"/>
        </w:rPr>
        <w:t>Годовая бюджетная отчётность за 202</w:t>
      </w:r>
      <w:r w:rsidR="00016227">
        <w:rPr>
          <w:rFonts w:ascii="Times New Roman" w:hAnsi="Times New Roman"/>
          <w:sz w:val="28"/>
          <w:szCs w:val="28"/>
        </w:rPr>
        <w:t>1</w:t>
      </w:r>
      <w:r w:rsidR="00065244" w:rsidRPr="00065244">
        <w:rPr>
          <w:rFonts w:ascii="Times New Roman" w:hAnsi="Times New Roman"/>
          <w:sz w:val="28"/>
          <w:szCs w:val="28"/>
        </w:rPr>
        <w:t xml:space="preserve"> год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</w:t>
      </w:r>
      <w:r w:rsidR="00065244">
        <w:rPr>
          <w:rFonts w:ascii="Times New Roman" w:hAnsi="Times New Roman"/>
          <w:sz w:val="28"/>
          <w:szCs w:val="28"/>
        </w:rPr>
        <w:t>ее по тексту Инструкция № 191н).</w:t>
      </w:r>
    </w:p>
    <w:p w:rsidR="00065244" w:rsidRPr="00065244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5244" w:rsidRPr="00065244">
        <w:rPr>
          <w:rFonts w:ascii="Times New Roman" w:hAnsi="Times New Roman"/>
          <w:sz w:val="28"/>
          <w:szCs w:val="28"/>
        </w:rPr>
        <w:t>Бюджетная отчётность составлена с нарушен</w:t>
      </w:r>
      <w:r w:rsidR="00065244">
        <w:rPr>
          <w:rFonts w:ascii="Times New Roman" w:hAnsi="Times New Roman"/>
          <w:sz w:val="28"/>
          <w:szCs w:val="28"/>
        </w:rPr>
        <w:t xml:space="preserve">иями требований Инструкции </w:t>
      </w:r>
      <w:r w:rsidR="00065244" w:rsidRPr="00065244">
        <w:rPr>
          <w:rFonts w:ascii="Times New Roman" w:hAnsi="Times New Roman"/>
          <w:sz w:val="28"/>
          <w:szCs w:val="28"/>
        </w:rPr>
        <w:t>№ 191н, а именно: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E2A94">
        <w:rPr>
          <w:rFonts w:ascii="Times New Roman" w:hAnsi="Times New Roman"/>
          <w:sz w:val="28"/>
          <w:szCs w:val="28"/>
        </w:rPr>
        <w:t xml:space="preserve">1. </w:t>
      </w:r>
      <w:r w:rsidR="00443F64" w:rsidRPr="00443F64">
        <w:rPr>
          <w:rFonts w:ascii="Times New Roman" w:hAnsi="Times New Roman"/>
          <w:sz w:val="28"/>
          <w:szCs w:val="28"/>
        </w:rPr>
        <w:t>Указано неверное наименование графы 2 раздела 2 «Изменения в связи с реорганизацией» формы по ОКУД 0503173 «Сведения об изменении остатков валюты баланса».</w:t>
      </w:r>
    </w:p>
    <w:p w:rsidR="00443F64" w:rsidRPr="00443F64" w:rsidRDefault="00443F64" w:rsidP="00B27A6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3F64">
        <w:rPr>
          <w:rFonts w:ascii="Times New Roman" w:hAnsi="Times New Roman"/>
          <w:sz w:val="28"/>
          <w:szCs w:val="28"/>
        </w:rPr>
        <w:t>2. В форме по ОКУД 0503110 «Справка по заключению счетов бюджетного учёта отчётного финансового года» имеется таблица после раздела 3, не предусмотренная формой отчётности.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3F64" w:rsidRPr="00443F64">
        <w:rPr>
          <w:rFonts w:ascii="Times New Roman" w:hAnsi="Times New Roman"/>
          <w:sz w:val="28"/>
          <w:szCs w:val="28"/>
        </w:rPr>
        <w:t>3. Наличие строк после кода строки 918 «непроизведённые активы», не предусмотренные формой по ОКУД 0503168 «Сведения о движении нефинансовых активов».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3F64" w:rsidRPr="00443F64">
        <w:rPr>
          <w:rFonts w:ascii="Times New Roman" w:hAnsi="Times New Roman"/>
          <w:sz w:val="28"/>
          <w:szCs w:val="28"/>
        </w:rPr>
        <w:t>4. Отсутствует дата после подписи главного бухгалтера в форме по ОКУД 0503160 «Пояснительная записка».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3F64" w:rsidRPr="00443F64">
        <w:rPr>
          <w:rFonts w:ascii="Times New Roman" w:hAnsi="Times New Roman"/>
          <w:sz w:val="28"/>
          <w:szCs w:val="28"/>
        </w:rPr>
        <w:t>5. В форме по ОКУД 0503121 «Отчёт о финансовых результатах деятельности» отсутствуют строки по кодам: 020, 040, 070, 190, 230, 260, 302, 330, 331, 332, 350, 351, 352, 370, 371, 372, 390, 391, 392, 440, 441, 442, 450, 451, 452, 460, 461, 462, 470, 471, 472, 520, 521, 522, 530, 531, 532.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3F64" w:rsidRPr="00443F64">
        <w:rPr>
          <w:rFonts w:ascii="Times New Roman" w:hAnsi="Times New Roman"/>
          <w:sz w:val="28"/>
          <w:szCs w:val="28"/>
        </w:rPr>
        <w:t>6. В форме по ОКУД 0503296 «Сведения об исполнении судебных решений по денежным обязательствам бюджета» указаны не предусмотренные формой реквизиты, а также отражены по графе 6 суммы административного штрафа, при этом необходимо указывать сумму исполненных денежных обязательств по судебным решениям судов судебной системы Российской Федерации (судебным актам иностранных (международных) судов.</w:t>
      </w:r>
    </w:p>
    <w:p w:rsidR="00443F64" w:rsidRPr="00443F64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3F64" w:rsidRPr="00443F64">
        <w:rPr>
          <w:rFonts w:ascii="Times New Roman" w:hAnsi="Times New Roman"/>
          <w:sz w:val="28"/>
          <w:szCs w:val="28"/>
        </w:rPr>
        <w:t>7. Отсутствует в графе 2 таблицы № 3 «Сведения об исполнении текстовых статей закона (решения) о бюджете» результат исполнения положений текстовых статей (с указанием показателей, характеризующих степень их результативности). В ходе контрольного мероприятия данное нарушение устранено.</w:t>
      </w:r>
    </w:p>
    <w:p w:rsidR="00B27A62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4017">
        <w:rPr>
          <w:rFonts w:ascii="Times New Roman" w:hAnsi="Times New Roman" w:cs="Times New Roman"/>
          <w:sz w:val="28"/>
          <w:szCs w:val="28"/>
        </w:rPr>
        <w:t>В а</w:t>
      </w:r>
      <w:r w:rsidR="004F4441" w:rsidRPr="00EC4017">
        <w:rPr>
          <w:rFonts w:ascii="Times New Roman" w:hAnsi="Times New Roman" w:cs="Times New Roman"/>
          <w:sz w:val="28"/>
          <w:szCs w:val="28"/>
        </w:rPr>
        <w:t>дминистрацию города Нефтеюганска направлен запрос о предоставлении информации и пояснений по бюджетной отчётности. Пояснения предоставлены п</w:t>
      </w:r>
      <w:r w:rsidR="003E2A94">
        <w:rPr>
          <w:rFonts w:ascii="Times New Roman" w:hAnsi="Times New Roman" w:cs="Times New Roman"/>
          <w:sz w:val="28"/>
          <w:szCs w:val="28"/>
        </w:rPr>
        <w:t xml:space="preserve">о всем вопросам в полном объёме, </w:t>
      </w:r>
      <w:r w:rsidR="003E2A94" w:rsidRPr="00443F64">
        <w:rPr>
          <w:rFonts w:ascii="Times New Roman" w:hAnsi="Times New Roman"/>
          <w:sz w:val="28"/>
          <w:szCs w:val="28"/>
        </w:rPr>
        <w:t>замечания приняты к сведению.</w:t>
      </w:r>
    </w:p>
    <w:p w:rsidR="00B27A62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205A" w:rsidRPr="00EC401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EC4017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3F2AAF" w:rsidRPr="00EC401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B27A62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205A" w:rsidRPr="00EC401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EC4017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164760" w:rsidRPr="00164760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A62">
        <w:rPr>
          <w:rFonts w:ascii="Times New Roman" w:hAnsi="Times New Roman" w:cs="Times New Roman"/>
          <w:sz w:val="28"/>
          <w:szCs w:val="28"/>
        </w:rPr>
        <w:t>9.</w:t>
      </w:r>
      <w:r w:rsidR="00164760" w:rsidRPr="00164760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E87EBA">
        <w:rPr>
          <w:rFonts w:ascii="Times New Roman" w:hAnsi="Times New Roman" w:cs="Times New Roman"/>
          <w:sz w:val="28"/>
          <w:szCs w:val="28"/>
        </w:rPr>
        <w:t>и</w:t>
      </w:r>
      <w:r w:rsidR="00164760" w:rsidRPr="00164760">
        <w:rPr>
          <w:rFonts w:ascii="Times New Roman" w:hAnsi="Times New Roman" w:cs="Times New Roman"/>
          <w:sz w:val="28"/>
          <w:szCs w:val="28"/>
        </w:rPr>
        <w:t xml:space="preserve"> к искажению показателей бюджетной отчётности.  </w:t>
      </w:r>
    </w:p>
    <w:p w:rsidR="00164760" w:rsidRPr="00164760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7A62">
        <w:rPr>
          <w:rFonts w:ascii="Times New Roman" w:hAnsi="Times New Roman" w:cs="Times New Roman"/>
          <w:sz w:val="28"/>
          <w:szCs w:val="28"/>
        </w:rPr>
        <w:t>9.</w:t>
      </w:r>
      <w:r w:rsidR="00164760" w:rsidRPr="00164760">
        <w:rPr>
          <w:rFonts w:ascii="Times New Roman" w:hAnsi="Times New Roman" w:cs="Times New Roman"/>
          <w:sz w:val="28"/>
          <w:szCs w:val="28"/>
        </w:rPr>
        <w:t xml:space="preserve">2. </w:t>
      </w:r>
      <w:r w:rsidR="00164760" w:rsidRPr="00164760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E44377" w:rsidRPr="00164760" w:rsidRDefault="00B27A62" w:rsidP="00B27A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2205A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7458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F7458B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74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F74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16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1647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E44377" w:rsidRDefault="00C32904" w:rsidP="00B27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7A62" w:rsidRPr="00AD17FB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4377" w:rsidRPr="00E44377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D76467" w:rsidRPr="00D76467" w:rsidRDefault="00B27A62" w:rsidP="00B27A6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6467">
        <w:rPr>
          <w:rFonts w:ascii="Times New Roman" w:hAnsi="Times New Roman" w:cs="Times New Roman"/>
          <w:sz w:val="28"/>
          <w:szCs w:val="28"/>
        </w:rPr>
        <w:t>1</w:t>
      </w:r>
      <w:r w:rsidRPr="00B27A62">
        <w:rPr>
          <w:rFonts w:ascii="Times New Roman" w:hAnsi="Times New Roman" w:cs="Times New Roman"/>
          <w:sz w:val="28"/>
          <w:szCs w:val="28"/>
        </w:rPr>
        <w:t>0</w:t>
      </w:r>
      <w:r w:rsidR="00D76467" w:rsidRPr="00D76467">
        <w:rPr>
          <w:rFonts w:ascii="Times New Roman" w:hAnsi="Times New Roman" w:cs="Times New Roman"/>
          <w:sz w:val="28"/>
          <w:szCs w:val="28"/>
        </w:rPr>
        <w:t>.</w:t>
      </w:r>
      <w:r w:rsidRPr="00B27A62">
        <w:rPr>
          <w:rFonts w:ascii="Times New Roman" w:hAnsi="Times New Roman" w:cs="Times New Roman"/>
          <w:sz w:val="28"/>
          <w:szCs w:val="28"/>
        </w:rPr>
        <w:t>2.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</w:t>
      </w:r>
      <w:r w:rsidR="005A4FD2" w:rsidRPr="005A4FD2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AD688C" w:rsidRPr="005A4FD2">
        <w:rPr>
          <w:rFonts w:ascii="Times New Roman" w:hAnsi="Times New Roman" w:cs="Times New Roman"/>
          <w:sz w:val="28"/>
          <w:szCs w:val="28"/>
        </w:rPr>
        <w:t>результатам контрольного</w:t>
      </w:r>
      <w:r w:rsidR="00D76467" w:rsidRPr="00D76467">
        <w:rPr>
          <w:rFonts w:ascii="Times New Roman" w:hAnsi="Times New Roman" w:cs="Times New Roman"/>
          <w:sz w:val="28"/>
          <w:szCs w:val="28"/>
        </w:rPr>
        <w:t xml:space="preserve"> мероприятия в адрес Нефтеюганской межрайонной прокуратуры.</w:t>
      </w:r>
    </w:p>
    <w:p w:rsidR="00B27A62" w:rsidRDefault="00B27A62" w:rsidP="00F7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A62" w:rsidRDefault="00B27A62" w:rsidP="00F7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415391" w:rsidP="00F7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74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ED4417">
        <w:rPr>
          <w:rFonts w:ascii="Times New Roman" w:hAnsi="Times New Roman" w:cs="Times New Roman"/>
          <w:sz w:val="28"/>
          <w:szCs w:val="28"/>
        </w:rPr>
        <w:t xml:space="preserve">      </w:t>
      </w:r>
      <w:r w:rsidR="00AD688C">
        <w:rPr>
          <w:rFonts w:ascii="Times New Roman" w:hAnsi="Times New Roman" w:cs="Times New Roman"/>
          <w:sz w:val="28"/>
          <w:szCs w:val="28"/>
        </w:rPr>
        <w:t xml:space="preserve"> Д.И. </w:t>
      </w:r>
      <w:r w:rsidR="00415391">
        <w:rPr>
          <w:rFonts w:ascii="Times New Roman" w:hAnsi="Times New Roman" w:cs="Times New Roman"/>
          <w:sz w:val="28"/>
          <w:szCs w:val="28"/>
        </w:rPr>
        <w:t xml:space="preserve">Салахова </w:t>
      </w:r>
    </w:p>
    <w:sectPr w:rsidR="003856FF" w:rsidRPr="005C5704" w:rsidSect="00AD688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A2" w:rsidRDefault="00B002A2" w:rsidP="00BB5087">
      <w:pPr>
        <w:spacing w:after="0" w:line="240" w:lineRule="auto"/>
      </w:pPr>
      <w:r>
        <w:separator/>
      </w:r>
    </w:p>
  </w:endnote>
  <w:endnote w:type="continuationSeparator" w:id="0">
    <w:p w:rsidR="00B002A2" w:rsidRDefault="00B002A2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A2" w:rsidRDefault="00B002A2" w:rsidP="00BB5087">
      <w:pPr>
        <w:spacing w:after="0" w:line="240" w:lineRule="auto"/>
      </w:pPr>
      <w:r>
        <w:separator/>
      </w:r>
    </w:p>
  </w:footnote>
  <w:footnote w:type="continuationSeparator" w:id="0">
    <w:p w:rsidR="00B002A2" w:rsidRDefault="00B002A2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B0601E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AD6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0491C"/>
    <w:rsid w:val="0001170A"/>
    <w:rsid w:val="000125C7"/>
    <w:rsid w:val="000157FF"/>
    <w:rsid w:val="000159BD"/>
    <w:rsid w:val="00016227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65244"/>
    <w:rsid w:val="00070735"/>
    <w:rsid w:val="00071BD8"/>
    <w:rsid w:val="000756B8"/>
    <w:rsid w:val="00076A0D"/>
    <w:rsid w:val="00082AAF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0046"/>
    <w:rsid w:val="000C142E"/>
    <w:rsid w:val="000C70EF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0B98"/>
    <w:rsid w:val="001328A8"/>
    <w:rsid w:val="00133782"/>
    <w:rsid w:val="00135109"/>
    <w:rsid w:val="00137AEF"/>
    <w:rsid w:val="001404F3"/>
    <w:rsid w:val="00141691"/>
    <w:rsid w:val="0016117E"/>
    <w:rsid w:val="00162BA7"/>
    <w:rsid w:val="00163390"/>
    <w:rsid w:val="00164760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1DFB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4F78"/>
    <w:rsid w:val="001F52E5"/>
    <w:rsid w:val="001F7178"/>
    <w:rsid w:val="001F78F3"/>
    <w:rsid w:val="0020480B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850A7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0CC9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0CE7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2665"/>
    <w:rsid w:val="003E2A94"/>
    <w:rsid w:val="003E31E2"/>
    <w:rsid w:val="003F2AAF"/>
    <w:rsid w:val="00403FB9"/>
    <w:rsid w:val="0040449C"/>
    <w:rsid w:val="00405809"/>
    <w:rsid w:val="0041087C"/>
    <w:rsid w:val="00413280"/>
    <w:rsid w:val="00413300"/>
    <w:rsid w:val="0041438D"/>
    <w:rsid w:val="00414801"/>
    <w:rsid w:val="00414AAE"/>
    <w:rsid w:val="00415391"/>
    <w:rsid w:val="00421881"/>
    <w:rsid w:val="00424A63"/>
    <w:rsid w:val="00424BD0"/>
    <w:rsid w:val="0043157A"/>
    <w:rsid w:val="00432C9E"/>
    <w:rsid w:val="0043422A"/>
    <w:rsid w:val="0044322D"/>
    <w:rsid w:val="00443F64"/>
    <w:rsid w:val="00451293"/>
    <w:rsid w:val="004521A7"/>
    <w:rsid w:val="00454607"/>
    <w:rsid w:val="00471122"/>
    <w:rsid w:val="00474B6D"/>
    <w:rsid w:val="00477BA9"/>
    <w:rsid w:val="00485639"/>
    <w:rsid w:val="00491F2F"/>
    <w:rsid w:val="00492A33"/>
    <w:rsid w:val="00494ED3"/>
    <w:rsid w:val="00497F87"/>
    <w:rsid w:val="004A0F2B"/>
    <w:rsid w:val="004A34A1"/>
    <w:rsid w:val="004A34E6"/>
    <w:rsid w:val="004B2AA9"/>
    <w:rsid w:val="004B4C53"/>
    <w:rsid w:val="004C1FCC"/>
    <w:rsid w:val="004C3568"/>
    <w:rsid w:val="004C5C38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A4FD2"/>
    <w:rsid w:val="005B510D"/>
    <w:rsid w:val="005C5704"/>
    <w:rsid w:val="005C6699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376A3"/>
    <w:rsid w:val="00640BFA"/>
    <w:rsid w:val="006438FE"/>
    <w:rsid w:val="006441C2"/>
    <w:rsid w:val="006453C2"/>
    <w:rsid w:val="006454DC"/>
    <w:rsid w:val="00647269"/>
    <w:rsid w:val="006570C1"/>
    <w:rsid w:val="0066018B"/>
    <w:rsid w:val="00661D25"/>
    <w:rsid w:val="00672751"/>
    <w:rsid w:val="006738A4"/>
    <w:rsid w:val="0067474A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68E3"/>
    <w:rsid w:val="006C01F8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122"/>
    <w:rsid w:val="0073586B"/>
    <w:rsid w:val="00735DDD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2695"/>
    <w:rsid w:val="00783DFC"/>
    <w:rsid w:val="00792A25"/>
    <w:rsid w:val="007934A8"/>
    <w:rsid w:val="00794179"/>
    <w:rsid w:val="007A0DD5"/>
    <w:rsid w:val="007A2E95"/>
    <w:rsid w:val="007A6465"/>
    <w:rsid w:val="007B0ACA"/>
    <w:rsid w:val="007B1D28"/>
    <w:rsid w:val="007B2E23"/>
    <w:rsid w:val="007B5D1E"/>
    <w:rsid w:val="007B767B"/>
    <w:rsid w:val="007C1262"/>
    <w:rsid w:val="007C3828"/>
    <w:rsid w:val="007D176A"/>
    <w:rsid w:val="007E39BD"/>
    <w:rsid w:val="007E4588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667F3"/>
    <w:rsid w:val="008724C2"/>
    <w:rsid w:val="00875195"/>
    <w:rsid w:val="00877523"/>
    <w:rsid w:val="00882141"/>
    <w:rsid w:val="008823B5"/>
    <w:rsid w:val="0088307B"/>
    <w:rsid w:val="0088352C"/>
    <w:rsid w:val="00883E17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A70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63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35BC"/>
    <w:rsid w:val="009E4B50"/>
    <w:rsid w:val="009E7AAA"/>
    <w:rsid w:val="009F1262"/>
    <w:rsid w:val="009F35BD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7FB"/>
    <w:rsid w:val="00AD181E"/>
    <w:rsid w:val="00AD2716"/>
    <w:rsid w:val="00AD3487"/>
    <w:rsid w:val="00AD5A96"/>
    <w:rsid w:val="00AD5C7E"/>
    <w:rsid w:val="00AD688C"/>
    <w:rsid w:val="00AD68A8"/>
    <w:rsid w:val="00AD6BEB"/>
    <w:rsid w:val="00AD77AB"/>
    <w:rsid w:val="00AE0B5C"/>
    <w:rsid w:val="00B002A2"/>
    <w:rsid w:val="00B03E86"/>
    <w:rsid w:val="00B04257"/>
    <w:rsid w:val="00B0601E"/>
    <w:rsid w:val="00B06EDE"/>
    <w:rsid w:val="00B11C6F"/>
    <w:rsid w:val="00B13F50"/>
    <w:rsid w:val="00B2187E"/>
    <w:rsid w:val="00B22108"/>
    <w:rsid w:val="00B266FC"/>
    <w:rsid w:val="00B27387"/>
    <w:rsid w:val="00B27A62"/>
    <w:rsid w:val="00B34779"/>
    <w:rsid w:val="00B356D7"/>
    <w:rsid w:val="00B37103"/>
    <w:rsid w:val="00B37316"/>
    <w:rsid w:val="00B37620"/>
    <w:rsid w:val="00B42F8C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341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E7F79"/>
    <w:rsid w:val="00BF0DCC"/>
    <w:rsid w:val="00BF2088"/>
    <w:rsid w:val="00BF5B33"/>
    <w:rsid w:val="00BF6332"/>
    <w:rsid w:val="00C1254A"/>
    <w:rsid w:val="00C12A12"/>
    <w:rsid w:val="00C132A5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1917"/>
    <w:rsid w:val="00C54867"/>
    <w:rsid w:val="00C559ED"/>
    <w:rsid w:val="00C56481"/>
    <w:rsid w:val="00C626E9"/>
    <w:rsid w:val="00C71D7A"/>
    <w:rsid w:val="00C723A1"/>
    <w:rsid w:val="00C7673C"/>
    <w:rsid w:val="00C76A79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169"/>
    <w:rsid w:val="00D229CF"/>
    <w:rsid w:val="00D23962"/>
    <w:rsid w:val="00D37562"/>
    <w:rsid w:val="00D505AE"/>
    <w:rsid w:val="00D50B43"/>
    <w:rsid w:val="00D52A72"/>
    <w:rsid w:val="00D53FF0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05F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7F0"/>
    <w:rsid w:val="00DF6856"/>
    <w:rsid w:val="00E00FAA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28C1"/>
    <w:rsid w:val="00E82F95"/>
    <w:rsid w:val="00E83F5C"/>
    <w:rsid w:val="00E87EBA"/>
    <w:rsid w:val="00E93905"/>
    <w:rsid w:val="00E94B05"/>
    <w:rsid w:val="00EA3CBC"/>
    <w:rsid w:val="00EA3D16"/>
    <w:rsid w:val="00EA4C9C"/>
    <w:rsid w:val="00EA7BAE"/>
    <w:rsid w:val="00EA7C72"/>
    <w:rsid w:val="00EB5868"/>
    <w:rsid w:val="00EB7705"/>
    <w:rsid w:val="00EC2CEA"/>
    <w:rsid w:val="00EC2F4F"/>
    <w:rsid w:val="00EC4017"/>
    <w:rsid w:val="00ED00D7"/>
    <w:rsid w:val="00ED048F"/>
    <w:rsid w:val="00ED23E8"/>
    <w:rsid w:val="00ED4417"/>
    <w:rsid w:val="00ED62DE"/>
    <w:rsid w:val="00EE45DE"/>
    <w:rsid w:val="00EE5994"/>
    <w:rsid w:val="00EE7AAA"/>
    <w:rsid w:val="00EF3180"/>
    <w:rsid w:val="00EF5990"/>
    <w:rsid w:val="00F03E90"/>
    <w:rsid w:val="00F164AC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47845"/>
    <w:rsid w:val="00F51278"/>
    <w:rsid w:val="00F545C2"/>
    <w:rsid w:val="00F566FC"/>
    <w:rsid w:val="00F56745"/>
    <w:rsid w:val="00F57B5C"/>
    <w:rsid w:val="00F6306C"/>
    <w:rsid w:val="00F64A4C"/>
    <w:rsid w:val="00F729BD"/>
    <w:rsid w:val="00F7458B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0031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2E64B"/>
  <w15:docId w15:val="{2A79D381-AEA4-4F02-AFAC-10117127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6B6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6B6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uiPriority w:val="99"/>
    <w:rsid w:val="006B68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990C-92F9-4D31-B9F6-2B4E48AA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204</cp:revision>
  <cp:lastPrinted>2022-05-16T04:26:00Z</cp:lastPrinted>
  <dcterms:created xsi:type="dcterms:W3CDTF">2013-09-17T07:57:00Z</dcterms:created>
  <dcterms:modified xsi:type="dcterms:W3CDTF">2022-10-03T13:45:00Z</dcterms:modified>
</cp:coreProperties>
</file>