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E" w:rsidRPr="009F5609" w:rsidRDefault="00C9359A" w:rsidP="00DD402E">
      <w:pPr>
        <w:rPr>
          <w:sz w:val="28"/>
          <w:szCs w:val="28"/>
        </w:rPr>
      </w:pPr>
      <w:r w:rsidRPr="00063B0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817E4D"/>
    <w:p w:rsidR="00942212" w:rsidRPr="00817E4D" w:rsidRDefault="00942212" w:rsidP="00817E4D"/>
    <w:p w:rsidR="00B4202B" w:rsidRPr="00B4202B" w:rsidRDefault="00B4202B" w:rsidP="00B4202B">
      <w:pPr>
        <w:pStyle w:val="3"/>
        <w:jc w:val="right"/>
        <w:rPr>
          <w:b w:val="0"/>
          <w:bCs/>
          <w:sz w:val="32"/>
          <w:szCs w:val="32"/>
        </w:rPr>
      </w:pPr>
      <w:r>
        <w:t xml:space="preserve">                        </w:t>
      </w:r>
      <w:r w:rsidRPr="00B4202B">
        <w:rPr>
          <w:b w:val="0"/>
        </w:rPr>
        <w:t xml:space="preserve">   </w:t>
      </w:r>
      <w:r w:rsidRPr="00B4202B">
        <w:rPr>
          <w:b w:val="0"/>
          <w:bCs/>
          <w:sz w:val="32"/>
          <w:szCs w:val="32"/>
        </w:rPr>
        <w:t xml:space="preserve">      </w:t>
      </w:r>
    </w:p>
    <w:p w:rsidR="00DD402E" w:rsidRPr="00F11693" w:rsidRDefault="00DD402E" w:rsidP="006A3C83">
      <w:pPr>
        <w:pStyle w:val="3"/>
        <w:rPr>
          <w:bCs/>
          <w:sz w:val="36"/>
          <w:szCs w:val="36"/>
        </w:rPr>
      </w:pPr>
      <w:r w:rsidRPr="00F11693">
        <w:rPr>
          <w:sz w:val="36"/>
          <w:szCs w:val="36"/>
        </w:rPr>
        <w:t>ДУМА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ГОРОДА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НЕФТЕЮГАНСКА</w:t>
      </w:r>
    </w:p>
    <w:p w:rsidR="003C7471" w:rsidRDefault="003C7471" w:rsidP="00DD402E">
      <w:pPr>
        <w:pStyle w:val="1"/>
        <w:rPr>
          <w:b w:val="0"/>
          <w:sz w:val="32"/>
          <w:szCs w:val="32"/>
        </w:rPr>
      </w:pPr>
    </w:p>
    <w:p w:rsidR="00DD402E" w:rsidRPr="00063B08" w:rsidRDefault="00DD402E" w:rsidP="00DD402E">
      <w:pPr>
        <w:pStyle w:val="1"/>
        <w:rPr>
          <w:sz w:val="36"/>
          <w:szCs w:val="36"/>
        </w:rPr>
      </w:pPr>
      <w:r w:rsidRPr="00063B08">
        <w:rPr>
          <w:sz w:val="36"/>
          <w:szCs w:val="36"/>
        </w:rPr>
        <w:t>Р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Ш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Н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И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</w:p>
    <w:p w:rsidR="00A623A8" w:rsidRDefault="00E8669A" w:rsidP="00B4202B">
      <w:pPr>
        <w:pStyle w:val="21"/>
        <w:jc w:val="right"/>
      </w:pPr>
      <w:r>
        <w:t xml:space="preserve">       </w:t>
      </w:r>
      <w:r w:rsidR="000C5079">
        <w:t xml:space="preserve">                                 </w:t>
      </w:r>
      <w:r w:rsidR="00697BC8">
        <w:t xml:space="preserve">                  </w:t>
      </w:r>
      <w:r w:rsidR="000C5079">
        <w:t xml:space="preserve"> </w:t>
      </w:r>
    </w:p>
    <w:p w:rsidR="008D51A8" w:rsidRDefault="008D51A8" w:rsidP="00A623A8">
      <w:pPr>
        <w:pStyle w:val="21"/>
        <w:jc w:val="center"/>
        <w:rPr>
          <w:b/>
          <w:szCs w:val="28"/>
        </w:rPr>
      </w:pPr>
    </w:p>
    <w:p w:rsidR="000D371B" w:rsidRDefault="000D371B" w:rsidP="000D371B">
      <w:pPr>
        <w:pStyle w:val="21"/>
        <w:jc w:val="center"/>
        <w:rPr>
          <w:b/>
          <w:szCs w:val="28"/>
        </w:rPr>
      </w:pPr>
      <w:r w:rsidRPr="000D371B">
        <w:rPr>
          <w:b/>
          <w:szCs w:val="28"/>
        </w:rPr>
        <w:t xml:space="preserve">О деятельности БУ ХМАО-Югры «Нефтеюганская окружная </w:t>
      </w:r>
    </w:p>
    <w:p w:rsidR="00C044D7" w:rsidRPr="000D371B" w:rsidRDefault="000D371B" w:rsidP="000D371B">
      <w:pPr>
        <w:pStyle w:val="21"/>
        <w:jc w:val="center"/>
        <w:rPr>
          <w:b/>
          <w:szCs w:val="28"/>
        </w:rPr>
      </w:pPr>
      <w:r w:rsidRPr="000D371B">
        <w:rPr>
          <w:b/>
          <w:szCs w:val="28"/>
        </w:rPr>
        <w:t>клиническая больница имени В.И.Яцкив» за первое полугодие 2022 года</w:t>
      </w:r>
    </w:p>
    <w:p w:rsidR="000D371B" w:rsidRDefault="000D371B" w:rsidP="0070715E">
      <w:pPr>
        <w:pStyle w:val="21"/>
        <w:jc w:val="right"/>
        <w:rPr>
          <w:szCs w:val="28"/>
        </w:rPr>
      </w:pPr>
    </w:p>
    <w:p w:rsidR="00631E50" w:rsidRDefault="00631E50" w:rsidP="0070715E">
      <w:pPr>
        <w:pStyle w:val="21"/>
        <w:jc w:val="right"/>
        <w:rPr>
          <w:szCs w:val="28"/>
        </w:rPr>
      </w:pPr>
      <w:r>
        <w:rPr>
          <w:szCs w:val="28"/>
        </w:rPr>
        <w:t>Принято Думой города</w:t>
      </w:r>
    </w:p>
    <w:p w:rsidR="00E841A8" w:rsidRDefault="003C7471" w:rsidP="0070715E">
      <w:pPr>
        <w:jc w:val="right"/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FB70AF">
        <w:rPr>
          <w:sz w:val="28"/>
          <w:szCs w:val="28"/>
        </w:rPr>
        <w:t xml:space="preserve"> 2022</w:t>
      </w:r>
      <w:r w:rsidR="00E841A8">
        <w:rPr>
          <w:sz w:val="28"/>
          <w:szCs w:val="28"/>
        </w:rPr>
        <w:t xml:space="preserve"> года</w:t>
      </w:r>
    </w:p>
    <w:p w:rsidR="00631E50" w:rsidRPr="00E710C6" w:rsidRDefault="00631E50" w:rsidP="00631E50">
      <w:pPr>
        <w:pStyle w:val="21"/>
        <w:jc w:val="both"/>
        <w:rPr>
          <w:sz w:val="24"/>
          <w:szCs w:val="24"/>
        </w:rPr>
      </w:pPr>
    </w:p>
    <w:p w:rsidR="00A623A8" w:rsidRDefault="00A623A8" w:rsidP="00C9154A">
      <w:pPr>
        <w:pStyle w:val="21"/>
        <w:ind w:firstLine="708"/>
        <w:jc w:val="both"/>
        <w:rPr>
          <w:szCs w:val="28"/>
        </w:rPr>
      </w:pPr>
    </w:p>
    <w:p w:rsidR="00ED3750" w:rsidRDefault="007E66B2" w:rsidP="00C9154A">
      <w:pPr>
        <w:pStyle w:val="21"/>
        <w:ind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8F4839">
        <w:t>В соответствии с Федеральным законом от 06.10.2003</w:t>
      </w:r>
      <w:r>
        <w:t xml:space="preserve"> </w:t>
      </w:r>
      <w:r w:rsidRPr="008F4839">
        <w:t>№131-ФЗ «Об общих принципах организации местного самоуправления в Российской Федерации», руководствуясь Уставом</w:t>
      </w:r>
      <w:r>
        <w:t xml:space="preserve"> города Нефтеюганска</w:t>
      </w:r>
      <w:r w:rsidR="00AC05D7">
        <w:t>,</w:t>
      </w:r>
      <w:r w:rsidRPr="0088430A">
        <w:rPr>
          <w:szCs w:val="28"/>
        </w:rPr>
        <w:t xml:space="preserve"> </w:t>
      </w:r>
      <w:r w:rsidR="000D371B">
        <w:rPr>
          <w:szCs w:val="28"/>
        </w:rPr>
        <w:t xml:space="preserve">заслушав решение комиссии по социальным вопросам, </w:t>
      </w:r>
      <w:r w:rsidR="00DB76FB">
        <w:rPr>
          <w:szCs w:val="28"/>
        </w:rPr>
        <w:t xml:space="preserve">Дума </w:t>
      </w:r>
      <w:r w:rsidR="00631E50">
        <w:rPr>
          <w:szCs w:val="28"/>
        </w:rPr>
        <w:t>города решила</w:t>
      </w:r>
      <w:r w:rsidR="00631E50">
        <w:t xml:space="preserve">: </w:t>
      </w:r>
    </w:p>
    <w:p w:rsidR="00697BC8" w:rsidRPr="00222A81" w:rsidRDefault="00222A81" w:rsidP="00222A81">
      <w:pPr>
        <w:pStyle w:val="21"/>
        <w:jc w:val="both"/>
        <w:rPr>
          <w:szCs w:val="28"/>
        </w:rPr>
      </w:pPr>
      <w:r>
        <w:rPr>
          <w:b/>
          <w:szCs w:val="28"/>
        </w:rPr>
        <w:tab/>
      </w:r>
      <w:r w:rsidR="00B4202B" w:rsidRPr="0070715E">
        <w:rPr>
          <w:szCs w:val="28"/>
        </w:rPr>
        <w:t>1.</w:t>
      </w:r>
      <w:r w:rsidR="000D371B">
        <w:rPr>
          <w:szCs w:val="28"/>
        </w:rPr>
        <w:t xml:space="preserve"> </w:t>
      </w:r>
      <w:r w:rsidR="0070715E" w:rsidRPr="0070715E">
        <w:rPr>
          <w:szCs w:val="28"/>
        </w:rPr>
        <w:t xml:space="preserve">Информацию </w:t>
      </w:r>
      <w:r w:rsidR="00C044D7">
        <w:rPr>
          <w:szCs w:val="28"/>
        </w:rPr>
        <w:t>о</w:t>
      </w:r>
      <w:r w:rsidR="000D371B">
        <w:rPr>
          <w:szCs w:val="28"/>
        </w:rPr>
        <w:t xml:space="preserve"> деятельности БУ ХМАО-Югры «Нефтеюганская окружная клиническая больница имени В.И.Яцкив» за первое полугодие 2022 года</w:t>
      </w:r>
      <w:r w:rsidR="00C044D7" w:rsidRPr="0070715E">
        <w:rPr>
          <w:szCs w:val="28"/>
        </w:rPr>
        <w:t xml:space="preserve"> </w:t>
      </w:r>
      <w:r w:rsidR="00697BC8" w:rsidRPr="0070715E">
        <w:rPr>
          <w:szCs w:val="28"/>
        </w:rPr>
        <w:t>п</w:t>
      </w:r>
      <w:r w:rsidR="00697BC8" w:rsidRPr="00222A81">
        <w:rPr>
          <w:szCs w:val="28"/>
        </w:rPr>
        <w:t>ринять к сведению.</w:t>
      </w:r>
    </w:p>
    <w:p w:rsidR="00631E50" w:rsidRPr="00ED3750" w:rsidRDefault="00182BC3" w:rsidP="00697BC8">
      <w:pPr>
        <w:pStyle w:val="ConsPlusTitle"/>
        <w:widowControl/>
        <w:ind w:firstLine="708"/>
        <w:jc w:val="both"/>
        <w:rPr>
          <w:color w:val="000000"/>
          <w:szCs w:val="28"/>
        </w:rPr>
      </w:pPr>
      <w:r>
        <w:rPr>
          <w:b w:val="0"/>
          <w:sz w:val="28"/>
          <w:szCs w:val="28"/>
        </w:rPr>
        <w:t>2</w:t>
      </w:r>
      <w:r w:rsidR="00E62212">
        <w:rPr>
          <w:b w:val="0"/>
          <w:sz w:val="28"/>
          <w:szCs w:val="28"/>
        </w:rPr>
        <w:t>.</w:t>
      </w:r>
      <w:r w:rsidR="000D371B">
        <w:rPr>
          <w:b w:val="0"/>
          <w:sz w:val="28"/>
          <w:szCs w:val="28"/>
        </w:rPr>
        <w:t xml:space="preserve"> </w:t>
      </w:r>
      <w:r w:rsidR="00631E50" w:rsidRPr="00697BC8">
        <w:rPr>
          <w:b w:val="0"/>
          <w:sz w:val="28"/>
          <w:szCs w:val="28"/>
        </w:rPr>
        <w:t xml:space="preserve">Решение </w:t>
      </w:r>
      <w:r w:rsidR="00E864BB">
        <w:rPr>
          <w:b w:val="0"/>
          <w:sz w:val="28"/>
          <w:szCs w:val="28"/>
        </w:rPr>
        <w:t xml:space="preserve">вступает в силу после </w:t>
      </w:r>
      <w:r w:rsidR="002B6B86" w:rsidRPr="00697BC8">
        <w:rPr>
          <w:b w:val="0"/>
          <w:sz w:val="28"/>
          <w:szCs w:val="28"/>
        </w:rPr>
        <w:t>его</w:t>
      </w:r>
      <w:r w:rsidR="00631E50" w:rsidRPr="00697BC8">
        <w:rPr>
          <w:b w:val="0"/>
          <w:sz w:val="28"/>
          <w:szCs w:val="28"/>
        </w:rPr>
        <w:t xml:space="preserve"> подписания.</w:t>
      </w:r>
    </w:p>
    <w:p w:rsidR="00631E50" w:rsidRDefault="00631E50" w:rsidP="00631E50">
      <w:pPr>
        <w:rPr>
          <w:sz w:val="28"/>
          <w:szCs w:val="28"/>
        </w:rPr>
      </w:pPr>
    </w:p>
    <w:p w:rsidR="005B1412" w:rsidRDefault="005B1412" w:rsidP="00631E50">
      <w:pPr>
        <w:rPr>
          <w:sz w:val="28"/>
          <w:szCs w:val="28"/>
        </w:rPr>
      </w:pPr>
    </w:p>
    <w:p w:rsidR="00C044D7" w:rsidRDefault="00C044D7" w:rsidP="00631E50">
      <w:pPr>
        <w:rPr>
          <w:sz w:val="28"/>
          <w:szCs w:val="28"/>
        </w:rPr>
      </w:pPr>
    </w:p>
    <w:p w:rsidR="00631E50" w:rsidRDefault="00182BC3" w:rsidP="00631E50">
      <w:pPr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D72044">
        <w:rPr>
          <w:sz w:val="28"/>
          <w:szCs w:val="28"/>
        </w:rPr>
        <w:t>у</w:t>
      </w:r>
      <w:r>
        <w:rPr>
          <w:sz w:val="28"/>
          <w:szCs w:val="28"/>
        </w:rPr>
        <w:t>мы</w:t>
      </w:r>
      <w:r w:rsidR="00D72044" w:rsidRPr="00D72044">
        <w:rPr>
          <w:sz w:val="28"/>
          <w:szCs w:val="28"/>
        </w:rPr>
        <w:t xml:space="preserve">     </w:t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  <w:t xml:space="preserve">           </w:t>
      </w:r>
      <w:r w:rsidR="00631E50">
        <w:rPr>
          <w:sz w:val="28"/>
          <w:szCs w:val="28"/>
        </w:rPr>
        <w:tab/>
      </w:r>
      <w:r w:rsidR="003F0FA4">
        <w:rPr>
          <w:sz w:val="28"/>
          <w:szCs w:val="28"/>
        </w:rPr>
        <w:t xml:space="preserve">    </w:t>
      </w:r>
      <w:r w:rsidRPr="00D72044">
        <w:rPr>
          <w:sz w:val="28"/>
          <w:szCs w:val="28"/>
        </w:rPr>
        <w:t xml:space="preserve">   </w:t>
      </w:r>
      <w:r w:rsidR="00D72044" w:rsidRPr="00D72044">
        <w:rPr>
          <w:sz w:val="28"/>
          <w:szCs w:val="28"/>
        </w:rPr>
        <w:t xml:space="preserve">    </w:t>
      </w:r>
      <w:r w:rsidR="00D72044" w:rsidRPr="000C6D0C">
        <w:rPr>
          <w:sz w:val="28"/>
          <w:szCs w:val="28"/>
        </w:rPr>
        <w:t xml:space="preserve">       </w:t>
      </w:r>
      <w:proofErr w:type="gramStart"/>
      <w:r w:rsidR="00FB70AF">
        <w:rPr>
          <w:sz w:val="28"/>
          <w:szCs w:val="28"/>
        </w:rPr>
        <w:tab/>
      </w:r>
      <w:r w:rsidR="00D72044" w:rsidRPr="000C6D0C">
        <w:rPr>
          <w:sz w:val="28"/>
          <w:szCs w:val="28"/>
        </w:rPr>
        <w:t xml:space="preserve">  </w:t>
      </w:r>
      <w:proofErr w:type="spellStart"/>
      <w:r w:rsidR="00FB70AF">
        <w:rPr>
          <w:sz w:val="28"/>
          <w:szCs w:val="28"/>
        </w:rPr>
        <w:t>Р.Ф.Галиев</w:t>
      </w:r>
      <w:proofErr w:type="spellEnd"/>
      <w:proofErr w:type="gramEnd"/>
    </w:p>
    <w:p w:rsidR="005B1412" w:rsidRDefault="005B1412" w:rsidP="00B4202B">
      <w:pPr>
        <w:pStyle w:val="21"/>
        <w:jc w:val="both"/>
        <w:rPr>
          <w:szCs w:val="28"/>
        </w:rPr>
      </w:pPr>
    </w:p>
    <w:p w:rsidR="0094035F" w:rsidRDefault="0094035F" w:rsidP="0094035F">
      <w:pPr>
        <w:jc w:val="both"/>
        <w:rPr>
          <w:sz w:val="28"/>
          <w:szCs w:val="28"/>
        </w:rPr>
      </w:pPr>
    </w:p>
    <w:p w:rsidR="00F257C3" w:rsidRDefault="00F257C3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69433A" w:rsidRDefault="003C7471" w:rsidP="0069433A">
      <w:pPr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FB70AF">
        <w:rPr>
          <w:sz w:val="28"/>
          <w:szCs w:val="28"/>
        </w:rPr>
        <w:t xml:space="preserve"> 2022</w:t>
      </w:r>
      <w:r w:rsidR="0069433A">
        <w:rPr>
          <w:sz w:val="28"/>
          <w:szCs w:val="28"/>
        </w:rPr>
        <w:t xml:space="preserve"> года</w:t>
      </w:r>
    </w:p>
    <w:p w:rsidR="00DD402E" w:rsidRDefault="00B72F16" w:rsidP="00B4202B">
      <w:pPr>
        <w:pStyle w:val="21"/>
        <w:jc w:val="both"/>
      </w:pPr>
      <w:r>
        <w:t xml:space="preserve">№ </w:t>
      </w:r>
      <w:r w:rsidR="003C7471">
        <w:t>217</w:t>
      </w:r>
      <w:bookmarkStart w:id="0" w:name="_GoBack"/>
      <w:bookmarkEnd w:id="0"/>
      <w:r w:rsidR="002A2274">
        <w:t>-</w:t>
      </w:r>
      <w:r w:rsidR="002A2274">
        <w:rPr>
          <w:lang w:val="en-US"/>
        </w:rPr>
        <w:t>V</w:t>
      </w:r>
      <w:r w:rsidR="00182BC3">
        <w:rPr>
          <w:lang w:val="en-US"/>
        </w:rPr>
        <w:t>I</w:t>
      </w:r>
      <w:r w:rsidR="00FB70AF">
        <w:rPr>
          <w:lang w:val="en-US"/>
        </w:rPr>
        <w:t>I</w:t>
      </w:r>
      <w:r w:rsidR="00DD402E">
        <w:tab/>
      </w:r>
    </w:p>
    <w:sectPr w:rsidR="00DD402E" w:rsidSect="00D720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7FD5"/>
    <w:rsid w:val="00021CD0"/>
    <w:rsid w:val="000309DE"/>
    <w:rsid w:val="00050048"/>
    <w:rsid w:val="00063B08"/>
    <w:rsid w:val="00066F09"/>
    <w:rsid w:val="000A281F"/>
    <w:rsid w:val="000B53FB"/>
    <w:rsid w:val="000C5079"/>
    <w:rsid w:val="000C6D0C"/>
    <w:rsid w:val="000D371B"/>
    <w:rsid w:val="000E6434"/>
    <w:rsid w:val="000F0125"/>
    <w:rsid w:val="0011037E"/>
    <w:rsid w:val="0016203B"/>
    <w:rsid w:val="00182BC3"/>
    <w:rsid w:val="001A1DDF"/>
    <w:rsid w:val="001E4E0E"/>
    <w:rsid w:val="001F04BC"/>
    <w:rsid w:val="00201A8A"/>
    <w:rsid w:val="00222A81"/>
    <w:rsid w:val="00281442"/>
    <w:rsid w:val="0029703D"/>
    <w:rsid w:val="00297EE9"/>
    <w:rsid w:val="002A2274"/>
    <w:rsid w:val="002A675A"/>
    <w:rsid w:val="002B6B86"/>
    <w:rsid w:val="002E4438"/>
    <w:rsid w:val="002F1A76"/>
    <w:rsid w:val="00320F0A"/>
    <w:rsid w:val="00354103"/>
    <w:rsid w:val="0035522B"/>
    <w:rsid w:val="003B16A4"/>
    <w:rsid w:val="003C7471"/>
    <w:rsid w:val="003F0FA4"/>
    <w:rsid w:val="003F5A63"/>
    <w:rsid w:val="004341DD"/>
    <w:rsid w:val="004478DA"/>
    <w:rsid w:val="0046369A"/>
    <w:rsid w:val="00470FE7"/>
    <w:rsid w:val="00474A2F"/>
    <w:rsid w:val="00481692"/>
    <w:rsid w:val="004908AD"/>
    <w:rsid w:val="00493902"/>
    <w:rsid w:val="00497921"/>
    <w:rsid w:val="004A2238"/>
    <w:rsid w:val="004B65F9"/>
    <w:rsid w:val="004C2957"/>
    <w:rsid w:val="004C5F54"/>
    <w:rsid w:val="00504BAC"/>
    <w:rsid w:val="00527ED1"/>
    <w:rsid w:val="00572622"/>
    <w:rsid w:val="005B1412"/>
    <w:rsid w:val="005B549A"/>
    <w:rsid w:val="006013FE"/>
    <w:rsid w:val="00604491"/>
    <w:rsid w:val="00611F7F"/>
    <w:rsid w:val="006217E9"/>
    <w:rsid w:val="006221E6"/>
    <w:rsid w:val="00622872"/>
    <w:rsid w:val="00631E50"/>
    <w:rsid w:val="006536D3"/>
    <w:rsid w:val="0066506D"/>
    <w:rsid w:val="00693FAB"/>
    <w:rsid w:val="0069433A"/>
    <w:rsid w:val="00697BC8"/>
    <w:rsid w:val="006A3C83"/>
    <w:rsid w:val="006D4E2B"/>
    <w:rsid w:val="006E7723"/>
    <w:rsid w:val="0070715E"/>
    <w:rsid w:val="00712C54"/>
    <w:rsid w:val="00733610"/>
    <w:rsid w:val="007359BC"/>
    <w:rsid w:val="00736D37"/>
    <w:rsid w:val="007371FD"/>
    <w:rsid w:val="007549CC"/>
    <w:rsid w:val="0077037B"/>
    <w:rsid w:val="0079016F"/>
    <w:rsid w:val="00796B74"/>
    <w:rsid w:val="007A5B7D"/>
    <w:rsid w:val="007A7CD5"/>
    <w:rsid w:val="007D174D"/>
    <w:rsid w:val="007E66B2"/>
    <w:rsid w:val="007F41BE"/>
    <w:rsid w:val="007F6DCF"/>
    <w:rsid w:val="00805D3F"/>
    <w:rsid w:val="00817E4D"/>
    <w:rsid w:val="0084667B"/>
    <w:rsid w:val="00856ED9"/>
    <w:rsid w:val="008622BD"/>
    <w:rsid w:val="00866074"/>
    <w:rsid w:val="00871579"/>
    <w:rsid w:val="0089274C"/>
    <w:rsid w:val="00896093"/>
    <w:rsid w:val="008A59A3"/>
    <w:rsid w:val="008B505A"/>
    <w:rsid w:val="008D51A8"/>
    <w:rsid w:val="009104E8"/>
    <w:rsid w:val="00936640"/>
    <w:rsid w:val="0094035F"/>
    <w:rsid w:val="00942212"/>
    <w:rsid w:val="00973DA3"/>
    <w:rsid w:val="009B4AD3"/>
    <w:rsid w:val="009D3C80"/>
    <w:rsid w:val="009D670A"/>
    <w:rsid w:val="009D6ABD"/>
    <w:rsid w:val="009F3ADE"/>
    <w:rsid w:val="009F5609"/>
    <w:rsid w:val="009F63AB"/>
    <w:rsid w:val="00A10646"/>
    <w:rsid w:val="00A623A8"/>
    <w:rsid w:val="00A67426"/>
    <w:rsid w:val="00AB496B"/>
    <w:rsid w:val="00AB52B7"/>
    <w:rsid w:val="00AC05D7"/>
    <w:rsid w:val="00AE3371"/>
    <w:rsid w:val="00B178FC"/>
    <w:rsid w:val="00B4202B"/>
    <w:rsid w:val="00B46741"/>
    <w:rsid w:val="00B46F0B"/>
    <w:rsid w:val="00B6776A"/>
    <w:rsid w:val="00B72F16"/>
    <w:rsid w:val="00B73EEE"/>
    <w:rsid w:val="00B81577"/>
    <w:rsid w:val="00BB2479"/>
    <w:rsid w:val="00BD0A01"/>
    <w:rsid w:val="00C00A6C"/>
    <w:rsid w:val="00C044D7"/>
    <w:rsid w:val="00C3732D"/>
    <w:rsid w:val="00C569C5"/>
    <w:rsid w:val="00C7061A"/>
    <w:rsid w:val="00C70BBD"/>
    <w:rsid w:val="00C9154A"/>
    <w:rsid w:val="00C917C0"/>
    <w:rsid w:val="00C9359A"/>
    <w:rsid w:val="00CA1BA8"/>
    <w:rsid w:val="00CE37C6"/>
    <w:rsid w:val="00D5762D"/>
    <w:rsid w:val="00D72044"/>
    <w:rsid w:val="00DA22A7"/>
    <w:rsid w:val="00DA25FF"/>
    <w:rsid w:val="00DB56C8"/>
    <w:rsid w:val="00DB76FB"/>
    <w:rsid w:val="00DD402E"/>
    <w:rsid w:val="00DE31CA"/>
    <w:rsid w:val="00E0120B"/>
    <w:rsid w:val="00E013A3"/>
    <w:rsid w:val="00E24591"/>
    <w:rsid w:val="00E32E2E"/>
    <w:rsid w:val="00E62212"/>
    <w:rsid w:val="00E710C6"/>
    <w:rsid w:val="00E841A8"/>
    <w:rsid w:val="00E864BB"/>
    <w:rsid w:val="00E8669A"/>
    <w:rsid w:val="00EC2DDA"/>
    <w:rsid w:val="00ED3750"/>
    <w:rsid w:val="00F1043D"/>
    <w:rsid w:val="00F11693"/>
    <w:rsid w:val="00F25725"/>
    <w:rsid w:val="00F257C3"/>
    <w:rsid w:val="00F414EF"/>
    <w:rsid w:val="00F94051"/>
    <w:rsid w:val="00FA6EC5"/>
    <w:rsid w:val="00FB70A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823F7"/>
  <w15:chartTrackingRefBased/>
  <w15:docId w15:val="{5C262185-22D5-4858-B7F0-71C3296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021CD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470FE7"/>
    <w:pPr>
      <w:spacing w:after="120"/>
    </w:pPr>
  </w:style>
  <w:style w:type="paragraph" w:customStyle="1" w:styleId="a6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8">
    <w:name w:val="Strong"/>
    <w:qFormat/>
    <w:rsid w:val="00297EE9"/>
    <w:rPr>
      <w:b/>
      <w:bCs/>
    </w:rPr>
  </w:style>
  <w:style w:type="paragraph" w:customStyle="1" w:styleId="a9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Ñòèëü2"/>
    <w:basedOn w:val="a"/>
    <w:rsid w:val="009F63AB"/>
    <w:pPr>
      <w:ind w:firstLine="567"/>
      <w:jc w:val="both"/>
    </w:pPr>
    <w:rPr>
      <w:sz w:val="28"/>
    </w:rPr>
  </w:style>
  <w:style w:type="paragraph" w:customStyle="1" w:styleId="ConsPlusTitle">
    <w:name w:val="ConsPlusTitle"/>
    <w:rsid w:val="007E66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8</cp:revision>
  <cp:lastPrinted>2022-09-21T11:30:00Z</cp:lastPrinted>
  <dcterms:created xsi:type="dcterms:W3CDTF">2021-04-29T12:46:00Z</dcterms:created>
  <dcterms:modified xsi:type="dcterms:W3CDTF">2022-09-28T04:01:00Z</dcterms:modified>
</cp:coreProperties>
</file>