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5EE4">
        <w:rPr>
          <w:noProof/>
          <w:sz w:val="28"/>
          <w:szCs w:val="28"/>
        </w:rPr>
        <w:drawing>
          <wp:inline distT="0" distB="0" distL="0" distR="0" wp14:anchorId="28F4F43C" wp14:editId="584A5C3D">
            <wp:extent cx="694690" cy="84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EE4" w:rsidRPr="00A55EE4" w:rsidRDefault="00A55EE4" w:rsidP="00A55EE4">
      <w:pPr>
        <w:ind w:right="-1"/>
        <w:jc w:val="center"/>
        <w:rPr>
          <w:b/>
          <w:sz w:val="32"/>
          <w:szCs w:val="32"/>
        </w:rPr>
      </w:pPr>
      <w:r w:rsidRPr="00A55EE4">
        <w:rPr>
          <w:b/>
          <w:sz w:val="32"/>
          <w:szCs w:val="32"/>
        </w:rPr>
        <w:t>СЧЁТНАЯ ПАЛАТА ГОРОДА НЕФТЕЮГАНСКА</w:t>
      </w:r>
    </w:p>
    <w:p w:rsidR="00A55EE4" w:rsidRPr="00A55EE4" w:rsidRDefault="00A55EE4" w:rsidP="00A55EE4">
      <w:pPr>
        <w:ind w:right="-1"/>
        <w:jc w:val="center"/>
        <w:rPr>
          <w:b/>
          <w:sz w:val="10"/>
          <w:szCs w:val="10"/>
        </w:rPr>
      </w:pPr>
    </w:p>
    <w:p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A55EE4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A55EE4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A55EE4" w:rsidRPr="00A55EE4" w:rsidRDefault="00A55EE4" w:rsidP="00A55EE4">
      <w:pPr>
        <w:rPr>
          <w:sz w:val="22"/>
          <w:szCs w:val="22"/>
        </w:rPr>
      </w:pPr>
      <w:r w:rsidRPr="00A55EE4">
        <w:rPr>
          <w:sz w:val="22"/>
          <w:szCs w:val="22"/>
        </w:rPr>
        <w:t>______________________________________________________________________________________</w:t>
      </w:r>
    </w:p>
    <w:p w:rsidR="00A55EE4" w:rsidRDefault="00A55EE4" w:rsidP="00885C2E">
      <w:pPr>
        <w:spacing w:line="0" w:lineRule="atLeast"/>
        <w:rPr>
          <w:sz w:val="28"/>
          <w:szCs w:val="28"/>
        </w:rPr>
      </w:pPr>
    </w:p>
    <w:p w:rsidR="00A861FE" w:rsidRDefault="00A861FE" w:rsidP="00885C2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Исх. от 13.09.2022 № СП-628-2</w:t>
      </w:r>
    </w:p>
    <w:p w:rsidR="00A861FE" w:rsidRDefault="00A861FE" w:rsidP="00DE3964">
      <w:pPr>
        <w:jc w:val="center"/>
        <w:rPr>
          <w:b/>
          <w:sz w:val="28"/>
          <w:szCs w:val="28"/>
        </w:rPr>
      </w:pPr>
    </w:p>
    <w:p w:rsidR="0050191D" w:rsidRPr="00A55EE4" w:rsidRDefault="00A55EE4" w:rsidP="00DE3964">
      <w:pPr>
        <w:jc w:val="center"/>
        <w:rPr>
          <w:b/>
          <w:sz w:val="28"/>
          <w:szCs w:val="28"/>
        </w:rPr>
      </w:pPr>
      <w:r w:rsidRPr="00A55EE4">
        <w:rPr>
          <w:b/>
          <w:sz w:val="28"/>
          <w:szCs w:val="28"/>
        </w:rPr>
        <w:t xml:space="preserve">ЗАКЛЮЧЕНИЕ </w:t>
      </w:r>
    </w:p>
    <w:p w:rsidR="00DE0EBC" w:rsidRDefault="00DE0EBC" w:rsidP="00DE0E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постановления администрации города Нефтеюганска </w:t>
      </w:r>
    </w:p>
    <w:p w:rsidR="00DE0EBC" w:rsidRDefault="00DE0EBC" w:rsidP="00DE0EBC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б утверждении Порядка предоставления субсидии из бюджета города Нефтеюганска на финансовое обеспечение затрат ООО «Спецкоммунсервис», связанных с ликвидацией чрезвычайной ситуации объектового уровня на объекте «Полигон по обезвреживанию твёрдых бытовых отходов», расположенном по адресу: правая сторона 24 км автодороги Нефтеюганск - Пыть-Ях» </w:t>
      </w:r>
    </w:p>
    <w:p w:rsidR="00466A1E" w:rsidRDefault="00466A1E" w:rsidP="0052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6CD3" w:rsidRPr="008F4083" w:rsidRDefault="00526CD3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526CD3" w:rsidRDefault="00526CD3" w:rsidP="00A861FE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0D311B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 утверждении Порядка предоставления субсидии из бюджета города Нефтеюганска на финансовое обеспечение затрат ООО «Спецкоммунсервис», связанных с ликвидацией чрезвычайной ситуации объектового уровня на объекте «Полигон по обезвреживанию твёрдых бытовых отходов», расположенном по адресу: правая сторона 24 км автодороги Нефтеюганск - Пыть-Ях»</w:t>
      </w:r>
      <w:r w:rsidRPr="00E91E2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(далее – Порядок</w:t>
      </w:r>
      <w:r w:rsidR="00BA0BD5">
        <w:rPr>
          <w:color w:val="000000"/>
          <w:sz w:val="28"/>
          <w:szCs w:val="28"/>
          <w:lang w:eastAsia="ar-SA"/>
        </w:rPr>
        <w:t>, проект</w:t>
      </w:r>
      <w:r w:rsidR="00D5563E">
        <w:rPr>
          <w:color w:val="000000"/>
          <w:sz w:val="28"/>
          <w:szCs w:val="28"/>
          <w:lang w:eastAsia="ar-SA"/>
        </w:rPr>
        <w:t xml:space="preserve"> постановления</w:t>
      </w:r>
      <w:r>
        <w:rPr>
          <w:color w:val="000000"/>
          <w:sz w:val="28"/>
          <w:szCs w:val="28"/>
          <w:lang w:eastAsia="ar-SA"/>
        </w:rPr>
        <w:t>).</w:t>
      </w:r>
    </w:p>
    <w:p w:rsidR="00262474" w:rsidRDefault="00262474" w:rsidP="00A8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3 пункта 2, пунктом 3 статьи 78 </w:t>
      </w:r>
      <w:r w:rsidR="00333BF8">
        <w:rPr>
          <w:sz w:val="28"/>
          <w:szCs w:val="28"/>
        </w:rPr>
        <w:t>Бюджетного кодекса</w:t>
      </w:r>
      <w:r w:rsidR="00333BF8" w:rsidRPr="00CC44BA">
        <w:rPr>
          <w:sz w:val="28"/>
          <w:szCs w:val="28"/>
        </w:rPr>
        <w:t xml:space="preserve"> </w:t>
      </w:r>
      <w:r w:rsidR="00333BF8">
        <w:rPr>
          <w:sz w:val="28"/>
          <w:szCs w:val="28"/>
        </w:rPr>
        <w:t>Российской Федерации (далее – БК РФ)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</w:t>
      </w:r>
      <w:r w:rsidRPr="002C7D30">
        <w:rPr>
          <w:sz w:val="28"/>
          <w:szCs w:val="28"/>
        </w:rPr>
        <w:t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62474" w:rsidRDefault="00262474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A14F4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</w:t>
      </w:r>
      <w:r w:rsidR="00CC3D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Общие требования). </w:t>
      </w:r>
    </w:p>
    <w:p w:rsidR="00BA0BD5" w:rsidRDefault="00BA0BD5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проведения экспертизы проекта </w:t>
      </w:r>
      <w:r w:rsidR="00A14F4E"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="00CC3D68">
        <w:rPr>
          <w:rFonts w:eastAsiaTheme="minorHAnsi"/>
          <w:sz w:val="28"/>
          <w:szCs w:val="28"/>
          <w:lang w:eastAsia="en-US"/>
        </w:rPr>
        <w:t>установлено</w:t>
      </w:r>
      <w:r>
        <w:rPr>
          <w:rFonts w:eastAsiaTheme="minorHAnsi"/>
          <w:sz w:val="28"/>
          <w:szCs w:val="28"/>
          <w:lang w:eastAsia="en-US"/>
        </w:rPr>
        <w:t xml:space="preserve"> следующее:</w:t>
      </w:r>
    </w:p>
    <w:p w:rsidR="00AB0B74" w:rsidRDefault="000E6AE8" w:rsidP="00A8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B0B">
        <w:rPr>
          <w:sz w:val="28"/>
          <w:szCs w:val="28"/>
        </w:rPr>
        <w:t>1.</w:t>
      </w:r>
      <w:r w:rsidR="00AB0B74" w:rsidRPr="00587B0B">
        <w:rPr>
          <w:sz w:val="28"/>
          <w:szCs w:val="28"/>
        </w:rPr>
        <w:t xml:space="preserve"> </w:t>
      </w:r>
      <w:r w:rsidR="00CC3D68" w:rsidRPr="00587B0B">
        <w:rPr>
          <w:sz w:val="28"/>
          <w:szCs w:val="28"/>
        </w:rPr>
        <w:t xml:space="preserve">Главным распорядителем </w:t>
      </w:r>
      <w:r w:rsidRPr="00587B0B">
        <w:rPr>
          <w:sz w:val="28"/>
          <w:szCs w:val="28"/>
        </w:rPr>
        <w:t xml:space="preserve">бюджетных средств, до которого в соответствии с бюджетным законодательством Российской Федерации как до получателя бюджетных средств </w:t>
      </w:r>
      <w:r w:rsidRPr="00587B0B">
        <w:rPr>
          <w:b/>
          <w:sz w:val="28"/>
          <w:szCs w:val="28"/>
        </w:rPr>
        <w:t>доведены в установленном порядке лимиты бюджетных обязательств</w:t>
      </w:r>
      <w:r w:rsidRPr="00587B0B">
        <w:rPr>
          <w:sz w:val="28"/>
          <w:szCs w:val="28"/>
        </w:rPr>
        <w:t xml:space="preserve"> </w:t>
      </w:r>
      <w:r w:rsidRPr="00587B0B">
        <w:rPr>
          <w:b/>
          <w:sz w:val="28"/>
          <w:szCs w:val="28"/>
        </w:rPr>
        <w:t>на предоставление субсидии</w:t>
      </w:r>
      <w:r w:rsidRPr="00587B0B">
        <w:rPr>
          <w:sz w:val="28"/>
          <w:szCs w:val="28"/>
        </w:rPr>
        <w:t xml:space="preserve"> на соответствующий финансовый год</w:t>
      </w:r>
      <w:r w:rsidR="00CC3D68" w:rsidRPr="00587B0B">
        <w:rPr>
          <w:sz w:val="28"/>
          <w:szCs w:val="28"/>
        </w:rPr>
        <w:t>, является департамент жилищно-коммунального хозяйства администрации города Нефтеюганска (далее – Департамент ЖКХ)</w:t>
      </w:r>
      <w:r w:rsidR="00587B0B" w:rsidRPr="00587B0B">
        <w:rPr>
          <w:sz w:val="28"/>
          <w:szCs w:val="28"/>
        </w:rPr>
        <w:t xml:space="preserve"> (пункт 1.3 Порядка)</w:t>
      </w:r>
      <w:r w:rsidRPr="00587B0B">
        <w:rPr>
          <w:sz w:val="28"/>
          <w:szCs w:val="28"/>
        </w:rPr>
        <w:t>.</w:t>
      </w:r>
    </w:p>
    <w:p w:rsidR="00662171" w:rsidRPr="00C72597" w:rsidRDefault="00662171" w:rsidP="00A86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изменениям, внесённым в решение Думы города Нефтеюганска от 22.12.2021 № 51-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«О бюджете города Нефтеюганска на 2022 год и плановый период 2023 и 2024 годов» (далее – решение Думы), з</w:t>
      </w:r>
      <w:r w:rsidRPr="00C72597">
        <w:rPr>
          <w:sz w:val="28"/>
          <w:szCs w:val="28"/>
        </w:rPr>
        <w:t xml:space="preserve">начения основных характеристик бюджета, указанные в текстовой части проекта решения о бюджете города, </w:t>
      </w:r>
      <w:r>
        <w:rPr>
          <w:sz w:val="28"/>
          <w:szCs w:val="28"/>
        </w:rPr>
        <w:t xml:space="preserve">не </w:t>
      </w:r>
      <w:r w:rsidRPr="00C72597">
        <w:rPr>
          <w:sz w:val="28"/>
          <w:szCs w:val="28"/>
        </w:rPr>
        <w:t>соответствуют значениям показателей, указанных в приложениях к проекту решения Думы</w:t>
      </w:r>
      <w:r>
        <w:rPr>
          <w:sz w:val="28"/>
          <w:szCs w:val="28"/>
        </w:rPr>
        <w:t xml:space="preserve"> в части </w:t>
      </w:r>
      <w:r w:rsidRPr="00C72597">
        <w:rPr>
          <w:sz w:val="28"/>
          <w:szCs w:val="28"/>
        </w:rPr>
        <w:t>отсутствия бюдже</w:t>
      </w:r>
      <w:r>
        <w:rPr>
          <w:sz w:val="28"/>
          <w:szCs w:val="28"/>
        </w:rPr>
        <w:t xml:space="preserve">тных ассигнований в целях предоставления субсидии </w:t>
      </w:r>
      <w:r w:rsidRPr="00C72597">
        <w:rPr>
          <w:sz w:val="28"/>
          <w:szCs w:val="28"/>
        </w:rPr>
        <w:t xml:space="preserve">на финансовое обеспечение затрат ООО «Спецкоммунсервис», связанных с ликвидацией чрезвычайной ситуации объектового уровня на объекте «Полигон по обезвреживанию твердых бытовых отходов», расположенном </w:t>
      </w:r>
      <w:r>
        <w:rPr>
          <w:sz w:val="28"/>
          <w:szCs w:val="28"/>
        </w:rPr>
        <w:t>по адресу: правая сторона 24 км</w:t>
      </w:r>
      <w:r w:rsidRPr="00C72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автодороги Нефтеюганск-Пыть-Ях» (далее – Субсидия). На замечания Счётной палаты департаментом финансов </w:t>
      </w:r>
      <w:r w:rsidRPr="00587B0B">
        <w:rPr>
          <w:sz w:val="28"/>
          <w:szCs w:val="28"/>
        </w:rPr>
        <w:t>администрации города Нефтеюганска</w:t>
      </w:r>
      <w:r>
        <w:rPr>
          <w:sz w:val="28"/>
          <w:szCs w:val="28"/>
        </w:rPr>
        <w:t xml:space="preserve"> предоставлено письмо от 22.08.2022 № ИСХ.ДФ</w:t>
      </w:r>
      <w:r w:rsidR="00A14F4E">
        <w:rPr>
          <w:sz w:val="28"/>
          <w:szCs w:val="28"/>
        </w:rPr>
        <w:t>-19-03-1274-2, согласно которому</w:t>
      </w:r>
      <w:r>
        <w:rPr>
          <w:sz w:val="28"/>
          <w:szCs w:val="28"/>
        </w:rPr>
        <w:t xml:space="preserve">, </w:t>
      </w:r>
      <w:r w:rsidR="00A14F4E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в целях предоставления Субсидии </w:t>
      </w:r>
      <w:r w:rsidR="00A14F4E">
        <w:rPr>
          <w:b/>
          <w:sz w:val="28"/>
          <w:szCs w:val="28"/>
        </w:rPr>
        <w:t>планирую</w:t>
      </w:r>
      <w:r w:rsidRPr="002B2661">
        <w:rPr>
          <w:b/>
          <w:sz w:val="28"/>
          <w:szCs w:val="28"/>
        </w:rPr>
        <w:t xml:space="preserve">тся выделить из </w:t>
      </w:r>
      <w:r w:rsidRPr="002B2661">
        <w:rPr>
          <w:rFonts w:eastAsiaTheme="minorHAnsi"/>
          <w:b/>
          <w:sz w:val="28"/>
          <w:szCs w:val="28"/>
          <w:lang w:eastAsia="en-US"/>
        </w:rPr>
        <w:t>резервного фонда</w:t>
      </w:r>
      <w:r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 (далее – Резервный фонд).</w:t>
      </w:r>
    </w:p>
    <w:p w:rsidR="00AB0B74" w:rsidRDefault="00980691" w:rsidP="00A861F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</w:t>
      </w:r>
      <w:r w:rsidR="00AB0B74"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 от 10.01.2014 № 4-нп «О порядке использования бюджетных ассигнований резервного фонда администрации города Нефтеюганска» </w:t>
      </w:r>
      <w:r w:rsidR="00417B84">
        <w:rPr>
          <w:rFonts w:eastAsiaTheme="minorHAnsi"/>
          <w:sz w:val="28"/>
          <w:szCs w:val="28"/>
          <w:lang w:eastAsia="en-US"/>
        </w:rPr>
        <w:t xml:space="preserve">(далее – </w:t>
      </w:r>
      <w:r w:rsidR="00AB5ED8">
        <w:rPr>
          <w:rFonts w:eastAsiaTheme="minorHAnsi"/>
          <w:sz w:val="28"/>
          <w:szCs w:val="28"/>
          <w:lang w:eastAsia="en-US"/>
        </w:rPr>
        <w:t>Порядок</w:t>
      </w:r>
      <w:r w:rsidR="00417B84">
        <w:rPr>
          <w:rFonts w:eastAsiaTheme="minorHAnsi"/>
          <w:sz w:val="28"/>
          <w:szCs w:val="28"/>
          <w:lang w:eastAsia="en-US"/>
        </w:rPr>
        <w:t xml:space="preserve"> от 10.01.2014 № 4-нп) </w:t>
      </w:r>
      <w:r>
        <w:rPr>
          <w:rFonts w:eastAsiaTheme="minorHAnsi"/>
          <w:sz w:val="28"/>
          <w:szCs w:val="28"/>
          <w:lang w:eastAsia="en-US"/>
        </w:rPr>
        <w:t xml:space="preserve">определено, что </w:t>
      </w:r>
      <w:r w:rsidR="00AB0B74">
        <w:rPr>
          <w:rFonts w:eastAsiaTheme="minorHAnsi"/>
          <w:sz w:val="28"/>
          <w:szCs w:val="28"/>
          <w:lang w:eastAsia="en-US"/>
        </w:rPr>
        <w:t>бюджетные ассигнования Резервного фонда расходуются на финансовое обеспечение других непредвиденных расходов и мероприятий, необходимость в проведении которых возникла после принятия бюджета города.</w:t>
      </w:r>
    </w:p>
    <w:p w:rsidR="002B2661" w:rsidRDefault="002B2661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2661">
        <w:rPr>
          <w:rFonts w:eastAsiaTheme="minorHAnsi"/>
          <w:sz w:val="28"/>
          <w:szCs w:val="28"/>
          <w:lang w:eastAsia="en-US"/>
        </w:rPr>
        <w:t xml:space="preserve">На момент проведения экспертизы объём средств бюджета на предоставление Субсидии не определён. Таким образом, </w:t>
      </w:r>
      <w:r w:rsidR="00A14F4E">
        <w:rPr>
          <w:rFonts w:eastAsiaTheme="minorHAnsi"/>
          <w:sz w:val="28"/>
          <w:szCs w:val="28"/>
          <w:lang w:eastAsia="en-US"/>
        </w:rPr>
        <w:t xml:space="preserve">утверждение </w:t>
      </w:r>
      <w:bookmarkStart w:id="0" w:name="_GoBack"/>
      <w:bookmarkEnd w:id="0"/>
      <w:r w:rsidR="00A14F4E">
        <w:rPr>
          <w:rFonts w:eastAsiaTheme="minorHAnsi"/>
          <w:sz w:val="28"/>
          <w:szCs w:val="28"/>
          <w:lang w:eastAsia="en-US"/>
        </w:rPr>
        <w:t>Порядка</w:t>
      </w:r>
      <w:r w:rsidRPr="002B2661">
        <w:rPr>
          <w:rFonts w:eastAsiaTheme="minorHAnsi"/>
          <w:sz w:val="28"/>
          <w:szCs w:val="28"/>
          <w:lang w:eastAsia="en-US"/>
        </w:rPr>
        <w:t xml:space="preserve"> возможно только после доведения соответствующих средств до Департамента ЖКХ.</w:t>
      </w:r>
    </w:p>
    <w:p w:rsidR="00AB0B74" w:rsidRDefault="00EB2436" w:rsidP="00A8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учитывая, что </w:t>
      </w:r>
      <w:r w:rsidR="00417B84">
        <w:rPr>
          <w:sz w:val="28"/>
          <w:szCs w:val="28"/>
        </w:rPr>
        <w:t xml:space="preserve">согласно пункту 5 </w:t>
      </w:r>
      <w:r w:rsidR="00980691">
        <w:rPr>
          <w:rFonts w:eastAsiaTheme="minorHAnsi"/>
          <w:sz w:val="28"/>
          <w:szCs w:val="28"/>
          <w:lang w:eastAsia="en-US"/>
        </w:rPr>
        <w:t>Порядка</w:t>
      </w:r>
      <w:r w:rsidR="00417B84">
        <w:rPr>
          <w:rFonts w:eastAsiaTheme="minorHAnsi"/>
          <w:sz w:val="28"/>
          <w:szCs w:val="28"/>
          <w:lang w:eastAsia="en-US"/>
        </w:rPr>
        <w:t xml:space="preserve"> от 10.01.2014 № 4-нп </w:t>
      </w:r>
      <w:r>
        <w:rPr>
          <w:sz w:val="28"/>
          <w:szCs w:val="28"/>
        </w:rPr>
        <w:t xml:space="preserve">средства выделяются из Резервного фонда на основании распоряжения администрации города Нефтеюганска, рекомендуем </w:t>
      </w:r>
      <w:r w:rsidR="00417B84">
        <w:rPr>
          <w:sz w:val="28"/>
          <w:szCs w:val="28"/>
        </w:rPr>
        <w:t>в проек</w:t>
      </w:r>
      <w:r w:rsidR="00956F6E">
        <w:rPr>
          <w:sz w:val="28"/>
          <w:szCs w:val="28"/>
        </w:rPr>
        <w:t xml:space="preserve">т постановления </w:t>
      </w:r>
      <w:r w:rsidR="00956F6E">
        <w:rPr>
          <w:sz w:val="28"/>
          <w:szCs w:val="28"/>
        </w:rPr>
        <w:lastRenderedPageBreak/>
        <w:t xml:space="preserve">внести </w:t>
      </w:r>
      <w:r w:rsidR="00980691">
        <w:rPr>
          <w:sz w:val="28"/>
          <w:szCs w:val="28"/>
        </w:rPr>
        <w:t xml:space="preserve">ссылку на </w:t>
      </w:r>
      <w:r w:rsidR="00956F6E">
        <w:rPr>
          <w:sz w:val="28"/>
          <w:szCs w:val="28"/>
        </w:rPr>
        <w:t>указанный документ и период предоставления субсидии</w:t>
      </w:r>
      <w:r w:rsidR="00980691">
        <w:rPr>
          <w:sz w:val="28"/>
          <w:szCs w:val="28"/>
        </w:rPr>
        <w:t>, а именно, 2022 год</w:t>
      </w:r>
      <w:r w:rsidR="00417B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2296" w:rsidRDefault="00AB0B74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FB0C41">
        <w:rPr>
          <w:sz w:val="28"/>
          <w:szCs w:val="28"/>
        </w:rPr>
        <w:t>Согласно</w:t>
      </w:r>
      <w:r w:rsidR="00BA0BD5">
        <w:rPr>
          <w:sz w:val="28"/>
          <w:szCs w:val="28"/>
        </w:rPr>
        <w:t xml:space="preserve"> пункту 5 статьи 78 </w:t>
      </w:r>
      <w:r w:rsidR="00345AE0">
        <w:rPr>
          <w:sz w:val="28"/>
          <w:szCs w:val="28"/>
        </w:rPr>
        <w:t>БК РФ</w:t>
      </w:r>
      <w:r w:rsidR="00A14F4E">
        <w:rPr>
          <w:sz w:val="28"/>
          <w:szCs w:val="28"/>
        </w:rPr>
        <w:t xml:space="preserve"> </w:t>
      </w:r>
      <w:r w:rsidR="00472296">
        <w:rPr>
          <w:rFonts w:eastAsiaTheme="minorHAnsi"/>
          <w:sz w:val="28"/>
          <w:szCs w:val="28"/>
          <w:lang w:eastAsia="en-US"/>
        </w:rPr>
        <w:t xml:space="preserve">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</w:t>
      </w:r>
      <w:r w:rsidR="00472296" w:rsidRPr="00721B8A">
        <w:rPr>
          <w:rFonts w:eastAsiaTheme="minorHAnsi"/>
          <w:b/>
          <w:sz w:val="28"/>
          <w:szCs w:val="28"/>
          <w:lang w:eastAsia="en-US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</w:t>
      </w:r>
      <w:r w:rsidR="00472296">
        <w:rPr>
          <w:rFonts w:eastAsiaTheme="minorHAnsi"/>
          <w:sz w:val="28"/>
          <w:szCs w:val="28"/>
          <w:lang w:eastAsia="en-US"/>
        </w:rPr>
        <w:t xml:space="preserve">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предоставляющим субсидии, </w:t>
      </w:r>
      <w:r w:rsidR="00472296" w:rsidRPr="00695E3F">
        <w:rPr>
          <w:rFonts w:eastAsiaTheme="minorHAnsi"/>
          <w:sz w:val="28"/>
          <w:szCs w:val="28"/>
          <w:lang w:eastAsia="en-US"/>
        </w:rPr>
        <w:t>и органами государственного (муниципального) финансового контроля</w:t>
      </w:r>
      <w:r w:rsidR="00472296">
        <w:rPr>
          <w:rFonts w:eastAsiaTheme="minorHAnsi"/>
          <w:sz w:val="28"/>
          <w:szCs w:val="28"/>
          <w:lang w:eastAsia="en-US"/>
        </w:rPr>
        <w:t xml:space="preserve"> проверок, предусмотренных </w:t>
      </w:r>
      <w:hyperlink r:id="rId9" w:history="1">
        <w:r w:rsidR="00472296" w:rsidRPr="00721B8A">
          <w:rPr>
            <w:rFonts w:eastAsiaTheme="minorHAnsi"/>
            <w:sz w:val="28"/>
            <w:szCs w:val="28"/>
            <w:lang w:eastAsia="en-US"/>
          </w:rPr>
          <w:t>подпунктом 5 пункта 3</w:t>
        </w:r>
      </w:hyperlink>
      <w:r w:rsidR="00472296" w:rsidRPr="00721B8A">
        <w:rPr>
          <w:rFonts w:eastAsiaTheme="minorHAnsi"/>
          <w:sz w:val="28"/>
          <w:szCs w:val="28"/>
          <w:lang w:eastAsia="en-US"/>
        </w:rPr>
        <w:t xml:space="preserve"> </w:t>
      </w:r>
      <w:r w:rsidR="00472296">
        <w:rPr>
          <w:rFonts w:eastAsiaTheme="minorHAnsi"/>
          <w:sz w:val="28"/>
          <w:szCs w:val="28"/>
          <w:lang w:eastAsia="en-US"/>
        </w:rPr>
        <w:t>статьи</w:t>
      </w:r>
      <w:r w:rsidR="00721B8A">
        <w:rPr>
          <w:rFonts w:eastAsiaTheme="minorHAnsi"/>
          <w:sz w:val="28"/>
          <w:szCs w:val="28"/>
          <w:lang w:eastAsia="en-US"/>
        </w:rPr>
        <w:t xml:space="preserve"> 78 БК РФ</w:t>
      </w:r>
      <w:r w:rsidR="00472296">
        <w:rPr>
          <w:rFonts w:eastAsiaTheme="minorHAnsi"/>
          <w:sz w:val="28"/>
          <w:szCs w:val="28"/>
          <w:lang w:eastAsia="en-US"/>
        </w:rPr>
        <w:t>.</w:t>
      </w:r>
    </w:p>
    <w:p w:rsidR="00721B8A" w:rsidRDefault="00721B8A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пунктами 2.4,</w:t>
      </w:r>
      <w:r w:rsidR="00695E3F">
        <w:rPr>
          <w:rFonts w:eastAsiaTheme="minorHAnsi"/>
          <w:sz w:val="28"/>
          <w:szCs w:val="28"/>
          <w:lang w:eastAsia="en-US"/>
        </w:rPr>
        <w:t xml:space="preserve"> 2.9</w:t>
      </w:r>
      <w:r w:rsidR="00A14F4E">
        <w:rPr>
          <w:rFonts w:eastAsiaTheme="minorHAnsi"/>
          <w:sz w:val="28"/>
          <w:szCs w:val="28"/>
          <w:lang w:eastAsia="en-US"/>
        </w:rPr>
        <w:t>, приложением</w:t>
      </w:r>
      <w:r w:rsidR="006F08F8">
        <w:rPr>
          <w:rFonts w:eastAsiaTheme="minorHAnsi"/>
          <w:sz w:val="28"/>
          <w:szCs w:val="28"/>
          <w:lang w:eastAsia="en-US"/>
        </w:rPr>
        <w:t xml:space="preserve"> 3</w:t>
      </w:r>
      <w:r w:rsidR="00695E3F">
        <w:rPr>
          <w:rFonts w:eastAsiaTheme="minorHAnsi"/>
          <w:sz w:val="28"/>
          <w:szCs w:val="28"/>
          <w:lang w:eastAsia="en-US"/>
        </w:rPr>
        <w:t xml:space="preserve"> </w:t>
      </w:r>
      <w:r w:rsidR="00345AE0">
        <w:rPr>
          <w:rFonts w:eastAsiaTheme="minorHAnsi"/>
          <w:sz w:val="28"/>
          <w:szCs w:val="28"/>
          <w:lang w:eastAsia="en-US"/>
        </w:rPr>
        <w:t>к Порядку</w:t>
      </w:r>
      <w:r w:rsidR="00695E3F">
        <w:rPr>
          <w:rFonts w:eastAsiaTheme="minorHAnsi"/>
          <w:sz w:val="28"/>
          <w:szCs w:val="28"/>
          <w:lang w:eastAsia="en-US"/>
        </w:rPr>
        <w:t xml:space="preserve"> предусмотрено </w:t>
      </w:r>
      <w:r w:rsidR="00695E3F" w:rsidRPr="008E50B7">
        <w:rPr>
          <w:rFonts w:eastAsiaTheme="minorHAnsi"/>
          <w:b/>
          <w:sz w:val="28"/>
          <w:szCs w:val="28"/>
          <w:lang w:eastAsia="en-US"/>
        </w:rPr>
        <w:t>только согласие получателей субсидий</w:t>
      </w:r>
      <w:r w:rsidR="00695E3F">
        <w:rPr>
          <w:rFonts w:eastAsiaTheme="minorHAnsi"/>
          <w:sz w:val="28"/>
          <w:szCs w:val="28"/>
          <w:lang w:eastAsia="en-US"/>
        </w:rPr>
        <w:t xml:space="preserve"> на осуществление проверки </w:t>
      </w:r>
      <w:r w:rsidR="008E50B7">
        <w:rPr>
          <w:rFonts w:eastAsiaTheme="minorHAnsi"/>
          <w:sz w:val="28"/>
          <w:szCs w:val="28"/>
          <w:lang w:eastAsia="en-US"/>
        </w:rPr>
        <w:t>соблюдения порядка и условий предоставления субсидий</w:t>
      </w:r>
      <w:r w:rsidR="00695E3F">
        <w:rPr>
          <w:rFonts w:eastAsiaTheme="minorHAnsi"/>
          <w:sz w:val="28"/>
          <w:szCs w:val="28"/>
          <w:lang w:eastAsia="en-US"/>
        </w:rPr>
        <w:t>.</w:t>
      </w:r>
    </w:p>
    <w:p w:rsidR="00472296" w:rsidRDefault="008E50B7" w:rsidP="00A8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345AE0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Порядок </w:t>
      </w:r>
      <w:r w:rsidR="00345AE0">
        <w:rPr>
          <w:sz w:val="28"/>
          <w:szCs w:val="28"/>
        </w:rPr>
        <w:t xml:space="preserve">в соответствие со </w:t>
      </w:r>
      <w:r>
        <w:rPr>
          <w:rFonts w:eastAsiaTheme="minorHAnsi"/>
          <w:sz w:val="28"/>
          <w:szCs w:val="28"/>
          <w:lang w:eastAsia="en-US"/>
        </w:rPr>
        <w:t>стать</w:t>
      </w:r>
      <w:r w:rsidR="00345AE0">
        <w:rPr>
          <w:rFonts w:eastAsiaTheme="minorHAnsi"/>
          <w:sz w:val="28"/>
          <w:szCs w:val="28"/>
          <w:lang w:eastAsia="en-US"/>
        </w:rPr>
        <w:t>ёй</w:t>
      </w:r>
      <w:r>
        <w:rPr>
          <w:rFonts w:eastAsiaTheme="minorHAnsi"/>
          <w:sz w:val="28"/>
          <w:szCs w:val="28"/>
          <w:lang w:eastAsia="en-US"/>
        </w:rPr>
        <w:t xml:space="preserve"> 78 БК РФ.</w:t>
      </w:r>
    </w:p>
    <w:p w:rsidR="009C6FB7" w:rsidRPr="009443C8" w:rsidRDefault="000F750D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43C8">
        <w:rPr>
          <w:rFonts w:eastAsiaTheme="minorHAnsi"/>
          <w:sz w:val="28"/>
          <w:szCs w:val="28"/>
          <w:lang w:eastAsia="en-US"/>
        </w:rPr>
        <w:t>3</w:t>
      </w:r>
      <w:r w:rsidR="00BA0BD5" w:rsidRPr="009443C8">
        <w:rPr>
          <w:rFonts w:eastAsiaTheme="minorHAnsi"/>
          <w:sz w:val="28"/>
          <w:szCs w:val="28"/>
          <w:lang w:eastAsia="en-US"/>
        </w:rPr>
        <w:t xml:space="preserve">. </w:t>
      </w:r>
      <w:r w:rsidR="009C6FB7" w:rsidRPr="009443C8">
        <w:rPr>
          <w:sz w:val="28"/>
          <w:szCs w:val="28"/>
        </w:rPr>
        <w:t xml:space="preserve">Согласно подпункту «а» пункта 9 Общих требований Порядок должен содержать положение о </w:t>
      </w:r>
      <w:r w:rsidR="009C6FB7" w:rsidRPr="009443C8">
        <w:rPr>
          <w:rFonts w:eastAsiaTheme="minorHAnsi"/>
          <w:sz w:val="28"/>
          <w:szCs w:val="28"/>
          <w:lang w:eastAsia="en-US"/>
        </w:rPr>
        <w:t xml:space="preserve">запрете приобретения получателями субсидий - юридическими лицами, а </w:t>
      </w:r>
      <w:r w:rsidR="009C6FB7" w:rsidRPr="009443C8">
        <w:rPr>
          <w:rFonts w:eastAsiaTheme="minorHAnsi"/>
          <w:b/>
          <w:sz w:val="28"/>
          <w:szCs w:val="28"/>
          <w:lang w:eastAsia="en-US"/>
        </w:rPr>
        <w:t>также иными юридическими лицами, получающими средства на основании договоров, заключенных</w:t>
      </w:r>
      <w:r w:rsidR="003D7AB5" w:rsidRPr="009443C8">
        <w:rPr>
          <w:rFonts w:eastAsiaTheme="minorHAnsi"/>
          <w:b/>
          <w:sz w:val="28"/>
          <w:szCs w:val="28"/>
          <w:lang w:eastAsia="en-US"/>
        </w:rPr>
        <w:t xml:space="preserve"> с получателями субсидий, </w:t>
      </w:r>
      <w:r w:rsidR="003D7AB5" w:rsidRPr="009443C8">
        <w:rPr>
          <w:rFonts w:eastAsiaTheme="minorHAnsi"/>
          <w:sz w:val="28"/>
          <w:szCs w:val="28"/>
          <w:lang w:eastAsia="en-US"/>
        </w:rPr>
        <w:t>за счё</w:t>
      </w:r>
      <w:r w:rsidR="009C6FB7" w:rsidRPr="009443C8">
        <w:rPr>
          <w:rFonts w:eastAsiaTheme="minorHAnsi"/>
          <w:sz w:val="28"/>
          <w:szCs w:val="28"/>
          <w:lang w:eastAsia="en-US"/>
        </w:rPr>
        <w:t>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определённых правовым актом.</w:t>
      </w:r>
    </w:p>
    <w:p w:rsidR="00F47930" w:rsidRDefault="00F47930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Необходимо отметить, что пункт</w:t>
      </w:r>
      <w:r w:rsidR="00A14F4E">
        <w:rPr>
          <w:sz w:val="28"/>
          <w:szCs w:val="28"/>
        </w:rPr>
        <w:t>ы</w:t>
      </w:r>
      <w:r>
        <w:rPr>
          <w:sz w:val="28"/>
          <w:szCs w:val="28"/>
        </w:rPr>
        <w:t xml:space="preserve"> 2.9</w:t>
      </w:r>
      <w:r w:rsidR="00476CA3">
        <w:rPr>
          <w:sz w:val="28"/>
          <w:szCs w:val="28"/>
        </w:rPr>
        <w:t>, 2.14 Порядка содержа</w:t>
      </w:r>
      <w:r>
        <w:rPr>
          <w:sz w:val="28"/>
          <w:szCs w:val="28"/>
        </w:rPr>
        <w:t xml:space="preserve">т условие о запрете приобретения </w:t>
      </w:r>
      <w:r>
        <w:rPr>
          <w:rFonts w:eastAsiaTheme="minorHAnsi"/>
          <w:sz w:val="28"/>
          <w:szCs w:val="28"/>
          <w:lang w:eastAsia="en-US"/>
        </w:rPr>
        <w:t>за счёт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определённых правовым актом.</w:t>
      </w:r>
      <w:r w:rsidR="000F1604">
        <w:rPr>
          <w:rFonts w:eastAsiaTheme="minorHAnsi"/>
          <w:sz w:val="28"/>
          <w:szCs w:val="28"/>
          <w:lang w:eastAsia="en-US"/>
        </w:rPr>
        <w:t xml:space="preserve"> </w:t>
      </w:r>
      <w:r w:rsidR="00E35AE0">
        <w:rPr>
          <w:rFonts w:eastAsiaTheme="minorHAnsi"/>
          <w:sz w:val="28"/>
          <w:szCs w:val="28"/>
          <w:lang w:eastAsia="en-US"/>
        </w:rPr>
        <w:t xml:space="preserve">При этом, </w:t>
      </w:r>
      <w:r w:rsidR="000F1604">
        <w:rPr>
          <w:rFonts w:eastAsiaTheme="minorHAnsi"/>
          <w:sz w:val="28"/>
          <w:szCs w:val="28"/>
          <w:lang w:eastAsia="en-US"/>
        </w:rPr>
        <w:t>не конкретизированы</w:t>
      </w:r>
      <w:r w:rsidR="000F750D">
        <w:rPr>
          <w:rFonts w:eastAsiaTheme="minorHAnsi"/>
          <w:sz w:val="28"/>
          <w:szCs w:val="28"/>
          <w:lang w:eastAsia="en-US"/>
        </w:rPr>
        <w:t xml:space="preserve"> лица, на которых</w:t>
      </w:r>
      <w:r w:rsidR="00E35AE0">
        <w:rPr>
          <w:rFonts w:eastAsiaTheme="minorHAnsi"/>
          <w:sz w:val="28"/>
          <w:szCs w:val="28"/>
          <w:lang w:eastAsia="en-US"/>
        </w:rPr>
        <w:t xml:space="preserve"> это условие распространяется.</w:t>
      </w:r>
    </w:p>
    <w:p w:rsidR="00E35AE0" w:rsidRDefault="00E35AE0" w:rsidP="00A86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1E3AB3" w:rsidRPr="008221FF" w:rsidRDefault="000F750D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CF31B8" w:rsidRPr="008221FF">
        <w:rPr>
          <w:sz w:val="28"/>
          <w:szCs w:val="28"/>
        </w:rPr>
        <w:t xml:space="preserve">. </w:t>
      </w:r>
      <w:r w:rsidR="008221FF" w:rsidRPr="008221FF">
        <w:rPr>
          <w:rFonts w:eastAsiaTheme="minorHAnsi"/>
          <w:sz w:val="28"/>
          <w:szCs w:val="28"/>
          <w:lang w:eastAsia="en-US"/>
        </w:rPr>
        <w:t>Согласно пункту 1.5</w:t>
      </w:r>
      <w:r w:rsidR="001E3AB3" w:rsidRPr="008221FF">
        <w:rPr>
          <w:rFonts w:eastAsiaTheme="minorHAnsi"/>
          <w:sz w:val="28"/>
          <w:szCs w:val="28"/>
          <w:lang w:eastAsia="en-US"/>
        </w:rPr>
        <w:t xml:space="preserve"> Порядка сведения о субсидии размещаются на едином портале бюджетной системы Российской Федерации </w:t>
      </w:r>
      <w:r w:rsidR="008221FF" w:rsidRPr="008221FF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Интернет в разделе «Бюджет» </w:t>
      </w:r>
      <w:r w:rsidR="001E3AB3" w:rsidRPr="00A14F4E">
        <w:rPr>
          <w:rFonts w:eastAsiaTheme="minorHAnsi"/>
          <w:sz w:val="28"/>
          <w:szCs w:val="28"/>
          <w:u w:val="single"/>
          <w:lang w:eastAsia="en-US"/>
        </w:rPr>
        <w:t>(при наличии технической возможности)</w:t>
      </w:r>
      <w:r w:rsidR="001E3AB3" w:rsidRPr="008221FF">
        <w:rPr>
          <w:rFonts w:eastAsiaTheme="minorHAnsi"/>
          <w:sz w:val="28"/>
          <w:szCs w:val="28"/>
          <w:lang w:eastAsia="en-US"/>
        </w:rPr>
        <w:t xml:space="preserve">. </w:t>
      </w:r>
    </w:p>
    <w:p w:rsidR="001E3AB3" w:rsidRPr="008221FF" w:rsidRDefault="001E3AB3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1FF">
        <w:rPr>
          <w:rFonts w:eastAsiaTheme="minorHAnsi"/>
          <w:sz w:val="28"/>
          <w:szCs w:val="28"/>
          <w:lang w:eastAsia="en-US"/>
        </w:rPr>
        <w:t>В соответствии с подпунктом «ж» пункта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</w:t>
      </w:r>
      <w:r w:rsidR="008221FF">
        <w:rPr>
          <w:rFonts w:eastAsiaTheme="minorHAnsi"/>
          <w:sz w:val="28"/>
          <w:szCs w:val="28"/>
          <w:lang w:eastAsia="en-US"/>
        </w:rPr>
        <w:t>онной сети «Интернет»</w:t>
      </w:r>
      <w:r w:rsidRPr="008221FF">
        <w:rPr>
          <w:rFonts w:eastAsiaTheme="minorHAnsi"/>
          <w:sz w:val="28"/>
          <w:szCs w:val="28"/>
          <w:lang w:eastAsia="en-US"/>
        </w:rPr>
        <w:t xml:space="preserve">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1E3AB3" w:rsidRPr="008221FF" w:rsidRDefault="001E3AB3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1FF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</w:t>
      </w:r>
      <w:r w:rsidR="00147568">
        <w:rPr>
          <w:rFonts w:eastAsiaTheme="minorHAnsi"/>
          <w:sz w:val="28"/>
          <w:szCs w:val="28"/>
          <w:lang w:eastAsia="en-US"/>
        </w:rPr>
        <w:t>м рекомендуем привести пункт 1.5</w:t>
      </w:r>
      <w:r w:rsidRPr="008221FF">
        <w:rPr>
          <w:rFonts w:eastAsiaTheme="minorHAnsi"/>
          <w:sz w:val="28"/>
          <w:szCs w:val="28"/>
          <w:lang w:eastAsia="en-US"/>
        </w:rPr>
        <w:t xml:space="preserve"> Порядка в соответствие подпункту «ж» пункта 3 Общих требований. </w:t>
      </w:r>
    </w:p>
    <w:p w:rsidR="00A164C6" w:rsidRDefault="00724819" w:rsidP="00A861FE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E3AB3">
        <w:rPr>
          <w:sz w:val="28"/>
          <w:szCs w:val="28"/>
        </w:rPr>
        <w:t xml:space="preserve">. </w:t>
      </w:r>
      <w:r w:rsidR="00CF31B8">
        <w:rPr>
          <w:sz w:val="28"/>
          <w:szCs w:val="28"/>
        </w:rPr>
        <w:t>Пунктом 2.8.1 Порядка предусмотрено принятие решения о заключении соглаш</w:t>
      </w:r>
      <w:r w:rsidR="00A14F4E">
        <w:rPr>
          <w:sz w:val="28"/>
          <w:szCs w:val="28"/>
        </w:rPr>
        <w:t>ения о предоставлении субсидии Д</w:t>
      </w:r>
      <w:r w:rsidR="00CF31B8">
        <w:rPr>
          <w:sz w:val="28"/>
          <w:szCs w:val="28"/>
        </w:rPr>
        <w:t>епартамент</w:t>
      </w:r>
      <w:r w:rsidR="007B0D0F">
        <w:rPr>
          <w:sz w:val="28"/>
          <w:szCs w:val="28"/>
        </w:rPr>
        <w:t>ом ЖКХ</w:t>
      </w:r>
      <w:r w:rsidR="00A164C6">
        <w:rPr>
          <w:sz w:val="28"/>
          <w:szCs w:val="28"/>
        </w:rPr>
        <w:t xml:space="preserve"> и направление его получателю субсидии. </w:t>
      </w:r>
      <w:r w:rsidR="00A164C6" w:rsidRPr="003E5CCC">
        <w:rPr>
          <w:rFonts w:eastAsiaTheme="minorHAnsi"/>
          <w:bCs/>
          <w:sz w:val="28"/>
          <w:szCs w:val="28"/>
          <w:lang w:eastAsia="en-US"/>
        </w:rPr>
        <w:t xml:space="preserve">Однако, Порядком не установлен срок в течение которого </w:t>
      </w:r>
      <w:r w:rsidR="00A164C6">
        <w:rPr>
          <w:rFonts w:eastAsiaTheme="minorHAnsi"/>
          <w:bCs/>
          <w:sz w:val="28"/>
          <w:szCs w:val="28"/>
          <w:lang w:eastAsia="en-US"/>
        </w:rPr>
        <w:t>принимается и направляется решение получателю субсидии.</w:t>
      </w:r>
    </w:p>
    <w:p w:rsidR="00A14F4E" w:rsidRDefault="00A14F4E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Следует обратить внимание, что </w:t>
      </w:r>
      <w:r>
        <w:rPr>
          <w:rFonts w:eastAsiaTheme="minorHAnsi"/>
          <w:sz w:val="28"/>
          <w:szCs w:val="28"/>
          <w:lang w:eastAsia="en-US"/>
        </w:rPr>
        <w:t>отсутствие или неопределённость сроков, условий или оснований принятия решения, является коррупциогенным фактором.</w:t>
      </w:r>
    </w:p>
    <w:p w:rsidR="00CF31B8" w:rsidRDefault="00A14F4E" w:rsidP="00A861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CF31B8">
        <w:rPr>
          <w:sz w:val="28"/>
          <w:szCs w:val="28"/>
        </w:rPr>
        <w:t xml:space="preserve">екомендуем предусмотреть сроки принятия </w:t>
      </w:r>
      <w:r w:rsidR="00A164C6">
        <w:rPr>
          <w:sz w:val="28"/>
          <w:szCs w:val="28"/>
        </w:rPr>
        <w:t xml:space="preserve">и направления </w:t>
      </w:r>
      <w:r>
        <w:rPr>
          <w:sz w:val="28"/>
          <w:szCs w:val="28"/>
        </w:rPr>
        <w:t>решения Д</w:t>
      </w:r>
      <w:r w:rsidR="00CF31B8">
        <w:rPr>
          <w:sz w:val="28"/>
          <w:szCs w:val="28"/>
        </w:rPr>
        <w:t>епартаментом ЖКХ.</w:t>
      </w:r>
    </w:p>
    <w:p w:rsidR="00E35AE0" w:rsidRDefault="008221FF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F31B8">
        <w:rPr>
          <w:rFonts w:eastAsiaTheme="minorHAnsi"/>
          <w:sz w:val="28"/>
          <w:szCs w:val="28"/>
          <w:lang w:eastAsia="en-US"/>
        </w:rPr>
        <w:t xml:space="preserve">. </w:t>
      </w:r>
      <w:r w:rsidR="008C2E56">
        <w:rPr>
          <w:rFonts w:eastAsiaTheme="minorHAnsi"/>
          <w:sz w:val="28"/>
          <w:szCs w:val="28"/>
          <w:lang w:eastAsia="en-US"/>
        </w:rPr>
        <w:t xml:space="preserve">Приложением 5 </w:t>
      </w:r>
      <w:r w:rsidR="00724819">
        <w:rPr>
          <w:rFonts w:eastAsiaTheme="minorHAnsi"/>
          <w:sz w:val="28"/>
          <w:szCs w:val="28"/>
          <w:lang w:eastAsia="en-US"/>
        </w:rPr>
        <w:t xml:space="preserve">к </w:t>
      </w:r>
      <w:r w:rsidR="009D3BA8">
        <w:rPr>
          <w:rFonts w:eastAsiaTheme="minorHAnsi"/>
          <w:sz w:val="28"/>
          <w:szCs w:val="28"/>
          <w:lang w:eastAsia="en-US"/>
        </w:rPr>
        <w:t>Порядку</w:t>
      </w:r>
      <w:r w:rsidR="008C2E56">
        <w:rPr>
          <w:rFonts w:eastAsiaTheme="minorHAnsi"/>
          <w:sz w:val="28"/>
          <w:szCs w:val="28"/>
          <w:lang w:eastAsia="en-US"/>
        </w:rPr>
        <w:t xml:space="preserve"> предусмотрено значение результатов предоставления субсидии (100 %), при этом пунктом 2.13 Порядка отражено, что значение результата предоставления субсидии устанавливается в соглашении. Рекомендуем устранить замечание. </w:t>
      </w:r>
    </w:p>
    <w:p w:rsidR="000F5938" w:rsidRDefault="000F5938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Также, графа 6 таблицы </w:t>
      </w:r>
      <w:r w:rsidR="004B2F4A">
        <w:rPr>
          <w:rFonts w:eastAsiaTheme="minorHAnsi"/>
          <w:sz w:val="28"/>
          <w:szCs w:val="28"/>
          <w:lang w:eastAsia="en-US"/>
        </w:rPr>
        <w:t xml:space="preserve">приложения 5 </w:t>
      </w:r>
      <w:r w:rsidR="00724819">
        <w:rPr>
          <w:rFonts w:eastAsiaTheme="minorHAnsi"/>
          <w:sz w:val="28"/>
          <w:szCs w:val="28"/>
          <w:lang w:eastAsia="en-US"/>
        </w:rPr>
        <w:t>к Порядку</w:t>
      </w:r>
      <w:r w:rsidR="004B2F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несёт смысловой нагрузки.</w:t>
      </w:r>
    </w:p>
    <w:p w:rsidR="000F5938" w:rsidRDefault="000F5938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замечание. </w:t>
      </w:r>
    </w:p>
    <w:p w:rsidR="007A5AE9" w:rsidRPr="00A23F5A" w:rsidRDefault="008221FF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3F5A">
        <w:rPr>
          <w:sz w:val="28"/>
          <w:szCs w:val="28"/>
        </w:rPr>
        <w:t>7</w:t>
      </w:r>
      <w:r w:rsidR="009463FA" w:rsidRPr="00A23F5A">
        <w:rPr>
          <w:sz w:val="28"/>
          <w:szCs w:val="28"/>
        </w:rPr>
        <w:t>. П</w:t>
      </w:r>
      <w:r w:rsidR="00A14F4E" w:rsidRPr="00A23F5A">
        <w:rPr>
          <w:sz w:val="28"/>
          <w:szCs w:val="28"/>
        </w:rPr>
        <w:t xml:space="preserve">роектом постановления </w:t>
      </w:r>
      <w:r w:rsidR="009463FA" w:rsidRPr="00A23F5A">
        <w:rPr>
          <w:sz w:val="28"/>
          <w:szCs w:val="28"/>
        </w:rPr>
        <w:t>предусмотрен порядок и срок возврата субсидий, ответственность за нарушение условий и порядка предоставления субсидий</w:t>
      </w:r>
      <w:r w:rsidR="007A5AE9" w:rsidRPr="00A23F5A">
        <w:rPr>
          <w:sz w:val="28"/>
          <w:szCs w:val="28"/>
        </w:rPr>
        <w:t xml:space="preserve"> получателем субсидии. При этом, положения о порядке и сроках возврата</w:t>
      </w:r>
      <w:r w:rsidR="007A5AE9" w:rsidRPr="00A23F5A">
        <w:rPr>
          <w:rFonts w:eastAsiaTheme="minorHAnsi"/>
          <w:sz w:val="28"/>
          <w:szCs w:val="28"/>
          <w:lang w:eastAsia="en-US"/>
        </w:rPr>
        <w:t xml:space="preserve"> средств, полученных на основании договоров, заключенных с получа</w:t>
      </w:r>
      <w:r w:rsidR="00496487" w:rsidRPr="00A23F5A">
        <w:rPr>
          <w:rFonts w:eastAsiaTheme="minorHAnsi"/>
          <w:sz w:val="28"/>
          <w:szCs w:val="28"/>
          <w:lang w:eastAsia="en-US"/>
        </w:rPr>
        <w:t>телем субсидии, не предусмотрены</w:t>
      </w:r>
      <w:r w:rsidR="007A5AE9" w:rsidRPr="00A23F5A">
        <w:rPr>
          <w:rFonts w:eastAsiaTheme="minorHAnsi"/>
          <w:sz w:val="28"/>
          <w:szCs w:val="28"/>
          <w:lang w:eastAsia="en-US"/>
        </w:rPr>
        <w:t>.</w:t>
      </w:r>
    </w:p>
    <w:p w:rsidR="007A5AE9" w:rsidRDefault="007A5AE9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3F5A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0C763A" w:rsidRPr="00A23F5A">
        <w:rPr>
          <w:rFonts w:eastAsiaTheme="minorHAnsi"/>
          <w:sz w:val="28"/>
          <w:szCs w:val="28"/>
          <w:lang w:eastAsia="en-US"/>
        </w:rPr>
        <w:t>дополнить Порядок положения</w:t>
      </w:r>
      <w:r w:rsidR="00F323A8" w:rsidRPr="00A23F5A">
        <w:rPr>
          <w:rFonts w:eastAsiaTheme="minorHAnsi"/>
          <w:sz w:val="28"/>
          <w:szCs w:val="28"/>
          <w:lang w:eastAsia="en-US"/>
        </w:rPr>
        <w:t>ми</w:t>
      </w:r>
      <w:r w:rsidR="000C763A" w:rsidRPr="00A23F5A">
        <w:rPr>
          <w:rFonts w:eastAsiaTheme="minorHAnsi"/>
          <w:sz w:val="28"/>
          <w:szCs w:val="28"/>
          <w:lang w:eastAsia="en-US"/>
        </w:rPr>
        <w:t xml:space="preserve"> в соответствие с подпунктом «б» пункта 9 Общих требований</w:t>
      </w:r>
      <w:r w:rsidRPr="00A23F5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F5938" w:rsidRDefault="008221FF" w:rsidP="00A861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0F5938">
        <w:rPr>
          <w:sz w:val="28"/>
          <w:szCs w:val="28"/>
        </w:rPr>
        <w:t>.</w:t>
      </w:r>
      <w:r w:rsidR="0013418A">
        <w:rPr>
          <w:rFonts w:eastAsiaTheme="minorHAnsi"/>
          <w:sz w:val="28"/>
          <w:szCs w:val="28"/>
          <w:lang w:eastAsia="en-US"/>
        </w:rPr>
        <w:t xml:space="preserve"> Пункт 4.1 Порядка</w:t>
      </w:r>
      <w:r w:rsidR="000F5938">
        <w:rPr>
          <w:rFonts w:eastAsiaTheme="minorHAnsi"/>
          <w:sz w:val="28"/>
          <w:szCs w:val="28"/>
          <w:lang w:eastAsia="en-US"/>
        </w:rPr>
        <w:t xml:space="preserve"> имеет смысловую неопределённость.</w:t>
      </w:r>
      <w:r w:rsidR="000F5938" w:rsidRPr="000B78AD">
        <w:rPr>
          <w:rFonts w:eastAsiaTheme="minorHAnsi"/>
          <w:sz w:val="28"/>
          <w:szCs w:val="28"/>
          <w:lang w:eastAsia="en-US"/>
        </w:rPr>
        <w:t xml:space="preserve"> </w:t>
      </w:r>
      <w:r w:rsidR="000F5938"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9329CB" w:rsidRDefault="008003EB" w:rsidP="00A861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Обращаем внимание, что требования, которым должен соответствовать получатель субсидии при предоставлении субсидии (пункт 2.3 Порядка) отражаются в случае </w:t>
      </w:r>
      <w:r w:rsidR="009329CB">
        <w:rPr>
          <w:bCs/>
          <w:sz w:val="28"/>
          <w:szCs w:val="28"/>
        </w:rPr>
        <w:t>предоставления субсидии по результатам отбора</w:t>
      </w:r>
      <w:r>
        <w:rPr>
          <w:bCs/>
          <w:sz w:val="28"/>
          <w:szCs w:val="28"/>
        </w:rPr>
        <w:t xml:space="preserve"> участников</w:t>
      </w:r>
      <w:r w:rsidR="009329CB">
        <w:rPr>
          <w:bCs/>
          <w:sz w:val="28"/>
          <w:szCs w:val="28"/>
        </w:rPr>
        <w:t xml:space="preserve">. Рекомендуем учитывать данные положения </w:t>
      </w:r>
      <w:r w:rsidR="00496487">
        <w:rPr>
          <w:bCs/>
          <w:sz w:val="28"/>
          <w:szCs w:val="28"/>
        </w:rPr>
        <w:t>при принятии правовых актов, регулирующих предоставление субсидий, получатели которых определены в соответствии с подпунктом «г» пункта 3 Общих требований.</w:t>
      </w:r>
    </w:p>
    <w:p w:rsidR="00362DA8" w:rsidRPr="00362DA8" w:rsidRDefault="00362DA8" w:rsidP="00A861FE">
      <w:pPr>
        <w:ind w:firstLine="709"/>
        <w:jc w:val="both"/>
        <w:rPr>
          <w:bCs/>
          <w:sz w:val="28"/>
          <w:szCs w:val="28"/>
        </w:rPr>
      </w:pPr>
      <w:r w:rsidRPr="00362DA8">
        <w:rPr>
          <w:bCs/>
          <w:sz w:val="28"/>
          <w:szCs w:val="28"/>
        </w:rPr>
        <w:lastRenderedPageBreak/>
        <w:t xml:space="preserve">На основании изложенного, до принятия проекта необходимо устранить замечания, отражённые в настоящем заключении. </w:t>
      </w:r>
    </w:p>
    <w:p w:rsidR="00362DA8" w:rsidRPr="00362DA8" w:rsidRDefault="00362DA8" w:rsidP="00A861FE">
      <w:pPr>
        <w:ind w:firstLine="709"/>
        <w:jc w:val="both"/>
        <w:rPr>
          <w:bCs/>
          <w:sz w:val="28"/>
          <w:szCs w:val="28"/>
        </w:rPr>
      </w:pPr>
      <w:r w:rsidRPr="00362DA8">
        <w:rPr>
          <w:bCs/>
          <w:sz w:val="28"/>
          <w:szCs w:val="28"/>
        </w:rPr>
        <w:t>Информацию о решениях, принятых по результатам рассмотрения настоящего заключения просим представить в наш адрес в срок до 2</w:t>
      </w:r>
      <w:r w:rsidR="002B2661">
        <w:rPr>
          <w:bCs/>
          <w:sz w:val="28"/>
          <w:szCs w:val="28"/>
        </w:rPr>
        <w:t>7</w:t>
      </w:r>
      <w:r w:rsidRPr="00362DA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Pr="00362DA8">
        <w:rPr>
          <w:bCs/>
          <w:sz w:val="28"/>
          <w:szCs w:val="28"/>
        </w:rPr>
        <w:t>.2022 года.</w:t>
      </w:r>
    </w:p>
    <w:p w:rsidR="00362DA8" w:rsidRDefault="00362DA8" w:rsidP="00A861FE">
      <w:pPr>
        <w:ind w:firstLine="709"/>
        <w:jc w:val="both"/>
        <w:rPr>
          <w:sz w:val="28"/>
          <w:szCs w:val="28"/>
        </w:rPr>
      </w:pPr>
    </w:p>
    <w:p w:rsidR="00273289" w:rsidRDefault="00273289" w:rsidP="00A861F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29CB" w:rsidRDefault="009329CB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6D54" w:rsidRDefault="008C6D54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191AE0" w:rsidRDefault="008C6D54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ED041F">
        <w:rPr>
          <w:rFonts w:eastAsiaTheme="minorHAnsi"/>
          <w:sz w:val="28"/>
          <w:szCs w:val="28"/>
          <w:lang w:eastAsia="en-US"/>
        </w:rPr>
        <w:tab/>
      </w:r>
      <w:r w:rsidR="00ED041F">
        <w:rPr>
          <w:rFonts w:eastAsiaTheme="minorHAnsi"/>
          <w:sz w:val="28"/>
          <w:szCs w:val="28"/>
          <w:lang w:eastAsia="en-US"/>
        </w:rPr>
        <w:tab/>
      </w:r>
      <w:r w:rsidR="00AF707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 Э.Н. Хуснуллина</w:t>
      </w:r>
    </w:p>
    <w:p w:rsidR="00191AE0" w:rsidRDefault="00191AE0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D041F" w:rsidRDefault="00ED041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034A52" w:rsidRDefault="00191AE0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Исполнитель:</w:t>
      </w:r>
    </w:p>
    <w:p w:rsidR="00191AE0" w:rsidRPr="00034A52" w:rsidRDefault="00362DA8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инспектор</w:t>
      </w:r>
      <w:r w:rsidR="00191AE0" w:rsidRPr="00034A52">
        <w:rPr>
          <w:sz w:val="16"/>
          <w:szCs w:val="16"/>
        </w:rPr>
        <w:t xml:space="preserve"> инспекторского отдела № </w:t>
      </w:r>
      <w:r w:rsidRPr="00034A52">
        <w:rPr>
          <w:sz w:val="16"/>
          <w:szCs w:val="16"/>
        </w:rPr>
        <w:t>1</w:t>
      </w:r>
    </w:p>
    <w:p w:rsidR="00191AE0" w:rsidRPr="00034A52" w:rsidRDefault="00D91FDC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Счё</w:t>
      </w:r>
      <w:r w:rsidR="00191AE0" w:rsidRPr="00034A52">
        <w:rPr>
          <w:sz w:val="16"/>
          <w:szCs w:val="16"/>
        </w:rPr>
        <w:t>тной палаты</w:t>
      </w:r>
    </w:p>
    <w:p w:rsidR="00191AE0" w:rsidRPr="00034A52" w:rsidRDefault="00362DA8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Найдёнова Юлия Николаевна</w:t>
      </w:r>
    </w:p>
    <w:p w:rsidR="00DC4908" w:rsidRPr="00034A52" w:rsidRDefault="00191AE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34A52">
        <w:rPr>
          <w:sz w:val="16"/>
          <w:szCs w:val="16"/>
        </w:rPr>
        <w:t xml:space="preserve">Тел. 8 (3463) </w:t>
      </w:r>
      <w:r w:rsidR="00362DA8" w:rsidRPr="00034A52">
        <w:rPr>
          <w:sz w:val="16"/>
          <w:szCs w:val="16"/>
        </w:rPr>
        <w:t>203948</w:t>
      </w: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7190" w:rsidRDefault="00D4719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587B0B" w:rsidSect="00C105A0">
      <w:headerReference w:type="default" r:id="rId10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B3" w:rsidRDefault="00BF3BB3" w:rsidP="00C456A5">
      <w:r>
        <w:separator/>
      </w:r>
    </w:p>
  </w:endnote>
  <w:endnote w:type="continuationSeparator" w:id="0">
    <w:p w:rsidR="00BF3BB3" w:rsidRDefault="00BF3BB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B3" w:rsidRDefault="00BF3BB3" w:rsidP="00C456A5">
      <w:r>
        <w:separator/>
      </w:r>
    </w:p>
  </w:footnote>
  <w:footnote w:type="continuationSeparator" w:id="0">
    <w:p w:rsidR="00BF3BB3" w:rsidRDefault="00BF3BB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90719"/>
      <w:docPartObj>
        <w:docPartGallery w:val="Page Numbers (Top of Page)"/>
        <w:docPartUnique/>
      </w:docPartObj>
    </w:sdtPr>
    <w:sdtEndPr/>
    <w:sdtContent>
      <w:p w:rsidR="00AB4B0C" w:rsidRDefault="009B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B0C" w:rsidRDefault="00AB4B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448"/>
    <w:multiLevelType w:val="multilevel"/>
    <w:tmpl w:val="14788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DE319E6"/>
    <w:multiLevelType w:val="hybridMultilevel"/>
    <w:tmpl w:val="49C097F2"/>
    <w:lvl w:ilvl="0" w:tplc="94C6D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0420AF"/>
    <w:multiLevelType w:val="hybridMultilevel"/>
    <w:tmpl w:val="21866D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36A75D6"/>
    <w:multiLevelType w:val="multilevel"/>
    <w:tmpl w:val="BF8AA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0B09"/>
    <w:rsid w:val="00002A84"/>
    <w:rsid w:val="0000394D"/>
    <w:rsid w:val="000041AE"/>
    <w:rsid w:val="00016941"/>
    <w:rsid w:val="00017C6C"/>
    <w:rsid w:val="00023F52"/>
    <w:rsid w:val="00027651"/>
    <w:rsid w:val="00027FD7"/>
    <w:rsid w:val="00031D0F"/>
    <w:rsid w:val="00031FCC"/>
    <w:rsid w:val="00032AC9"/>
    <w:rsid w:val="00034A52"/>
    <w:rsid w:val="000403A4"/>
    <w:rsid w:val="00041C7B"/>
    <w:rsid w:val="00045F0A"/>
    <w:rsid w:val="00055164"/>
    <w:rsid w:val="000574B1"/>
    <w:rsid w:val="00060CBC"/>
    <w:rsid w:val="000652A6"/>
    <w:rsid w:val="00065CE0"/>
    <w:rsid w:val="000844A3"/>
    <w:rsid w:val="000869CA"/>
    <w:rsid w:val="00090F6B"/>
    <w:rsid w:val="000914D8"/>
    <w:rsid w:val="0009296F"/>
    <w:rsid w:val="00092B69"/>
    <w:rsid w:val="00097468"/>
    <w:rsid w:val="000A0D68"/>
    <w:rsid w:val="000A2EDF"/>
    <w:rsid w:val="000A402C"/>
    <w:rsid w:val="000A41B4"/>
    <w:rsid w:val="000A5D3F"/>
    <w:rsid w:val="000B1D28"/>
    <w:rsid w:val="000B42B1"/>
    <w:rsid w:val="000C02A8"/>
    <w:rsid w:val="000C07CE"/>
    <w:rsid w:val="000C763A"/>
    <w:rsid w:val="000D161D"/>
    <w:rsid w:val="000E3C70"/>
    <w:rsid w:val="000E4C4B"/>
    <w:rsid w:val="000E5509"/>
    <w:rsid w:val="000E6AE8"/>
    <w:rsid w:val="000E7C30"/>
    <w:rsid w:val="000F1604"/>
    <w:rsid w:val="000F16DD"/>
    <w:rsid w:val="000F451E"/>
    <w:rsid w:val="000F5659"/>
    <w:rsid w:val="000F5938"/>
    <w:rsid w:val="000F61BE"/>
    <w:rsid w:val="000F750D"/>
    <w:rsid w:val="000F7C2D"/>
    <w:rsid w:val="00106A8D"/>
    <w:rsid w:val="00115EC5"/>
    <w:rsid w:val="0012134F"/>
    <w:rsid w:val="00122419"/>
    <w:rsid w:val="0013021A"/>
    <w:rsid w:val="00133582"/>
    <w:rsid w:val="0013418A"/>
    <w:rsid w:val="0014708A"/>
    <w:rsid w:val="00147568"/>
    <w:rsid w:val="001527F4"/>
    <w:rsid w:val="001543DB"/>
    <w:rsid w:val="001624DE"/>
    <w:rsid w:val="001713AF"/>
    <w:rsid w:val="00191AE0"/>
    <w:rsid w:val="0019271D"/>
    <w:rsid w:val="0019315C"/>
    <w:rsid w:val="001A30A1"/>
    <w:rsid w:val="001A6798"/>
    <w:rsid w:val="001B03D5"/>
    <w:rsid w:val="001B3BD3"/>
    <w:rsid w:val="001B3C18"/>
    <w:rsid w:val="001B3E52"/>
    <w:rsid w:val="001B40B6"/>
    <w:rsid w:val="001B488D"/>
    <w:rsid w:val="001B54B2"/>
    <w:rsid w:val="001B60CE"/>
    <w:rsid w:val="001C029F"/>
    <w:rsid w:val="001C03B7"/>
    <w:rsid w:val="001D25D7"/>
    <w:rsid w:val="001D30D8"/>
    <w:rsid w:val="001D55B0"/>
    <w:rsid w:val="001D757D"/>
    <w:rsid w:val="001D78A7"/>
    <w:rsid w:val="001E2D61"/>
    <w:rsid w:val="001E3AB3"/>
    <w:rsid w:val="001E66A7"/>
    <w:rsid w:val="001E717D"/>
    <w:rsid w:val="001F0F5B"/>
    <w:rsid w:val="001F667B"/>
    <w:rsid w:val="001F6958"/>
    <w:rsid w:val="001F6A51"/>
    <w:rsid w:val="00206133"/>
    <w:rsid w:val="00222883"/>
    <w:rsid w:val="0023589A"/>
    <w:rsid w:val="00236F07"/>
    <w:rsid w:val="00242DAA"/>
    <w:rsid w:val="00243159"/>
    <w:rsid w:val="002440D5"/>
    <w:rsid w:val="002477DB"/>
    <w:rsid w:val="00254525"/>
    <w:rsid w:val="002549D2"/>
    <w:rsid w:val="002555A8"/>
    <w:rsid w:val="00255770"/>
    <w:rsid w:val="00261B48"/>
    <w:rsid w:val="00262474"/>
    <w:rsid w:val="00273289"/>
    <w:rsid w:val="00276643"/>
    <w:rsid w:val="002766A5"/>
    <w:rsid w:val="00276824"/>
    <w:rsid w:val="002801B3"/>
    <w:rsid w:val="00280D67"/>
    <w:rsid w:val="00283894"/>
    <w:rsid w:val="00286B10"/>
    <w:rsid w:val="00287D44"/>
    <w:rsid w:val="002905DE"/>
    <w:rsid w:val="0029130D"/>
    <w:rsid w:val="002915A8"/>
    <w:rsid w:val="0029489D"/>
    <w:rsid w:val="00296968"/>
    <w:rsid w:val="00297296"/>
    <w:rsid w:val="002A34A5"/>
    <w:rsid w:val="002A5F20"/>
    <w:rsid w:val="002A7248"/>
    <w:rsid w:val="002B0B61"/>
    <w:rsid w:val="002B1CC5"/>
    <w:rsid w:val="002B1FF8"/>
    <w:rsid w:val="002B25FA"/>
    <w:rsid w:val="002B2661"/>
    <w:rsid w:val="002B6A91"/>
    <w:rsid w:val="002C0314"/>
    <w:rsid w:val="002C283B"/>
    <w:rsid w:val="002C4464"/>
    <w:rsid w:val="002C4679"/>
    <w:rsid w:val="002C5A5D"/>
    <w:rsid w:val="002C6521"/>
    <w:rsid w:val="002D114F"/>
    <w:rsid w:val="002D78A8"/>
    <w:rsid w:val="002E05CB"/>
    <w:rsid w:val="002E1900"/>
    <w:rsid w:val="002E281D"/>
    <w:rsid w:val="002F6735"/>
    <w:rsid w:val="00301806"/>
    <w:rsid w:val="00301B80"/>
    <w:rsid w:val="003038A2"/>
    <w:rsid w:val="00312C92"/>
    <w:rsid w:val="003138F4"/>
    <w:rsid w:val="00324AAA"/>
    <w:rsid w:val="003306C6"/>
    <w:rsid w:val="00333BF8"/>
    <w:rsid w:val="00334387"/>
    <w:rsid w:val="0034122E"/>
    <w:rsid w:val="00341DFA"/>
    <w:rsid w:val="0034478C"/>
    <w:rsid w:val="00345AE0"/>
    <w:rsid w:val="003503AD"/>
    <w:rsid w:val="003528C1"/>
    <w:rsid w:val="00353CF2"/>
    <w:rsid w:val="00360205"/>
    <w:rsid w:val="00362DA8"/>
    <w:rsid w:val="003637B9"/>
    <w:rsid w:val="00377E81"/>
    <w:rsid w:val="00381A7A"/>
    <w:rsid w:val="0038742F"/>
    <w:rsid w:val="003902D1"/>
    <w:rsid w:val="00393CC5"/>
    <w:rsid w:val="003947D1"/>
    <w:rsid w:val="003A0EEB"/>
    <w:rsid w:val="003A2316"/>
    <w:rsid w:val="003A2EB9"/>
    <w:rsid w:val="003A2F89"/>
    <w:rsid w:val="003A3DF7"/>
    <w:rsid w:val="003A517E"/>
    <w:rsid w:val="003B09EC"/>
    <w:rsid w:val="003B7819"/>
    <w:rsid w:val="003B7CB1"/>
    <w:rsid w:val="003C0E5B"/>
    <w:rsid w:val="003C4D7A"/>
    <w:rsid w:val="003C6183"/>
    <w:rsid w:val="003D666A"/>
    <w:rsid w:val="003D7A78"/>
    <w:rsid w:val="003D7AB5"/>
    <w:rsid w:val="003E1A8E"/>
    <w:rsid w:val="003E60F8"/>
    <w:rsid w:val="003F3DA8"/>
    <w:rsid w:val="003F764B"/>
    <w:rsid w:val="003F7B20"/>
    <w:rsid w:val="00404F98"/>
    <w:rsid w:val="004069A5"/>
    <w:rsid w:val="004102FE"/>
    <w:rsid w:val="00415DD6"/>
    <w:rsid w:val="00417B84"/>
    <w:rsid w:val="00417C35"/>
    <w:rsid w:val="00421479"/>
    <w:rsid w:val="00421BA4"/>
    <w:rsid w:val="00426139"/>
    <w:rsid w:val="00427C3E"/>
    <w:rsid w:val="00427CEC"/>
    <w:rsid w:val="00430CDA"/>
    <w:rsid w:val="004322AC"/>
    <w:rsid w:val="00432D5F"/>
    <w:rsid w:val="00432EFD"/>
    <w:rsid w:val="004345FD"/>
    <w:rsid w:val="00443516"/>
    <w:rsid w:val="00446342"/>
    <w:rsid w:val="00446EEF"/>
    <w:rsid w:val="00456C5E"/>
    <w:rsid w:val="0046351F"/>
    <w:rsid w:val="00466A1E"/>
    <w:rsid w:val="00472296"/>
    <w:rsid w:val="004752ED"/>
    <w:rsid w:val="00476AF4"/>
    <w:rsid w:val="00476CA3"/>
    <w:rsid w:val="00481A6E"/>
    <w:rsid w:val="004827FA"/>
    <w:rsid w:val="00486446"/>
    <w:rsid w:val="0049213D"/>
    <w:rsid w:val="00493EF3"/>
    <w:rsid w:val="0049534A"/>
    <w:rsid w:val="00495FF7"/>
    <w:rsid w:val="00496487"/>
    <w:rsid w:val="0049733C"/>
    <w:rsid w:val="004A10BB"/>
    <w:rsid w:val="004A1229"/>
    <w:rsid w:val="004A46C1"/>
    <w:rsid w:val="004B2F4A"/>
    <w:rsid w:val="004B3251"/>
    <w:rsid w:val="004C38A9"/>
    <w:rsid w:val="004C4087"/>
    <w:rsid w:val="004C4FEF"/>
    <w:rsid w:val="004C58EC"/>
    <w:rsid w:val="004D6663"/>
    <w:rsid w:val="004D6CAE"/>
    <w:rsid w:val="004E4876"/>
    <w:rsid w:val="004F25D8"/>
    <w:rsid w:val="0050191D"/>
    <w:rsid w:val="00502CCA"/>
    <w:rsid w:val="005033A2"/>
    <w:rsid w:val="00503597"/>
    <w:rsid w:val="00505EBD"/>
    <w:rsid w:val="00510A44"/>
    <w:rsid w:val="00510F18"/>
    <w:rsid w:val="00511FB0"/>
    <w:rsid w:val="0051406E"/>
    <w:rsid w:val="00515163"/>
    <w:rsid w:val="00523618"/>
    <w:rsid w:val="00525787"/>
    <w:rsid w:val="0052594C"/>
    <w:rsid w:val="00526CD3"/>
    <w:rsid w:val="00527E26"/>
    <w:rsid w:val="005301CA"/>
    <w:rsid w:val="005307CF"/>
    <w:rsid w:val="00532035"/>
    <w:rsid w:val="005360E6"/>
    <w:rsid w:val="0055155F"/>
    <w:rsid w:val="005524EE"/>
    <w:rsid w:val="005528D3"/>
    <w:rsid w:val="00556496"/>
    <w:rsid w:val="00564C78"/>
    <w:rsid w:val="005708F3"/>
    <w:rsid w:val="00571B9D"/>
    <w:rsid w:val="00571BD6"/>
    <w:rsid w:val="00576580"/>
    <w:rsid w:val="0058195A"/>
    <w:rsid w:val="00584602"/>
    <w:rsid w:val="0058462A"/>
    <w:rsid w:val="00585690"/>
    <w:rsid w:val="00587B0B"/>
    <w:rsid w:val="00593A0F"/>
    <w:rsid w:val="0059544C"/>
    <w:rsid w:val="00595BC8"/>
    <w:rsid w:val="00596786"/>
    <w:rsid w:val="00597790"/>
    <w:rsid w:val="0059796D"/>
    <w:rsid w:val="005A2096"/>
    <w:rsid w:val="005A3B64"/>
    <w:rsid w:val="005B5A00"/>
    <w:rsid w:val="005B6C06"/>
    <w:rsid w:val="005C1E2B"/>
    <w:rsid w:val="005C3415"/>
    <w:rsid w:val="005C79E9"/>
    <w:rsid w:val="005D193E"/>
    <w:rsid w:val="005D253B"/>
    <w:rsid w:val="005D56CF"/>
    <w:rsid w:val="005E1911"/>
    <w:rsid w:val="005E327B"/>
    <w:rsid w:val="005E3FC7"/>
    <w:rsid w:val="005E4080"/>
    <w:rsid w:val="005E524B"/>
    <w:rsid w:val="005E54E0"/>
    <w:rsid w:val="005E5DF6"/>
    <w:rsid w:val="005F1F31"/>
    <w:rsid w:val="005F618F"/>
    <w:rsid w:val="006013AF"/>
    <w:rsid w:val="00601E4A"/>
    <w:rsid w:val="00606BBB"/>
    <w:rsid w:val="006071AF"/>
    <w:rsid w:val="00607233"/>
    <w:rsid w:val="00607F06"/>
    <w:rsid w:val="00615BD6"/>
    <w:rsid w:val="00615FF3"/>
    <w:rsid w:val="006160E2"/>
    <w:rsid w:val="00620319"/>
    <w:rsid w:val="00620B97"/>
    <w:rsid w:val="00621B1D"/>
    <w:rsid w:val="0062200B"/>
    <w:rsid w:val="00624111"/>
    <w:rsid w:val="006249B1"/>
    <w:rsid w:val="006257C1"/>
    <w:rsid w:val="00627FF2"/>
    <w:rsid w:val="0063000B"/>
    <w:rsid w:val="0063462D"/>
    <w:rsid w:val="00634D82"/>
    <w:rsid w:val="00636F3D"/>
    <w:rsid w:val="006377F3"/>
    <w:rsid w:val="00640A21"/>
    <w:rsid w:val="00646CA6"/>
    <w:rsid w:val="00651324"/>
    <w:rsid w:val="00651DE6"/>
    <w:rsid w:val="00653666"/>
    <w:rsid w:val="0065455F"/>
    <w:rsid w:val="00660372"/>
    <w:rsid w:val="00660C65"/>
    <w:rsid w:val="00662171"/>
    <w:rsid w:val="006647EA"/>
    <w:rsid w:val="0067040F"/>
    <w:rsid w:val="00673E86"/>
    <w:rsid w:val="00673F0D"/>
    <w:rsid w:val="00681FF3"/>
    <w:rsid w:val="00684036"/>
    <w:rsid w:val="00685047"/>
    <w:rsid w:val="006861FC"/>
    <w:rsid w:val="00692203"/>
    <w:rsid w:val="006946B5"/>
    <w:rsid w:val="006952E0"/>
    <w:rsid w:val="00695E3F"/>
    <w:rsid w:val="006A2B96"/>
    <w:rsid w:val="006A4CF2"/>
    <w:rsid w:val="006B0C13"/>
    <w:rsid w:val="006B1EFB"/>
    <w:rsid w:val="006B6360"/>
    <w:rsid w:val="006B678E"/>
    <w:rsid w:val="006B7F83"/>
    <w:rsid w:val="006C1CF3"/>
    <w:rsid w:val="006C2F85"/>
    <w:rsid w:val="006C5153"/>
    <w:rsid w:val="006C51C4"/>
    <w:rsid w:val="006C7174"/>
    <w:rsid w:val="006D09C3"/>
    <w:rsid w:val="006D1652"/>
    <w:rsid w:val="006D247A"/>
    <w:rsid w:val="006E359C"/>
    <w:rsid w:val="006E4963"/>
    <w:rsid w:val="006E7831"/>
    <w:rsid w:val="006F0141"/>
    <w:rsid w:val="006F08F8"/>
    <w:rsid w:val="006F3257"/>
    <w:rsid w:val="006F7E66"/>
    <w:rsid w:val="00703C68"/>
    <w:rsid w:val="00704A45"/>
    <w:rsid w:val="00705BEE"/>
    <w:rsid w:val="007066B2"/>
    <w:rsid w:val="00706D4B"/>
    <w:rsid w:val="007109D9"/>
    <w:rsid w:val="00711351"/>
    <w:rsid w:val="007141F5"/>
    <w:rsid w:val="0071483E"/>
    <w:rsid w:val="00714CC5"/>
    <w:rsid w:val="00715A38"/>
    <w:rsid w:val="0071738C"/>
    <w:rsid w:val="00717E82"/>
    <w:rsid w:val="00721B8A"/>
    <w:rsid w:val="0072233C"/>
    <w:rsid w:val="00723FC5"/>
    <w:rsid w:val="00724819"/>
    <w:rsid w:val="00726CE4"/>
    <w:rsid w:val="00727C34"/>
    <w:rsid w:val="00744F1A"/>
    <w:rsid w:val="007472CD"/>
    <w:rsid w:val="0075028A"/>
    <w:rsid w:val="00750650"/>
    <w:rsid w:val="00750973"/>
    <w:rsid w:val="00752ECA"/>
    <w:rsid w:val="007533D2"/>
    <w:rsid w:val="0075575F"/>
    <w:rsid w:val="00756FF7"/>
    <w:rsid w:val="00776AA9"/>
    <w:rsid w:val="00776E4C"/>
    <w:rsid w:val="00785C70"/>
    <w:rsid w:val="00786235"/>
    <w:rsid w:val="00786239"/>
    <w:rsid w:val="00786E6E"/>
    <w:rsid w:val="00787B8A"/>
    <w:rsid w:val="00790A46"/>
    <w:rsid w:val="00791E19"/>
    <w:rsid w:val="007922EF"/>
    <w:rsid w:val="007931CC"/>
    <w:rsid w:val="00793E63"/>
    <w:rsid w:val="0079404B"/>
    <w:rsid w:val="007946F1"/>
    <w:rsid w:val="0079577E"/>
    <w:rsid w:val="007A39F0"/>
    <w:rsid w:val="007A5733"/>
    <w:rsid w:val="007A5AE9"/>
    <w:rsid w:val="007A7F88"/>
    <w:rsid w:val="007B0D0F"/>
    <w:rsid w:val="007B2789"/>
    <w:rsid w:val="007B50C0"/>
    <w:rsid w:val="007C10ED"/>
    <w:rsid w:val="007C225A"/>
    <w:rsid w:val="007C4185"/>
    <w:rsid w:val="007C5D4C"/>
    <w:rsid w:val="007D301C"/>
    <w:rsid w:val="007D4773"/>
    <w:rsid w:val="007D524F"/>
    <w:rsid w:val="007E0739"/>
    <w:rsid w:val="007E2E93"/>
    <w:rsid w:val="007E79B0"/>
    <w:rsid w:val="007F110C"/>
    <w:rsid w:val="007F25C1"/>
    <w:rsid w:val="007F50A7"/>
    <w:rsid w:val="007F64EE"/>
    <w:rsid w:val="007F733A"/>
    <w:rsid w:val="007F7B7B"/>
    <w:rsid w:val="008003EB"/>
    <w:rsid w:val="00801CD3"/>
    <w:rsid w:val="008057B1"/>
    <w:rsid w:val="00805DD9"/>
    <w:rsid w:val="00806B3C"/>
    <w:rsid w:val="00810C7D"/>
    <w:rsid w:val="00813040"/>
    <w:rsid w:val="00820A1B"/>
    <w:rsid w:val="008221FF"/>
    <w:rsid w:val="00824C90"/>
    <w:rsid w:val="008261E6"/>
    <w:rsid w:val="00826D61"/>
    <w:rsid w:val="00830331"/>
    <w:rsid w:val="00832F19"/>
    <w:rsid w:val="00836AAF"/>
    <w:rsid w:val="00837B9A"/>
    <w:rsid w:val="00841DCE"/>
    <w:rsid w:val="00843FD5"/>
    <w:rsid w:val="0084517C"/>
    <w:rsid w:val="008459D2"/>
    <w:rsid w:val="0085102B"/>
    <w:rsid w:val="00855719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DE5"/>
    <w:rsid w:val="008844CD"/>
    <w:rsid w:val="00885C2E"/>
    <w:rsid w:val="0089404E"/>
    <w:rsid w:val="00894498"/>
    <w:rsid w:val="008B1C46"/>
    <w:rsid w:val="008B5A96"/>
    <w:rsid w:val="008B6440"/>
    <w:rsid w:val="008C2E56"/>
    <w:rsid w:val="008C345D"/>
    <w:rsid w:val="008C44BD"/>
    <w:rsid w:val="008C6D54"/>
    <w:rsid w:val="008D2C06"/>
    <w:rsid w:val="008D35AC"/>
    <w:rsid w:val="008D5965"/>
    <w:rsid w:val="008E27E5"/>
    <w:rsid w:val="008E2E74"/>
    <w:rsid w:val="008E40CC"/>
    <w:rsid w:val="008E50B7"/>
    <w:rsid w:val="008E69C9"/>
    <w:rsid w:val="008E7027"/>
    <w:rsid w:val="008F4669"/>
    <w:rsid w:val="008F5D64"/>
    <w:rsid w:val="008F71CE"/>
    <w:rsid w:val="00900D1E"/>
    <w:rsid w:val="009011CE"/>
    <w:rsid w:val="009014A5"/>
    <w:rsid w:val="00905A78"/>
    <w:rsid w:val="00910621"/>
    <w:rsid w:val="00910E7B"/>
    <w:rsid w:val="009160F3"/>
    <w:rsid w:val="00921D51"/>
    <w:rsid w:val="00925BF6"/>
    <w:rsid w:val="00930BAD"/>
    <w:rsid w:val="009329CB"/>
    <w:rsid w:val="00933355"/>
    <w:rsid w:val="0093668F"/>
    <w:rsid w:val="009443C8"/>
    <w:rsid w:val="00945C2A"/>
    <w:rsid w:val="009463FA"/>
    <w:rsid w:val="009530E0"/>
    <w:rsid w:val="009533B2"/>
    <w:rsid w:val="00956F6E"/>
    <w:rsid w:val="009574D2"/>
    <w:rsid w:val="00961661"/>
    <w:rsid w:val="00967019"/>
    <w:rsid w:val="009704FA"/>
    <w:rsid w:val="009724A2"/>
    <w:rsid w:val="0097546D"/>
    <w:rsid w:val="009767DB"/>
    <w:rsid w:val="00980598"/>
    <w:rsid w:val="00980691"/>
    <w:rsid w:val="00990100"/>
    <w:rsid w:val="009907B4"/>
    <w:rsid w:val="009947CE"/>
    <w:rsid w:val="00996E17"/>
    <w:rsid w:val="009A0AE3"/>
    <w:rsid w:val="009A1536"/>
    <w:rsid w:val="009A4BAC"/>
    <w:rsid w:val="009B71BC"/>
    <w:rsid w:val="009C1EBC"/>
    <w:rsid w:val="009C4042"/>
    <w:rsid w:val="009C6FB7"/>
    <w:rsid w:val="009D185A"/>
    <w:rsid w:val="009D1BA7"/>
    <w:rsid w:val="009D22F9"/>
    <w:rsid w:val="009D3BA8"/>
    <w:rsid w:val="009E19C1"/>
    <w:rsid w:val="009E1F2F"/>
    <w:rsid w:val="009E497D"/>
    <w:rsid w:val="009E61D0"/>
    <w:rsid w:val="009E70E1"/>
    <w:rsid w:val="009F2E0F"/>
    <w:rsid w:val="009F7E8B"/>
    <w:rsid w:val="00A0309B"/>
    <w:rsid w:val="00A107F4"/>
    <w:rsid w:val="00A13091"/>
    <w:rsid w:val="00A13783"/>
    <w:rsid w:val="00A14F4E"/>
    <w:rsid w:val="00A1572C"/>
    <w:rsid w:val="00A16203"/>
    <w:rsid w:val="00A164C6"/>
    <w:rsid w:val="00A23066"/>
    <w:rsid w:val="00A2366E"/>
    <w:rsid w:val="00A23F5A"/>
    <w:rsid w:val="00A245E6"/>
    <w:rsid w:val="00A30EDF"/>
    <w:rsid w:val="00A36074"/>
    <w:rsid w:val="00A365FA"/>
    <w:rsid w:val="00A423EC"/>
    <w:rsid w:val="00A44AFF"/>
    <w:rsid w:val="00A45456"/>
    <w:rsid w:val="00A51D79"/>
    <w:rsid w:val="00A548A7"/>
    <w:rsid w:val="00A55EE4"/>
    <w:rsid w:val="00A569BD"/>
    <w:rsid w:val="00A623D7"/>
    <w:rsid w:val="00A66BBB"/>
    <w:rsid w:val="00A737AF"/>
    <w:rsid w:val="00A834B3"/>
    <w:rsid w:val="00A84761"/>
    <w:rsid w:val="00A861FE"/>
    <w:rsid w:val="00AA1FF9"/>
    <w:rsid w:val="00AA2639"/>
    <w:rsid w:val="00AB0B74"/>
    <w:rsid w:val="00AB36C4"/>
    <w:rsid w:val="00AB375A"/>
    <w:rsid w:val="00AB4B0C"/>
    <w:rsid w:val="00AB5ED8"/>
    <w:rsid w:val="00AC0B46"/>
    <w:rsid w:val="00AC6A8A"/>
    <w:rsid w:val="00AD068E"/>
    <w:rsid w:val="00AD0937"/>
    <w:rsid w:val="00AD0F7C"/>
    <w:rsid w:val="00AE30D2"/>
    <w:rsid w:val="00AE64CD"/>
    <w:rsid w:val="00AF7078"/>
    <w:rsid w:val="00AF7172"/>
    <w:rsid w:val="00B040DC"/>
    <w:rsid w:val="00B06097"/>
    <w:rsid w:val="00B1358C"/>
    <w:rsid w:val="00B136C7"/>
    <w:rsid w:val="00B15440"/>
    <w:rsid w:val="00B26789"/>
    <w:rsid w:val="00B30194"/>
    <w:rsid w:val="00B32966"/>
    <w:rsid w:val="00B3319C"/>
    <w:rsid w:val="00B415B2"/>
    <w:rsid w:val="00B44972"/>
    <w:rsid w:val="00B45004"/>
    <w:rsid w:val="00B546D7"/>
    <w:rsid w:val="00B55D5F"/>
    <w:rsid w:val="00B57C0A"/>
    <w:rsid w:val="00B606D2"/>
    <w:rsid w:val="00B67719"/>
    <w:rsid w:val="00B704AA"/>
    <w:rsid w:val="00B736F3"/>
    <w:rsid w:val="00B740CC"/>
    <w:rsid w:val="00B743BE"/>
    <w:rsid w:val="00B74B06"/>
    <w:rsid w:val="00B74EBE"/>
    <w:rsid w:val="00B77652"/>
    <w:rsid w:val="00B81D24"/>
    <w:rsid w:val="00B83F30"/>
    <w:rsid w:val="00B859A2"/>
    <w:rsid w:val="00B947B0"/>
    <w:rsid w:val="00B96774"/>
    <w:rsid w:val="00BA0BD5"/>
    <w:rsid w:val="00BA2D34"/>
    <w:rsid w:val="00BA46D7"/>
    <w:rsid w:val="00BA6EF0"/>
    <w:rsid w:val="00BB0ADA"/>
    <w:rsid w:val="00BB0CF3"/>
    <w:rsid w:val="00BB1DB3"/>
    <w:rsid w:val="00BB7036"/>
    <w:rsid w:val="00BC0837"/>
    <w:rsid w:val="00BC16CC"/>
    <w:rsid w:val="00BC1FCF"/>
    <w:rsid w:val="00BC6713"/>
    <w:rsid w:val="00BC6EF3"/>
    <w:rsid w:val="00BD7AE5"/>
    <w:rsid w:val="00BE0709"/>
    <w:rsid w:val="00BE22A5"/>
    <w:rsid w:val="00BE28CB"/>
    <w:rsid w:val="00BE6169"/>
    <w:rsid w:val="00BE712C"/>
    <w:rsid w:val="00BF34B0"/>
    <w:rsid w:val="00BF3BB3"/>
    <w:rsid w:val="00BF7CD4"/>
    <w:rsid w:val="00C00901"/>
    <w:rsid w:val="00C03687"/>
    <w:rsid w:val="00C05D95"/>
    <w:rsid w:val="00C105A0"/>
    <w:rsid w:val="00C15F8C"/>
    <w:rsid w:val="00C174D0"/>
    <w:rsid w:val="00C20DC1"/>
    <w:rsid w:val="00C248CF"/>
    <w:rsid w:val="00C3196B"/>
    <w:rsid w:val="00C3324C"/>
    <w:rsid w:val="00C409C5"/>
    <w:rsid w:val="00C41221"/>
    <w:rsid w:val="00C456A5"/>
    <w:rsid w:val="00C5046D"/>
    <w:rsid w:val="00C53979"/>
    <w:rsid w:val="00C61E1E"/>
    <w:rsid w:val="00C621F1"/>
    <w:rsid w:val="00C64AF3"/>
    <w:rsid w:val="00C66843"/>
    <w:rsid w:val="00C80DBD"/>
    <w:rsid w:val="00C84FD6"/>
    <w:rsid w:val="00C86CCE"/>
    <w:rsid w:val="00C90334"/>
    <w:rsid w:val="00C90807"/>
    <w:rsid w:val="00C910FF"/>
    <w:rsid w:val="00C93815"/>
    <w:rsid w:val="00C9415C"/>
    <w:rsid w:val="00CA072B"/>
    <w:rsid w:val="00CA2261"/>
    <w:rsid w:val="00CA2633"/>
    <w:rsid w:val="00CA3584"/>
    <w:rsid w:val="00CA386D"/>
    <w:rsid w:val="00CA4797"/>
    <w:rsid w:val="00CA51FB"/>
    <w:rsid w:val="00CA6F71"/>
    <w:rsid w:val="00CB2661"/>
    <w:rsid w:val="00CB4C7D"/>
    <w:rsid w:val="00CC3051"/>
    <w:rsid w:val="00CC370D"/>
    <w:rsid w:val="00CC38F3"/>
    <w:rsid w:val="00CC3D68"/>
    <w:rsid w:val="00CC4ABF"/>
    <w:rsid w:val="00CC4C58"/>
    <w:rsid w:val="00CC7152"/>
    <w:rsid w:val="00CD3310"/>
    <w:rsid w:val="00CD4214"/>
    <w:rsid w:val="00CD529F"/>
    <w:rsid w:val="00CE074C"/>
    <w:rsid w:val="00CE2A0E"/>
    <w:rsid w:val="00CE4CDA"/>
    <w:rsid w:val="00CE6B92"/>
    <w:rsid w:val="00CE7B2F"/>
    <w:rsid w:val="00CF31B8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17DD7"/>
    <w:rsid w:val="00D23448"/>
    <w:rsid w:val="00D246B0"/>
    <w:rsid w:val="00D2629F"/>
    <w:rsid w:val="00D315D0"/>
    <w:rsid w:val="00D33B44"/>
    <w:rsid w:val="00D36923"/>
    <w:rsid w:val="00D43054"/>
    <w:rsid w:val="00D431EC"/>
    <w:rsid w:val="00D438C6"/>
    <w:rsid w:val="00D47190"/>
    <w:rsid w:val="00D52F5C"/>
    <w:rsid w:val="00D5563E"/>
    <w:rsid w:val="00D60A97"/>
    <w:rsid w:val="00D61E67"/>
    <w:rsid w:val="00D73938"/>
    <w:rsid w:val="00D7423E"/>
    <w:rsid w:val="00D75A0B"/>
    <w:rsid w:val="00D77834"/>
    <w:rsid w:val="00D823D8"/>
    <w:rsid w:val="00D82792"/>
    <w:rsid w:val="00D83075"/>
    <w:rsid w:val="00D85CA3"/>
    <w:rsid w:val="00D91FDC"/>
    <w:rsid w:val="00D93DF4"/>
    <w:rsid w:val="00D95601"/>
    <w:rsid w:val="00D9673C"/>
    <w:rsid w:val="00DA216A"/>
    <w:rsid w:val="00DA2E78"/>
    <w:rsid w:val="00DA69D6"/>
    <w:rsid w:val="00DA75D1"/>
    <w:rsid w:val="00DA7CEB"/>
    <w:rsid w:val="00DC20B3"/>
    <w:rsid w:val="00DC3751"/>
    <w:rsid w:val="00DC43A5"/>
    <w:rsid w:val="00DC4903"/>
    <w:rsid w:val="00DC4908"/>
    <w:rsid w:val="00DD0AFA"/>
    <w:rsid w:val="00DD18CA"/>
    <w:rsid w:val="00DD27A7"/>
    <w:rsid w:val="00DE0EBC"/>
    <w:rsid w:val="00DE143A"/>
    <w:rsid w:val="00DE3964"/>
    <w:rsid w:val="00DE3F53"/>
    <w:rsid w:val="00DE6DB4"/>
    <w:rsid w:val="00DF1D7C"/>
    <w:rsid w:val="00DF5A12"/>
    <w:rsid w:val="00E01577"/>
    <w:rsid w:val="00E03BDE"/>
    <w:rsid w:val="00E05045"/>
    <w:rsid w:val="00E06B3C"/>
    <w:rsid w:val="00E13D23"/>
    <w:rsid w:val="00E14862"/>
    <w:rsid w:val="00E14997"/>
    <w:rsid w:val="00E15966"/>
    <w:rsid w:val="00E2438F"/>
    <w:rsid w:val="00E31687"/>
    <w:rsid w:val="00E33F0E"/>
    <w:rsid w:val="00E355A9"/>
    <w:rsid w:val="00E35AE0"/>
    <w:rsid w:val="00E433F4"/>
    <w:rsid w:val="00E43FEC"/>
    <w:rsid w:val="00E45D6A"/>
    <w:rsid w:val="00E47397"/>
    <w:rsid w:val="00E53089"/>
    <w:rsid w:val="00E55BA2"/>
    <w:rsid w:val="00E569E8"/>
    <w:rsid w:val="00E56E94"/>
    <w:rsid w:val="00E5777E"/>
    <w:rsid w:val="00E57B98"/>
    <w:rsid w:val="00E70C28"/>
    <w:rsid w:val="00E70D85"/>
    <w:rsid w:val="00E73079"/>
    <w:rsid w:val="00E82723"/>
    <w:rsid w:val="00E869DD"/>
    <w:rsid w:val="00E91E19"/>
    <w:rsid w:val="00E9459F"/>
    <w:rsid w:val="00E95D8A"/>
    <w:rsid w:val="00E971C5"/>
    <w:rsid w:val="00EA066E"/>
    <w:rsid w:val="00EA0F92"/>
    <w:rsid w:val="00EB0097"/>
    <w:rsid w:val="00EB2436"/>
    <w:rsid w:val="00EB30A2"/>
    <w:rsid w:val="00EB57A0"/>
    <w:rsid w:val="00EB58CB"/>
    <w:rsid w:val="00EC01A6"/>
    <w:rsid w:val="00EC172B"/>
    <w:rsid w:val="00EC5D08"/>
    <w:rsid w:val="00EC70B3"/>
    <w:rsid w:val="00ED041F"/>
    <w:rsid w:val="00ED1848"/>
    <w:rsid w:val="00ED7382"/>
    <w:rsid w:val="00ED7644"/>
    <w:rsid w:val="00EE176F"/>
    <w:rsid w:val="00EE2547"/>
    <w:rsid w:val="00EE2DDD"/>
    <w:rsid w:val="00EE5013"/>
    <w:rsid w:val="00EE6746"/>
    <w:rsid w:val="00EF3A71"/>
    <w:rsid w:val="00F008DD"/>
    <w:rsid w:val="00F1127B"/>
    <w:rsid w:val="00F1379A"/>
    <w:rsid w:val="00F14594"/>
    <w:rsid w:val="00F17070"/>
    <w:rsid w:val="00F30E24"/>
    <w:rsid w:val="00F323A8"/>
    <w:rsid w:val="00F34A17"/>
    <w:rsid w:val="00F35243"/>
    <w:rsid w:val="00F35D52"/>
    <w:rsid w:val="00F37764"/>
    <w:rsid w:val="00F40C87"/>
    <w:rsid w:val="00F415F1"/>
    <w:rsid w:val="00F43B7F"/>
    <w:rsid w:val="00F45D9C"/>
    <w:rsid w:val="00F47930"/>
    <w:rsid w:val="00F501AA"/>
    <w:rsid w:val="00F50D14"/>
    <w:rsid w:val="00F5116F"/>
    <w:rsid w:val="00F56DD4"/>
    <w:rsid w:val="00F60346"/>
    <w:rsid w:val="00F649C3"/>
    <w:rsid w:val="00F7378B"/>
    <w:rsid w:val="00F7386F"/>
    <w:rsid w:val="00F7579C"/>
    <w:rsid w:val="00F803F5"/>
    <w:rsid w:val="00F81914"/>
    <w:rsid w:val="00F86B7B"/>
    <w:rsid w:val="00F93519"/>
    <w:rsid w:val="00F9398E"/>
    <w:rsid w:val="00FA2473"/>
    <w:rsid w:val="00FA5793"/>
    <w:rsid w:val="00FB03E9"/>
    <w:rsid w:val="00FB0C41"/>
    <w:rsid w:val="00FB39E1"/>
    <w:rsid w:val="00FB5E65"/>
    <w:rsid w:val="00FC1588"/>
    <w:rsid w:val="00FC3455"/>
    <w:rsid w:val="00FC56FB"/>
    <w:rsid w:val="00FC79EB"/>
    <w:rsid w:val="00FD10D3"/>
    <w:rsid w:val="00FD6670"/>
    <w:rsid w:val="00FE0D13"/>
    <w:rsid w:val="00FE34B0"/>
    <w:rsid w:val="00FE37DF"/>
    <w:rsid w:val="00FE5E03"/>
    <w:rsid w:val="00FE74E9"/>
    <w:rsid w:val="00FF04B7"/>
    <w:rsid w:val="00FF2A0D"/>
    <w:rsid w:val="00FF4541"/>
    <w:rsid w:val="00FF4AD9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549B-59FD-4186-A581-B7F40F31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DDFB0562C9199CF4417EF06E47B24271190D109875193E966264B380653C37965AD5B5FAF3A7CF000C92A2893F8221DF1F6D2DE96LA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4A86-5DD4-4E59-9F1E-6857CEBB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5. Пунктом 2.8.1 Порядка предусмотрено принятие решения о заключении соглашения </vt:lpstr>
      <vt:lpstr>Рекомендуем предусмотреть сроки принятия и направления решения Департаментом ЖКХ</vt:lpstr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87</cp:revision>
  <cp:lastPrinted>2022-09-13T07:57:00Z</cp:lastPrinted>
  <dcterms:created xsi:type="dcterms:W3CDTF">2022-09-07T04:06:00Z</dcterms:created>
  <dcterms:modified xsi:type="dcterms:W3CDTF">2022-09-26T10:56:00Z</dcterms:modified>
</cp:coreProperties>
</file>