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CE6" w:rsidRPr="00ED1D81" w:rsidRDefault="00EF4CE6" w:rsidP="00EF4CE6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1D81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EF4CE6" w:rsidRPr="00ED1D81" w:rsidRDefault="00EF4CE6" w:rsidP="00EF4CE6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1D81">
        <w:rPr>
          <w:rFonts w:ascii="Times New Roman" w:hAnsi="Times New Roman" w:cs="Times New Roman"/>
          <w:b/>
          <w:sz w:val="28"/>
          <w:szCs w:val="28"/>
        </w:rPr>
        <w:t xml:space="preserve">к проекту </w:t>
      </w:r>
      <w:r w:rsidR="0042576E" w:rsidRPr="00ED1D81">
        <w:rPr>
          <w:rFonts w:ascii="Times New Roman" w:hAnsi="Times New Roman" w:cs="Times New Roman"/>
          <w:b/>
          <w:sz w:val="28"/>
          <w:szCs w:val="28"/>
        </w:rPr>
        <w:t>решения</w:t>
      </w:r>
      <w:r w:rsidRPr="00ED1D81">
        <w:rPr>
          <w:rFonts w:ascii="Times New Roman" w:hAnsi="Times New Roman" w:cs="Times New Roman"/>
          <w:b/>
          <w:sz w:val="28"/>
          <w:szCs w:val="28"/>
        </w:rPr>
        <w:t xml:space="preserve"> Думы города </w:t>
      </w:r>
    </w:p>
    <w:p w:rsidR="0020586F" w:rsidRPr="00ED1D81" w:rsidRDefault="006A5BD7" w:rsidP="002058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1D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460A" w:rsidRPr="00ED1D81">
        <w:rPr>
          <w:rFonts w:ascii="Times New Roman" w:hAnsi="Times New Roman" w:cs="Times New Roman"/>
          <w:b/>
          <w:sz w:val="28"/>
          <w:szCs w:val="28"/>
        </w:rPr>
        <w:t>«</w:t>
      </w:r>
      <w:r w:rsidR="0020586F" w:rsidRPr="00ED1D81">
        <w:rPr>
          <w:rFonts w:ascii="Times New Roman" w:hAnsi="Times New Roman" w:cs="Times New Roman"/>
          <w:b/>
          <w:sz w:val="28"/>
          <w:szCs w:val="28"/>
        </w:rPr>
        <w:t xml:space="preserve">О признании утратившими силу отдельных решений </w:t>
      </w:r>
    </w:p>
    <w:p w:rsidR="00A120C8" w:rsidRPr="00ED1D81" w:rsidRDefault="0020586F" w:rsidP="002058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1D81">
        <w:rPr>
          <w:rFonts w:ascii="Times New Roman" w:hAnsi="Times New Roman" w:cs="Times New Roman"/>
          <w:b/>
          <w:sz w:val="28"/>
          <w:szCs w:val="28"/>
        </w:rPr>
        <w:t>Думы города Нефтеюганска</w:t>
      </w:r>
      <w:r w:rsidR="000970E2" w:rsidRPr="00ED1D81">
        <w:rPr>
          <w:rFonts w:ascii="Times New Roman" w:hAnsi="Times New Roman" w:cs="Times New Roman"/>
          <w:b/>
          <w:sz w:val="28"/>
          <w:szCs w:val="28"/>
        </w:rPr>
        <w:t xml:space="preserve">» (далее – Проект </w:t>
      </w:r>
      <w:r w:rsidR="0042576E" w:rsidRPr="00ED1D81">
        <w:rPr>
          <w:rFonts w:ascii="Times New Roman" w:hAnsi="Times New Roman" w:cs="Times New Roman"/>
          <w:b/>
          <w:sz w:val="28"/>
          <w:szCs w:val="28"/>
        </w:rPr>
        <w:t>решения</w:t>
      </w:r>
      <w:r w:rsidR="000970E2" w:rsidRPr="00ED1D81">
        <w:rPr>
          <w:rFonts w:ascii="Times New Roman" w:hAnsi="Times New Roman" w:cs="Times New Roman"/>
          <w:b/>
          <w:sz w:val="28"/>
          <w:szCs w:val="28"/>
        </w:rPr>
        <w:t>)</w:t>
      </w:r>
    </w:p>
    <w:p w:rsidR="00E534CB" w:rsidRPr="00ED1D81" w:rsidRDefault="00E534CB" w:rsidP="00002B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D81">
        <w:rPr>
          <w:rFonts w:ascii="Times New Roman" w:hAnsi="Times New Roman" w:cs="Times New Roman"/>
          <w:sz w:val="28"/>
          <w:szCs w:val="28"/>
        </w:rPr>
        <w:tab/>
      </w:r>
    </w:p>
    <w:p w:rsidR="004640F2" w:rsidRPr="008C54ED" w:rsidRDefault="00ED1D81" w:rsidP="004640F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1D8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пунктом 2 статьи 24 </w:t>
      </w:r>
      <w:r w:rsidR="004640F2" w:rsidRPr="00ED1D81">
        <w:rPr>
          <w:rFonts w:ascii="Times New Roman" w:hAnsi="Times New Roman" w:cs="Times New Roman"/>
          <w:sz w:val="28"/>
          <w:szCs w:val="28"/>
        </w:rPr>
        <w:t>Устав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4640F2" w:rsidRPr="00ED1D81">
        <w:rPr>
          <w:rFonts w:ascii="Times New Roman" w:hAnsi="Times New Roman" w:cs="Times New Roman"/>
          <w:sz w:val="28"/>
          <w:szCs w:val="28"/>
        </w:rPr>
        <w:t xml:space="preserve">города Нефтеюганска </w:t>
      </w:r>
      <w:r w:rsidR="008C54ED" w:rsidRPr="00ED1D81">
        <w:rPr>
          <w:rFonts w:ascii="Times New Roman" w:hAnsi="Times New Roman" w:cs="Times New Roman"/>
          <w:sz w:val="28"/>
          <w:szCs w:val="28"/>
        </w:rPr>
        <w:t>администрацию города</w:t>
      </w:r>
      <w:r w:rsidR="008C54ED">
        <w:rPr>
          <w:rFonts w:ascii="Times New Roman" w:hAnsi="Times New Roman" w:cs="Times New Roman"/>
          <w:sz w:val="28"/>
          <w:szCs w:val="28"/>
        </w:rPr>
        <w:t xml:space="preserve"> </w:t>
      </w:r>
      <w:r w:rsidR="008C54ED" w:rsidRPr="00ED1D81">
        <w:rPr>
          <w:rFonts w:ascii="Times New Roman" w:hAnsi="Times New Roman" w:cs="Times New Roman"/>
          <w:sz w:val="28"/>
          <w:szCs w:val="28"/>
        </w:rPr>
        <w:t>возглавляет</w:t>
      </w:r>
      <w:r w:rsidR="008C54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ED1D81">
        <w:rPr>
          <w:rFonts w:ascii="Times New Roman" w:hAnsi="Times New Roman" w:cs="Times New Roman"/>
          <w:sz w:val="28"/>
          <w:szCs w:val="28"/>
        </w:rPr>
        <w:t>лава города.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4640F2" w:rsidRPr="00ED1D81">
        <w:rPr>
          <w:rFonts w:ascii="Times New Roman" w:hAnsi="Times New Roman" w:cs="Times New Roman"/>
          <w:sz w:val="28"/>
          <w:szCs w:val="28"/>
        </w:rPr>
        <w:t>олжность главы администрации города Нефтеюганска упразднена</w:t>
      </w:r>
      <w:r>
        <w:rPr>
          <w:rFonts w:ascii="Times New Roman" w:hAnsi="Times New Roman" w:cs="Times New Roman"/>
          <w:sz w:val="28"/>
          <w:szCs w:val="28"/>
        </w:rPr>
        <w:t xml:space="preserve"> решением Думы города от </w:t>
      </w:r>
      <w:r w:rsidR="008C54ED">
        <w:rPr>
          <w:rFonts w:ascii="Times New Roman" w:hAnsi="Times New Roman" w:cs="Times New Roman"/>
          <w:sz w:val="28"/>
          <w:szCs w:val="28"/>
        </w:rPr>
        <w:t>14.05.2015 №1039-</w:t>
      </w:r>
      <w:r w:rsidR="008C54ED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8C54ED">
        <w:rPr>
          <w:rFonts w:ascii="Times New Roman" w:hAnsi="Times New Roman" w:cs="Times New Roman"/>
          <w:sz w:val="28"/>
          <w:szCs w:val="28"/>
        </w:rPr>
        <w:t xml:space="preserve"> в связи с чем, пропадает необходимость </w:t>
      </w:r>
      <w:r w:rsidR="008C54ED" w:rsidRPr="008C54ED">
        <w:rPr>
          <w:rFonts w:ascii="Times New Roman" w:hAnsi="Times New Roman" w:cs="Times New Roman"/>
          <w:sz w:val="28"/>
          <w:szCs w:val="28"/>
        </w:rPr>
        <w:t>проведения конкурса на замещение должности главы ад</w:t>
      </w:r>
      <w:r w:rsidR="008C54ED">
        <w:rPr>
          <w:rFonts w:ascii="Times New Roman" w:hAnsi="Times New Roman" w:cs="Times New Roman"/>
          <w:sz w:val="28"/>
          <w:szCs w:val="28"/>
        </w:rPr>
        <w:t>министрации города Нефтеюганска.</w:t>
      </w:r>
    </w:p>
    <w:p w:rsidR="004640F2" w:rsidRDefault="008C54ED" w:rsidP="008C54E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Проектом решения предложено признать утратившими силу решения Думы города Нефтеюганска </w:t>
      </w:r>
      <w:r w:rsidRPr="008C54ED">
        <w:rPr>
          <w:rFonts w:ascii="Times New Roman" w:hAnsi="Times New Roman" w:cs="Times New Roman"/>
          <w:sz w:val="28"/>
          <w:szCs w:val="28"/>
        </w:rPr>
        <w:t>от 09.03.2011 № 927 - IV от 30.10.2015 № 1141-V</w:t>
      </w:r>
      <w:r w:rsidR="00536CA9">
        <w:rPr>
          <w:rFonts w:ascii="Times New Roman" w:hAnsi="Times New Roman" w:cs="Times New Roman"/>
          <w:sz w:val="28"/>
          <w:szCs w:val="28"/>
        </w:rPr>
        <w:t>, а именно</w:t>
      </w:r>
      <w:r w:rsidRPr="008C54ED">
        <w:rPr>
          <w:rFonts w:ascii="Times New Roman" w:hAnsi="Times New Roman" w:cs="Times New Roman"/>
          <w:sz w:val="28"/>
          <w:szCs w:val="28"/>
        </w:rPr>
        <w:t xml:space="preserve"> Поряд</w:t>
      </w:r>
      <w:r w:rsidR="00536CA9">
        <w:rPr>
          <w:rFonts w:ascii="Times New Roman" w:hAnsi="Times New Roman" w:cs="Times New Roman"/>
          <w:sz w:val="28"/>
          <w:szCs w:val="28"/>
        </w:rPr>
        <w:t>ок</w:t>
      </w:r>
      <w:r w:rsidRPr="008C54ED">
        <w:rPr>
          <w:rFonts w:ascii="Times New Roman" w:hAnsi="Times New Roman" w:cs="Times New Roman"/>
          <w:sz w:val="28"/>
          <w:szCs w:val="28"/>
        </w:rPr>
        <w:t xml:space="preserve"> проведения конкурса на замещение должности главы адм</w:t>
      </w:r>
      <w:r>
        <w:rPr>
          <w:rFonts w:ascii="Times New Roman" w:hAnsi="Times New Roman" w:cs="Times New Roman"/>
          <w:sz w:val="28"/>
          <w:szCs w:val="28"/>
        </w:rPr>
        <w:t xml:space="preserve">инистрации города Нефтеюганска и </w:t>
      </w:r>
      <w:r w:rsidRPr="008C54ED">
        <w:rPr>
          <w:rFonts w:ascii="Times New Roman" w:hAnsi="Times New Roman" w:cs="Times New Roman"/>
          <w:sz w:val="28"/>
          <w:szCs w:val="28"/>
        </w:rPr>
        <w:t>внесени</w:t>
      </w:r>
      <w:r w:rsidR="00536CA9">
        <w:rPr>
          <w:rFonts w:ascii="Times New Roman" w:hAnsi="Times New Roman" w:cs="Times New Roman"/>
          <w:sz w:val="28"/>
          <w:szCs w:val="28"/>
        </w:rPr>
        <w:t>е</w:t>
      </w:r>
      <w:r w:rsidRPr="008C54ED">
        <w:rPr>
          <w:rFonts w:ascii="Times New Roman" w:hAnsi="Times New Roman" w:cs="Times New Roman"/>
          <w:sz w:val="28"/>
          <w:szCs w:val="28"/>
        </w:rPr>
        <w:t xml:space="preserve"> изменений в </w:t>
      </w:r>
      <w:r>
        <w:rPr>
          <w:rFonts w:ascii="Times New Roman" w:hAnsi="Times New Roman" w:cs="Times New Roman"/>
          <w:sz w:val="28"/>
          <w:szCs w:val="28"/>
        </w:rPr>
        <w:t>него.</w:t>
      </w:r>
    </w:p>
    <w:p w:rsidR="00880C37" w:rsidRPr="00ED1D81" w:rsidRDefault="00880C37" w:rsidP="00880C3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0C37">
        <w:rPr>
          <w:rFonts w:ascii="Times New Roman" w:hAnsi="Times New Roman" w:cs="Times New Roman"/>
          <w:sz w:val="28"/>
          <w:szCs w:val="28"/>
        </w:rPr>
        <w:t>Проект разработан в рамках полномочий Думы города Нефтеюганска, соответствует федеральному и окружному законодательству.</w:t>
      </w:r>
      <w:r w:rsidRPr="00880C37">
        <w:rPr>
          <w:rFonts w:ascii="Times New Roman" w:hAnsi="Times New Roman" w:cs="Times New Roman"/>
          <w:sz w:val="28"/>
          <w:szCs w:val="28"/>
        </w:rPr>
        <w:t xml:space="preserve"> </w:t>
      </w:r>
      <w:r w:rsidRPr="00880C37">
        <w:rPr>
          <w:rFonts w:ascii="Times New Roman" w:hAnsi="Times New Roman" w:cs="Times New Roman"/>
          <w:sz w:val="28"/>
          <w:szCs w:val="28"/>
        </w:rPr>
        <w:t>По результатам антикоррупционной экспертизы Проект не содержит факторов, способствующих проявлению коррупции. Принятие Проекта не потребует дополнительных бюджетных расходов.</w:t>
      </w:r>
    </w:p>
    <w:p w:rsidR="004640F2" w:rsidRPr="00ED1D81" w:rsidRDefault="004640F2" w:rsidP="007E60D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640F2" w:rsidRDefault="004640F2" w:rsidP="007E60D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369BF" w:rsidRPr="00ED1D81" w:rsidRDefault="002369BF" w:rsidP="00D670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D81">
        <w:rPr>
          <w:rFonts w:ascii="Times New Roman" w:hAnsi="Times New Roman" w:cs="Times New Roman"/>
          <w:sz w:val="28"/>
          <w:szCs w:val="28"/>
        </w:rPr>
        <w:t>Начальник организационно-правового отдела</w:t>
      </w:r>
    </w:p>
    <w:p w:rsidR="00EF4CE6" w:rsidRPr="00ED1D81" w:rsidRDefault="002369BF" w:rsidP="00D670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D81">
        <w:rPr>
          <w:rFonts w:ascii="Times New Roman" w:hAnsi="Times New Roman" w:cs="Times New Roman"/>
          <w:sz w:val="28"/>
          <w:szCs w:val="28"/>
        </w:rPr>
        <w:t>аппарата Думы города</w:t>
      </w:r>
      <w:r w:rsidR="00EF4CE6" w:rsidRPr="00ED1D81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D6702B" w:rsidRPr="00ED1D81">
        <w:rPr>
          <w:rFonts w:ascii="Times New Roman" w:hAnsi="Times New Roman" w:cs="Times New Roman"/>
          <w:sz w:val="28"/>
          <w:szCs w:val="28"/>
        </w:rPr>
        <w:t xml:space="preserve">      </w:t>
      </w:r>
      <w:r w:rsidRPr="00ED1D81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51E38" w:rsidRPr="00ED1D81">
        <w:rPr>
          <w:rFonts w:ascii="Times New Roman" w:hAnsi="Times New Roman" w:cs="Times New Roman"/>
          <w:sz w:val="28"/>
          <w:szCs w:val="28"/>
        </w:rPr>
        <w:t xml:space="preserve">    </w:t>
      </w:r>
      <w:r w:rsidRPr="00ED1D81">
        <w:rPr>
          <w:rFonts w:ascii="Times New Roman" w:hAnsi="Times New Roman" w:cs="Times New Roman"/>
          <w:sz w:val="28"/>
          <w:szCs w:val="28"/>
        </w:rPr>
        <w:t xml:space="preserve"> </w:t>
      </w:r>
      <w:r w:rsidR="00EF4CE6" w:rsidRPr="00ED1D81">
        <w:rPr>
          <w:rFonts w:ascii="Times New Roman" w:hAnsi="Times New Roman" w:cs="Times New Roman"/>
          <w:sz w:val="28"/>
          <w:szCs w:val="28"/>
        </w:rPr>
        <w:t>А.И.Хазипова</w:t>
      </w:r>
    </w:p>
    <w:p w:rsidR="00E534CB" w:rsidRPr="00ED1D81" w:rsidRDefault="00E534CB" w:rsidP="00E534C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69BF" w:rsidRDefault="002369BF" w:rsidP="0091305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536CA9" w:rsidRDefault="00536CA9" w:rsidP="0091305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536CA9" w:rsidRDefault="00536CA9" w:rsidP="0091305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536CA9" w:rsidRDefault="00536CA9" w:rsidP="0091305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536CA9" w:rsidRDefault="00536CA9" w:rsidP="0091305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536CA9" w:rsidRDefault="00536CA9" w:rsidP="0091305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536CA9" w:rsidRDefault="00536CA9" w:rsidP="0091305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536CA9" w:rsidRDefault="00536CA9" w:rsidP="0091305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536CA9" w:rsidRDefault="00536CA9" w:rsidP="0091305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536CA9" w:rsidRDefault="00536CA9" w:rsidP="0091305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536CA9" w:rsidRDefault="00536CA9" w:rsidP="0091305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536CA9" w:rsidRDefault="00536CA9" w:rsidP="0091305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536CA9" w:rsidRDefault="00536CA9" w:rsidP="0091305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536CA9" w:rsidRDefault="00536CA9" w:rsidP="0091305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536CA9" w:rsidRDefault="00536CA9" w:rsidP="0091305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536CA9" w:rsidRDefault="00536CA9" w:rsidP="0091305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536CA9" w:rsidRDefault="00536CA9" w:rsidP="0091305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536CA9" w:rsidRDefault="00536CA9" w:rsidP="0091305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bookmarkStart w:id="0" w:name="_GoBack"/>
      <w:bookmarkEnd w:id="0"/>
    </w:p>
    <w:p w:rsidR="00536CA9" w:rsidRDefault="00536CA9" w:rsidP="0091305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536CA9" w:rsidRDefault="00536CA9" w:rsidP="0091305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536CA9" w:rsidRDefault="00536CA9" w:rsidP="0091305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536CA9" w:rsidRDefault="00536CA9" w:rsidP="0091305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F51E38" w:rsidRDefault="00F51E38" w:rsidP="0091305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C32082" w:rsidRDefault="00C32082" w:rsidP="0091305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536CA9" w:rsidRDefault="00536CA9" w:rsidP="0091305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536CA9" w:rsidRDefault="00536CA9" w:rsidP="0091305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13057" w:rsidRDefault="00913057" w:rsidP="0091305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913057">
        <w:rPr>
          <w:rFonts w:ascii="Times New Roman" w:eastAsia="Times New Roman" w:hAnsi="Times New Roman" w:cs="Times New Roman"/>
          <w:i/>
          <w:sz w:val="20"/>
          <w:szCs w:val="20"/>
        </w:rPr>
        <w:t>Исп.: Хазипова А.И.</w:t>
      </w:r>
    </w:p>
    <w:p w:rsidR="00536CA9" w:rsidRPr="00913057" w:rsidRDefault="00536CA9" w:rsidP="0091305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Тел.:22-12-52</w:t>
      </w:r>
    </w:p>
    <w:sectPr w:rsidR="00536CA9" w:rsidRPr="00913057" w:rsidSect="002369BF">
      <w:headerReference w:type="default" r:id="rId7"/>
      <w:pgSz w:w="11906" w:h="16838"/>
      <w:pgMar w:top="851" w:right="566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67E5" w:rsidRDefault="003C67E5" w:rsidP="00967309">
      <w:pPr>
        <w:spacing w:after="0" w:line="240" w:lineRule="auto"/>
      </w:pPr>
      <w:r>
        <w:separator/>
      </w:r>
    </w:p>
  </w:endnote>
  <w:endnote w:type="continuationSeparator" w:id="0">
    <w:p w:rsidR="003C67E5" w:rsidRDefault="003C67E5" w:rsidP="00967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67E5" w:rsidRDefault="003C67E5" w:rsidP="00967309">
      <w:pPr>
        <w:spacing w:after="0" w:line="240" w:lineRule="auto"/>
      </w:pPr>
      <w:r>
        <w:separator/>
      </w:r>
    </w:p>
  </w:footnote>
  <w:footnote w:type="continuationSeparator" w:id="0">
    <w:p w:rsidR="003C67E5" w:rsidRDefault="003C67E5" w:rsidP="009673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62701462"/>
      <w:docPartObj>
        <w:docPartGallery w:val="Page Numbers (Top of Page)"/>
        <w:docPartUnique/>
      </w:docPartObj>
    </w:sdtPr>
    <w:sdtEndPr/>
    <w:sdtContent>
      <w:p w:rsidR="005F57EA" w:rsidRDefault="00E8584D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0C3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F57EA" w:rsidRDefault="005F57E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5385B"/>
    <w:multiLevelType w:val="hybridMultilevel"/>
    <w:tmpl w:val="7E40EABA"/>
    <w:lvl w:ilvl="0" w:tplc="3A32FA7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30F5881"/>
    <w:multiLevelType w:val="hybridMultilevel"/>
    <w:tmpl w:val="54D00EA4"/>
    <w:lvl w:ilvl="0" w:tplc="8A1270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70A115DF"/>
    <w:multiLevelType w:val="hybridMultilevel"/>
    <w:tmpl w:val="50D08E86"/>
    <w:lvl w:ilvl="0" w:tplc="6C84A16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911"/>
    <w:rsid w:val="00002BA6"/>
    <w:rsid w:val="0000387B"/>
    <w:rsid w:val="00006099"/>
    <w:rsid w:val="00053B6A"/>
    <w:rsid w:val="000708F7"/>
    <w:rsid w:val="000970E2"/>
    <w:rsid w:val="000B64E0"/>
    <w:rsid w:val="000D0911"/>
    <w:rsid w:val="000F3FA2"/>
    <w:rsid w:val="00103B76"/>
    <w:rsid w:val="00132734"/>
    <w:rsid w:val="0014195B"/>
    <w:rsid w:val="00151E56"/>
    <w:rsid w:val="001B460A"/>
    <w:rsid w:val="0020586F"/>
    <w:rsid w:val="00214752"/>
    <w:rsid w:val="0022448F"/>
    <w:rsid w:val="002369BF"/>
    <w:rsid w:val="00297154"/>
    <w:rsid w:val="002A652B"/>
    <w:rsid w:val="00327329"/>
    <w:rsid w:val="00346602"/>
    <w:rsid w:val="0036252F"/>
    <w:rsid w:val="0038710B"/>
    <w:rsid w:val="003C67E5"/>
    <w:rsid w:val="003D2523"/>
    <w:rsid w:val="003E0CC8"/>
    <w:rsid w:val="00407E6B"/>
    <w:rsid w:val="00410540"/>
    <w:rsid w:val="0042576E"/>
    <w:rsid w:val="004267B7"/>
    <w:rsid w:val="004548B1"/>
    <w:rsid w:val="004640F2"/>
    <w:rsid w:val="004F7297"/>
    <w:rsid w:val="00531D6E"/>
    <w:rsid w:val="00536413"/>
    <w:rsid w:val="00536CA9"/>
    <w:rsid w:val="00544D60"/>
    <w:rsid w:val="0056755B"/>
    <w:rsid w:val="0059299F"/>
    <w:rsid w:val="005B7518"/>
    <w:rsid w:val="005C242D"/>
    <w:rsid w:val="005D17D9"/>
    <w:rsid w:val="005D54E7"/>
    <w:rsid w:val="005F57EA"/>
    <w:rsid w:val="006173E6"/>
    <w:rsid w:val="00646342"/>
    <w:rsid w:val="00655A53"/>
    <w:rsid w:val="00665700"/>
    <w:rsid w:val="00666934"/>
    <w:rsid w:val="006A5BD7"/>
    <w:rsid w:val="006A7DEC"/>
    <w:rsid w:val="00725DC7"/>
    <w:rsid w:val="00726B48"/>
    <w:rsid w:val="0074191A"/>
    <w:rsid w:val="00747DFE"/>
    <w:rsid w:val="00791B7D"/>
    <w:rsid w:val="007A38D6"/>
    <w:rsid w:val="007E1857"/>
    <w:rsid w:val="007E1B0E"/>
    <w:rsid w:val="007E60D3"/>
    <w:rsid w:val="007F35D6"/>
    <w:rsid w:val="00803321"/>
    <w:rsid w:val="00852F56"/>
    <w:rsid w:val="0085587E"/>
    <w:rsid w:val="00880C37"/>
    <w:rsid w:val="008949C9"/>
    <w:rsid w:val="008A3214"/>
    <w:rsid w:val="008C0F3F"/>
    <w:rsid w:val="008C54ED"/>
    <w:rsid w:val="00913057"/>
    <w:rsid w:val="009226CE"/>
    <w:rsid w:val="00954327"/>
    <w:rsid w:val="00967309"/>
    <w:rsid w:val="00985043"/>
    <w:rsid w:val="009A7BAC"/>
    <w:rsid w:val="009C6580"/>
    <w:rsid w:val="00A120C8"/>
    <w:rsid w:val="00A26455"/>
    <w:rsid w:val="00AA622F"/>
    <w:rsid w:val="00AC61A7"/>
    <w:rsid w:val="00B43FBC"/>
    <w:rsid w:val="00B81116"/>
    <w:rsid w:val="00B90806"/>
    <w:rsid w:val="00BB3979"/>
    <w:rsid w:val="00BE2350"/>
    <w:rsid w:val="00C32082"/>
    <w:rsid w:val="00C576A5"/>
    <w:rsid w:val="00CA7656"/>
    <w:rsid w:val="00CF4D57"/>
    <w:rsid w:val="00D2398C"/>
    <w:rsid w:val="00D55B05"/>
    <w:rsid w:val="00D6702B"/>
    <w:rsid w:val="00DA2DF6"/>
    <w:rsid w:val="00E534CB"/>
    <w:rsid w:val="00E6557A"/>
    <w:rsid w:val="00E738F4"/>
    <w:rsid w:val="00E8584D"/>
    <w:rsid w:val="00ED1D81"/>
    <w:rsid w:val="00EF4CE6"/>
    <w:rsid w:val="00F02ED5"/>
    <w:rsid w:val="00F51E38"/>
    <w:rsid w:val="00F571F9"/>
    <w:rsid w:val="00FB5232"/>
    <w:rsid w:val="00FC5AC3"/>
    <w:rsid w:val="00FC63DA"/>
    <w:rsid w:val="00FD3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20849"/>
  <w15:docId w15:val="{CB1693EF-DEA8-4D0E-8999-8DB7BE39A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043"/>
  </w:style>
  <w:style w:type="paragraph" w:styleId="6">
    <w:name w:val="heading 6"/>
    <w:basedOn w:val="a"/>
    <w:next w:val="a"/>
    <w:link w:val="60"/>
    <w:qFormat/>
    <w:rsid w:val="00747DFE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34C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673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67309"/>
  </w:style>
  <w:style w:type="paragraph" w:styleId="a6">
    <w:name w:val="footer"/>
    <w:basedOn w:val="a"/>
    <w:link w:val="a7"/>
    <w:uiPriority w:val="99"/>
    <w:semiHidden/>
    <w:unhideWhenUsed/>
    <w:rsid w:val="009673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67309"/>
  </w:style>
  <w:style w:type="paragraph" w:customStyle="1" w:styleId="ConsPlusNormal">
    <w:name w:val="ConsPlusNormal"/>
    <w:rsid w:val="00151E5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21">
    <w:name w:val="Основной текст 21"/>
    <w:basedOn w:val="a"/>
    <w:rsid w:val="00A120C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47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47DFE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rsid w:val="00747DFE"/>
    <w:rPr>
      <w:rFonts w:ascii="Times New Roman" w:eastAsia="Times New Roman" w:hAnsi="Times New Roman" w:cs="Times New Roman"/>
      <w:b/>
      <w:sz w:val="36"/>
      <w:szCs w:val="20"/>
    </w:rPr>
  </w:style>
  <w:style w:type="paragraph" w:styleId="aa">
    <w:name w:val="Body Text"/>
    <w:basedOn w:val="a"/>
    <w:link w:val="ab"/>
    <w:rsid w:val="00747DFE"/>
    <w:pPr>
      <w:spacing w:after="0" w:line="240" w:lineRule="auto"/>
    </w:pPr>
    <w:rPr>
      <w:rFonts w:ascii="Times New Roman" w:eastAsia="Times New Roman" w:hAnsi="Times New Roman" w:cs="Times New Roman"/>
      <w:i/>
      <w:sz w:val="20"/>
      <w:szCs w:val="20"/>
    </w:rPr>
  </w:style>
  <w:style w:type="character" w:customStyle="1" w:styleId="ab">
    <w:name w:val="Основной текст Знак"/>
    <w:basedOn w:val="a0"/>
    <w:link w:val="aa"/>
    <w:rsid w:val="00747DFE"/>
    <w:rPr>
      <w:rFonts w:ascii="Times New Roman" w:eastAsia="Times New Roman" w:hAnsi="Times New Roman" w:cs="Times New Roman"/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Duma</dc:creator>
  <cp:lastModifiedBy>Duma</cp:lastModifiedBy>
  <cp:revision>2</cp:revision>
  <cp:lastPrinted>2022-07-06T10:06:00Z</cp:lastPrinted>
  <dcterms:created xsi:type="dcterms:W3CDTF">2022-07-06T10:06:00Z</dcterms:created>
  <dcterms:modified xsi:type="dcterms:W3CDTF">2022-07-06T10:06:00Z</dcterms:modified>
</cp:coreProperties>
</file>