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>проведения обзора расходов</w:t>
      </w:r>
    </w:p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 xml:space="preserve"> бюджета города Нефтеюганска за 202</w:t>
      </w:r>
      <w:r w:rsidR="00130E74">
        <w:rPr>
          <w:rFonts w:ascii="Times New Roman" w:hAnsi="Times New Roman" w:cs="Times New Roman"/>
          <w:b/>
          <w:sz w:val="28"/>
          <w:szCs w:val="28"/>
        </w:rPr>
        <w:t>1</w:t>
      </w:r>
      <w:r w:rsidRPr="007439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391A" w:rsidRDefault="0074391A" w:rsidP="006A5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833" w:rsidRPr="00125833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833">
        <w:rPr>
          <w:rFonts w:ascii="Times New Roman" w:hAnsi="Times New Roman"/>
          <w:b/>
          <w:sz w:val="28"/>
          <w:szCs w:val="28"/>
        </w:rPr>
        <w:t>Проведение обзора бюджетных расходов:</w:t>
      </w:r>
    </w:p>
    <w:p w:rsidR="00130E74" w:rsidRDefault="00130E74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74">
        <w:rPr>
          <w:rFonts w:ascii="Times New Roman" w:hAnsi="Times New Roman"/>
          <w:sz w:val="28"/>
          <w:szCs w:val="28"/>
        </w:rPr>
        <w:t xml:space="preserve">В соответствии с принятым постановлением администрации города от 26.11.2019 года № 1310-п «О порядке проведения обзоров расходов бюджета города Нефтеюганска и комиссии по вопросам повышения эффективности бюджетных расходов города Нефтеюганска» утвержден перечень объектов обзора расходов города Нефтеюганска, планируемых к проведению </w:t>
      </w:r>
      <w:r w:rsidR="00660B5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30E74">
        <w:rPr>
          <w:rFonts w:ascii="Times New Roman" w:hAnsi="Times New Roman"/>
          <w:sz w:val="28"/>
          <w:szCs w:val="28"/>
        </w:rPr>
        <w:t>в 2022 году приказом департамента финансов от 15.10.2021 № 59.</w:t>
      </w:r>
    </w:p>
    <w:p w:rsidR="00130E74" w:rsidRPr="00130E74" w:rsidRDefault="00130E74" w:rsidP="00130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E1">
        <w:rPr>
          <w:rFonts w:ascii="Times New Roman" w:hAnsi="Times New Roman" w:cs="Times New Roman"/>
          <w:sz w:val="28"/>
          <w:szCs w:val="28"/>
        </w:rPr>
        <w:t>В соответствии с приказом департа</w:t>
      </w:r>
      <w:bookmarkStart w:id="0" w:name="_GoBack"/>
      <w:bookmarkEnd w:id="0"/>
      <w:r w:rsidRPr="008F7CE1">
        <w:rPr>
          <w:rFonts w:ascii="Times New Roman" w:hAnsi="Times New Roman" w:cs="Times New Roman"/>
          <w:sz w:val="28"/>
          <w:szCs w:val="28"/>
        </w:rPr>
        <w:t xml:space="preserve">мента </w:t>
      </w:r>
      <w:r w:rsidRPr="005F201C">
        <w:rPr>
          <w:rFonts w:ascii="Times New Roman" w:hAnsi="Times New Roman" w:cs="Times New Roman"/>
          <w:sz w:val="28"/>
          <w:szCs w:val="28"/>
        </w:rPr>
        <w:t>финансов от 15.11.2021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1C">
        <w:rPr>
          <w:rFonts w:ascii="Times New Roman" w:hAnsi="Times New Roman" w:cs="Times New Roman"/>
          <w:sz w:val="28"/>
          <w:szCs w:val="28"/>
        </w:rPr>
        <w:t>65/1 «О составе информации и требования к информации, необходимой для проведения обзора расходов, график и методика проведения обзоров расходов по конкретному объекту обзора расходов бюджета города Нефтеюганска»</w:t>
      </w:r>
      <w:r w:rsidRPr="00130E74">
        <w:t xml:space="preserve"> </w:t>
      </w:r>
      <w:r w:rsidRPr="00130E7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E74">
        <w:t xml:space="preserve"> </w:t>
      </w:r>
      <w:r w:rsidRPr="00130E74">
        <w:rPr>
          <w:rFonts w:ascii="Times New Roman" w:hAnsi="Times New Roman" w:cs="Times New Roman"/>
          <w:sz w:val="28"/>
          <w:szCs w:val="28"/>
        </w:rPr>
        <w:t>департаментом градостроительства и земельных отношений</w:t>
      </w:r>
      <w:r w:rsidRPr="00130E74">
        <w:t xml:space="preserve"> </w:t>
      </w:r>
      <w:r w:rsidRPr="00130E74">
        <w:rPr>
          <w:rFonts w:ascii="Times New Roman" w:hAnsi="Times New Roman" w:cs="Times New Roman"/>
          <w:sz w:val="28"/>
          <w:szCs w:val="28"/>
        </w:rPr>
        <w:t xml:space="preserve">предоставлен </w:t>
      </w:r>
      <w:r w:rsidRPr="00BB7503">
        <w:rPr>
          <w:rFonts w:ascii="Times New Roman" w:hAnsi="Times New Roman" w:cs="Times New Roman"/>
          <w:sz w:val="28"/>
          <w:szCs w:val="28"/>
        </w:rPr>
        <w:t>расчет расходов на очередной финансовый год и плановый период, информация о кассовом исполнении и пояснительная записка</w:t>
      </w:r>
      <w:r w:rsidRPr="00130E74">
        <w:rPr>
          <w:rFonts w:ascii="Times New Roman" w:hAnsi="Times New Roman" w:cs="Times New Roman"/>
          <w:sz w:val="28"/>
          <w:szCs w:val="28"/>
        </w:rPr>
        <w:t>.</w:t>
      </w:r>
    </w:p>
    <w:p w:rsidR="00130E74" w:rsidRPr="00130E74" w:rsidRDefault="00130E74" w:rsidP="00130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4">
        <w:rPr>
          <w:rFonts w:ascii="Times New Roman" w:hAnsi="Times New Roman" w:cs="Times New Roman"/>
          <w:sz w:val="28"/>
          <w:szCs w:val="28"/>
        </w:rPr>
        <w:t>Департаментом финансов сформирован результат проведения обзора расходов, проработан с главным распорядителем бюджетных средств.</w:t>
      </w:r>
    </w:p>
    <w:p w:rsidR="00130E74" w:rsidRPr="003B1FB0" w:rsidRDefault="00130E74" w:rsidP="00130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B0">
        <w:rPr>
          <w:rFonts w:ascii="Times New Roman" w:hAnsi="Times New Roman"/>
          <w:sz w:val="28"/>
          <w:szCs w:val="28"/>
        </w:rPr>
        <w:t>Информация о результатах проведения обзоров расходов по объектам обзоров расходов и предложения по экономии бюджетных средств, проработанные с главными распорядителями бюджетных средств рассмотрен</w:t>
      </w:r>
      <w:r>
        <w:rPr>
          <w:rFonts w:ascii="Times New Roman" w:hAnsi="Times New Roman"/>
          <w:sz w:val="28"/>
          <w:szCs w:val="28"/>
        </w:rPr>
        <w:t>ы</w:t>
      </w:r>
      <w:r w:rsidRPr="003B1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09.06.2022 года</w:t>
      </w:r>
      <w:r w:rsidRPr="003B1FB0">
        <w:rPr>
          <w:rFonts w:ascii="Times New Roman" w:hAnsi="Times New Roman"/>
          <w:sz w:val="28"/>
          <w:szCs w:val="28"/>
        </w:rPr>
        <w:t xml:space="preserve"> на Комиссии по вопросам повышения эффективности 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130E74" w:rsidRPr="00130E74" w:rsidRDefault="00130E74" w:rsidP="00130E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74">
        <w:rPr>
          <w:rFonts w:ascii="Times New Roman" w:hAnsi="Times New Roman" w:cs="Times New Roman"/>
          <w:b/>
          <w:sz w:val="28"/>
          <w:szCs w:val="28"/>
        </w:rPr>
        <w:t>Предложения по результатам проведения обзора расходов:</w:t>
      </w:r>
    </w:p>
    <w:p w:rsidR="00130E74" w:rsidRDefault="00130E74" w:rsidP="00130E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1.Департаменту жилищно-коммунального хозяйства </w:t>
      </w:r>
      <w:r w:rsidRPr="00130E74">
        <w:rPr>
          <w:rFonts w:ascii="Times New Roman" w:hAnsi="Times New Roman"/>
          <w:sz w:val="28"/>
          <w:szCs w:val="28"/>
        </w:rPr>
        <w:t>расходы на приобретение и установку энергосберегающих ламп на объектах уличного, дворового освещения и иллюминации перераспределить на оплату услуг по техническому обслуживанию и ремонту движимого имущества для поддержания автопарка в технически исправном состоянии (в связи с ростом цен на запасные части и комплектующие для автомобилей) и учесть при составлении проекта бюджета на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>.</w:t>
      </w:r>
    </w:p>
    <w:p w:rsidR="00130E74" w:rsidRDefault="00130E74" w:rsidP="00EE3D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</w:t>
      </w:r>
      <w:r>
        <w:rPr>
          <w:rFonts w:ascii="Times New Roman" w:eastAsia="Calibri" w:hAnsi="Times New Roman" w:cs="Times New Roman"/>
          <w:sz w:val="28"/>
          <w:szCs w:val="28"/>
        </w:rPr>
        <w:t>епартаменту</w:t>
      </w:r>
      <w:r w:rsidRPr="00905B10">
        <w:rPr>
          <w:rFonts w:ascii="Times New Roman" w:eastAsia="Calibri" w:hAnsi="Times New Roman" w:cs="Times New Roman"/>
          <w:sz w:val="28"/>
          <w:szCs w:val="28"/>
        </w:rPr>
        <w:t xml:space="preserve"> градостроительства и земельных отношений админ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истрации города Нефтеюганска </w:t>
      </w:r>
      <w:r w:rsidRPr="00905B10">
        <w:rPr>
          <w:rFonts w:ascii="Times New Roman" w:eastAsia="Calibri" w:hAnsi="Times New Roman" w:cs="Times New Roman"/>
          <w:sz w:val="28"/>
          <w:szCs w:val="28"/>
        </w:rPr>
        <w:t>расходы на формирование (межевание) земельных участков в сумме 500 000 рублей перераспределить в 2022 году на 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угие цели.  При планировании бюджетных ассигнований на 2023 год и плановый период 2024 и 2025 годов учитывать конкретные планируемые мероприятия </w:t>
      </w:r>
      <w:r w:rsidRPr="005C0F77">
        <w:rPr>
          <w:rFonts w:ascii="Times New Roman" w:eastAsia="Calibri" w:hAnsi="Times New Roman" w:cs="Times New Roman"/>
          <w:sz w:val="28"/>
          <w:szCs w:val="28"/>
        </w:rPr>
        <w:t>по землеустройству и землепользованию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E74" w:rsidRDefault="00130E74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4" w:rsidRDefault="00130E74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4" w:rsidRDefault="00130E74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4" w:rsidRDefault="00130E74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B0" w:rsidRDefault="003B1FB0" w:rsidP="001258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3B1FB0" w:rsidSect="00E103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B8"/>
    <w:rsid w:val="000816BC"/>
    <w:rsid w:val="000C3F45"/>
    <w:rsid w:val="00102BBE"/>
    <w:rsid w:val="00125833"/>
    <w:rsid w:val="00130E74"/>
    <w:rsid w:val="00197DEC"/>
    <w:rsid w:val="002E41E8"/>
    <w:rsid w:val="00332ACD"/>
    <w:rsid w:val="00366428"/>
    <w:rsid w:val="00393DDA"/>
    <w:rsid w:val="003B1FB0"/>
    <w:rsid w:val="003D0D09"/>
    <w:rsid w:val="004256EE"/>
    <w:rsid w:val="004455B2"/>
    <w:rsid w:val="0045704F"/>
    <w:rsid w:val="005366FB"/>
    <w:rsid w:val="00660B56"/>
    <w:rsid w:val="00667F5A"/>
    <w:rsid w:val="006A554E"/>
    <w:rsid w:val="006C1399"/>
    <w:rsid w:val="0074391A"/>
    <w:rsid w:val="007811B8"/>
    <w:rsid w:val="00960C41"/>
    <w:rsid w:val="009E238F"/>
    <w:rsid w:val="00AC1536"/>
    <w:rsid w:val="00B55B98"/>
    <w:rsid w:val="00D01158"/>
    <w:rsid w:val="00D405BA"/>
    <w:rsid w:val="00D67E93"/>
    <w:rsid w:val="00DD20A7"/>
    <w:rsid w:val="00E103FB"/>
    <w:rsid w:val="00E26033"/>
    <w:rsid w:val="00E919F9"/>
    <w:rsid w:val="00EE3DA2"/>
    <w:rsid w:val="00F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D61D"/>
  <w15:chartTrackingRefBased/>
  <w15:docId w15:val="{ED29D4CF-AADC-420E-84FF-9B5D9437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D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Шагиева Зульфия Шайхрахмановна</cp:lastModifiedBy>
  <cp:revision>23</cp:revision>
  <dcterms:created xsi:type="dcterms:W3CDTF">2021-05-19T10:47:00Z</dcterms:created>
  <dcterms:modified xsi:type="dcterms:W3CDTF">2022-06-08T08:12:00Z</dcterms:modified>
</cp:coreProperties>
</file>