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CBBD16" wp14:editId="7121BAE6">
            <wp:simplePos x="0" y="0"/>
            <wp:positionH relativeFrom="margin">
              <wp:posOffset>2745740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города</w:t>
      </w:r>
      <w:r>
        <w:rPr>
          <w:rFonts w:ascii="Times New Roman" w:hAnsi="Times New Roman"/>
          <w:b/>
          <w:caps/>
          <w:sz w:val="28"/>
          <w:szCs w:val="28"/>
        </w:rPr>
        <w:t xml:space="preserve"> н</w:t>
      </w:r>
      <w:r>
        <w:rPr>
          <w:rFonts w:ascii="Times New Roman" w:hAnsi="Times New Roman"/>
          <w:b/>
          <w:sz w:val="28"/>
          <w:szCs w:val="28"/>
        </w:rPr>
        <w:t>ефтеюганска</w:t>
      </w:r>
    </w:p>
    <w:p w:rsidR="008420E3" w:rsidRPr="00AB1DDA" w:rsidRDefault="008420E3" w:rsidP="00124EDF">
      <w:pPr>
        <w:ind w:firstLine="0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 xml:space="preserve">ДЕПАРТАМЕНТ ФИНАНСОВ </w:t>
      </w:r>
    </w:p>
    <w:p w:rsidR="008420E3" w:rsidRPr="0018293B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>администрации города нефтеюганска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40"/>
          <w:szCs w:val="40"/>
        </w:rPr>
      </w:pPr>
      <w:r w:rsidRPr="00BA0C27">
        <w:rPr>
          <w:rFonts w:ascii="Times New Roman" w:hAnsi="Times New Roman"/>
          <w:b/>
          <w:caps/>
          <w:sz w:val="40"/>
          <w:szCs w:val="40"/>
        </w:rPr>
        <w:t>приказ</w:t>
      </w:r>
    </w:p>
    <w:p w:rsidR="008420E3" w:rsidRPr="00124EDF" w:rsidRDefault="008420E3" w:rsidP="00124EDF">
      <w:pPr>
        <w:ind w:firstLine="0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30433B" w:rsidRDefault="00416DC3" w:rsidP="0030433B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20.06.2022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>№ 76-нп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26100">
        <w:rPr>
          <w:rFonts w:ascii="Times New Roman" w:hAnsi="Times New Roman"/>
        </w:rPr>
        <w:t>г.Нефтеюганск</w:t>
      </w:r>
      <w:proofErr w:type="spellEnd"/>
    </w:p>
    <w:p w:rsidR="008420E3" w:rsidRPr="001608E9" w:rsidRDefault="008420E3" w:rsidP="008420E3">
      <w:pPr>
        <w:rPr>
          <w:rFonts w:ascii="Times New Roman" w:hAnsi="Times New Roman"/>
          <w:b/>
          <w:sz w:val="28"/>
          <w:szCs w:val="28"/>
        </w:rPr>
      </w:pPr>
    </w:p>
    <w:p w:rsidR="00F7195F" w:rsidRDefault="008420E3" w:rsidP="008260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96E4A">
        <w:rPr>
          <w:rFonts w:ascii="Times New Roman" w:hAnsi="Times New Roman"/>
          <w:b/>
          <w:sz w:val="28"/>
          <w:szCs w:val="28"/>
        </w:rPr>
        <w:t xml:space="preserve"> внесении изменений</w:t>
      </w:r>
      <w:r w:rsidR="00B97EC8">
        <w:rPr>
          <w:rFonts w:ascii="Times New Roman" w:hAnsi="Times New Roman"/>
          <w:b/>
          <w:sz w:val="28"/>
          <w:szCs w:val="28"/>
        </w:rPr>
        <w:t xml:space="preserve"> в приказ департамента финансов админис</w:t>
      </w:r>
      <w:r w:rsidR="003C6076">
        <w:rPr>
          <w:rFonts w:ascii="Times New Roman" w:hAnsi="Times New Roman"/>
          <w:b/>
          <w:sz w:val="28"/>
          <w:szCs w:val="28"/>
        </w:rPr>
        <w:t>трации города Нефтеюганска от 12.05.2021 № 54</w:t>
      </w:r>
      <w:r w:rsidR="00B97EC8">
        <w:rPr>
          <w:rFonts w:ascii="Times New Roman" w:hAnsi="Times New Roman"/>
          <w:b/>
          <w:sz w:val="28"/>
          <w:szCs w:val="28"/>
        </w:rPr>
        <w:t>-нп «</w:t>
      </w:r>
      <w:r w:rsidR="003C6076" w:rsidRPr="003C6076">
        <w:rPr>
          <w:rFonts w:ascii="Times New Roman" w:hAnsi="Times New Roman"/>
          <w:b/>
          <w:sz w:val="28"/>
          <w:szCs w:val="28"/>
        </w:rPr>
        <w:t xml:space="preserve">Об утверждении типовых форм соглашения, дополнительного соглашения к соглашению, соглашения о расторжении соглашения о предоставлении субсидии из местного бюджета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</w:t>
      </w:r>
    </w:p>
    <w:p w:rsidR="008420E3" w:rsidRDefault="003C6076" w:rsidP="008260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C6076">
        <w:rPr>
          <w:rFonts w:ascii="Times New Roman" w:hAnsi="Times New Roman"/>
          <w:b/>
          <w:sz w:val="28"/>
          <w:szCs w:val="28"/>
        </w:rPr>
        <w:t>в связи с прои</w:t>
      </w:r>
      <w:r w:rsidR="00F7195F">
        <w:rPr>
          <w:rFonts w:ascii="Times New Roman" w:hAnsi="Times New Roman"/>
          <w:b/>
          <w:sz w:val="28"/>
          <w:szCs w:val="28"/>
        </w:rPr>
        <w:t>зводством (реализацией) товаров</w:t>
      </w:r>
      <w:r w:rsidRPr="003C6076">
        <w:rPr>
          <w:rFonts w:ascii="Times New Roman" w:hAnsi="Times New Roman"/>
          <w:b/>
          <w:sz w:val="28"/>
          <w:szCs w:val="28"/>
        </w:rPr>
        <w:t xml:space="preserve">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</w:t>
      </w:r>
      <w:r w:rsidR="00B97EC8">
        <w:rPr>
          <w:rFonts w:ascii="Times New Roman" w:hAnsi="Times New Roman"/>
          <w:b/>
          <w:sz w:val="28"/>
          <w:szCs w:val="28"/>
        </w:rPr>
        <w:t>»</w:t>
      </w:r>
    </w:p>
    <w:p w:rsidR="008420E3" w:rsidRDefault="008420E3" w:rsidP="008420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20E3" w:rsidRDefault="008420E3" w:rsidP="00171A86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32DF8">
        <w:rPr>
          <w:rFonts w:ascii="Times New Roman" w:hAnsi="Times New Roman"/>
          <w:sz w:val="28"/>
          <w:szCs w:val="28"/>
        </w:rPr>
        <w:t xml:space="preserve">В соответствии </w:t>
      </w:r>
      <w:r w:rsidR="00607F6D">
        <w:rPr>
          <w:rFonts w:ascii="Times New Roman" w:hAnsi="Times New Roman"/>
          <w:sz w:val="28"/>
          <w:szCs w:val="28"/>
        </w:rPr>
        <w:t>Бюджетным</w:t>
      </w:r>
      <w:r w:rsidRPr="00232DF8">
        <w:rPr>
          <w:rFonts w:ascii="Times New Roman" w:hAnsi="Times New Roman"/>
          <w:sz w:val="28"/>
          <w:szCs w:val="28"/>
        </w:rPr>
        <w:t xml:space="preserve"> к</w:t>
      </w:r>
      <w:r w:rsidR="00471C94">
        <w:rPr>
          <w:rFonts w:ascii="Times New Roman" w:hAnsi="Times New Roman"/>
          <w:sz w:val="28"/>
          <w:szCs w:val="28"/>
        </w:rPr>
        <w:t>одекс</w:t>
      </w:r>
      <w:r w:rsidR="00607F6D">
        <w:rPr>
          <w:rFonts w:ascii="Times New Roman" w:hAnsi="Times New Roman"/>
          <w:sz w:val="28"/>
          <w:szCs w:val="28"/>
        </w:rPr>
        <w:t>ом</w:t>
      </w:r>
      <w:r w:rsidR="00471C94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232DF8">
        <w:rPr>
          <w:rFonts w:ascii="Times New Roman" w:hAnsi="Times New Roman"/>
          <w:sz w:val="28"/>
          <w:szCs w:val="28"/>
        </w:rPr>
        <w:t xml:space="preserve">, </w:t>
      </w:r>
      <w:r w:rsidR="00607F6D" w:rsidRPr="00607F6D">
        <w:rPr>
          <w:rFonts w:ascii="Times New Roman" w:hAnsi="Times New Roman"/>
          <w:sz w:val="28"/>
          <w:szCs w:val="28"/>
        </w:rPr>
        <w:t>Постановление</w:t>
      </w:r>
      <w:r w:rsidR="00607F6D">
        <w:rPr>
          <w:rFonts w:ascii="Times New Roman" w:hAnsi="Times New Roman"/>
          <w:sz w:val="28"/>
          <w:szCs w:val="28"/>
        </w:rPr>
        <w:t>м</w:t>
      </w:r>
      <w:r w:rsidR="00C36A75">
        <w:rPr>
          <w:rFonts w:ascii="Times New Roman" w:hAnsi="Times New Roman"/>
          <w:sz w:val="28"/>
          <w:szCs w:val="28"/>
        </w:rPr>
        <w:t xml:space="preserve"> Правительства Российской Федерации</w:t>
      </w:r>
      <w:r w:rsidR="00607F6D" w:rsidRPr="00607F6D">
        <w:rPr>
          <w:rFonts w:ascii="Times New Roman" w:hAnsi="Times New Roman"/>
          <w:sz w:val="28"/>
          <w:szCs w:val="28"/>
        </w:rPr>
        <w:t xml:space="preserve"> от 18.09.2020 </w:t>
      </w:r>
      <w:r w:rsidR="00607F6D">
        <w:rPr>
          <w:rFonts w:ascii="Times New Roman" w:hAnsi="Times New Roman"/>
          <w:sz w:val="28"/>
          <w:szCs w:val="28"/>
        </w:rPr>
        <w:t>№</w:t>
      </w:r>
      <w:r w:rsidR="00607F6D" w:rsidRPr="00607F6D">
        <w:rPr>
          <w:rFonts w:ascii="Times New Roman" w:hAnsi="Times New Roman"/>
          <w:sz w:val="28"/>
          <w:szCs w:val="28"/>
        </w:rPr>
        <w:t xml:space="preserve"> 1492 </w:t>
      </w:r>
      <w:r w:rsidR="00607F6D">
        <w:rPr>
          <w:rFonts w:ascii="Times New Roman" w:hAnsi="Times New Roman"/>
          <w:sz w:val="28"/>
          <w:szCs w:val="28"/>
        </w:rPr>
        <w:t>«</w:t>
      </w:r>
      <w:r w:rsidR="00607F6D" w:rsidRPr="00607F6D">
        <w:rPr>
          <w:rFonts w:ascii="Times New Roman" w:hAnsi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607F6D">
        <w:rPr>
          <w:rFonts w:ascii="Times New Roman" w:hAnsi="Times New Roman"/>
          <w:sz w:val="28"/>
          <w:szCs w:val="28"/>
        </w:rPr>
        <w:t>вительства Российской Федерации</w:t>
      </w:r>
      <w:r w:rsidR="003C60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приказываю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25820" w:rsidRDefault="008420E3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407C06">
        <w:rPr>
          <w:rFonts w:ascii="Times New Roman" w:hAnsi="Times New Roman"/>
          <w:sz w:val="28"/>
          <w:szCs w:val="28"/>
        </w:rPr>
        <w:t>1.</w:t>
      </w:r>
      <w:r w:rsidR="00996E4A">
        <w:rPr>
          <w:rFonts w:ascii="Times New Roman" w:hAnsi="Times New Roman"/>
          <w:sz w:val="28"/>
          <w:szCs w:val="28"/>
        </w:rPr>
        <w:t>Внести изменения</w:t>
      </w:r>
      <w:r w:rsidR="00B97EC8">
        <w:rPr>
          <w:rFonts w:ascii="Times New Roman" w:hAnsi="Times New Roman"/>
          <w:sz w:val="28"/>
          <w:szCs w:val="28"/>
        </w:rPr>
        <w:t xml:space="preserve"> в </w:t>
      </w:r>
      <w:r w:rsidR="00B97EC8" w:rsidRPr="00B97EC8">
        <w:rPr>
          <w:rFonts w:ascii="Times New Roman" w:hAnsi="Times New Roman"/>
          <w:sz w:val="28"/>
          <w:szCs w:val="28"/>
        </w:rPr>
        <w:t xml:space="preserve">приказ </w:t>
      </w:r>
      <w:r w:rsidR="003C6076" w:rsidRPr="003C6076">
        <w:rPr>
          <w:rFonts w:ascii="Times New Roman" w:hAnsi="Times New Roman"/>
          <w:sz w:val="28"/>
          <w:szCs w:val="28"/>
        </w:rPr>
        <w:t xml:space="preserve">департамента финансов администрации города Нефтеюганска от 12.05.2021 № 54-нп «Об утверждении типовых форм соглашения, дополнительного соглашения к соглашению, соглашения о расторжении соглашения о предоставлении субсидии из местного бюджета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</w:t>
      </w:r>
      <w:r w:rsidR="003C6076" w:rsidRPr="003C6076">
        <w:rPr>
          <w:rFonts w:ascii="Times New Roman" w:hAnsi="Times New Roman"/>
          <w:sz w:val="28"/>
          <w:szCs w:val="28"/>
        </w:rPr>
        <w:lastRenderedPageBreak/>
        <w:t>производством (реализацией) товаров 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услуг»</w:t>
      </w:r>
      <w:r w:rsidR="00D23620">
        <w:rPr>
          <w:rFonts w:ascii="Times New Roman" w:hAnsi="Times New Roman"/>
          <w:sz w:val="28"/>
          <w:szCs w:val="28"/>
        </w:rPr>
        <w:t xml:space="preserve"> (с изменением, внесенным</w:t>
      </w:r>
      <w:r w:rsidR="00D23620" w:rsidRPr="00AA4AA9">
        <w:t xml:space="preserve"> </w:t>
      </w:r>
      <w:r w:rsidR="00D23620" w:rsidRPr="00AA4AA9">
        <w:rPr>
          <w:rFonts w:ascii="Times New Roman" w:hAnsi="Times New Roman"/>
          <w:sz w:val="28"/>
          <w:szCs w:val="28"/>
        </w:rPr>
        <w:t>п</w:t>
      </w:r>
      <w:r w:rsidR="00D23620">
        <w:rPr>
          <w:rFonts w:ascii="Times New Roman" w:hAnsi="Times New Roman"/>
          <w:sz w:val="28"/>
          <w:szCs w:val="28"/>
        </w:rPr>
        <w:t>риказом департамента финансов</w:t>
      </w:r>
      <w:r w:rsidR="00D23620" w:rsidRPr="00AA4AA9">
        <w:rPr>
          <w:rFonts w:ascii="Times New Roman" w:hAnsi="Times New Roman"/>
          <w:sz w:val="28"/>
          <w:szCs w:val="28"/>
        </w:rPr>
        <w:t xml:space="preserve"> администрации города Нефтеюганска </w:t>
      </w:r>
      <w:r w:rsidR="00D23620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23620" w:rsidRPr="00AA4AA9">
        <w:rPr>
          <w:rFonts w:ascii="Times New Roman" w:hAnsi="Times New Roman"/>
          <w:sz w:val="28"/>
          <w:szCs w:val="28"/>
        </w:rPr>
        <w:t>от</w:t>
      </w:r>
      <w:r w:rsidR="00D23620">
        <w:rPr>
          <w:rFonts w:ascii="Times New Roman" w:hAnsi="Times New Roman"/>
          <w:sz w:val="28"/>
          <w:szCs w:val="28"/>
        </w:rPr>
        <w:t xml:space="preserve"> 04.04.2022 № 34-нп)</w:t>
      </w:r>
      <w:r w:rsidR="00025820">
        <w:rPr>
          <w:rFonts w:ascii="Times New Roman" w:hAnsi="Times New Roman"/>
          <w:sz w:val="28"/>
          <w:szCs w:val="28"/>
        </w:rPr>
        <w:t>, а именно</w:t>
      </w:r>
      <w:r w:rsidR="00C36A75">
        <w:rPr>
          <w:rFonts w:ascii="Times New Roman" w:hAnsi="Times New Roman"/>
          <w:sz w:val="28"/>
          <w:szCs w:val="28"/>
        </w:rPr>
        <w:t>:</w:t>
      </w:r>
      <w:r w:rsidR="00D23620">
        <w:rPr>
          <w:rFonts w:ascii="Times New Roman" w:hAnsi="Times New Roman"/>
          <w:sz w:val="28"/>
          <w:szCs w:val="28"/>
        </w:rPr>
        <w:t xml:space="preserve"> в приложении 1</w:t>
      </w:r>
      <w:r w:rsidR="00C36A75">
        <w:rPr>
          <w:rFonts w:ascii="Times New Roman" w:hAnsi="Times New Roman"/>
          <w:sz w:val="28"/>
          <w:szCs w:val="28"/>
        </w:rPr>
        <w:t xml:space="preserve"> к приказу</w:t>
      </w:r>
      <w:r w:rsidR="00025820">
        <w:rPr>
          <w:rFonts w:ascii="Times New Roman" w:hAnsi="Times New Roman"/>
          <w:sz w:val="28"/>
          <w:szCs w:val="28"/>
        </w:rPr>
        <w:t>:</w:t>
      </w:r>
      <w:r w:rsidR="00C849C3">
        <w:rPr>
          <w:rFonts w:ascii="Times New Roman" w:hAnsi="Times New Roman"/>
          <w:sz w:val="28"/>
          <w:szCs w:val="28"/>
        </w:rPr>
        <w:t xml:space="preserve"> </w:t>
      </w:r>
    </w:p>
    <w:p w:rsidR="00D23620" w:rsidRDefault="00C849C3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1330CC">
        <w:rPr>
          <w:rFonts w:ascii="Times New Roman" w:hAnsi="Times New Roman"/>
          <w:sz w:val="28"/>
          <w:szCs w:val="28"/>
        </w:rPr>
        <w:t>Раздел 3 д</w:t>
      </w:r>
      <w:r w:rsidR="00D23620">
        <w:rPr>
          <w:rFonts w:ascii="Times New Roman" w:hAnsi="Times New Roman"/>
          <w:sz w:val="28"/>
          <w:szCs w:val="28"/>
        </w:rPr>
        <w:t>ополнить пунктом 3.5 следующего содержания:</w:t>
      </w:r>
    </w:p>
    <w:p w:rsidR="00D23620" w:rsidRDefault="00D23620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«3.5.Предоставление Субсидии осуществляется в соответствии со </w:t>
      </w:r>
      <w:r w:rsidR="001330CC">
        <w:rPr>
          <w:rFonts w:ascii="Times New Roman" w:hAnsi="Times New Roman"/>
          <w:sz w:val="28"/>
          <w:szCs w:val="28"/>
        </w:rPr>
        <w:t>следующими условиями,</w:t>
      </w:r>
      <w:r>
        <w:rPr>
          <w:rFonts w:ascii="Times New Roman" w:hAnsi="Times New Roman"/>
          <w:sz w:val="28"/>
          <w:szCs w:val="28"/>
        </w:rPr>
        <w:t xml:space="preserve"> предусмотренными нормативными правовыми актами города Нефтеюганска, регулирующими казначейское сопровождение</w:t>
      </w:r>
      <w:r w:rsidR="001330CC">
        <w:rPr>
          <w:rFonts w:ascii="Times New Roman" w:hAnsi="Times New Roman"/>
          <w:sz w:val="28"/>
          <w:szCs w:val="28"/>
        </w:rPr>
        <w:t xml:space="preserve"> и (или) осуществление операций с применением казначейского обеспечения обязательств</w:t>
      </w:r>
      <w:r w:rsidR="001330CC" w:rsidRPr="001330CC">
        <w:rPr>
          <w:rFonts w:ascii="Times New Roman" w:hAnsi="Times New Roman"/>
          <w:sz w:val="28"/>
          <w:szCs w:val="28"/>
          <w:vertAlign w:val="superscript"/>
        </w:rPr>
        <w:t>9.1</w:t>
      </w:r>
      <w:r w:rsidR="00996E4A">
        <w:rPr>
          <w:rFonts w:ascii="Times New Roman" w:hAnsi="Times New Roman"/>
          <w:sz w:val="28"/>
          <w:szCs w:val="28"/>
        </w:rPr>
        <w:t>:</w:t>
      </w:r>
      <w:r w:rsidR="001330CC">
        <w:rPr>
          <w:rFonts w:ascii="Times New Roman" w:hAnsi="Times New Roman"/>
          <w:sz w:val="28"/>
          <w:szCs w:val="28"/>
          <w:vertAlign w:val="superscript"/>
        </w:rPr>
        <w:t xml:space="preserve">  </w:t>
      </w:r>
    </w:p>
    <w:p w:rsidR="00996E4A" w:rsidRPr="00996E4A" w:rsidRDefault="00996E4A" w:rsidP="00996E4A">
      <w:pPr>
        <w:pStyle w:val="af7"/>
        <w:ind w:firstLine="709"/>
        <w:rPr>
          <w:rFonts w:ascii="Times New Roman" w:hAnsi="Times New Roman"/>
          <w:sz w:val="28"/>
          <w:szCs w:val="28"/>
        </w:rPr>
      </w:pPr>
      <w:r w:rsidRPr="00996E4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5.1</w:t>
      </w:r>
      <w:r w:rsidRPr="00996E4A">
        <w:rPr>
          <w:rFonts w:ascii="Times New Roman" w:hAnsi="Times New Roman"/>
          <w:sz w:val="28"/>
          <w:szCs w:val="28"/>
        </w:rPr>
        <w:t>._______________________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996E4A">
        <w:rPr>
          <w:rFonts w:ascii="Times New Roman" w:hAnsi="Times New Roman"/>
          <w:sz w:val="28"/>
          <w:szCs w:val="28"/>
        </w:rPr>
        <w:t>___________________________;</w:t>
      </w:r>
    </w:p>
    <w:p w:rsidR="00996E4A" w:rsidRDefault="00996E4A" w:rsidP="00996E4A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96E4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5.2</w:t>
      </w:r>
      <w:r w:rsidRPr="00996E4A">
        <w:rPr>
          <w:rFonts w:ascii="Times New Roman" w:hAnsi="Times New Roman"/>
          <w:sz w:val="28"/>
          <w:szCs w:val="28"/>
        </w:rPr>
        <w:t>.__________________________________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996E4A">
        <w:rPr>
          <w:rFonts w:ascii="Times New Roman" w:hAnsi="Times New Roman"/>
          <w:sz w:val="28"/>
          <w:szCs w:val="28"/>
        </w:rPr>
        <w:t>_.</w:t>
      </w:r>
      <w:r>
        <w:rPr>
          <w:rFonts w:ascii="Times New Roman" w:hAnsi="Times New Roman"/>
          <w:sz w:val="28"/>
          <w:szCs w:val="28"/>
        </w:rPr>
        <w:t>».</w:t>
      </w:r>
    </w:p>
    <w:p w:rsidR="00D23620" w:rsidRDefault="001330CC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1.2.Сноску 9.1 изложить в следующей редакции:</w:t>
      </w:r>
    </w:p>
    <w:p w:rsidR="001330CC" w:rsidRDefault="001330CC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C797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9.1</w:t>
      </w:r>
      <w:proofErr w:type="gramStart"/>
      <w:r w:rsidRPr="008C797B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редусматривается в случае, если в соответствии с бюджетным законодательством</w:t>
      </w:r>
      <w:r w:rsidR="00996E4A">
        <w:rPr>
          <w:rFonts w:ascii="Times New Roman" w:hAnsi="Times New Roman"/>
          <w:sz w:val="28"/>
          <w:szCs w:val="28"/>
        </w:rPr>
        <w:t xml:space="preserve"> Российской Федерации предоставление Субсидии осуществляется в рамках казначейского сопровождения и (или) с применением казначейского обеспечения обязательств в порядке, установленном бюджетным </w:t>
      </w:r>
      <w:r>
        <w:rPr>
          <w:rFonts w:ascii="Times New Roman" w:hAnsi="Times New Roman"/>
          <w:sz w:val="28"/>
          <w:szCs w:val="28"/>
        </w:rPr>
        <w:t xml:space="preserve"> </w:t>
      </w:r>
      <w:r w:rsidR="00996E4A">
        <w:rPr>
          <w:rFonts w:ascii="Times New Roman" w:hAnsi="Times New Roman"/>
          <w:sz w:val="28"/>
          <w:szCs w:val="28"/>
        </w:rPr>
        <w:t>законодательством Российской Федерации. Указываются иные конкретные условия, установленные нормативными правовыми актами города Нефтеюганска, регулирующими казначейское сопровождение и (или) осуществление операций с применением казначейского обеспечения обязательств.».</w:t>
      </w:r>
    </w:p>
    <w:p w:rsidR="008420E3" w:rsidRPr="0098255C" w:rsidRDefault="005768F3" w:rsidP="0002582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420E3" w:rsidRPr="0098255C">
        <w:rPr>
          <w:rFonts w:ascii="Times New Roman" w:hAnsi="Times New Roman"/>
          <w:sz w:val="28"/>
          <w:szCs w:val="28"/>
        </w:rPr>
        <w:t>.Обнародовать (опубликовать) приказ в газете «Здравствуйте, нефтеюганцы!».</w:t>
      </w:r>
    </w:p>
    <w:p w:rsidR="008420E3" w:rsidRDefault="005768F3" w:rsidP="00124EDF">
      <w:pPr>
        <w:ind w:right="-6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.Департаменту по делам администрации города (</w:t>
      </w:r>
      <w:r w:rsidR="00BD44D1">
        <w:rPr>
          <w:rFonts w:ascii="Times New Roman" w:hAnsi="Times New Roman" w:cs="Times New Roman"/>
          <w:sz w:val="28"/>
          <w:szCs w:val="28"/>
          <w:lang w:eastAsia="en-US"/>
        </w:rPr>
        <w:t>Белякова С.В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) разместить п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 в сети Интернет.</w:t>
      </w:r>
    </w:p>
    <w:p w:rsidR="008420E3" w:rsidRDefault="005920C0" w:rsidP="00171A86">
      <w:pPr>
        <w:ind w:right="-62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.П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 вступает в силу после его официального опубликования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420E3" w:rsidRPr="00283C64">
        <w:rPr>
          <w:rFonts w:ascii="Times New Roman" w:hAnsi="Times New Roman"/>
          <w:bCs/>
          <w:iCs/>
          <w:sz w:val="28"/>
          <w:szCs w:val="28"/>
        </w:rPr>
        <w:t xml:space="preserve">        </w:t>
      </w:r>
    </w:p>
    <w:p w:rsidR="008420E3" w:rsidRPr="00124EDF" w:rsidRDefault="008420E3" w:rsidP="008420E3">
      <w:pPr>
        <w:spacing w:line="264" w:lineRule="auto"/>
        <w:ind w:right="-62"/>
        <w:rPr>
          <w:rFonts w:ascii="Times New Roman" w:hAnsi="Times New Roman"/>
          <w:bCs/>
          <w:iCs/>
          <w:sz w:val="16"/>
          <w:szCs w:val="16"/>
        </w:rPr>
      </w:pPr>
    </w:p>
    <w:p w:rsidR="001A0581" w:rsidRDefault="001A0581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8420E3" w:rsidRDefault="00D124D1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Исполняющий обязанности</w:t>
      </w:r>
    </w:p>
    <w:p w:rsidR="008420E3" w:rsidRPr="00283C64" w:rsidRDefault="008420E3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Pr="00283C64">
        <w:rPr>
          <w:rFonts w:ascii="Times New Roman" w:hAnsi="Times New Roman"/>
          <w:bCs/>
          <w:iCs/>
          <w:sz w:val="28"/>
          <w:szCs w:val="28"/>
        </w:rPr>
        <w:t>ирект</w:t>
      </w:r>
      <w:r>
        <w:rPr>
          <w:rFonts w:ascii="Times New Roman" w:hAnsi="Times New Roman"/>
          <w:bCs/>
          <w:iCs/>
          <w:sz w:val="28"/>
          <w:szCs w:val="28"/>
        </w:rPr>
        <w:t>ор</w:t>
      </w:r>
      <w:r w:rsidR="00D124D1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департамента финансов       </w:t>
      </w:r>
      <w:r>
        <w:rPr>
          <w:rFonts w:ascii="Times New Roman" w:hAnsi="Times New Roman"/>
          <w:bCs/>
          <w:iCs/>
          <w:sz w:val="28"/>
          <w:szCs w:val="28"/>
        </w:rPr>
        <w:tab/>
        <w:t xml:space="preserve">                            </w:t>
      </w:r>
      <w:r w:rsidR="00124EDF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5920C0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6C3F14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="00866CAB">
        <w:rPr>
          <w:rFonts w:ascii="Times New Roman" w:hAnsi="Times New Roman"/>
          <w:bCs/>
          <w:iCs/>
          <w:sz w:val="28"/>
          <w:szCs w:val="28"/>
        </w:rPr>
        <w:t xml:space="preserve">   </w:t>
      </w:r>
      <w:proofErr w:type="spellStart"/>
      <w:r w:rsidR="00D124D1">
        <w:rPr>
          <w:rFonts w:ascii="Times New Roman" w:hAnsi="Times New Roman"/>
          <w:bCs/>
          <w:iCs/>
          <w:sz w:val="28"/>
          <w:szCs w:val="28"/>
        </w:rPr>
        <w:t>З.Ш.Шагиева</w:t>
      </w:r>
      <w:proofErr w:type="spellEnd"/>
    </w:p>
    <w:p w:rsidR="008420E3" w:rsidRDefault="008420E3" w:rsidP="008420E3">
      <w:pPr>
        <w:ind w:right="-82"/>
      </w:pPr>
      <w:r>
        <w:t xml:space="preserve">                                        </w:t>
      </w:r>
    </w:p>
    <w:p w:rsidR="001A0581" w:rsidRDefault="00E62588" w:rsidP="008420E3">
      <w:pPr>
        <w:ind w:right="-82"/>
      </w:pPr>
      <w:r>
        <w:t xml:space="preserve"> </w:t>
      </w:r>
      <w:r w:rsidR="008420E3">
        <w:t xml:space="preserve">                                                             </w:t>
      </w:r>
      <w:r w:rsidR="00730A12">
        <w:t xml:space="preserve">         </w:t>
      </w:r>
      <w:r w:rsidR="008420E3">
        <w:t xml:space="preserve"> </w:t>
      </w: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420EE1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793D" w:rsidSect="00BD0281">
      <w:headerReference w:type="default" r:id="rId10"/>
      <w:footnotePr>
        <w:numStart w:val="9"/>
      </w:footnotePr>
      <w:type w:val="continuous"/>
      <w:pgSz w:w="11906" w:h="16838"/>
      <w:pgMar w:top="1134" w:right="567" w:bottom="1134" w:left="1701" w:header="567" w:footer="567" w:gutter="0"/>
      <w:cols w:space="708"/>
      <w:titlePg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840" w:rsidRDefault="002E3840" w:rsidP="008420E3">
      <w:r>
        <w:separator/>
      </w:r>
    </w:p>
  </w:endnote>
  <w:endnote w:type="continuationSeparator" w:id="0">
    <w:p w:rsidR="002E3840" w:rsidRDefault="002E3840" w:rsidP="0084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840" w:rsidRDefault="002E3840" w:rsidP="008420E3">
      <w:r>
        <w:separator/>
      </w:r>
    </w:p>
  </w:footnote>
  <w:footnote w:type="continuationSeparator" w:id="0">
    <w:p w:rsidR="002E3840" w:rsidRDefault="002E3840" w:rsidP="0084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C8" w:rsidRPr="004B7CD0" w:rsidRDefault="00B97EC8">
    <w:pPr>
      <w:pStyle w:val="ad"/>
      <w:jc w:val="center"/>
      <w:rPr>
        <w:rFonts w:ascii="Times New Roman" w:hAnsi="Times New Roman" w:cs="Times New Roman"/>
      </w:rPr>
    </w:pPr>
    <w:r w:rsidRPr="004B7CD0">
      <w:rPr>
        <w:rFonts w:ascii="Times New Roman" w:hAnsi="Times New Roman" w:cs="Times New Roman"/>
      </w:rPr>
      <w:fldChar w:fldCharType="begin"/>
    </w:r>
    <w:r w:rsidRPr="004B7CD0">
      <w:rPr>
        <w:rFonts w:ascii="Times New Roman" w:hAnsi="Times New Roman" w:cs="Times New Roman"/>
      </w:rPr>
      <w:instrText>PAGE   \* MERGEFORMAT</w:instrText>
    </w:r>
    <w:r w:rsidRPr="004B7CD0">
      <w:rPr>
        <w:rFonts w:ascii="Times New Roman" w:hAnsi="Times New Roman" w:cs="Times New Roman"/>
      </w:rPr>
      <w:fldChar w:fldCharType="separate"/>
    </w:r>
    <w:r w:rsidR="00420EE1">
      <w:rPr>
        <w:rFonts w:ascii="Times New Roman" w:hAnsi="Times New Roman" w:cs="Times New Roman"/>
        <w:noProof/>
      </w:rPr>
      <w:t>2</w:t>
    </w:r>
    <w:r w:rsidRPr="004B7CD0">
      <w:rPr>
        <w:rFonts w:ascii="Times New Roman" w:hAnsi="Times New Roman" w:cs="Times New Roman"/>
      </w:rPr>
      <w:fldChar w:fldCharType="end"/>
    </w:r>
  </w:p>
  <w:p w:rsidR="00B97EC8" w:rsidRPr="00666936" w:rsidRDefault="00B97EC8">
    <w:pPr>
      <w:pStyle w:val="ad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910E3"/>
    <w:multiLevelType w:val="hybridMultilevel"/>
    <w:tmpl w:val="4D96E7CA"/>
    <w:lvl w:ilvl="0" w:tplc="4B1CE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Start w:val="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DD"/>
    <w:rsid w:val="00025820"/>
    <w:rsid w:val="00062F22"/>
    <w:rsid w:val="0007256F"/>
    <w:rsid w:val="000A2F9E"/>
    <w:rsid w:val="000A6C25"/>
    <w:rsid w:val="000B6679"/>
    <w:rsid w:val="000D793D"/>
    <w:rsid w:val="000E063C"/>
    <w:rsid w:val="00103A60"/>
    <w:rsid w:val="00124EDF"/>
    <w:rsid w:val="001330CC"/>
    <w:rsid w:val="00171A86"/>
    <w:rsid w:val="001A0581"/>
    <w:rsid w:val="001A798D"/>
    <w:rsid w:val="001B5E62"/>
    <w:rsid w:val="001B7C06"/>
    <w:rsid w:val="002220DD"/>
    <w:rsid w:val="0028362C"/>
    <w:rsid w:val="002873C7"/>
    <w:rsid w:val="00292A2A"/>
    <w:rsid w:val="002E3840"/>
    <w:rsid w:val="002F2D95"/>
    <w:rsid w:val="0030433B"/>
    <w:rsid w:val="003C6076"/>
    <w:rsid w:val="003F7EEC"/>
    <w:rsid w:val="0040531F"/>
    <w:rsid w:val="004110A5"/>
    <w:rsid w:val="00416DC3"/>
    <w:rsid w:val="00420EE1"/>
    <w:rsid w:val="004368E8"/>
    <w:rsid w:val="00471C94"/>
    <w:rsid w:val="004A7A02"/>
    <w:rsid w:val="004A7E23"/>
    <w:rsid w:val="004B4F3F"/>
    <w:rsid w:val="00505F99"/>
    <w:rsid w:val="005110D1"/>
    <w:rsid w:val="00525005"/>
    <w:rsid w:val="00550DF0"/>
    <w:rsid w:val="00560021"/>
    <w:rsid w:val="00562715"/>
    <w:rsid w:val="005768F3"/>
    <w:rsid w:val="005920C0"/>
    <w:rsid w:val="005E2E38"/>
    <w:rsid w:val="00607F6D"/>
    <w:rsid w:val="00625602"/>
    <w:rsid w:val="00634891"/>
    <w:rsid w:val="00665F54"/>
    <w:rsid w:val="006827E8"/>
    <w:rsid w:val="006A555E"/>
    <w:rsid w:val="006A5EDD"/>
    <w:rsid w:val="006B1C16"/>
    <w:rsid w:val="006C3F14"/>
    <w:rsid w:val="00715FED"/>
    <w:rsid w:val="00727AB0"/>
    <w:rsid w:val="00730A12"/>
    <w:rsid w:val="00781C33"/>
    <w:rsid w:val="008057EB"/>
    <w:rsid w:val="00826077"/>
    <w:rsid w:val="0082716A"/>
    <w:rsid w:val="008420E3"/>
    <w:rsid w:val="00866CAB"/>
    <w:rsid w:val="00941175"/>
    <w:rsid w:val="00941734"/>
    <w:rsid w:val="009630FF"/>
    <w:rsid w:val="00996E4A"/>
    <w:rsid w:val="009B2772"/>
    <w:rsid w:val="00A06971"/>
    <w:rsid w:val="00A15F21"/>
    <w:rsid w:val="00A52B7B"/>
    <w:rsid w:val="00A75ED4"/>
    <w:rsid w:val="00AF4F0B"/>
    <w:rsid w:val="00B61E13"/>
    <w:rsid w:val="00B62824"/>
    <w:rsid w:val="00B66F19"/>
    <w:rsid w:val="00B97EC8"/>
    <w:rsid w:val="00BD0281"/>
    <w:rsid w:val="00BD44D1"/>
    <w:rsid w:val="00C30776"/>
    <w:rsid w:val="00C36A75"/>
    <w:rsid w:val="00C60D2B"/>
    <w:rsid w:val="00C700FA"/>
    <w:rsid w:val="00C849C3"/>
    <w:rsid w:val="00CE2035"/>
    <w:rsid w:val="00D124D1"/>
    <w:rsid w:val="00D23620"/>
    <w:rsid w:val="00D256FD"/>
    <w:rsid w:val="00D45FFB"/>
    <w:rsid w:val="00D548F1"/>
    <w:rsid w:val="00D61A95"/>
    <w:rsid w:val="00D8249B"/>
    <w:rsid w:val="00D942D0"/>
    <w:rsid w:val="00D96B5B"/>
    <w:rsid w:val="00DD6373"/>
    <w:rsid w:val="00DD75D5"/>
    <w:rsid w:val="00DE6BC2"/>
    <w:rsid w:val="00E62588"/>
    <w:rsid w:val="00E91644"/>
    <w:rsid w:val="00EB488F"/>
    <w:rsid w:val="00EB636E"/>
    <w:rsid w:val="00ED20A2"/>
    <w:rsid w:val="00ED3B11"/>
    <w:rsid w:val="00ED7353"/>
    <w:rsid w:val="00F26A86"/>
    <w:rsid w:val="00F464DC"/>
    <w:rsid w:val="00F7195F"/>
    <w:rsid w:val="00FA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0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0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420E3"/>
    <w:rPr>
      <w:b/>
      <w:color w:val="26282F"/>
    </w:rPr>
  </w:style>
  <w:style w:type="character" w:customStyle="1" w:styleId="a4">
    <w:name w:val="Гипертекстовая ссылка"/>
    <w:uiPriority w:val="99"/>
    <w:rsid w:val="008420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0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420E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420E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420E3"/>
  </w:style>
  <w:style w:type="paragraph" w:customStyle="1" w:styleId="ConsPlusNormal">
    <w:name w:val="ConsPlusNormal"/>
    <w:rsid w:val="00842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420E3"/>
    <w:rPr>
      <w:color w:val="0563C1"/>
      <w:u w:val="single"/>
    </w:rPr>
  </w:style>
  <w:style w:type="table" w:styleId="ac">
    <w:name w:val="Table Grid"/>
    <w:basedOn w:val="a1"/>
    <w:uiPriority w:val="39"/>
    <w:rsid w:val="0084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420E3"/>
    <w:rPr>
      <w:vertAlign w:val="superscript"/>
    </w:rPr>
  </w:style>
  <w:style w:type="paragraph" w:customStyle="1" w:styleId="ConsPlusNonformat">
    <w:name w:val="ConsPlusNonformat"/>
    <w:rsid w:val="0084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8420E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420E3"/>
    <w:rPr>
      <w:rFonts w:ascii="Calibri" w:eastAsia="Times New Roman" w:hAnsi="Calibri" w:cs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8420E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420E3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8420E3"/>
    <w:rPr>
      <w:vertAlign w:val="superscript"/>
    </w:rPr>
  </w:style>
  <w:style w:type="paragraph" w:styleId="af7">
    <w:name w:val="No Spacing"/>
    <w:uiPriority w:val="1"/>
    <w:qFormat/>
    <w:rsid w:val="00842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42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qFormat/>
    <w:rsid w:val="0030433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styleId="af8">
    <w:name w:val="annotation reference"/>
    <w:basedOn w:val="a0"/>
    <w:uiPriority w:val="99"/>
    <w:semiHidden/>
    <w:unhideWhenUsed/>
    <w:rsid w:val="009B277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B277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B2772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B277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B2772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0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0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420E3"/>
    <w:rPr>
      <w:b/>
      <w:color w:val="26282F"/>
    </w:rPr>
  </w:style>
  <w:style w:type="character" w:customStyle="1" w:styleId="a4">
    <w:name w:val="Гипертекстовая ссылка"/>
    <w:uiPriority w:val="99"/>
    <w:rsid w:val="008420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0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420E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420E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420E3"/>
  </w:style>
  <w:style w:type="paragraph" w:customStyle="1" w:styleId="ConsPlusNormal">
    <w:name w:val="ConsPlusNormal"/>
    <w:rsid w:val="00842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420E3"/>
    <w:rPr>
      <w:color w:val="0563C1"/>
      <w:u w:val="single"/>
    </w:rPr>
  </w:style>
  <w:style w:type="table" w:styleId="ac">
    <w:name w:val="Table Grid"/>
    <w:basedOn w:val="a1"/>
    <w:uiPriority w:val="39"/>
    <w:rsid w:val="0084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420E3"/>
    <w:rPr>
      <w:vertAlign w:val="superscript"/>
    </w:rPr>
  </w:style>
  <w:style w:type="paragraph" w:customStyle="1" w:styleId="ConsPlusNonformat">
    <w:name w:val="ConsPlusNonformat"/>
    <w:rsid w:val="0084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8420E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420E3"/>
    <w:rPr>
      <w:rFonts w:ascii="Calibri" w:eastAsia="Times New Roman" w:hAnsi="Calibri" w:cs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8420E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420E3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8420E3"/>
    <w:rPr>
      <w:vertAlign w:val="superscript"/>
    </w:rPr>
  </w:style>
  <w:style w:type="paragraph" w:styleId="af7">
    <w:name w:val="No Spacing"/>
    <w:uiPriority w:val="1"/>
    <w:qFormat/>
    <w:rsid w:val="00842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42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qFormat/>
    <w:rsid w:val="0030433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styleId="af8">
    <w:name w:val="annotation reference"/>
    <w:basedOn w:val="a0"/>
    <w:uiPriority w:val="99"/>
    <w:semiHidden/>
    <w:unhideWhenUsed/>
    <w:rsid w:val="009B277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B277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B2772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B277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B2772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46AF-7B4C-4EEF-9F56-7F2C77C9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 Ирина Александровна</dc:creator>
  <cp:keywords/>
  <dc:description/>
  <cp:lastModifiedBy>Duma</cp:lastModifiedBy>
  <cp:revision>59</cp:revision>
  <cp:lastPrinted>2022-06-06T09:46:00Z</cp:lastPrinted>
  <dcterms:created xsi:type="dcterms:W3CDTF">2021-04-28T12:22:00Z</dcterms:created>
  <dcterms:modified xsi:type="dcterms:W3CDTF">2022-06-21T06:38:00Z</dcterms:modified>
</cp:coreProperties>
</file>