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527" w:rsidRPr="00EF0253" w:rsidRDefault="00FA7527" w:rsidP="00A263A4">
      <w:pPr>
        <w:pStyle w:val="ConsPlusTitle"/>
        <w:jc w:val="center"/>
        <w:rPr>
          <w:i/>
          <w:sz w:val="28"/>
          <w:szCs w:val="28"/>
        </w:rPr>
      </w:pPr>
      <w:r w:rsidRPr="00EF0253">
        <w:rPr>
          <w:i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A45A5B4" wp14:editId="5CF2E67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33769" cy="730585"/>
            <wp:effectExtent l="0" t="0" r="0" b="0"/>
            <wp:wrapTight wrapText="bothSides">
              <wp:wrapPolygon edited="0">
                <wp:start x="0" y="0"/>
                <wp:lineTo x="0" y="20849"/>
                <wp:lineTo x="20778" y="20849"/>
                <wp:lineTo x="20778" y="0"/>
                <wp:lineTo x="0" y="0"/>
              </wp:wrapPolygon>
            </wp:wrapTight>
            <wp:docPr id="1" name="Рисунок 3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69" cy="73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7527" w:rsidRPr="00EF0253" w:rsidRDefault="00FA7527" w:rsidP="00FA752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263A4" w:rsidRPr="00EF0253" w:rsidRDefault="00A263A4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F0253">
        <w:rPr>
          <w:rFonts w:ascii="Times New Roman" w:eastAsia="Times New Roman" w:hAnsi="Times New Roman" w:cs="Times New Roman"/>
          <w:b/>
          <w:sz w:val="32"/>
          <w:szCs w:val="32"/>
        </w:rPr>
        <w:t>АДМ</w:t>
      </w:r>
      <w:r w:rsidR="00563C6A" w:rsidRPr="00EF0253">
        <w:rPr>
          <w:rFonts w:ascii="Times New Roman" w:eastAsia="Times New Roman" w:hAnsi="Times New Roman" w:cs="Times New Roman"/>
          <w:b/>
          <w:sz w:val="32"/>
          <w:szCs w:val="32"/>
        </w:rPr>
        <w:t>ИНИСТРАЦИЯ ГОРОДА НЕФТЕЮГАНСКА</w:t>
      </w:r>
    </w:p>
    <w:p w:rsidR="00FA7527" w:rsidRPr="00EF0253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FA7527" w:rsidRDefault="00FA7527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F0253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FB09D1" w:rsidRDefault="00FB09D1" w:rsidP="00FA752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FB09D1" w:rsidRPr="00FB09D1" w:rsidRDefault="00FB09D1" w:rsidP="00FB09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09D1">
        <w:rPr>
          <w:rFonts w:ascii="Times New Roman" w:eastAsia="Times New Roman" w:hAnsi="Times New Roman" w:cs="Times New Roman"/>
          <w:sz w:val="28"/>
          <w:szCs w:val="28"/>
        </w:rPr>
        <w:t>20.06.2022</w:t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</w:r>
      <w:r w:rsidRPr="00FB09D1">
        <w:rPr>
          <w:rFonts w:ascii="Times New Roman" w:eastAsia="Times New Roman" w:hAnsi="Times New Roman" w:cs="Times New Roman"/>
          <w:sz w:val="28"/>
          <w:szCs w:val="28"/>
        </w:rPr>
        <w:tab/>
        <w:t>№ 75-нп</w:t>
      </w:r>
    </w:p>
    <w:p w:rsidR="00FA7527" w:rsidRPr="00EF0253" w:rsidRDefault="00FA7527" w:rsidP="00FA75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F0253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Start"/>
      <w:r w:rsidRPr="00EF0253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F0253">
        <w:rPr>
          <w:rFonts w:ascii="Times New Roman" w:eastAsia="Times New Roman" w:hAnsi="Times New Roman" w:cs="Times New Roman"/>
          <w:sz w:val="24"/>
          <w:szCs w:val="24"/>
        </w:rPr>
        <w:t>ефтеюганск</w:t>
      </w:r>
      <w:proofErr w:type="spellEnd"/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4D2247" w:rsidRPr="00EF0253" w:rsidRDefault="004D2247" w:rsidP="004D224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0253">
        <w:rPr>
          <w:rFonts w:ascii="Times New Roman" w:hAnsi="Times New Roman"/>
          <w:b/>
          <w:bCs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отклонение </w:t>
      </w:r>
      <w:r w:rsidR="00563C6A" w:rsidRPr="00EF0253">
        <w:rPr>
          <w:rFonts w:ascii="Times New Roman" w:hAnsi="Times New Roman"/>
          <w:b/>
          <w:bCs/>
          <w:sz w:val="28"/>
          <w:szCs w:val="28"/>
        </w:rPr>
        <w:br/>
      </w:r>
      <w:r w:rsidRPr="00EF0253">
        <w:rPr>
          <w:rFonts w:ascii="Times New Roman" w:hAnsi="Times New Roman"/>
          <w:b/>
          <w:bCs/>
          <w:sz w:val="28"/>
          <w:szCs w:val="28"/>
        </w:rPr>
        <w:t>от предельных параметров разрешенного строительства, реконструкцию объектов капитального строительства»</w:t>
      </w:r>
    </w:p>
    <w:p w:rsidR="00FA7527" w:rsidRPr="00EF0253" w:rsidRDefault="00FA7527" w:rsidP="004D2247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FA7527" w:rsidRPr="00EF0253" w:rsidRDefault="00FA7527" w:rsidP="00FA752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eastAsia="Calibri" w:hAnsi="Times New Roman"/>
          <w:iCs/>
          <w:sz w:val="28"/>
          <w:szCs w:val="28"/>
        </w:rPr>
        <w:t xml:space="preserve">В соответствии </w:t>
      </w:r>
      <w:r w:rsidR="00C62D8C" w:rsidRPr="00EF0253">
        <w:rPr>
          <w:rFonts w:ascii="Times New Roman" w:hAnsi="Times New Roman"/>
          <w:sz w:val="28"/>
          <w:szCs w:val="28"/>
        </w:rPr>
        <w:t>с Градостроительным кодексом Российской Федерации,  Федеральными законами от 06.10.2003 № 131-ФЗ «Об общих принципах организации местного самоуправления в Российской Федерации»,</w:t>
      </w:r>
      <w:r w:rsidRPr="00EF0253">
        <w:rPr>
          <w:rFonts w:ascii="Times New Roman" w:eastAsia="Calibri" w:hAnsi="Times New Roman"/>
          <w:iCs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EF0253">
        <w:rPr>
          <w:rFonts w:ascii="Times New Roman" w:hAnsi="Times New Roman"/>
          <w:sz w:val="28"/>
          <w:szCs w:val="28"/>
        </w:rPr>
        <w:t>Постановлением Правительства Российско</w:t>
      </w:r>
      <w:r w:rsidR="00563C6A" w:rsidRPr="00EF0253">
        <w:rPr>
          <w:rFonts w:ascii="Times New Roman" w:hAnsi="Times New Roman"/>
          <w:sz w:val="28"/>
          <w:szCs w:val="28"/>
        </w:rPr>
        <w:t>й Федерации от 26.03.2016 № 236</w:t>
      </w:r>
      <w:r w:rsidRPr="00EF0253">
        <w:rPr>
          <w:rFonts w:ascii="Times New Roman" w:hAnsi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услуг», постановлением администрации города Нефтеюганска от 05.09.2013 № 88-нп «О разработке и утверждении</w:t>
      </w:r>
      <w:proofErr w:type="gramEnd"/>
      <w:r w:rsidRPr="00EF0253">
        <w:rPr>
          <w:rFonts w:ascii="Times New Roman" w:hAnsi="Times New Roman"/>
          <w:sz w:val="28"/>
          <w:szCs w:val="28"/>
        </w:rPr>
        <w:t xml:space="preserve"> административных регламентов предоставления муниципальных услуг», постановлением администрации города Нефтеюганска от 08.05.2019 № 86-нп «Об утверждении реестра муниципальных услуг муниципального образования город Нефтеюганск», в целях приведения правового акта в соответствие с законодательством Российской Федерации администрация города Нефтеюганска постановляет</w:t>
      </w:r>
      <w:r w:rsidRPr="00EF0253">
        <w:rPr>
          <w:rFonts w:ascii="Times New Roman" w:eastAsia="Calibri" w:hAnsi="Times New Roman"/>
          <w:bCs/>
          <w:sz w:val="28"/>
          <w:szCs w:val="28"/>
        </w:rPr>
        <w:t>:</w:t>
      </w:r>
    </w:p>
    <w:p w:rsidR="00FA7527" w:rsidRPr="00EF0253" w:rsidRDefault="00FA7527" w:rsidP="004D22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1.</w:t>
      </w:r>
      <w:r w:rsidR="00C62D8C" w:rsidRPr="00EF0253">
        <w:rPr>
          <w:rFonts w:ascii="Times New Roman" w:hAnsi="Times New Roman" w:cs="Times New Roman"/>
          <w:sz w:val="28"/>
          <w:szCs w:val="28"/>
        </w:rPr>
        <w:t>Утвердить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 административн</w:t>
      </w:r>
      <w:r w:rsidR="00C62D8C" w:rsidRPr="00EF0253">
        <w:rPr>
          <w:rFonts w:ascii="Times New Roman" w:hAnsi="Times New Roman"/>
          <w:bCs/>
          <w:sz w:val="28"/>
          <w:szCs w:val="28"/>
        </w:rPr>
        <w:t>ый</w:t>
      </w:r>
      <w:r w:rsidR="004D2247" w:rsidRPr="00EF0253">
        <w:rPr>
          <w:rFonts w:ascii="Times New Roman" w:hAnsi="Times New Roman"/>
          <w:bCs/>
          <w:sz w:val="28"/>
          <w:szCs w:val="28"/>
        </w:rPr>
        <w:t xml:space="preserve"> регламент предоставления муниципальной услуги «Предоставление разрешения на отклонение от предельных параметров разрешенного строительства, реконструкцию объектов капитального строительства» </w:t>
      </w:r>
      <w:r w:rsidR="00FF38E6">
        <w:rPr>
          <w:rFonts w:ascii="Times New Roman" w:hAnsi="Times New Roman"/>
          <w:sz w:val="28"/>
          <w:szCs w:val="28"/>
        </w:rPr>
        <w:t xml:space="preserve">согласно приложению к </w:t>
      </w:r>
      <w:r w:rsidRPr="00EF0253">
        <w:rPr>
          <w:rFonts w:ascii="Times New Roman" w:hAnsi="Times New Roman"/>
          <w:sz w:val="28"/>
          <w:szCs w:val="28"/>
        </w:rPr>
        <w:t>постановлению.</w:t>
      </w:r>
    </w:p>
    <w:p w:rsidR="00C62D8C" w:rsidRPr="00EF0253" w:rsidRDefault="00FA7527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2.</w:t>
      </w:r>
      <w:r w:rsidR="00C62D8C" w:rsidRPr="00EF0253">
        <w:rPr>
          <w:rFonts w:ascii="Times New Roman" w:eastAsia="Calibri" w:hAnsi="Times New Roman" w:cs="Times New Roman"/>
          <w:sz w:val="28"/>
          <w:szCs w:val="28"/>
        </w:rPr>
        <w:t>Признать утратившими силу постановления администрации города Нефтеюганска:</w:t>
      </w:r>
    </w:p>
    <w:p w:rsidR="001C4C8D" w:rsidRPr="00EF0253" w:rsidRDefault="001C4C8D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 </w:t>
      </w:r>
      <w:r w:rsidR="0063570F">
        <w:rPr>
          <w:rFonts w:ascii="Times New Roman" w:eastAsia="Calibri" w:hAnsi="Times New Roman" w:cs="Times New Roman"/>
          <w:sz w:val="28"/>
          <w:szCs w:val="28"/>
        </w:rPr>
        <w:t>от</w:t>
      </w:r>
      <w:r w:rsidR="00C361B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F0253">
        <w:rPr>
          <w:rFonts w:ascii="Times New Roman" w:eastAsia="Calibri" w:hAnsi="Times New Roman" w:cs="Times New Roman"/>
          <w:sz w:val="28"/>
          <w:szCs w:val="28"/>
        </w:rPr>
        <w:t>03.08.2017 № 130-нп «Об утверждении административного регламента предоставления муниципальной услуги «</w:t>
      </w:r>
      <w:r w:rsidRPr="00EF025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реконструкцию объектов капитального строительства»;</w:t>
      </w:r>
    </w:p>
    <w:p w:rsidR="00040A1D" w:rsidRDefault="00C62D8C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- от </w:t>
      </w:r>
      <w:r w:rsidRPr="00EF0253">
        <w:rPr>
          <w:rFonts w:ascii="Times New Roman" w:hAnsi="Times New Roman"/>
          <w:bCs/>
          <w:sz w:val="28"/>
          <w:szCs w:val="28"/>
        </w:rPr>
        <w:t>14.11.2017 № 189-нп</w:t>
      </w:r>
      <w:r w:rsidR="00F54EDF" w:rsidRPr="00EF0253">
        <w:rPr>
          <w:rFonts w:ascii="Times New Roman" w:hAnsi="Times New Roman"/>
          <w:bCs/>
          <w:sz w:val="28"/>
          <w:szCs w:val="28"/>
        </w:rPr>
        <w:t xml:space="preserve"> </w:t>
      </w:r>
      <w:r w:rsidR="001C4C8D" w:rsidRPr="00EF0253">
        <w:rPr>
          <w:rFonts w:ascii="Times New Roman" w:hAnsi="Times New Roman"/>
          <w:bCs/>
          <w:sz w:val="28"/>
          <w:szCs w:val="28"/>
        </w:rPr>
        <w:t>«</w:t>
      </w:r>
      <w:r w:rsidR="00CC5C69" w:rsidRPr="00EF0253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03.08.2017 № 130-нп «</w:t>
      </w:r>
      <w:r w:rsidR="001C4C8D" w:rsidRPr="00EF0253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</w:p>
    <w:p w:rsidR="00C62D8C" w:rsidRPr="00EF0253" w:rsidRDefault="001C4C8D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административного регламента предоставления муниципальной услуги «</w:t>
      </w:r>
      <w:r w:rsidRPr="00EF0253">
        <w:rPr>
          <w:rFonts w:ascii="Times New Roman" w:hAnsi="Times New Roman"/>
          <w:bCs/>
          <w:sz w:val="28"/>
          <w:szCs w:val="28"/>
        </w:rPr>
        <w:t xml:space="preserve">Предоставление разрешения на отклонение от предельных параметров </w:t>
      </w:r>
      <w:r w:rsidRPr="00EF0253">
        <w:rPr>
          <w:rFonts w:ascii="Times New Roman" w:hAnsi="Times New Roman"/>
          <w:bCs/>
          <w:sz w:val="28"/>
          <w:szCs w:val="28"/>
        </w:rPr>
        <w:lastRenderedPageBreak/>
        <w:t>разрешенного строительства, реконструкцию объектов капитального строительства»</w:t>
      </w:r>
      <w:r w:rsidR="003A1121" w:rsidRPr="00EF0253">
        <w:rPr>
          <w:rFonts w:ascii="Times New Roman" w:hAnsi="Times New Roman"/>
          <w:bCs/>
          <w:sz w:val="28"/>
          <w:szCs w:val="28"/>
        </w:rPr>
        <w:t>;</w:t>
      </w:r>
    </w:p>
    <w:p w:rsidR="00C62D8C" w:rsidRPr="00EF0253" w:rsidRDefault="00C62D8C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>- </w:t>
      </w:r>
      <w:r w:rsidR="0063570F">
        <w:rPr>
          <w:rFonts w:ascii="Times New Roman" w:hAnsi="Times New Roman"/>
          <w:bCs/>
          <w:sz w:val="28"/>
          <w:szCs w:val="28"/>
        </w:rPr>
        <w:t xml:space="preserve">от </w:t>
      </w:r>
      <w:r w:rsidRPr="00EF0253">
        <w:rPr>
          <w:rFonts w:ascii="Times New Roman" w:hAnsi="Times New Roman"/>
          <w:bCs/>
          <w:sz w:val="28"/>
          <w:szCs w:val="28"/>
        </w:rPr>
        <w:t>10.09.2018 № 139-нп</w:t>
      </w:r>
      <w:r w:rsidR="001C4C8D" w:rsidRPr="00EF0253">
        <w:rPr>
          <w:rFonts w:ascii="Times New Roman" w:hAnsi="Times New Roman"/>
          <w:bCs/>
          <w:sz w:val="28"/>
          <w:szCs w:val="28"/>
        </w:rPr>
        <w:t xml:space="preserve"> </w:t>
      </w:r>
      <w:r w:rsidR="00F54EDF" w:rsidRPr="00EF0253">
        <w:rPr>
          <w:rFonts w:ascii="Times New Roman" w:hAnsi="Times New Roman"/>
          <w:bCs/>
          <w:sz w:val="28"/>
          <w:szCs w:val="28"/>
        </w:rPr>
        <w:t>«</w:t>
      </w:r>
      <w:r w:rsidR="00F54EDF" w:rsidRPr="00EF025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Нефтеюганска от 03.08.2017 № 130-нп </w:t>
      </w:r>
      <w:r w:rsidR="001C4C8D" w:rsidRPr="00EF0253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C4C8D" w:rsidRPr="00EF025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реконструкцию объектов капитального строительства»;</w:t>
      </w:r>
    </w:p>
    <w:p w:rsidR="00CC5C69" w:rsidRPr="00EF0253" w:rsidRDefault="003A1121" w:rsidP="00CC5C6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>- </w:t>
      </w:r>
      <w:r w:rsidR="0063570F">
        <w:rPr>
          <w:rFonts w:ascii="Times New Roman" w:hAnsi="Times New Roman"/>
          <w:bCs/>
          <w:sz w:val="28"/>
          <w:szCs w:val="28"/>
        </w:rPr>
        <w:t xml:space="preserve">от </w:t>
      </w:r>
      <w:r w:rsidRPr="00EF0253">
        <w:rPr>
          <w:rFonts w:ascii="Times New Roman" w:hAnsi="Times New Roman"/>
          <w:bCs/>
          <w:sz w:val="28"/>
          <w:szCs w:val="28"/>
        </w:rPr>
        <w:t>13.12.2018 № 173-</w:t>
      </w:r>
      <w:r w:rsidR="00892695">
        <w:rPr>
          <w:rFonts w:ascii="Times New Roman" w:hAnsi="Times New Roman"/>
          <w:bCs/>
          <w:sz w:val="28"/>
          <w:szCs w:val="28"/>
        </w:rPr>
        <w:t>н</w:t>
      </w:r>
      <w:r w:rsidRPr="00EF0253">
        <w:rPr>
          <w:rFonts w:ascii="Times New Roman" w:hAnsi="Times New Roman"/>
          <w:bCs/>
          <w:sz w:val="28"/>
          <w:szCs w:val="28"/>
        </w:rPr>
        <w:t xml:space="preserve">п </w:t>
      </w:r>
      <w:r w:rsidR="00F54EDF" w:rsidRPr="00EF0253">
        <w:rPr>
          <w:rFonts w:ascii="Times New Roman" w:hAnsi="Times New Roman"/>
          <w:bCs/>
          <w:sz w:val="28"/>
          <w:szCs w:val="28"/>
        </w:rPr>
        <w:t>«</w:t>
      </w:r>
      <w:r w:rsidR="00F54EDF" w:rsidRPr="00EF025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администрации города Нефтеюганска от 03.08.2017 № 130-нп </w:t>
      </w:r>
      <w:r w:rsidRPr="00EF0253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Pr="00EF025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реконструкцию объектов капитального строительства»;</w:t>
      </w:r>
    </w:p>
    <w:p w:rsidR="00F54EDF" w:rsidRPr="00EF0253" w:rsidRDefault="00F54EDF" w:rsidP="00F54E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>- </w:t>
      </w:r>
      <w:r w:rsidR="0063570F">
        <w:rPr>
          <w:rFonts w:ascii="Times New Roman" w:hAnsi="Times New Roman"/>
          <w:bCs/>
          <w:sz w:val="28"/>
          <w:szCs w:val="28"/>
        </w:rPr>
        <w:t xml:space="preserve">от </w:t>
      </w:r>
      <w:r w:rsidRPr="00EF0253">
        <w:rPr>
          <w:rFonts w:ascii="Times New Roman" w:hAnsi="Times New Roman"/>
          <w:bCs/>
          <w:sz w:val="28"/>
          <w:szCs w:val="28"/>
        </w:rPr>
        <w:t xml:space="preserve">18.01.2019 № 12-нп «Об отмене постановления администрации города Нефтеюганска от 13.12.2018 № 173-нп «О внесении изменений в постановление администрации города Нефтеюганска от 03.08.2017 №130-нп «Об </w:t>
      </w:r>
      <w:r w:rsidRPr="00EF0253">
        <w:rPr>
          <w:rFonts w:ascii="Times New Roman" w:eastAsia="Calibri" w:hAnsi="Times New Roman" w:cs="Times New Roman"/>
          <w:sz w:val="28"/>
          <w:szCs w:val="28"/>
        </w:rPr>
        <w:t>утверждении административного регламента предоставления муниципальной услуги «</w:t>
      </w:r>
      <w:r w:rsidRPr="00EF025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реконструкцию объектов капитального строительства»;</w:t>
      </w:r>
    </w:p>
    <w:p w:rsidR="00C62D8C" w:rsidRPr="00EF0253" w:rsidRDefault="00C62D8C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>- </w:t>
      </w:r>
      <w:r w:rsidR="0063570F">
        <w:rPr>
          <w:rFonts w:ascii="Times New Roman" w:hAnsi="Times New Roman"/>
          <w:bCs/>
          <w:sz w:val="28"/>
          <w:szCs w:val="28"/>
        </w:rPr>
        <w:t xml:space="preserve">от </w:t>
      </w:r>
      <w:r w:rsidRPr="00EF0253">
        <w:rPr>
          <w:rFonts w:ascii="Times New Roman" w:hAnsi="Times New Roman"/>
          <w:bCs/>
          <w:sz w:val="28"/>
          <w:szCs w:val="28"/>
        </w:rPr>
        <w:t>27.02.2019 № 45-нп</w:t>
      </w:r>
      <w:r w:rsidR="001C4C8D" w:rsidRPr="00EF0253">
        <w:rPr>
          <w:rFonts w:ascii="Times New Roman" w:hAnsi="Times New Roman"/>
          <w:bCs/>
          <w:sz w:val="28"/>
          <w:szCs w:val="28"/>
        </w:rPr>
        <w:t xml:space="preserve"> </w:t>
      </w:r>
      <w:r w:rsidR="001C4C8D" w:rsidRPr="00EF0253">
        <w:rPr>
          <w:rFonts w:ascii="Times New Roman" w:eastAsia="Calibri" w:hAnsi="Times New Roman" w:cs="Times New Roman"/>
          <w:sz w:val="28"/>
          <w:szCs w:val="28"/>
        </w:rPr>
        <w:t>«</w:t>
      </w:r>
      <w:r w:rsidR="00004949" w:rsidRPr="00EF0253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03.08.2017 № 130-нп «</w:t>
      </w:r>
      <w:r w:rsidR="001C4C8D" w:rsidRPr="00EF025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C4C8D" w:rsidRPr="00EF025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реконструкцию объектов капитального строительства»;</w:t>
      </w:r>
    </w:p>
    <w:p w:rsidR="00C62D8C" w:rsidRPr="00EF0253" w:rsidRDefault="00C62D8C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>- </w:t>
      </w:r>
      <w:r w:rsidR="0063570F">
        <w:rPr>
          <w:rFonts w:ascii="Times New Roman" w:hAnsi="Times New Roman"/>
          <w:bCs/>
          <w:sz w:val="28"/>
          <w:szCs w:val="28"/>
        </w:rPr>
        <w:t xml:space="preserve">от </w:t>
      </w:r>
      <w:r w:rsidRPr="00EF0253">
        <w:rPr>
          <w:rFonts w:ascii="Times New Roman" w:hAnsi="Times New Roman"/>
          <w:bCs/>
          <w:sz w:val="28"/>
          <w:szCs w:val="28"/>
        </w:rPr>
        <w:t>21.02.2020 №</w:t>
      </w:r>
      <w:r w:rsidR="001C4C8D" w:rsidRPr="00EF0253">
        <w:rPr>
          <w:rFonts w:ascii="Times New Roman" w:hAnsi="Times New Roman"/>
          <w:bCs/>
          <w:sz w:val="28"/>
          <w:szCs w:val="28"/>
        </w:rPr>
        <w:t xml:space="preserve"> </w:t>
      </w:r>
      <w:r w:rsidRPr="00EF0253">
        <w:rPr>
          <w:rFonts w:ascii="Times New Roman" w:hAnsi="Times New Roman"/>
          <w:bCs/>
          <w:sz w:val="28"/>
          <w:szCs w:val="28"/>
        </w:rPr>
        <w:t>30-нп</w:t>
      </w:r>
      <w:r w:rsidR="001C4C8D" w:rsidRPr="00EF0253">
        <w:rPr>
          <w:rFonts w:ascii="Times New Roman" w:hAnsi="Times New Roman"/>
          <w:bCs/>
          <w:sz w:val="28"/>
          <w:szCs w:val="28"/>
        </w:rPr>
        <w:t xml:space="preserve"> </w:t>
      </w:r>
      <w:r w:rsidR="001C4C8D" w:rsidRPr="00EF0253">
        <w:rPr>
          <w:rFonts w:ascii="Times New Roman" w:eastAsia="Calibri" w:hAnsi="Times New Roman" w:cs="Times New Roman"/>
          <w:sz w:val="28"/>
          <w:szCs w:val="28"/>
        </w:rPr>
        <w:t>«</w:t>
      </w:r>
      <w:r w:rsidR="00D26430" w:rsidRPr="00EF0253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03.08.2017 № 130-нп «</w:t>
      </w:r>
      <w:r w:rsidR="001C4C8D" w:rsidRPr="00EF0253">
        <w:rPr>
          <w:rFonts w:ascii="Times New Roman" w:eastAsia="Calibri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1C4C8D" w:rsidRPr="00EF0253">
        <w:rPr>
          <w:rFonts w:ascii="Times New Roman" w:hAnsi="Times New Roman"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реконструкцию объектов капитального строительства».</w:t>
      </w:r>
    </w:p>
    <w:p w:rsidR="00FA7527" w:rsidRPr="00EF0253" w:rsidRDefault="00563C6A" w:rsidP="00FA752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3.</w:t>
      </w:r>
      <w:r w:rsidR="00FA7527" w:rsidRPr="00EF0253">
        <w:rPr>
          <w:rFonts w:ascii="Times New Roman" w:eastAsia="Calibri" w:hAnsi="Times New Roman" w:cs="Times New Roman"/>
          <w:sz w:val="28"/>
          <w:szCs w:val="28"/>
        </w:rPr>
        <w:t xml:space="preserve">Обнародовать (опубликовать) постановление в газете «Здравствуйте, нефтеюганцы!». </w:t>
      </w:r>
    </w:p>
    <w:p w:rsidR="00FA7527" w:rsidRPr="00EF0253" w:rsidRDefault="00563C6A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4</w:t>
      </w:r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>.Департаменту по делам администрации города (</w:t>
      </w:r>
      <w:r w:rsidR="004E7100" w:rsidRPr="00EF0253">
        <w:rPr>
          <w:rFonts w:ascii="Times New Roman" w:eastAsia="Times New Roman" w:hAnsi="Times New Roman" w:cs="Times New Roman"/>
          <w:sz w:val="28"/>
          <w:szCs w:val="28"/>
        </w:rPr>
        <w:t>Белякова С.В.</w:t>
      </w:r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gramStart"/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="00FA7527" w:rsidRPr="00EF0253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органов местного самоуправления города Нефтеюганска в сети Интернет. </w:t>
      </w:r>
    </w:p>
    <w:p w:rsidR="00FA7527" w:rsidRPr="00EF0253" w:rsidRDefault="00563C6A" w:rsidP="00FA7527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5</w:t>
      </w:r>
      <w:r w:rsidR="00FA7527" w:rsidRPr="00EF0253">
        <w:rPr>
          <w:rFonts w:ascii="Times New Roman" w:eastAsia="Calibri" w:hAnsi="Times New Roman" w:cs="Times New Roman"/>
          <w:sz w:val="28"/>
          <w:szCs w:val="28"/>
        </w:rPr>
        <w:t>.Постановление вступает в силу после его официального опубликования.</w:t>
      </w:r>
    </w:p>
    <w:p w:rsidR="00963945" w:rsidRDefault="00963945" w:rsidP="00FA75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2AE5" w:rsidRPr="00EF0253" w:rsidRDefault="00682AE5" w:rsidP="00FA752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7527" w:rsidRPr="00EF0253" w:rsidRDefault="00FA7527" w:rsidP="00FA7527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>Глава города Нефтеюганска</w:t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="00563C6A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        </w:t>
      </w:r>
      <w:proofErr w:type="spellStart"/>
      <w:r w:rsidR="004E7100" w:rsidRPr="00EF0253">
        <w:rPr>
          <w:rFonts w:ascii="Times New Roman" w:eastAsia="Times New Roman" w:hAnsi="Times New Roman" w:cs="Times New Roman"/>
          <w:spacing w:val="-2"/>
          <w:sz w:val="28"/>
          <w:szCs w:val="28"/>
        </w:rPr>
        <w:t>Э.Х.Бугай</w:t>
      </w:r>
      <w:proofErr w:type="spellEnd"/>
    </w:p>
    <w:p w:rsidR="00FB09D1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FB09D1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FB09D1" w:rsidRDefault="00FB09D1" w:rsidP="00563C6A">
      <w:pPr>
        <w:pStyle w:val="ConsPlusTitle"/>
        <w:ind w:left="6521"/>
        <w:rPr>
          <w:b w:val="0"/>
          <w:sz w:val="28"/>
          <w:szCs w:val="28"/>
        </w:rPr>
      </w:pPr>
    </w:p>
    <w:p w:rsidR="0020723D" w:rsidRDefault="0020723D" w:rsidP="00563C6A">
      <w:pPr>
        <w:pStyle w:val="ConsPlusTitle"/>
        <w:ind w:left="65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 xml:space="preserve">Приложение </w:t>
      </w:r>
    </w:p>
    <w:p w:rsidR="00563C6A" w:rsidRPr="00EF0253" w:rsidRDefault="00563C6A" w:rsidP="00563C6A">
      <w:pPr>
        <w:pStyle w:val="ConsPlusTitle"/>
        <w:ind w:left="6521"/>
        <w:rPr>
          <w:b w:val="0"/>
          <w:sz w:val="28"/>
          <w:szCs w:val="28"/>
        </w:rPr>
      </w:pPr>
      <w:r w:rsidRPr="00EF0253">
        <w:rPr>
          <w:b w:val="0"/>
          <w:sz w:val="28"/>
          <w:szCs w:val="28"/>
        </w:rPr>
        <w:t xml:space="preserve">к постановлению администрации города </w:t>
      </w:r>
    </w:p>
    <w:p w:rsidR="00563C6A" w:rsidRPr="00EF0253" w:rsidRDefault="00563C6A" w:rsidP="00563C6A">
      <w:pPr>
        <w:pStyle w:val="ConsPlusTitle"/>
        <w:ind w:left="6521"/>
        <w:rPr>
          <w:b w:val="0"/>
          <w:sz w:val="28"/>
          <w:szCs w:val="28"/>
        </w:rPr>
      </w:pPr>
      <w:r w:rsidRPr="00EF0253">
        <w:rPr>
          <w:b w:val="0"/>
          <w:sz w:val="28"/>
          <w:szCs w:val="28"/>
        </w:rPr>
        <w:t xml:space="preserve">от </w:t>
      </w:r>
      <w:r w:rsidR="00FB09D1">
        <w:rPr>
          <w:b w:val="0"/>
          <w:sz w:val="28"/>
          <w:szCs w:val="28"/>
        </w:rPr>
        <w:t>20.06.2022 № 75-нп</w:t>
      </w:r>
    </w:p>
    <w:p w:rsidR="000F653C" w:rsidRPr="00FB09D1" w:rsidRDefault="000F653C" w:rsidP="000F653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48"/>
          <w:szCs w:val="48"/>
        </w:rPr>
      </w:pPr>
    </w:p>
    <w:p w:rsidR="00FF2A74" w:rsidRDefault="000F653C" w:rsidP="004D22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hyperlink r:id="rId10" w:history="1">
        <w:r w:rsidRPr="00EF0253">
          <w:rPr>
            <w:rFonts w:ascii="Times New Roman" w:eastAsia="Times New Roman" w:hAnsi="Times New Roman" w:cs="Times New Roman"/>
            <w:sz w:val="28"/>
            <w:szCs w:val="28"/>
          </w:rPr>
          <w:t>регламент</w:t>
        </w:r>
      </w:hyperlink>
      <w:r w:rsidR="00563C6A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047DB" w:rsidRPr="00EF0253" w:rsidRDefault="000F653C" w:rsidP="004D22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FF2A74">
        <w:rPr>
          <w:rFonts w:ascii="Times New Roman" w:hAnsi="Times New Roman" w:cs="Times New Roman"/>
          <w:sz w:val="28"/>
          <w:szCs w:val="28"/>
        </w:rPr>
        <w:t xml:space="preserve"> </w:t>
      </w:r>
      <w:r w:rsidR="00A317BD" w:rsidRPr="00EF0253">
        <w:rPr>
          <w:rFonts w:ascii="Times New Roman" w:hAnsi="Times New Roman" w:cs="Times New Roman"/>
          <w:sz w:val="28"/>
          <w:szCs w:val="28"/>
        </w:rPr>
        <w:t>«</w:t>
      </w:r>
      <w:r w:rsidR="00E047DB" w:rsidRPr="00EF0253">
        <w:rPr>
          <w:rFonts w:ascii="Times New Roman" w:hAnsi="Times New Roman" w:cs="Times New Roman"/>
          <w:sz w:val="28"/>
          <w:szCs w:val="28"/>
        </w:rPr>
        <w:t>Предоставление разрешения на отклонение</w:t>
      </w:r>
      <w:r w:rsidR="004D2247"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="00E047DB" w:rsidRPr="00EF0253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</w:t>
      </w:r>
      <w:r w:rsidR="004D2247" w:rsidRPr="00EF0253">
        <w:rPr>
          <w:rFonts w:ascii="Times New Roman" w:hAnsi="Times New Roman" w:cs="Times New Roman"/>
          <w:sz w:val="28"/>
          <w:szCs w:val="28"/>
        </w:rPr>
        <w:t xml:space="preserve">ктов капитального </w:t>
      </w:r>
      <w:r w:rsidR="008172CF" w:rsidRPr="00EF0253">
        <w:rPr>
          <w:rFonts w:ascii="Times New Roman" w:hAnsi="Times New Roman" w:cs="Times New Roman"/>
          <w:sz w:val="28"/>
          <w:szCs w:val="28"/>
        </w:rPr>
        <w:t>строительства</w:t>
      </w:r>
      <w:r w:rsidR="00E047DB" w:rsidRPr="00EF0253">
        <w:rPr>
          <w:rFonts w:ascii="Times New Roman" w:hAnsi="Times New Roman" w:cs="Times New Roman"/>
          <w:sz w:val="28"/>
          <w:szCs w:val="28"/>
        </w:rPr>
        <w:t>»</w:t>
      </w:r>
    </w:p>
    <w:p w:rsidR="0087080A" w:rsidRDefault="0087080A" w:rsidP="0093102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625353" w:rsidRPr="00EF0253" w:rsidRDefault="004D2247" w:rsidP="00931021">
      <w:pPr>
        <w:pStyle w:val="ac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F0253">
        <w:rPr>
          <w:sz w:val="28"/>
          <w:szCs w:val="28"/>
        </w:rPr>
        <w:t>1.</w:t>
      </w:r>
      <w:r w:rsidR="00625353" w:rsidRPr="00EF0253">
        <w:rPr>
          <w:sz w:val="28"/>
          <w:szCs w:val="28"/>
        </w:rPr>
        <w:t>Общие положения</w:t>
      </w:r>
    </w:p>
    <w:p w:rsidR="00811BBD" w:rsidRPr="00EF0253" w:rsidRDefault="004D2247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25353" w:rsidRPr="00EF0253">
        <w:rPr>
          <w:rFonts w:ascii="Times New Roman" w:eastAsia="Times New Roman" w:hAnsi="Times New Roman" w:cs="Times New Roman"/>
          <w:sz w:val="28"/>
          <w:szCs w:val="28"/>
        </w:rPr>
        <w:t>Предмет регулирования административного регламента</w:t>
      </w:r>
      <w:r w:rsidR="00931021"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04D9" w:rsidRPr="00EF0253" w:rsidRDefault="00A004D9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Предоставление муниципальной услуги осуществляет администрация города Нефтеюганска (далее – Уполномоченный орган).</w:t>
      </w:r>
    </w:p>
    <w:p w:rsidR="00931021" w:rsidRPr="00EF0253" w:rsidRDefault="00994FD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hAnsi="Times New Roman"/>
          <w:sz w:val="28"/>
          <w:szCs w:val="28"/>
        </w:rPr>
        <w:t>А</w:t>
      </w:r>
      <w:r w:rsidR="0016386F" w:rsidRPr="00EF0253">
        <w:rPr>
          <w:rFonts w:ascii="Times New Roman" w:hAnsi="Times New Roman"/>
          <w:sz w:val="28"/>
          <w:szCs w:val="28"/>
        </w:rPr>
        <w:t xml:space="preserve">дминистративный регламент </w:t>
      </w:r>
      <w:r w:rsidR="00EC250B" w:rsidRPr="00EF0253">
        <w:rPr>
          <w:rFonts w:ascii="Times New Roman" w:hAnsi="Times New Roman"/>
          <w:sz w:val="28"/>
          <w:szCs w:val="28"/>
        </w:rPr>
        <w:t>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 (далее – муниципальная услуга, Административный регламент)  устанавливает</w:t>
      </w:r>
      <w:r w:rsidR="0016386F" w:rsidRPr="00EF0253">
        <w:rPr>
          <w:rFonts w:ascii="Times New Roman" w:hAnsi="Times New Roman"/>
          <w:sz w:val="28"/>
          <w:szCs w:val="28"/>
        </w:rPr>
        <w:t xml:space="preserve"> </w:t>
      </w:r>
      <w:r w:rsidR="00F428FE" w:rsidRPr="00EF0253">
        <w:rPr>
          <w:rFonts w:ascii="Times New Roman" w:hAnsi="Times New Roman"/>
          <w:sz w:val="28"/>
          <w:szCs w:val="28"/>
        </w:rPr>
        <w:t>сроки и последовательность административных процедур и административных действий</w:t>
      </w:r>
      <w:r w:rsidR="00EC250B" w:rsidRPr="00EF0253">
        <w:rPr>
          <w:rFonts w:ascii="Times New Roman" w:hAnsi="Times New Roman"/>
          <w:sz w:val="28"/>
          <w:szCs w:val="28"/>
        </w:rPr>
        <w:t xml:space="preserve"> Уполномоченного органа, департамента</w:t>
      </w:r>
      <w:r w:rsidR="006A47E0" w:rsidRPr="00EF0253">
        <w:rPr>
          <w:rFonts w:ascii="Times New Roman" w:hAnsi="Times New Roman"/>
          <w:sz w:val="28"/>
          <w:szCs w:val="28"/>
        </w:rPr>
        <w:t xml:space="preserve"> градостроительства и земельных отношений администрации города Нефтеюганска </w:t>
      </w:r>
      <w:r w:rsidR="009C6864" w:rsidRPr="00EF0253">
        <w:rPr>
          <w:rFonts w:ascii="Times New Roman" w:hAnsi="Times New Roman"/>
          <w:sz w:val="28"/>
          <w:szCs w:val="28"/>
        </w:rPr>
        <w:t xml:space="preserve">(далее – </w:t>
      </w:r>
      <w:r w:rsidR="00EC250B" w:rsidRPr="00EF0253">
        <w:rPr>
          <w:rFonts w:ascii="Times New Roman" w:hAnsi="Times New Roman"/>
          <w:sz w:val="28"/>
          <w:szCs w:val="28"/>
        </w:rPr>
        <w:t>Департамент</w:t>
      </w:r>
      <w:r w:rsidR="009C6864" w:rsidRPr="00EF0253">
        <w:rPr>
          <w:rFonts w:ascii="Times New Roman" w:hAnsi="Times New Roman"/>
          <w:sz w:val="28"/>
          <w:szCs w:val="28"/>
        </w:rPr>
        <w:t>)</w:t>
      </w:r>
      <w:r w:rsidR="00EC250B" w:rsidRPr="00EF0253">
        <w:rPr>
          <w:rFonts w:ascii="Times New Roman" w:hAnsi="Times New Roman"/>
          <w:sz w:val="28"/>
          <w:szCs w:val="28"/>
        </w:rPr>
        <w:t>, а также порядок их взаимодействия с заявителями, органами власти, учреждениями и организациями в процессе предоставления муниципальной</w:t>
      </w:r>
      <w:proofErr w:type="gramEnd"/>
      <w:r w:rsidR="00EC250B" w:rsidRPr="00EF0253">
        <w:rPr>
          <w:rFonts w:ascii="Times New Roman" w:hAnsi="Times New Roman"/>
          <w:sz w:val="28"/>
          <w:szCs w:val="28"/>
        </w:rPr>
        <w:t xml:space="preserve"> услуги.</w:t>
      </w:r>
    </w:p>
    <w:p w:rsidR="00651F22" w:rsidRPr="00EF0253" w:rsidRDefault="00651F22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В соответствии с частью 2 статьи 40 Градостроительного кодекса Российской Федерации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</w:t>
      </w:r>
    </w:p>
    <w:p w:rsidR="00625353" w:rsidRPr="00EF0253" w:rsidRDefault="00931021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1.2.</w:t>
      </w:r>
      <w:r w:rsidR="00625353" w:rsidRPr="00EF0253">
        <w:rPr>
          <w:rFonts w:ascii="Times New Roman" w:eastAsia="Times New Roman" w:hAnsi="Times New Roman" w:cs="Times New Roman"/>
          <w:sz w:val="28"/>
          <w:szCs w:val="28"/>
        </w:rPr>
        <w:t>Круг заявителей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879BC" w:rsidRPr="00EF0253" w:rsidRDefault="003879BC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Заявителями на получение муниципальной услуги являются физические лица, юридические лица, индивидуальные предприниматели. </w:t>
      </w:r>
      <w:r w:rsidRPr="00EF0253">
        <w:rPr>
          <w:rFonts w:ascii="Times New Roman" w:eastAsia="Times New Roman" w:hAnsi="Times New Roman"/>
          <w:sz w:val="28"/>
          <w:szCs w:val="28"/>
        </w:rPr>
        <w:t>От имени заявителя могут выступать лица, уполномоченные на представление интересов заявителя в соответствии с законодательством Российской Федерации.</w:t>
      </w:r>
    </w:p>
    <w:p w:rsidR="00EF1FB5" w:rsidRPr="00EF0253" w:rsidRDefault="00061C9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0253">
        <w:rPr>
          <w:rFonts w:ascii="Times New Roman" w:hAnsi="Times New Roman"/>
          <w:sz w:val="28"/>
          <w:szCs w:val="28"/>
        </w:rPr>
        <w:t xml:space="preserve">Заявителями являются </w:t>
      </w:r>
      <w:r w:rsidR="00792750" w:rsidRPr="00EF0253">
        <w:rPr>
          <w:rFonts w:ascii="Times New Roman" w:hAnsi="Times New Roman"/>
          <w:sz w:val="28"/>
          <w:szCs w:val="28"/>
          <w:shd w:val="clear" w:color="auto" w:fill="FFFFFF"/>
        </w:rPr>
        <w:t>правообладатели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</w:t>
      </w:r>
      <w:r w:rsidR="006A47E0" w:rsidRPr="00EF0253">
        <w:rPr>
          <w:rFonts w:ascii="Times New Roman" w:hAnsi="Times New Roman"/>
          <w:sz w:val="28"/>
          <w:szCs w:val="28"/>
          <w:shd w:val="clear" w:color="auto" w:fill="FFFFFF"/>
        </w:rPr>
        <w:t xml:space="preserve">нженерно-геологические или иные </w:t>
      </w:r>
      <w:r w:rsidR="00792750" w:rsidRPr="00EF0253">
        <w:rPr>
          <w:rFonts w:ascii="Times New Roman" w:hAnsi="Times New Roman"/>
          <w:sz w:val="28"/>
          <w:szCs w:val="28"/>
          <w:shd w:val="clear" w:color="auto" w:fill="FFFFFF"/>
        </w:rPr>
        <w:t>характеристики которых неблагоприятны для застройки</w:t>
      </w:r>
      <w:r w:rsidR="003F7A07" w:rsidRPr="00EF0253">
        <w:rPr>
          <w:rFonts w:ascii="Times New Roman" w:hAnsi="Times New Roman"/>
          <w:sz w:val="28"/>
          <w:szCs w:val="28"/>
          <w:shd w:val="clear" w:color="auto" w:fill="FFFFFF"/>
        </w:rPr>
        <w:t xml:space="preserve"> (далее – заявитель)</w:t>
      </w:r>
      <w:r w:rsidR="00792750" w:rsidRPr="00EF025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756F5" w:rsidRPr="00EF0253" w:rsidRDefault="006756F5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F0253">
        <w:rPr>
          <w:rFonts w:ascii="Times New Roman" w:hAnsi="Times New Roman"/>
          <w:sz w:val="28"/>
          <w:szCs w:val="28"/>
          <w:shd w:val="clear" w:color="auto" w:fill="FFFFFF"/>
        </w:rPr>
        <w:t xml:space="preserve"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</w:t>
      </w:r>
      <w:r w:rsidRPr="00EF0253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реконструкции объектов капитального строительства, установленных градостроительным регламентом для конкретной территориальной зоны, </w:t>
      </w:r>
      <w:r w:rsidR="0021468A" w:rsidRPr="00EF025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Pr="00EF0253">
        <w:rPr>
          <w:rFonts w:ascii="Times New Roman" w:hAnsi="Times New Roman"/>
          <w:sz w:val="28"/>
          <w:szCs w:val="28"/>
          <w:shd w:val="clear" w:color="auto" w:fill="FFFFFF"/>
        </w:rPr>
        <w:t>не более чем на десять процентов.</w:t>
      </w:r>
    </w:p>
    <w:p w:rsidR="004C107F" w:rsidRPr="00EF0253" w:rsidRDefault="00931021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1.3.</w:t>
      </w:r>
      <w:r w:rsidR="004C107F" w:rsidRPr="00EF0253">
        <w:rPr>
          <w:rFonts w:ascii="Times New Roman" w:eastAsia="Times New Roman" w:hAnsi="Times New Roman" w:cs="Times New Roman"/>
          <w:sz w:val="28"/>
          <w:szCs w:val="28"/>
        </w:rPr>
        <w:t>Требования к порядку информирования о правилах предоставления</w:t>
      </w:r>
      <w:r w:rsidR="00B2375D" w:rsidRPr="00EF0253">
        <w:rPr>
          <w:rFonts w:ascii="Times New Roman" w:eastAsia="Times New Roman" w:hAnsi="Times New Roman" w:cs="Times New Roman"/>
          <w:sz w:val="28"/>
          <w:szCs w:val="28"/>
        </w:rPr>
        <w:br/>
      </w:r>
      <w:r w:rsidR="004C107F" w:rsidRPr="00EF025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6E94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1.3.1.</w:t>
      </w:r>
      <w:r w:rsidR="00BB6E94" w:rsidRPr="00EF0253">
        <w:rPr>
          <w:rFonts w:ascii="Times New Roman" w:hAnsi="Times New Roman"/>
          <w:sz w:val="28"/>
          <w:szCs w:val="28"/>
        </w:rPr>
        <w:t>Информирование по вопросам предоставления муниципальной услуги осуществляется посредством размещения информации: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>в информаци</w:t>
      </w:r>
      <w:r w:rsidR="00A263A4" w:rsidRPr="00EF0253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FD19B5" w:rsidRPr="00EF0253">
        <w:rPr>
          <w:rFonts w:ascii="Times New Roman" w:hAnsi="Times New Roman"/>
          <w:sz w:val="28"/>
          <w:szCs w:val="28"/>
        </w:rPr>
        <w:t xml:space="preserve"> (далее – сеть Интернет), в том числе на официальном сайте</w:t>
      </w:r>
      <w:r w:rsidR="006A47E0" w:rsidRPr="00EF0253">
        <w:rPr>
          <w:rFonts w:ascii="Times New Roman" w:hAnsi="Times New Roman"/>
          <w:sz w:val="28"/>
          <w:szCs w:val="28"/>
        </w:rPr>
        <w:t xml:space="preserve"> органов местного самоуправления города Нефтеюганска в сети Интернет:</w:t>
      </w:r>
      <w:r w:rsidR="00FD19B5" w:rsidRPr="00EF0253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6A47E0" w:rsidRPr="00EF0253">
          <w:rPr>
            <w:rStyle w:val="af"/>
            <w:rFonts w:ascii="Times New Roman" w:hAnsi="Times New Roman"/>
            <w:color w:val="auto"/>
            <w:sz w:val="28"/>
            <w:szCs w:val="28"/>
          </w:rPr>
          <w:t>www.admugansk.ru</w:t>
        </w:r>
      </w:hyperlink>
      <w:r w:rsidR="006A47E0" w:rsidRPr="00EF0253">
        <w:rPr>
          <w:rFonts w:ascii="Times New Roman" w:hAnsi="Times New Roman"/>
          <w:sz w:val="28"/>
          <w:szCs w:val="28"/>
        </w:rPr>
        <w:t xml:space="preserve"> </w:t>
      </w:r>
      <w:r w:rsidR="006A47E0" w:rsidRPr="00EF0253">
        <w:rPr>
          <w:rFonts w:ascii="Times New Roman" w:hAnsi="Times New Roman"/>
          <w:bCs/>
          <w:sz w:val="28"/>
          <w:szCs w:val="28"/>
        </w:rPr>
        <w:t>(далее – официальный сайт)</w:t>
      </w:r>
      <w:r w:rsidR="00FD19B5" w:rsidRPr="00EF0253">
        <w:rPr>
          <w:rFonts w:ascii="Times New Roman" w:hAnsi="Times New Roman"/>
          <w:sz w:val="28"/>
          <w:szCs w:val="28"/>
        </w:rPr>
        <w:t>;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http://www.gosuslugi.ru (далее – Единый портал);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FD19B5" w:rsidRPr="00EF0253">
        <w:rPr>
          <w:rFonts w:ascii="Times New Roman" w:hAnsi="Times New Roman"/>
          <w:sz w:val="28"/>
          <w:szCs w:val="28"/>
        </w:rPr>
        <w:t xml:space="preserve">на информационном стенде </w:t>
      </w:r>
      <w:r w:rsidR="00C027C6" w:rsidRPr="00EF0253">
        <w:rPr>
          <w:rFonts w:ascii="Times New Roman" w:hAnsi="Times New Roman"/>
          <w:sz w:val="28"/>
          <w:szCs w:val="28"/>
        </w:rPr>
        <w:t>Департамента</w:t>
      </w:r>
      <w:r w:rsidR="00FD19B5" w:rsidRPr="00EF0253">
        <w:rPr>
          <w:rFonts w:ascii="Times New Roman" w:hAnsi="Times New Roman"/>
          <w:sz w:val="28"/>
          <w:szCs w:val="28"/>
        </w:rPr>
        <w:t>, в форме информ</w:t>
      </w:r>
      <w:r w:rsidR="001603D4" w:rsidRPr="00EF0253">
        <w:rPr>
          <w:rFonts w:ascii="Times New Roman" w:hAnsi="Times New Roman"/>
          <w:sz w:val="28"/>
          <w:szCs w:val="28"/>
        </w:rPr>
        <w:t>ационных (текстовых) материалов</w:t>
      </w:r>
      <w:r w:rsidR="000C6A59">
        <w:rPr>
          <w:rFonts w:ascii="Times New Roman" w:hAnsi="Times New Roman"/>
          <w:sz w:val="28"/>
          <w:szCs w:val="28"/>
        </w:rPr>
        <w:t>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1.3.2.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Информация по вопросам предоставления муниципальной услуги, сведения о ходе предоставления муниципальной услуги предоставляются заявителю в следующих формах (по выбору</w:t>
      </w:r>
      <w:r w:rsidR="008622EE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заявителя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):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proofErr w:type="gramStart"/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устной</w:t>
      </w:r>
      <w:proofErr w:type="gramEnd"/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личном обращении заявителя и по телефону);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письменной (при письменном обращении заявителя по почте, электронной почте, факсу).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1.3.3.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осуществляют специалисты </w:t>
      </w:r>
      <w:r w:rsidR="006A47E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отдела градостроительного развития и планировки территории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0B5A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Департамента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 xml:space="preserve">В случае устного обращения (лично или по телефону) заявителя </w:t>
      </w:r>
      <w:r w:rsidRPr="00EF0253">
        <w:rPr>
          <w:rFonts w:ascii="Times New Roman" w:eastAsia="Times New Roman" w:hAnsi="Times New Roman"/>
          <w:bCs/>
          <w:sz w:val="28"/>
          <w:szCs w:val="28"/>
        </w:rPr>
        <w:br/>
        <w:t xml:space="preserve">(его представителя) за информацией по вопросам предоставления муниципальной услуги, в том числе о ходе предоставления муниципальной услуги, </w:t>
      </w:r>
      <w:r w:rsidRPr="00EF0253">
        <w:rPr>
          <w:rFonts w:ascii="Times New Roman" w:hAnsi="Times New Roman"/>
          <w:bCs/>
          <w:sz w:val="28"/>
          <w:szCs w:val="28"/>
        </w:rPr>
        <w:t xml:space="preserve">специалисты </w:t>
      </w:r>
      <w:r w:rsidRPr="00EF0253">
        <w:rPr>
          <w:rFonts w:ascii="Times New Roman" w:hAnsi="Times New Roman"/>
          <w:sz w:val="28"/>
          <w:szCs w:val="28"/>
        </w:rPr>
        <w:t>отдела</w:t>
      </w:r>
      <w:r w:rsidR="00F0216C" w:rsidRPr="00EF0253">
        <w:rPr>
          <w:rFonts w:ascii="Times New Roman" w:hAnsi="Times New Roman"/>
          <w:sz w:val="28"/>
          <w:szCs w:val="28"/>
        </w:rPr>
        <w:t xml:space="preserve"> градостроительного развития и планировки территории</w:t>
      </w:r>
      <w:r w:rsidRPr="00EF0253">
        <w:rPr>
          <w:rFonts w:ascii="Times New Roman" w:hAnsi="Times New Roman"/>
          <w:sz w:val="28"/>
          <w:szCs w:val="28"/>
        </w:rPr>
        <w:t xml:space="preserve"> </w:t>
      </w:r>
      <w:r w:rsidRPr="00EF0253">
        <w:rPr>
          <w:rFonts w:ascii="Times New Roman" w:eastAsia="Times New Roman" w:hAnsi="Times New Roman"/>
          <w:bCs/>
          <w:sz w:val="28"/>
          <w:szCs w:val="28"/>
        </w:rPr>
        <w:t>Департамента в часы приема осуществляют устное информирование (соответственно лично или по телефону) обратившегося за информацией заявителя. Устное информирование каждого обратившегося за информацией заявителя осуществляется не более 15 минут.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proofErr w:type="gramStart"/>
      <w:r w:rsidRPr="00EF0253">
        <w:rPr>
          <w:rFonts w:ascii="Times New Roman" w:eastAsia="Times New Roman" w:hAnsi="Times New Roman"/>
          <w:bCs/>
          <w:sz w:val="28"/>
          <w:szCs w:val="28"/>
        </w:rPr>
        <w:t>При невозможности специалиста, принявшего звонок, самостоятельно ответить на поставленные вопросы, телефонный звонок переадресовывается (переводится) на другое должностное лицо или же обратившемуся сообщается телефонный номер, по которому можно получить необходимую информацию.</w:t>
      </w:r>
      <w:proofErr w:type="gramEnd"/>
    </w:p>
    <w:p w:rsidR="00FF38E6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В случае если для ответа требуется более продолжительное время, специалист, осуществляющий устное информирование,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При консультировании по письменным обращениям ответ на обращение направляется заявителю в срок, не превышающий 30 календарных дней с момента регистрации обращения.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lastRenderedPageBreak/>
        <w:t>При консультировании заявителей о ходе предоставления муниципальной услуги в письменной форме информация направляется в срок, не превышающий 3 рабочих дней.</w:t>
      </w:r>
    </w:p>
    <w:p w:rsidR="00B10075" w:rsidRPr="00EF0253" w:rsidRDefault="00B10075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Для получения информации по вопросам предоставления муниципальной услуги посредством Федерального и Регионального порталов заявителям необходимо использовать адреса в сети Интернет, указанные в подпункте 1.3.1 Административного регламента.</w:t>
      </w:r>
    </w:p>
    <w:p w:rsidR="004831AC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1.3.4.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Информирование </w:t>
      </w:r>
      <w:r w:rsidR="00FE341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по вопросам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муниципальной услуги, а также по иным вопросам, связанным с предоставлением муниципальной услуги, осуществляется многофункциональными центрами предоставления государственных и муниципальных услуг, расположенными на территории Ханты-Мансийского автономного округа – Югры (далее – МФЦ), в соответствии с регламентом их работы.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 xml:space="preserve">Информация о порядке и сроках предоставления муниципальной услуги, размещенная на Едином и региональном </w:t>
      </w:r>
      <w:r w:rsidR="004034A5" w:rsidRPr="00EF0253">
        <w:rPr>
          <w:rFonts w:ascii="Times New Roman" w:hAnsi="Times New Roman" w:cs="Times New Roman"/>
          <w:sz w:val="28"/>
          <w:szCs w:val="28"/>
        </w:rPr>
        <w:t>порталах, на официальном сайте У</w:t>
      </w:r>
      <w:r w:rsidRPr="00EF0253">
        <w:rPr>
          <w:rFonts w:ascii="Times New Roman" w:hAnsi="Times New Roman" w:cs="Times New Roman"/>
          <w:sz w:val="28"/>
          <w:szCs w:val="28"/>
        </w:rPr>
        <w:t>полномоченного органа, предоставляется заявителю бесплатно.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Доступ к информации по вопросам предоставления муниципальной услуги, в том числе о ходе, сроках и порядке ее предоставления,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931021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1.3.5.</w:t>
      </w:r>
      <w:r w:rsidR="00E006BA" w:rsidRPr="00EF0253">
        <w:rPr>
          <w:rFonts w:ascii="Times New Roman" w:hAnsi="Times New Roman"/>
          <w:sz w:val="28"/>
          <w:szCs w:val="28"/>
        </w:rPr>
        <w:t>Информация о месте нахождения и графике работы уполномоченного органа (структурного подразделения) размещена на информационных стендах в местах предоставления муниципальной услуги и в сети Интернет на официальном сайте, Федеральном и Региональном порталах.</w:t>
      </w:r>
    </w:p>
    <w:p w:rsidR="00FD19B5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1.3.6.</w:t>
      </w:r>
      <w:r w:rsidR="00FD19B5" w:rsidRPr="00EF0253">
        <w:rPr>
          <w:rFonts w:ascii="Times New Roman" w:hAnsi="Times New Roman"/>
          <w:sz w:val="28"/>
          <w:szCs w:val="28"/>
        </w:rPr>
        <w:t>Информацию о местах нахождения и графиках работы органов государственной власти, органов местного самоуправления и организаций</w:t>
      </w:r>
      <w:r w:rsidR="00A86630" w:rsidRPr="00EF0253">
        <w:rPr>
          <w:rFonts w:ascii="Times New Roman" w:hAnsi="Times New Roman"/>
          <w:sz w:val="28"/>
          <w:szCs w:val="28"/>
        </w:rPr>
        <w:t xml:space="preserve">, участвующих в предоставлении муниципальной </w:t>
      </w:r>
      <w:r w:rsidR="00FD19B5" w:rsidRPr="00EF0253">
        <w:rPr>
          <w:rFonts w:ascii="Times New Roman" w:hAnsi="Times New Roman"/>
          <w:sz w:val="28"/>
          <w:szCs w:val="28"/>
        </w:rPr>
        <w:t>услуги заявитель может получить:</w:t>
      </w:r>
    </w:p>
    <w:p w:rsidR="00F259E4" w:rsidRPr="00EF0253" w:rsidRDefault="00F259E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-на официальном сайте Федеральной службы государственной регистрации, кадастра и картографии (далее также – Управление </w:t>
      </w:r>
      <w:proofErr w:type="spellStart"/>
      <w:r w:rsidRPr="00EF0253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F0253">
        <w:rPr>
          <w:rFonts w:ascii="Times New Roman" w:hAnsi="Times New Roman"/>
          <w:sz w:val="28"/>
          <w:szCs w:val="28"/>
        </w:rPr>
        <w:t>) www.rosreestr.ru;</w:t>
      </w:r>
    </w:p>
    <w:p w:rsidR="00F259E4" w:rsidRPr="00EF0253" w:rsidRDefault="00F259E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-на официальном сайте бюджетного учреждения «Федеральная кадастровая палата Федеральной службы государственной регистрации, кадастра и картографии» (далее – Кадастровая палата) www.rosreestr.ru;</w:t>
      </w:r>
    </w:p>
    <w:p w:rsidR="00A86630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Theme="minorHAnsi" w:hAnsi="Times New Roman"/>
          <w:sz w:val="28"/>
          <w:szCs w:val="28"/>
        </w:rPr>
        <w:t>-</w:t>
      </w:r>
      <w:r w:rsidR="00A93C48" w:rsidRPr="00EF0253">
        <w:rPr>
          <w:rFonts w:ascii="Times New Roman" w:eastAsia="Times New Roman" w:hAnsi="Times New Roman"/>
          <w:bCs/>
          <w:sz w:val="28"/>
          <w:szCs w:val="28"/>
        </w:rPr>
        <w:t>на официальном сайте Межрайонной инспекции Федеральной налоговой службы № 7 по</w:t>
      </w:r>
      <w:r w:rsidR="00A93C48" w:rsidRPr="00EF0253">
        <w:rPr>
          <w:rFonts w:ascii="Times New Roman" w:eastAsia="Times New Roman" w:hAnsi="Times New Roman"/>
          <w:sz w:val="28"/>
          <w:szCs w:val="28"/>
          <w:lang w:eastAsia="ru-RU"/>
        </w:rPr>
        <w:t xml:space="preserve"> Ханты-Мансийскому автономному округу – Югре (далее – ИФНС № 7 по ХМАО - Югре), </w:t>
      </w:r>
      <w:r w:rsidR="00A93C48" w:rsidRPr="00EF0253">
        <w:rPr>
          <w:rFonts w:ascii="Times New Roman" w:hAnsi="Times New Roman"/>
          <w:sz w:val="28"/>
          <w:szCs w:val="28"/>
        </w:rPr>
        <w:t>i861900@r86.nalog.ru</w:t>
      </w:r>
      <w:r w:rsidR="00A86630" w:rsidRPr="00EF0253">
        <w:rPr>
          <w:rFonts w:ascii="Times New Roman" w:eastAsiaTheme="minorHAnsi" w:hAnsi="Times New Roman"/>
          <w:sz w:val="28"/>
          <w:szCs w:val="28"/>
        </w:rPr>
        <w:t>;</w:t>
      </w:r>
      <w:r w:rsidR="005C1086" w:rsidRPr="00EF0253">
        <w:rPr>
          <w:rFonts w:ascii="Times New Roman" w:hAnsi="Times New Roman"/>
          <w:sz w:val="28"/>
          <w:szCs w:val="28"/>
        </w:rPr>
        <w:t xml:space="preserve"> </w:t>
      </w:r>
    </w:p>
    <w:p w:rsidR="005C1086" w:rsidRPr="00EF0253" w:rsidRDefault="00931021" w:rsidP="0088477A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5C1086" w:rsidRPr="00EF0253">
        <w:rPr>
          <w:rFonts w:ascii="Times New Roman" w:hAnsi="Times New Roman" w:cs="Times New Roman"/>
          <w:sz w:val="28"/>
          <w:szCs w:val="28"/>
        </w:rPr>
        <w:t>на портале МФЦ автономного округа (http://mfc.admhmao.ru).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1.3.7.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На информационных стендах в местах предоставления муниципальной услуги, на официальном сайте уполномоченного органа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в сети Интернет размещается следующая информация: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работы, справочные телефоны, адреса официального сайта и электронной почты уполномоченного органа и его структурного подразделения, обеспечивающего предоставление муниципальной услуги);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справочная информация (место нахождения, график работы МФЦ);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перечень нормативных правовых актов, регулирующих предоставление муниципальной услуги;</w:t>
      </w:r>
    </w:p>
    <w:p w:rsidR="00192B1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192B15" w:rsidRPr="00EF0253">
        <w:rPr>
          <w:rFonts w:ascii="Times New Roman" w:eastAsia="Times New Roman" w:hAnsi="Times New Roman" w:cs="Times New Roman"/>
          <w:sz w:val="28"/>
          <w:szCs w:val="28"/>
        </w:rPr>
        <w:t>исчерпывающий перечень документов, необходимых для предоставления муниципальной услуги;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досудебный (внесудебный) порядок обжалования решений и действий (бездействия) уполномоченного органа, а также его должностных лиц, муниципальных служащих, МФЦ и его работников;</w:t>
      </w:r>
    </w:p>
    <w:p w:rsidR="00FD19B5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D76D8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бланк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заявлени</w:t>
      </w:r>
      <w:r w:rsidR="00D76D80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FD19B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предоставлении муниципальной услуги и образцы их заполнения.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внесения изменений в порядок предоставления муниципальной услуги специалисты </w:t>
      </w:r>
      <w:r w:rsidR="001D58A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уполномоченного органа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в срок, не превышающий</w:t>
      </w:r>
      <w:r w:rsidR="00903808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3102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7 календарных дней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 дня вступления в силу таких изменений, обеспечивают размещение информации в сети Интернет (на официальном сайте уполномоченного органа, </w:t>
      </w:r>
      <w:r w:rsidR="001D58A1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Едином и региональном порталах)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и на информационных стендах, находящихся в местах предоставления муниципальной услуги.</w:t>
      </w:r>
      <w:proofErr w:type="gramEnd"/>
    </w:p>
    <w:p w:rsidR="00F32480" w:rsidRDefault="00F32480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25353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625353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Стандарт предоставления муниципальной услуги</w:t>
      </w:r>
    </w:p>
    <w:p w:rsidR="004C107F" w:rsidRPr="00EF0253" w:rsidRDefault="00931021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2.1.</w:t>
      </w:r>
      <w:r w:rsidR="004C107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Наименование муниципальной услуги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FD19B5" w:rsidRPr="00EF0253" w:rsidRDefault="00FD19B5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Предоставление</w:t>
      </w:r>
      <w:r w:rsidRPr="00EF0253">
        <w:rPr>
          <w:rFonts w:ascii="Times New Roman" w:hAnsi="Times New Roman" w:cs="Times New Roman"/>
          <w:sz w:val="28"/>
          <w:szCs w:val="28"/>
        </w:rPr>
        <w:t xml:space="preserve"> разрешения на отклонение</w:t>
      </w:r>
      <w:r w:rsidR="00A263A4"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Pr="00EF0253">
        <w:rPr>
          <w:rFonts w:ascii="Times New Roman" w:hAnsi="Times New Roman" w:cs="Times New Roman"/>
          <w:sz w:val="28"/>
          <w:szCs w:val="28"/>
        </w:rPr>
        <w:t>от предельных параметров разрешенного строительства, реконструкции объектов капитального строительства</w:t>
      </w:r>
      <w:r w:rsidR="005C1086" w:rsidRPr="00EF0253">
        <w:rPr>
          <w:rFonts w:ascii="Times New Roman" w:hAnsi="Times New Roman" w:cs="Times New Roman"/>
          <w:sz w:val="28"/>
          <w:szCs w:val="28"/>
        </w:rPr>
        <w:t>.</w:t>
      </w:r>
      <w:r w:rsidRPr="00EF0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07F" w:rsidRPr="00EF0253" w:rsidRDefault="009310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2.2.</w:t>
      </w:r>
      <w:r w:rsidR="004C107F" w:rsidRPr="00EF0253">
        <w:rPr>
          <w:rFonts w:ascii="Times New Roman" w:hAnsi="Times New Roman"/>
          <w:sz w:val="28"/>
          <w:szCs w:val="28"/>
        </w:rPr>
        <w:t>Наименование органа, предоставляющего</w:t>
      </w:r>
      <w:r w:rsidR="00AC7472" w:rsidRPr="00EF0253">
        <w:rPr>
          <w:rFonts w:ascii="Times New Roman" w:hAnsi="Times New Roman"/>
          <w:sz w:val="28"/>
          <w:szCs w:val="28"/>
        </w:rPr>
        <w:t xml:space="preserve"> </w:t>
      </w:r>
      <w:r w:rsidR="004C107F" w:rsidRPr="00EF0253">
        <w:rPr>
          <w:rFonts w:ascii="Times New Roman" w:hAnsi="Times New Roman"/>
          <w:sz w:val="28"/>
          <w:szCs w:val="28"/>
        </w:rPr>
        <w:t>муниципальную услугу</w:t>
      </w:r>
      <w:r w:rsidRPr="00EF0253">
        <w:rPr>
          <w:rFonts w:ascii="Times New Roman" w:hAnsi="Times New Roman"/>
          <w:sz w:val="28"/>
          <w:szCs w:val="28"/>
        </w:rPr>
        <w:t>:</w:t>
      </w:r>
    </w:p>
    <w:p w:rsidR="00D76D80" w:rsidRPr="00EF0253" w:rsidRDefault="00D76D8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bCs/>
          <w:sz w:val="28"/>
          <w:szCs w:val="28"/>
        </w:rPr>
        <w:t xml:space="preserve">Органом, предоставляющим муниципальную услугу, является </w:t>
      </w:r>
      <w:r w:rsidR="00B97B23" w:rsidRPr="00EF0253">
        <w:rPr>
          <w:rFonts w:ascii="Times New Roman" w:hAnsi="Times New Roman"/>
          <w:bCs/>
          <w:sz w:val="28"/>
          <w:szCs w:val="28"/>
        </w:rPr>
        <w:t>Уполномоченный орган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D76D80" w:rsidRPr="00EF0253" w:rsidRDefault="00D76D80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Непосредственное предоставление муниципальной услуги осуществляет департамент градостроительства и земельных отношений администрации города Нефтеюганска.</w:t>
      </w:r>
    </w:p>
    <w:p w:rsidR="00871A38" w:rsidRPr="00EF0253" w:rsidRDefault="00871A38" w:rsidP="0088477A">
      <w:pPr>
        <w:tabs>
          <w:tab w:val="left" w:pos="71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За получением муниципальной услуги заявитель может </w:t>
      </w:r>
      <w:r w:rsidR="00903808"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также 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>обратиться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br/>
        <w:t>в МФЦ. Предоставление муниципальной услуги в МФЦ осуществляется</w:t>
      </w:r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в соответствии с настоящим Административным регламентом на основании заключенного </w:t>
      </w:r>
      <w:hyperlink r:id="rId12" w:history="1">
        <w:r w:rsidRPr="00EF0253">
          <w:rPr>
            <w:rFonts w:ascii="Times New Roman" w:eastAsia="Times New Roman" w:hAnsi="Times New Roman" w:cs="Times New Roman"/>
            <w:bCs/>
            <w:sz w:val="28"/>
            <w:szCs w:val="28"/>
          </w:rPr>
          <w:t>соглашения</w:t>
        </w:r>
      </w:hyperlink>
      <w:r w:rsidRPr="00EF0253">
        <w:rPr>
          <w:rFonts w:ascii="Times New Roman" w:eastAsia="Times New Roman" w:hAnsi="Times New Roman" w:cs="Times New Roman"/>
          <w:bCs/>
          <w:sz w:val="28"/>
          <w:szCs w:val="28"/>
        </w:rPr>
        <w:t xml:space="preserve"> о взаимодействии.</w:t>
      </w:r>
    </w:p>
    <w:p w:rsidR="00CD630E" w:rsidRPr="00EF0253" w:rsidRDefault="00CD630E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6A5D" w:rsidRPr="00EF0253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EF0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253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651F22" w:rsidRPr="00EF0253">
        <w:rPr>
          <w:rFonts w:ascii="Times New Roman" w:hAnsi="Times New Roman" w:cs="Times New Roman"/>
          <w:sz w:val="28"/>
          <w:szCs w:val="28"/>
        </w:rPr>
        <w:t xml:space="preserve">межведомственное </w:t>
      </w:r>
      <w:r w:rsidRPr="00EF0253">
        <w:rPr>
          <w:rFonts w:ascii="Times New Roman" w:hAnsi="Times New Roman" w:cs="Times New Roman"/>
          <w:sz w:val="28"/>
          <w:szCs w:val="28"/>
        </w:rPr>
        <w:t>информационное взаимодействие со следующими органами и организациями: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 xml:space="preserve">-Управлением </w:t>
      </w:r>
      <w:proofErr w:type="spellStart"/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Росреестра</w:t>
      </w:r>
      <w:proofErr w:type="spellEnd"/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-Кадастровой палатой;</w:t>
      </w:r>
    </w:p>
    <w:p w:rsidR="00161B44" w:rsidRPr="00EF0253" w:rsidRDefault="00161B44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53">
        <w:rPr>
          <w:rFonts w:ascii="Times New Roman" w:eastAsia="Times New Roman" w:hAnsi="Times New Roman"/>
          <w:bCs/>
          <w:sz w:val="28"/>
          <w:szCs w:val="28"/>
        </w:rPr>
        <w:t>-</w:t>
      </w: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ИФНС № 7 по ХМАО - Югре.</w:t>
      </w:r>
    </w:p>
    <w:p w:rsidR="00871A38" w:rsidRPr="00EF0253" w:rsidRDefault="00871A38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</w:t>
      </w:r>
      <w:r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пунктом 3 части 1 статьи 7 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Федерального закона</w:t>
      </w:r>
      <w:r w:rsidR="00A263A4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от 27</w:t>
      </w:r>
      <w:r w:rsidR="00302D23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>.07.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2010 № 210-ФЗ «Об организации предоставления государственных и </w:t>
      </w:r>
      <w:r w:rsidR="008B0FB1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муниципальных услуг» (далее – Федеральный закон № 210-ФЗ)</w:t>
      </w:r>
      <w:r w:rsidR="009B3B4B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 документов и информации, предоставляемых в</w:t>
      </w:r>
      <w:proofErr w:type="gramEnd"/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утвержденный решением Ду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t>мы</w:t>
      </w:r>
      <w:r w:rsidR="00AF7121">
        <w:rPr>
          <w:rFonts w:ascii="Times New Roman" w:hAnsi="Times New Roman" w:cs="Times New Roman"/>
          <w:sz w:val="28"/>
          <w:szCs w:val="28"/>
          <w:lang w:eastAsia="ar-SA"/>
        </w:rPr>
        <w:t xml:space="preserve"> города Нефтеюганска от 02</w:t>
      </w:r>
      <w:r w:rsidR="00AF7121" w:rsidRPr="00AF7121">
        <w:rPr>
          <w:rFonts w:ascii="Times New Roman" w:hAnsi="Times New Roman" w:cs="Times New Roman"/>
          <w:sz w:val="28"/>
          <w:szCs w:val="28"/>
          <w:lang w:eastAsia="ar-SA"/>
        </w:rPr>
        <w:t>.07.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2012 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года </w:t>
      </w:r>
      <w:r w:rsidR="00371903" w:rsidRPr="00EF0253">
        <w:rPr>
          <w:rFonts w:ascii="Times New Roman" w:hAnsi="Times New Roman" w:cs="Times New Roman"/>
          <w:sz w:val="28"/>
          <w:szCs w:val="28"/>
          <w:lang w:eastAsia="ar-SA"/>
        </w:rPr>
        <w:br/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№ 324-</w:t>
      </w:r>
      <w:r w:rsidR="00373332" w:rsidRPr="00EF0253">
        <w:rPr>
          <w:rFonts w:ascii="Times New Roman" w:hAnsi="Times New Roman" w:cs="Times New Roman"/>
          <w:sz w:val="28"/>
          <w:szCs w:val="28"/>
          <w:lang w:val="en-US" w:eastAsia="ar-SA"/>
        </w:rPr>
        <w:t>V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373332" w:rsidRPr="00EF0253">
        <w:rPr>
          <w:rFonts w:ascii="Times New Roman" w:hAnsi="Times New Roman" w:cs="Times New Roman"/>
          <w:bCs/>
          <w:sz w:val="28"/>
          <w:szCs w:val="28"/>
          <w:lang w:eastAsia="ar-SA"/>
        </w:rPr>
        <w:t>Об утверждении Перечня услуг, которые являются необходимыми и обязательными для предоставления администрацией города Нефтеюганска муниципальных услуг и предоставляются организациями, участвующими в предоставлении муниципальных услуг, и установлении порядка определения размера платы за их оказание</w:t>
      </w:r>
      <w:r w:rsidR="00373332" w:rsidRPr="00EF0253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61905">
        <w:rPr>
          <w:rFonts w:ascii="Times New Roman" w:hAnsi="Times New Roman" w:cs="Times New Roman"/>
          <w:sz w:val="28"/>
          <w:szCs w:val="28"/>
          <w:lang w:eastAsia="ar-SA"/>
        </w:rPr>
        <w:t>.</w:t>
      </w:r>
      <w:proofErr w:type="gramEnd"/>
    </w:p>
    <w:p w:rsidR="004C107F" w:rsidRPr="00EF0253" w:rsidRDefault="008F7273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2.3.</w:t>
      </w:r>
      <w:r w:rsidR="00D41D0E" w:rsidRPr="00EF025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Описание </w:t>
      </w:r>
      <w:r w:rsidR="00D41D0E" w:rsidRPr="00EF0253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муниципальной услуги.</w:t>
      </w:r>
    </w:p>
    <w:p w:rsidR="0016386F" w:rsidRPr="00EF0253" w:rsidRDefault="004C107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Результатом предоставления муниципальной услуги являются</w:t>
      </w:r>
      <w:r w:rsidR="0016386F" w:rsidRPr="00EF0253">
        <w:rPr>
          <w:rFonts w:ascii="Times New Roman" w:hAnsi="Times New Roman"/>
          <w:sz w:val="28"/>
          <w:szCs w:val="28"/>
        </w:rPr>
        <w:t xml:space="preserve"> в</w:t>
      </w:r>
      <w:r w:rsidRPr="00EF0253">
        <w:rPr>
          <w:rFonts w:ascii="Times New Roman" w:hAnsi="Times New Roman"/>
          <w:sz w:val="28"/>
          <w:szCs w:val="28"/>
        </w:rPr>
        <w:t>ыдача (направление) заявителю</w:t>
      </w:r>
      <w:r w:rsidR="0016386F" w:rsidRPr="00EF0253">
        <w:rPr>
          <w:rFonts w:ascii="Times New Roman" w:hAnsi="Times New Roman"/>
          <w:sz w:val="28"/>
          <w:szCs w:val="28"/>
        </w:rPr>
        <w:t>:</w:t>
      </w:r>
    </w:p>
    <w:p w:rsidR="00372617" w:rsidRPr="00EF0253" w:rsidRDefault="008F7273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4C107F" w:rsidRPr="00EF0253">
        <w:rPr>
          <w:rFonts w:ascii="Times New Roman" w:hAnsi="Times New Roman" w:cs="Times New Roman"/>
          <w:sz w:val="28"/>
          <w:szCs w:val="28"/>
        </w:rPr>
        <w:t xml:space="preserve">разрешения </w:t>
      </w:r>
      <w:r w:rsidR="00372617" w:rsidRPr="00EF0253">
        <w:rPr>
          <w:rFonts w:ascii="Times New Roman" w:hAnsi="Times New Roman" w:cs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строительства;</w:t>
      </w:r>
    </w:p>
    <w:p w:rsidR="00372617" w:rsidRPr="00EF0253" w:rsidRDefault="008F7273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1903" w:rsidRPr="00EF0253">
        <w:rPr>
          <w:rFonts w:ascii="Times New Roman" w:eastAsia="Times New Roman" w:hAnsi="Times New Roman" w:cs="Times New Roman"/>
          <w:sz w:val="28"/>
          <w:szCs w:val="28"/>
        </w:rPr>
        <w:t>мотивированн</w:t>
      </w:r>
      <w:r w:rsidR="00E513ED" w:rsidRPr="00EF0253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371903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46B7" w:rsidRPr="00EF0253">
        <w:rPr>
          <w:rFonts w:ascii="Times New Roman" w:eastAsia="Times New Roman" w:hAnsi="Times New Roman" w:cs="Times New Roman"/>
          <w:sz w:val="28"/>
          <w:szCs w:val="28"/>
        </w:rPr>
        <w:t>отказ</w:t>
      </w:r>
      <w:r w:rsidR="00E513ED" w:rsidRPr="00EF025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46B7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C107F" w:rsidRPr="00EF0253">
        <w:rPr>
          <w:rFonts w:ascii="Times New Roman" w:hAnsi="Times New Roman" w:cs="Times New Roman"/>
          <w:sz w:val="28"/>
          <w:szCs w:val="28"/>
        </w:rPr>
        <w:t xml:space="preserve">в предоставлении </w:t>
      </w:r>
      <w:r w:rsidR="00372617" w:rsidRPr="00EF0253">
        <w:rPr>
          <w:rFonts w:ascii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40EF9" w:rsidRPr="00EF0253">
        <w:rPr>
          <w:rFonts w:ascii="Times New Roman" w:hAnsi="Times New Roman" w:cs="Times New Roman"/>
          <w:sz w:val="28"/>
          <w:szCs w:val="28"/>
        </w:rPr>
        <w:t>.</w:t>
      </w:r>
    </w:p>
    <w:p w:rsidR="00B54DAF" w:rsidRPr="00EF0253" w:rsidRDefault="0016386F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Решение о предоставлении </w:t>
      </w:r>
      <w:r w:rsidR="00892695">
        <w:rPr>
          <w:rFonts w:ascii="Times New Roman" w:eastAsia="Times New Roman" w:hAnsi="Times New Roman" w:cs="Times New Roman"/>
          <w:sz w:val="28"/>
          <w:szCs w:val="28"/>
        </w:rPr>
        <w:t xml:space="preserve">(об отказе в предоставлении)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разрешения на отклонение от предельных параметров разрешенного строительства, реконструкции объектов капитального строительства оформляе</w:t>
      </w:r>
      <w:r w:rsidR="004C107F" w:rsidRPr="00EF0253">
        <w:rPr>
          <w:rFonts w:ascii="Times New Roman" w:eastAsia="Times New Roman" w:hAnsi="Times New Roman" w:cs="Times New Roman"/>
          <w:sz w:val="28"/>
          <w:szCs w:val="28"/>
        </w:rPr>
        <w:t>тся</w:t>
      </w:r>
      <w:r w:rsidR="00577254" w:rsidRPr="00EF0253">
        <w:rPr>
          <w:rFonts w:ascii="Times New Roman" w:eastAsia="Times New Roman" w:hAnsi="Times New Roman" w:cs="Times New Roman"/>
          <w:sz w:val="28"/>
          <w:szCs w:val="28"/>
        </w:rPr>
        <w:t xml:space="preserve"> в форме</w:t>
      </w:r>
      <w:r w:rsidR="00B54DAF" w:rsidRPr="00EF02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C107F" w:rsidRPr="00EF0253" w:rsidRDefault="00B54DAF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373332" w:rsidRPr="00EF0253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города Нефтеюганска «О предоставлении разрешения на отклонение от предельных параметров разрешенного строительства, реконструкции объе</w:t>
      </w:r>
      <w:r w:rsidR="000E0DB9" w:rsidRPr="00EF0253">
        <w:rPr>
          <w:rFonts w:ascii="Times New Roman" w:eastAsia="Times New Roman" w:hAnsi="Times New Roman" w:cs="Times New Roman"/>
          <w:sz w:val="28"/>
          <w:szCs w:val="28"/>
        </w:rPr>
        <w:t>ктов капитального строительства»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54DAF" w:rsidRPr="00EF0253" w:rsidRDefault="00B54DA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-</w:t>
      </w:r>
      <w:r w:rsidRPr="00EF0253">
        <w:rPr>
          <w:rFonts w:ascii="Times New Roman" w:hAnsi="Times New Roman"/>
          <w:sz w:val="28"/>
          <w:szCs w:val="28"/>
        </w:rPr>
        <w:t xml:space="preserve">уведомления об отказе в предоставлении разрешения </w:t>
      </w:r>
      <w:r w:rsidRPr="00EF0253">
        <w:rPr>
          <w:rFonts w:ascii="Times New Roman" w:eastAsia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Pr="00EF0253">
        <w:rPr>
          <w:rFonts w:ascii="Times New Roman" w:hAnsi="Times New Roman"/>
          <w:sz w:val="28"/>
          <w:szCs w:val="28"/>
        </w:rPr>
        <w:t>, оформленно</w:t>
      </w:r>
      <w:r w:rsidR="00892695">
        <w:rPr>
          <w:rFonts w:ascii="Times New Roman" w:hAnsi="Times New Roman"/>
          <w:sz w:val="28"/>
          <w:szCs w:val="28"/>
        </w:rPr>
        <w:t>го</w:t>
      </w:r>
      <w:r w:rsidRPr="00EF0253">
        <w:rPr>
          <w:rFonts w:ascii="Times New Roman" w:hAnsi="Times New Roman"/>
          <w:sz w:val="28"/>
          <w:szCs w:val="28"/>
        </w:rPr>
        <w:t xml:space="preserve"> на официальном бланке Департамента, в котором указываются все основания принятия такого решения. </w:t>
      </w:r>
    </w:p>
    <w:p w:rsidR="00625353" w:rsidRPr="00EF0253" w:rsidRDefault="008F7273" w:rsidP="0088477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2.4.</w:t>
      </w:r>
      <w:r w:rsidR="00625353" w:rsidRPr="00EF0253">
        <w:rPr>
          <w:rFonts w:ascii="Times New Roman" w:eastAsia="Times New Roman" w:hAnsi="Times New Roman" w:cs="Times New Roman"/>
          <w:sz w:val="28"/>
          <w:szCs w:val="28"/>
        </w:rPr>
        <w:t>Срок предоставления 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6386F" w:rsidRPr="00EF0253" w:rsidRDefault="0016386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Общий срок предоставления муниципальной услуги</w:t>
      </w:r>
      <w:r w:rsidR="00CB557B" w:rsidRPr="00EF0253">
        <w:rPr>
          <w:rFonts w:ascii="Times New Roman" w:hAnsi="Times New Roman"/>
          <w:sz w:val="28"/>
          <w:szCs w:val="28"/>
        </w:rPr>
        <w:t xml:space="preserve"> </w:t>
      </w:r>
      <w:r w:rsidRPr="00EF0253">
        <w:rPr>
          <w:rFonts w:ascii="Times New Roman" w:hAnsi="Times New Roman"/>
          <w:sz w:val="28"/>
          <w:szCs w:val="28"/>
        </w:rPr>
        <w:t xml:space="preserve">(с проведением </w:t>
      </w:r>
      <w:r w:rsidR="00D7063A" w:rsidRPr="00EF0253">
        <w:rPr>
          <w:rFonts w:ascii="Times New Roman" w:hAnsi="Times New Roman"/>
          <w:sz w:val="28"/>
          <w:szCs w:val="28"/>
        </w:rPr>
        <w:t xml:space="preserve">общественных обсуждений </w:t>
      </w:r>
      <w:r w:rsidR="008F75E2" w:rsidRPr="00EF0253">
        <w:rPr>
          <w:rFonts w:ascii="Times New Roman" w:hAnsi="Times New Roman"/>
          <w:sz w:val="28"/>
          <w:szCs w:val="28"/>
        </w:rPr>
        <w:t xml:space="preserve">или </w:t>
      </w:r>
      <w:r w:rsidRPr="00EF0253">
        <w:rPr>
          <w:rFonts w:ascii="Times New Roman" w:hAnsi="Times New Roman"/>
          <w:sz w:val="28"/>
          <w:szCs w:val="28"/>
        </w:rPr>
        <w:t xml:space="preserve">публичных слушаний) составляет </w:t>
      </w:r>
      <w:r w:rsidR="00857621" w:rsidRPr="00EF0253">
        <w:rPr>
          <w:rFonts w:ascii="Times New Roman" w:hAnsi="Times New Roman"/>
          <w:sz w:val="28"/>
          <w:szCs w:val="28"/>
        </w:rPr>
        <w:t>47 рабочих дней</w:t>
      </w:r>
      <w:r w:rsidR="00C22ECF" w:rsidRPr="00EF0253">
        <w:rPr>
          <w:rFonts w:ascii="Times New Roman" w:hAnsi="Times New Roman"/>
          <w:sz w:val="28"/>
          <w:szCs w:val="28"/>
        </w:rPr>
        <w:t xml:space="preserve"> со дня регистрации в Департаменте заявления о предоставлении муниципальной услуги</w:t>
      </w:r>
      <w:r w:rsidR="008F7273" w:rsidRPr="00EF0253">
        <w:rPr>
          <w:rFonts w:ascii="Times New Roman" w:hAnsi="Times New Roman"/>
          <w:sz w:val="28"/>
          <w:szCs w:val="28"/>
        </w:rPr>
        <w:t>.</w:t>
      </w:r>
    </w:p>
    <w:p w:rsidR="00857621" w:rsidRPr="00EF0253" w:rsidRDefault="0085762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  <w:lang w:eastAsia="ru-RU"/>
        </w:rPr>
        <w:t xml:space="preserve">Приостановление срока предоставления муниципальной услуги </w:t>
      </w:r>
      <w:r w:rsidR="0005525D" w:rsidRPr="00EF0253">
        <w:rPr>
          <w:rFonts w:ascii="Times New Roman" w:hAnsi="Times New Roman"/>
          <w:sz w:val="28"/>
          <w:szCs w:val="28"/>
          <w:lang w:eastAsia="ru-RU"/>
        </w:rPr>
        <w:br/>
      </w:r>
      <w:r w:rsidRPr="00EF0253">
        <w:rPr>
          <w:rFonts w:ascii="Times New Roman" w:hAnsi="Times New Roman"/>
          <w:sz w:val="28"/>
          <w:szCs w:val="28"/>
          <w:lang w:eastAsia="ru-RU"/>
        </w:rPr>
        <w:t>не предусмотрено.</w:t>
      </w:r>
    </w:p>
    <w:p w:rsidR="00070129" w:rsidRPr="00EF0253" w:rsidRDefault="00070129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В общий срок предоставления муниципальной услуги входит срок формирования и направления межведомственных запросов в органы, участвующие в предоставлении муниципальной услуги, и получения на них ответов; проведение общественных обсуждений или публичных слушаний; срок выдачи (направления) документов, являющихся результатом предоставления муниципальной услуги.</w:t>
      </w:r>
    </w:p>
    <w:p w:rsidR="00870E88" w:rsidRPr="00EF0253" w:rsidRDefault="00870E88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В случае обращения заявителя за получением муниципальной услуги в МФЦ срок предоставления муниципальной услуги исчисляется со дня передачи заявления о предоставлении муниципальной услуги в </w:t>
      </w:r>
      <w:r w:rsidR="00070129" w:rsidRPr="00EF0253">
        <w:rPr>
          <w:rFonts w:ascii="Times New Roman" w:hAnsi="Times New Roman" w:cs="Times New Roman"/>
          <w:sz w:val="28"/>
          <w:szCs w:val="28"/>
        </w:rPr>
        <w:t>Департамент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</w:p>
    <w:p w:rsidR="008146B7" w:rsidRPr="00EF0253" w:rsidRDefault="00857621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AC7472" w:rsidRPr="00EF0253" w:rsidRDefault="00170B53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2E2116" w:rsidRPr="00EF0253">
        <w:rPr>
          <w:rFonts w:ascii="Times New Roman" w:eastAsia="Times New Roman" w:hAnsi="Times New Roman" w:cs="Times New Roman"/>
          <w:sz w:val="28"/>
          <w:szCs w:val="28"/>
        </w:rPr>
        <w:t xml:space="preserve">Нормативные правовые акты, регулирующие предоставление 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472" w:rsidRPr="00EF0253" w:rsidRDefault="00AC7472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="00870E88" w:rsidRPr="00EF0253">
        <w:rPr>
          <w:rFonts w:ascii="Times New Roman" w:hAnsi="Times New Roman" w:cs="Times New Roman"/>
          <w:sz w:val="28"/>
          <w:szCs w:val="28"/>
        </w:rPr>
        <w:t>униципальной услуги, размещен</w:t>
      </w:r>
      <w:r w:rsidRPr="00EF0253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="00FD4FFB" w:rsidRPr="00EF0253">
        <w:rPr>
          <w:rFonts w:ascii="Times New Roman" w:hAnsi="Times New Roman" w:cs="Times New Roman"/>
          <w:sz w:val="28"/>
          <w:szCs w:val="28"/>
        </w:rPr>
        <w:t>, официальном сайте уполномоченного органа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</w:p>
    <w:p w:rsidR="00E20904" w:rsidRPr="00EF0253" w:rsidRDefault="00170B5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2.6.</w:t>
      </w:r>
      <w:r w:rsidR="00E20904" w:rsidRPr="00EF0253">
        <w:rPr>
          <w:rFonts w:ascii="Times New Roman" w:hAnsi="Times New Roman"/>
          <w:sz w:val="28"/>
          <w:szCs w:val="28"/>
        </w:rPr>
        <w:t>Исчерпывающий перечень документов, необходимых для предоставления муниципальной услуги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E23AF5" w:rsidRPr="00EF0253" w:rsidRDefault="00170B5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2.6.1.</w:t>
      </w:r>
      <w:r w:rsidR="00625353" w:rsidRPr="00EF0253">
        <w:rPr>
          <w:rFonts w:ascii="Times New Roman" w:hAnsi="Times New Roman"/>
          <w:sz w:val="28"/>
          <w:szCs w:val="28"/>
        </w:rPr>
        <w:t xml:space="preserve">Исчерпывающий перечень документов, необходимых для </w:t>
      </w:r>
      <w:r w:rsidR="00F232A3" w:rsidRPr="00EF0253">
        <w:rPr>
          <w:rFonts w:ascii="Times New Roman" w:hAnsi="Times New Roman"/>
          <w:sz w:val="28"/>
          <w:szCs w:val="28"/>
        </w:rPr>
        <w:t>предоставления</w:t>
      </w:r>
      <w:r w:rsidR="00625353" w:rsidRPr="00EF0253">
        <w:rPr>
          <w:rFonts w:ascii="Times New Roman" w:hAnsi="Times New Roman"/>
          <w:sz w:val="28"/>
          <w:szCs w:val="28"/>
        </w:rPr>
        <w:t xml:space="preserve"> </w:t>
      </w:r>
      <w:r w:rsidR="00C85E56" w:rsidRPr="00EF0253">
        <w:rPr>
          <w:rFonts w:ascii="Times New Roman" w:hAnsi="Times New Roman"/>
          <w:sz w:val="28"/>
          <w:szCs w:val="28"/>
        </w:rPr>
        <w:t>муниципальной услуги</w:t>
      </w:r>
      <w:r w:rsidR="00A86630" w:rsidRPr="00EF0253">
        <w:rPr>
          <w:rFonts w:ascii="Times New Roman" w:hAnsi="Times New Roman"/>
          <w:sz w:val="28"/>
          <w:szCs w:val="28"/>
        </w:rPr>
        <w:t>, которые заявитель должен представить самостоятельно</w:t>
      </w:r>
      <w:r w:rsidR="00C85E56" w:rsidRPr="00EF0253">
        <w:rPr>
          <w:rFonts w:ascii="Times New Roman" w:hAnsi="Times New Roman"/>
          <w:sz w:val="28"/>
          <w:szCs w:val="28"/>
        </w:rPr>
        <w:t>:</w:t>
      </w:r>
    </w:p>
    <w:p w:rsidR="000878A4" w:rsidRPr="00EF0253" w:rsidRDefault="000878A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1</w:t>
      </w:r>
      <w:r w:rsidR="00170B53" w:rsidRPr="00EF0253">
        <w:rPr>
          <w:rFonts w:ascii="Times New Roman" w:hAnsi="Times New Roman"/>
          <w:sz w:val="28"/>
          <w:szCs w:val="28"/>
        </w:rPr>
        <w:t>)</w:t>
      </w:r>
      <w:r w:rsidRPr="00EF0253">
        <w:rPr>
          <w:rFonts w:ascii="Times New Roman" w:hAnsi="Times New Roman"/>
          <w:sz w:val="28"/>
          <w:szCs w:val="28"/>
        </w:rPr>
        <w:t xml:space="preserve">заявление </w:t>
      </w:r>
      <w:r w:rsidRPr="00EF0253">
        <w:rPr>
          <w:rFonts w:ascii="Times New Roman" w:hAnsi="Times New Roman"/>
          <w:bCs/>
          <w:sz w:val="28"/>
          <w:szCs w:val="28"/>
        </w:rPr>
        <w:t>о предоставлении</w:t>
      </w:r>
      <w:r w:rsidRPr="00EF0253">
        <w:rPr>
          <w:rFonts w:ascii="Times New Roman" w:hAnsi="Times New Roman"/>
          <w:sz w:val="28"/>
          <w:szCs w:val="28"/>
        </w:rPr>
        <w:t xml:space="preserve"> муниципальной услуги (далее – заявление);</w:t>
      </w:r>
    </w:p>
    <w:p w:rsidR="000878A4" w:rsidRPr="00EF0253" w:rsidRDefault="00170B5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2)</w:t>
      </w:r>
      <w:r w:rsidR="007171A3" w:rsidRPr="00EF0253">
        <w:rPr>
          <w:rFonts w:ascii="Times New Roman" w:hAnsi="Times New Roman"/>
          <w:sz w:val="28"/>
          <w:szCs w:val="28"/>
        </w:rPr>
        <w:t xml:space="preserve">копии </w:t>
      </w:r>
      <w:r w:rsidR="00857621" w:rsidRPr="00EF0253">
        <w:rPr>
          <w:rFonts w:ascii="Times New Roman" w:hAnsi="Times New Roman"/>
          <w:sz w:val="28"/>
          <w:szCs w:val="28"/>
        </w:rPr>
        <w:t>документ</w:t>
      </w:r>
      <w:r w:rsidR="007171A3" w:rsidRPr="00EF0253">
        <w:rPr>
          <w:rFonts w:ascii="Times New Roman" w:hAnsi="Times New Roman"/>
          <w:sz w:val="28"/>
          <w:szCs w:val="28"/>
        </w:rPr>
        <w:t>ов</w:t>
      </w:r>
      <w:r w:rsidR="00857621" w:rsidRPr="00EF0253">
        <w:rPr>
          <w:rFonts w:ascii="Times New Roman" w:hAnsi="Times New Roman"/>
          <w:sz w:val="28"/>
          <w:szCs w:val="28"/>
        </w:rPr>
        <w:t>, удостоверяющи</w:t>
      </w:r>
      <w:r w:rsidR="007171A3" w:rsidRPr="00EF0253">
        <w:rPr>
          <w:rFonts w:ascii="Times New Roman" w:hAnsi="Times New Roman"/>
          <w:sz w:val="28"/>
          <w:szCs w:val="28"/>
        </w:rPr>
        <w:t>х</w:t>
      </w:r>
      <w:r w:rsidR="00857621" w:rsidRPr="00EF0253">
        <w:rPr>
          <w:rFonts w:ascii="Times New Roman" w:hAnsi="Times New Roman"/>
          <w:sz w:val="28"/>
          <w:szCs w:val="28"/>
        </w:rPr>
        <w:t xml:space="preserve"> личность</w:t>
      </w:r>
      <w:r w:rsidR="007171A3" w:rsidRPr="00EF0253">
        <w:rPr>
          <w:rFonts w:ascii="Times New Roman" w:hAnsi="Times New Roman"/>
          <w:sz w:val="28"/>
          <w:szCs w:val="28"/>
        </w:rPr>
        <w:t xml:space="preserve"> заявителя</w:t>
      </w:r>
      <w:r w:rsidR="000878A4" w:rsidRPr="00EF0253">
        <w:rPr>
          <w:rFonts w:ascii="Times New Roman" w:hAnsi="Times New Roman"/>
          <w:sz w:val="28"/>
          <w:szCs w:val="28"/>
        </w:rPr>
        <w:t>;</w:t>
      </w:r>
    </w:p>
    <w:p w:rsidR="007171A3" w:rsidRPr="00EF0253" w:rsidRDefault="008847E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3</w:t>
      </w:r>
      <w:r w:rsidR="00170B53" w:rsidRPr="00EF0253">
        <w:rPr>
          <w:rFonts w:ascii="Times New Roman" w:hAnsi="Times New Roman"/>
          <w:sz w:val="28"/>
          <w:szCs w:val="28"/>
        </w:rPr>
        <w:t>)</w:t>
      </w:r>
      <w:r w:rsidR="007171A3" w:rsidRPr="00EF0253">
        <w:rPr>
          <w:rFonts w:ascii="Times New Roman" w:hAnsi="Times New Roman"/>
          <w:sz w:val="28"/>
          <w:szCs w:val="28"/>
        </w:rPr>
        <w:t xml:space="preserve">документ, удостоверяющий полномочия представителя заявителя на осуществление действий от имени заявителя (в случае подачи заявления на предоставление муниципальной услуги представителем заявителя), </w:t>
      </w:r>
      <w:r w:rsidR="007171A3" w:rsidRPr="00EF0253">
        <w:rPr>
          <w:rFonts w:ascii="Times New Roman" w:hAnsi="Times New Roman"/>
          <w:sz w:val="28"/>
          <w:szCs w:val="28"/>
        </w:rPr>
        <w:br/>
        <w:t>в том числе:</w:t>
      </w:r>
    </w:p>
    <w:p w:rsidR="007171A3" w:rsidRPr="00EF0253" w:rsidRDefault="0088477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7171A3" w:rsidRPr="00EF0253">
        <w:rPr>
          <w:rFonts w:ascii="Times New Roman" w:hAnsi="Times New Roman"/>
          <w:sz w:val="28"/>
          <w:szCs w:val="28"/>
        </w:rPr>
        <w:t>доверенность, оформленная в соответствии с требованиями действующего законодательства (для заявителей – физических лиц, индивидуальных предпринимателей);</w:t>
      </w:r>
    </w:p>
    <w:p w:rsidR="007171A3" w:rsidRPr="00EF0253" w:rsidRDefault="0088477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7171A3" w:rsidRPr="00EF0253">
        <w:rPr>
          <w:rFonts w:ascii="Times New Roman" w:hAnsi="Times New Roman"/>
          <w:sz w:val="28"/>
          <w:szCs w:val="28"/>
        </w:rPr>
        <w:t>доверенность, оформленная в соответствии с требованиями действующего законодательства, заверенная печатью (при наличии) заявителя и подписанная его руководителем или уполномоченным этим руководителем лицом (для заявителей – юридических лиц);</w:t>
      </w:r>
    </w:p>
    <w:p w:rsidR="007171A3" w:rsidRPr="00EF0253" w:rsidRDefault="0088477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7171A3" w:rsidRPr="00EF0253">
        <w:rPr>
          <w:rFonts w:ascii="Times New Roman" w:hAnsi="Times New Roman"/>
          <w:sz w:val="28"/>
          <w:szCs w:val="28"/>
        </w:rPr>
        <w:t xml:space="preserve">копия решения о назначении или об избрании либо </w:t>
      </w:r>
      <w:proofErr w:type="gramStart"/>
      <w:r w:rsidR="007171A3" w:rsidRPr="00EF0253">
        <w:rPr>
          <w:rFonts w:ascii="Times New Roman" w:hAnsi="Times New Roman"/>
          <w:sz w:val="28"/>
          <w:szCs w:val="28"/>
        </w:rPr>
        <w:t>приказ</w:t>
      </w:r>
      <w:proofErr w:type="gramEnd"/>
      <w:r w:rsidR="007171A3" w:rsidRPr="00EF0253">
        <w:rPr>
          <w:rFonts w:ascii="Times New Roman" w:hAnsi="Times New Roman"/>
          <w:sz w:val="28"/>
          <w:szCs w:val="28"/>
        </w:rPr>
        <w:t xml:space="preserve"> </w:t>
      </w:r>
      <w:r w:rsidR="007171A3" w:rsidRPr="00EF0253">
        <w:rPr>
          <w:rFonts w:ascii="Times New Roman" w:hAnsi="Times New Roman"/>
          <w:sz w:val="28"/>
          <w:szCs w:val="28"/>
        </w:rPr>
        <w:br/>
        <w:t>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(для заявителей – юридических лиц);</w:t>
      </w:r>
    </w:p>
    <w:p w:rsidR="00170B53" w:rsidRPr="00EF0253" w:rsidRDefault="00961F0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4</w:t>
      </w:r>
      <w:r w:rsidR="00170B53" w:rsidRPr="00EF0253">
        <w:rPr>
          <w:rFonts w:ascii="Times New Roman" w:hAnsi="Times New Roman"/>
          <w:sz w:val="28"/>
          <w:szCs w:val="28"/>
        </w:rPr>
        <w:t>)согласие</w:t>
      </w:r>
      <w:r w:rsidR="000E0DB9" w:rsidRPr="00EF0253">
        <w:rPr>
          <w:rFonts w:ascii="Times New Roman" w:hAnsi="Times New Roman"/>
          <w:sz w:val="28"/>
          <w:szCs w:val="28"/>
        </w:rPr>
        <w:t xml:space="preserve"> собственников земельного участка или объекта капитального строительства, </w:t>
      </w:r>
      <w:r w:rsidR="00170B53" w:rsidRPr="00EF0253">
        <w:rPr>
          <w:rFonts w:ascii="Times New Roman" w:hAnsi="Times New Roman"/>
          <w:sz w:val="28"/>
          <w:szCs w:val="28"/>
        </w:rPr>
        <w:t>в случае, если объект недвижимого имущества находится в собственности, владении или поль</w:t>
      </w:r>
      <w:r w:rsidR="008839BC">
        <w:rPr>
          <w:rFonts w:ascii="Times New Roman" w:hAnsi="Times New Roman"/>
          <w:sz w:val="28"/>
          <w:szCs w:val="28"/>
        </w:rPr>
        <w:t>зовании двух или нескольких лиц;</w:t>
      </w:r>
    </w:p>
    <w:p w:rsidR="00D840A3" w:rsidRPr="00EF0253" w:rsidRDefault="00961F0E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5)правоустанавливающие </w:t>
      </w:r>
      <w:r w:rsidR="007171A3" w:rsidRPr="00EF025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="007171A3" w:rsidRPr="00EF0253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="007171A3" w:rsidRPr="00EF0253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документы на земельный участок</w:t>
      </w:r>
      <w:r w:rsidRPr="00EF0253">
        <w:rPr>
          <w:rFonts w:ascii="Times New Roman" w:hAnsi="Times New Roman" w:cs="Times New Roman"/>
          <w:sz w:val="28"/>
          <w:szCs w:val="28"/>
        </w:rPr>
        <w:t xml:space="preserve">, права на который не зарегистрированы в Едином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государственном реестре недвижимости;</w:t>
      </w:r>
    </w:p>
    <w:p w:rsidR="00D840A3" w:rsidRPr="00EF0253" w:rsidRDefault="00D840A3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6)схема планировочной организации земельного участка, выполненная в соответствии с </w:t>
      </w:r>
      <w:r w:rsidR="000D4FF3" w:rsidRPr="00EF0253">
        <w:rPr>
          <w:rFonts w:ascii="Times New Roman" w:eastAsia="Times New Roman" w:hAnsi="Times New Roman" w:cs="Times New Roman"/>
          <w:sz w:val="28"/>
          <w:szCs w:val="28"/>
        </w:rPr>
        <w:t xml:space="preserve">действующими градостроительными регламентами, </w:t>
      </w:r>
      <w:r w:rsidR="00554610" w:rsidRPr="00EF0253">
        <w:rPr>
          <w:rFonts w:ascii="Times New Roman" w:eastAsia="Times New Roman" w:hAnsi="Times New Roman" w:cs="Times New Roman"/>
          <w:sz w:val="28"/>
          <w:szCs w:val="28"/>
        </w:rPr>
        <w:t xml:space="preserve">отражающая планируемые намерения,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с обозначением места размещения объекта капитального строительства, реконструкции, подъездов и проходов к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lastRenderedPageBreak/>
        <w:t>нему, границ зон действия публичных сервитутов, объектов культурного наследия;</w:t>
      </w:r>
      <w:proofErr w:type="gramEnd"/>
    </w:p>
    <w:p w:rsidR="00D840A3" w:rsidRPr="00EF0253" w:rsidRDefault="00D840A3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7)</w:t>
      </w:r>
      <w:r w:rsidRPr="00EF0253">
        <w:rPr>
          <w:rFonts w:ascii="Times New Roman" w:hAnsi="Times New Roman" w:cs="Times New Roman"/>
          <w:sz w:val="28"/>
          <w:szCs w:val="28"/>
        </w:rPr>
        <w:t>документ, подтверждающий право на обращение в градостроительную комиссию администраци</w:t>
      </w:r>
      <w:r w:rsidR="00845ABF" w:rsidRPr="00EF0253">
        <w:rPr>
          <w:rFonts w:ascii="Times New Roman" w:hAnsi="Times New Roman" w:cs="Times New Roman"/>
          <w:sz w:val="28"/>
          <w:szCs w:val="28"/>
        </w:rPr>
        <w:t>и города Нефтеюганска (далее - К</w:t>
      </w:r>
      <w:r w:rsidRPr="00EF0253">
        <w:rPr>
          <w:rFonts w:ascii="Times New Roman" w:hAnsi="Times New Roman" w:cs="Times New Roman"/>
          <w:sz w:val="28"/>
          <w:szCs w:val="28"/>
        </w:rPr>
        <w:t>омиссию) за предоставлением муниципальной услуги (размер земельного участка меньше установленного градостроительным регламентом минимального размера земельных участков, неблагоприятная для застройки конфигурация земельного участка, неблагоприятные для застройки инженерно-геологические или иные характеристики)</w:t>
      </w:r>
      <w:r w:rsidR="00FB16A3" w:rsidRPr="00EF0253">
        <w:rPr>
          <w:rFonts w:ascii="Times New Roman" w:hAnsi="Times New Roman" w:cs="Times New Roman"/>
          <w:sz w:val="28"/>
          <w:szCs w:val="28"/>
        </w:rPr>
        <w:t>.</w:t>
      </w:r>
    </w:p>
    <w:p w:rsidR="00651F22" w:rsidRPr="00EF0253" w:rsidRDefault="00170B53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2.6.2.</w:t>
      </w:r>
      <w:r w:rsidR="00651F22" w:rsidRPr="00EF0253">
        <w:rPr>
          <w:rFonts w:ascii="Times New Roman" w:eastAsia="Times New Roman" w:hAnsi="Times New Roman" w:cs="Times New Roman"/>
          <w:sz w:val="28"/>
          <w:szCs w:val="28"/>
        </w:rPr>
        <w:t>Заявитель по собственной инициативе представляет следующие документы:</w:t>
      </w:r>
    </w:p>
    <w:p w:rsidR="000878A4" w:rsidRPr="00EF0253" w:rsidRDefault="00961F0E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0B53"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0878A4" w:rsidRPr="00EF0253">
        <w:rPr>
          <w:rFonts w:ascii="Times New Roman" w:eastAsia="Times New Roman" w:hAnsi="Times New Roman" w:cs="Times New Roman"/>
          <w:sz w:val="28"/>
          <w:szCs w:val="28"/>
        </w:rPr>
        <w:t>эскизный прое</w:t>
      </w:r>
      <w:proofErr w:type="gramStart"/>
      <w:r w:rsidR="000878A4" w:rsidRPr="00EF0253">
        <w:rPr>
          <w:rFonts w:ascii="Times New Roman" w:eastAsia="Times New Roman" w:hAnsi="Times New Roman" w:cs="Times New Roman"/>
          <w:sz w:val="28"/>
          <w:szCs w:val="28"/>
        </w:rPr>
        <w:t>кт стр</w:t>
      </w:r>
      <w:proofErr w:type="gramEnd"/>
      <w:r w:rsidR="000878A4" w:rsidRPr="00EF0253">
        <w:rPr>
          <w:rFonts w:ascii="Times New Roman" w:eastAsia="Times New Roman" w:hAnsi="Times New Roman" w:cs="Times New Roman"/>
          <w:sz w:val="28"/>
          <w:szCs w:val="28"/>
        </w:rPr>
        <w:t>оительства, реконструкции объекта капитального строительства</w:t>
      </w:r>
      <w:r w:rsidR="00D81E73" w:rsidRPr="00EF0253">
        <w:rPr>
          <w:rFonts w:ascii="Times New Roman" w:eastAsia="Times New Roman" w:hAnsi="Times New Roman" w:cs="Times New Roman"/>
          <w:sz w:val="28"/>
          <w:szCs w:val="28"/>
        </w:rPr>
        <w:t>, отражающий планируемые намерения</w:t>
      </w:r>
      <w:r w:rsidR="00554610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(при наличии);</w:t>
      </w:r>
    </w:p>
    <w:p w:rsidR="00961F0E" w:rsidRPr="00EF0253" w:rsidRDefault="00961F0E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2)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градостроительный план земельного участка;</w:t>
      </w:r>
    </w:p>
    <w:p w:rsidR="00A86630" w:rsidRPr="00EF0253" w:rsidRDefault="00170B53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2.6.3.</w:t>
      </w:r>
      <w:r w:rsidR="00A86630" w:rsidRPr="00EF0253">
        <w:rPr>
          <w:rFonts w:ascii="Times New Roman" w:eastAsia="Times New Roman" w:hAnsi="Times New Roman" w:cs="Times New Roman"/>
          <w:sz w:val="28"/>
          <w:szCs w:val="28"/>
        </w:rPr>
        <w:t xml:space="preserve">Исчерпывающий перечень документов, необходимых для предоставления муниципальной услуги, запрашиваемых и получаемых в порядке </w:t>
      </w:r>
      <w:r w:rsidR="00651F22" w:rsidRPr="00EF0253">
        <w:rPr>
          <w:rFonts w:ascii="Times New Roman" w:eastAsia="Times New Roman" w:hAnsi="Times New Roman" w:cs="Times New Roman"/>
          <w:sz w:val="28"/>
          <w:szCs w:val="28"/>
        </w:rPr>
        <w:t>межведомственного информационного взаимодействия</w:t>
      </w:r>
      <w:r w:rsidR="00025A9B" w:rsidRPr="00EF0253">
        <w:rPr>
          <w:rFonts w:ascii="Times New Roman" w:eastAsia="Times New Roman" w:hAnsi="Times New Roman" w:cs="Times New Roman"/>
          <w:sz w:val="28"/>
          <w:szCs w:val="28"/>
        </w:rPr>
        <w:t xml:space="preserve">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</w:t>
      </w:r>
      <w:r w:rsidR="00A86630" w:rsidRPr="00EF025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6630" w:rsidRPr="00EF0253" w:rsidRDefault="008847EC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1</w:t>
      </w:r>
      <w:r w:rsidR="00170B53"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6630" w:rsidRPr="00EF0253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 (в случае если заявителем является юридическое лицо);</w:t>
      </w:r>
    </w:p>
    <w:p w:rsidR="00A86630" w:rsidRPr="00EF0253" w:rsidRDefault="008847EC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2</w:t>
      </w:r>
      <w:r w:rsidR="00170B53"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6630" w:rsidRPr="00EF0253">
        <w:rPr>
          <w:rFonts w:ascii="Times New Roman" w:eastAsia="Times New Roman" w:hAnsi="Times New Roman" w:cs="Times New Roman"/>
          <w:sz w:val="28"/>
          <w:szCs w:val="28"/>
        </w:rPr>
        <w:t>правоустанавливающие документы на земельный участок</w:t>
      </w:r>
      <w:r w:rsidR="00A86630" w:rsidRPr="00EF0253">
        <w:rPr>
          <w:rFonts w:ascii="Times New Roman" w:hAnsi="Times New Roman" w:cs="Times New Roman"/>
          <w:sz w:val="28"/>
          <w:szCs w:val="28"/>
        </w:rPr>
        <w:t>, права на который зарегистрированы в Едином государственном реестре недвижимости</w:t>
      </w:r>
      <w:r w:rsidR="00A86630" w:rsidRPr="00EF0253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86630" w:rsidRPr="00EF0253" w:rsidRDefault="008847EC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3</w:t>
      </w:r>
      <w:r w:rsidR="00170B53"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86630" w:rsidRPr="00EF0253">
        <w:rPr>
          <w:rFonts w:ascii="Times New Roman" w:eastAsia="Times New Roman" w:hAnsi="Times New Roman" w:cs="Times New Roman"/>
          <w:sz w:val="28"/>
          <w:szCs w:val="28"/>
        </w:rPr>
        <w:t>кадастровая выписка о земельном участке либо кадастровый паспорт земельного участка, либо кадастровый план земельного участка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878A4" w:rsidRPr="00EF0253" w:rsidRDefault="000878A4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Документы, указанные </w:t>
      </w:r>
      <w:r w:rsidR="008847EC" w:rsidRPr="00EF02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51F22" w:rsidRPr="00EF0253">
        <w:rPr>
          <w:rFonts w:ascii="Times New Roman" w:eastAsia="Times New Roman" w:hAnsi="Times New Roman" w:cs="Times New Roman"/>
          <w:sz w:val="28"/>
          <w:szCs w:val="28"/>
        </w:rPr>
        <w:t xml:space="preserve">настоящем </w:t>
      </w:r>
      <w:r w:rsidR="008847EC" w:rsidRPr="00EF0253">
        <w:rPr>
          <w:rFonts w:ascii="Times New Roman" w:eastAsia="Times New Roman" w:hAnsi="Times New Roman" w:cs="Times New Roman"/>
          <w:sz w:val="28"/>
          <w:szCs w:val="28"/>
        </w:rPr>
        <w:t>пункте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, запрашиваются </w:t>
      </w:r>
      <w:r w:rsidR="00E27C07" w:rsidRPr="00EF0253">
        <w:rPr>
          <w:rFonts w:ascii="Times New Roman" w:eastAsia="Times New Roman" w:hAnsi="Times New Roman" w:cs="Times New Roman"/>
          <w:sz w:val="28"/>
          <w:szCs w:val="28"/>
        </w:rPr>
        <w:t>Департаментом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в рамках межведомственного информационного взаимодействия или могут быть представлены заявителем по собственной инициативе.</w:t>
      </w:r>
    </w:p>
    <w:p w:rsidR="00651F22" w:rsidRPr="00EF0253" w:rsidRDefault="00651F22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Непредставление заявителем документов, которые он вправе представить по собственной инициативе, не является основанием для отказа в предоставлении ему муниципальной услуги.</w:t>
      </w:r>
    </w:p>
    <w:p w:rsidR="00F26288" w:rsidRPr="00EF0253" w:rsidRDefault="0039256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Заявление подается заявителем</w:t>
      </w:r>
      <w:r w:rsidR="002644C3" w:rsidRPr="00EF0253">
        <w:rPr>
          <w:rFonts w:ascii="Times New Roman" w:hAnsi="Times New Roman"/>
          <w:sz w:val="28"/>
          <w:szCs w:val="28"/>
        </w:rPr>
        <w:t>:</w:t>
      </w:r>
      <w:r w:rsidRPr="00EF0253">
        <w:rPr>
          <w:rFonts w:ascii="Times New Roman" w:hAnsi="Times New Roman"/>
          <w:sz w:val="28"/>
          <w:szCs w:val="28"/>
        </w:rPr>
        <w:t xml:space="preserve"> </w:t>
      </w:r>
    </w:p>
    <w:p w:rsidR="0039256E" w:rsidRPr="00EF0253" w:rsidRDefault="002644C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39256E" w:rsidRPr="00EF0253">
        <w:rPr>
          <w:rFonts w:ascii="Times New Roman" w:hAnsi="Times New Roman"/>
          <w:sz w:val="28"/>
          <w:szCs w:val="28"/>
        </w:rPr>
        <w:t>в свободной форме либо по ф</w:t>
      </w:r>
      <w:r w:rsidR="00FD63A1" w:rsidRPr="00EF0253">
        <w:rPr>
          <w:rFonts w:ascii="Times New Roman" w:hAnsi="Times New Roman"/>
          <w:sz w:val="28"/>
          <w:szCs w:val="28"/>
        </w:rPr>
        <w:t xml:space="preserve">орме, приведенной в Приложении </w:t>
      </w:r>
      <w:r w:rsidR="0039256E" w:rsidRPr="00EF0253">
        <w:rPr>
          <w:rFonts w:ascii="Times New Roman" w:hAnsi="Times New Roman"/>
          <w:sz w:val="28"/>
          <w:szCs w:val="28"/>
        </w:rPr>
        <w:t>к настояще</w:t>
      </w:r>
      <w:r w:rsidR="00F26288" w:rsidRPr="00EF0253">
        <w:rPr>
          <w:rFonts w:ascii="Times New Roman" w:hAnsi="Times New Roman"/>
          <w:sz w:val="28"/>
          <w:szCs w:val="28"/>
        </w:rPr>
        <w:t>му Административному регламенту;</w:t>
      </w:r>
    </w:p>
    <w:p w:rsidR="00F26288" w:rsidRPr="00EF0253" w:rsidRDefault="002644C3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F26288" w:rsidRPr="00EF0253">
        <w:rPr>
          <w:rFonts w:ascii="Times New Roman" w:eastAsia="Times New Roman" w:hAnsi="Times New Roman" w:cs="Times New Roman"/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заявления).</w:t>
      </w:r>
    </w:p>
    <w:p w:rsidR="00F26288" w:rsidRPr="00EF0253" w:rsidRDefault="00F26288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</w:t>
      </w:r>
      <w:r w:rsidR="002644C3" w:rsidRPr="00EF0253">
        <w:rPr>
          <w:rFonts w:ascii="Times New Roman" w:eastAsia="Times New Roman" w:hAnsi="Times New Roman" w:cs="Times New Roman"/>
          <w:sz w:val="28"/>
          <w:szCs w:val="28"/>
        </w:rPr>
        <w:br/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№ 63-ФЗ «Об электронной подписи» (далее – Федеральный закон № 63-ФЗ).</w:t>
      </w:r>
    </w:p>
    <w:p w:rsidR="00F26288" w:rsidRPr="00EF0253" w:rsidRDefault="00F26288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lastRenderedPageBreak/>
        <w:t>идентификац</w:t>
      </w: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EF0253">
        <w:rPr>
          <w:rFonts w:ascii="Times New Roman" w:eastAsia="Times New Roman" w:hAnsi="Times New Roman" w:cs="Times New Roman"/>
          <w:sz w:val="28"/>
          <w:szCs w:val="28"/>
        </w:rPr>
        <w:t>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AC7472" w:rsidRPr="00EF0253" w:rsidRDefault="00DD132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2.6.4.</w:t>
      </w:r>
      <w:r w:rsidR="00AC7472" w:rsidRPr="00EF0253">
        <w:rPr>
          <w:rFonts w:ascii="Times New Roman" w:hAnsi="Times New Roman"/>
          <w:sz w:val="28"/>
          <w:szCs w:val="28"/>
        </w:rPr>
        <w:t>Способы получения заявителем заявления о предоставлении муниципальной услуги: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информационном стенде в месте предоставления муниципальной услуги;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у специалиста структурного подразделения уполномоченного органа;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у работника МФЦ;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официальном сайте уполномоченного органа;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hAnsi="Times New Roman" w:cs="Times New Roman"/>
          <w:sz w:val="28"/>
          <w:szCs w:val="28"/>
        </w:rPr>
        <w:t>на Едином портал</w:t>
      </w:r>
      <w:r w:rsidR="0060323C" w:rsidRPr="00EF0253">
        <w:rPr>
          <w:rFonts w:ascii="Times New Roman" w:hAnsi="Times New Roman" w:cs="Times New Roman"/>
          <w:sz w:val="28"/>
          <w:szCs w:val="28"/>
        </w:rPr>
        <w:t>е</w:t>
      </w:r>
      <w:r w:rsidR="00AC7472" w:rsidRPr="00EF0253">
        <w:rPr>
          <w:rFonts w:ascii="Times New Roman" w:hAnsi="Times New Roman" w:cs="Times New Roman"/>
          <w:sz w:val="28"/>
          <w:szCs w:val="28"/>
        </w:rPr>
        <w:t>.</w:t>
      </w:r>
    </w:p>
    <w:p w:rsidR="00AC7472" w:rsidRPr="00EF0253" w:rsidRDefault="00AC7472" w:rsidP="008847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 xml:space="preserve">В заявлении </w:t>
      </w:r>
      <w:r w:rsidR="008D251C" w:rsidRPr="00EF0253">
        <w:rPr>
          <w:rFonts w:ascii="Times New Roman" w:hAnsi="Times New Roman" w:cs="Times New Roman"/>
          <w:sz w:val="28"/>
          <w:szCs w:val="28"/>
        </w:rPr>
        <w:t xml:space="preserve">о предоставлении муниципальной услуги </w:t>
      </w:r>
      <w:r w:rsidRPr="00EF0253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фамилия, имя, отчество (последнее – при наличии), место жительства заявителя (для физического лица);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наименование и место нахождения заявителя (для юридического лица), а также государственный регистрационный номер записи о государственной р</w:t>
      </w:r>
      <w:r w:rsidR="00554DE2" w:rsidRPr="00EF0253">
        <w:rPr>
          <w:rFonts w:ascii="Times New Roman" w:eastAsia="Times New Roman" w:hAnsi="Times New Roman" w:cs="Times New Roman"/>
          <w:sz w:val="28"/>
          <w:szCs w:val="28"/>
        </w:rPr>
        <w:t>егистрации юридического лица в Е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дином государственном реестре юридических лиц, идентификационный номер налогоплательщика;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почтовый адрес и (или) адрес электронной почты (при наличии);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местонахождение (адрес) земельного участка;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кадастровый номер земельного участка (при наличии).</w:t>
      </w:r>
    </w:p>
    <w:p w:rsidR="00AC7472" w:rsidRPr="00EF0253" w:rsidRDefault="00AC7472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В заявлении о предоставлении муниципальной услуги заявитель должен указать способ выдачи (направления) ему документов, являющихся результатом предоставления муниципальной услуги.</w:t>
      </w:r>
    </w:p>
    <w:p w:rsidR="00AC7472" w:rsidRPr="00EF0253" w:rsidRDefault="00AC7472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муниципальной услуги подается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7A1FE8" w:rsidRPr="00EF0253">
        <w:rPr>
          <w:rFonts w:ascii="Times New Roman" w:eastAsia="Times New Roman" w:hAnsi="Times New Roman" w:cs="Times New Roman"/>
          <w:sz w:val="28"/>
          <w:szCs w:val="28"/>
        </w:rPr>
        <w:t>Департамент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или в МФЦ лично заявителем</w:t>
      </w:r>
      <w:r w:rsidR="00554DE2" w:rsidRPr="00EF025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почтовым отправлением с описью вложения прилагаемых документов</w:t>
      </w:r>
      <w:r w:rsidR="00411011"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C7472" w:rsidRPr="00EF0253" w:rsidRDefault="00B409BD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пунктов 1, 2, 4</w:t>
      </w:r>
      <w:r w:rsidR="005666F0" w:rsidRPr="00EF0253">
        <w:rPr>
          <w:rFonts w:ascii="Times New Roman" w:eastAsia="Times New Roman" w:hAnsi="Times New Roman" w:cs="Times New Roman"/>
          <w:sz w:val="28"/>
          <w:szCs w:val="28"/>
        </w:rPr>
        <w:t>, 5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 части 1 статьи 7 Федерального закона № 210-ФЗ запрещается требовать от заявителя</w:t>
      </w:r>
      <w:r w:rsidRPr="00EF0253">
        <w:rPr>
          <w:rFonts w:ascii="Times New Roman" w:hAnsi="Times New Roman" w:cs="Times New Roman"/>
          <w:sz w:val="28"/>
          <w:szCs w:val="28"/>
        </w:rPr>
        <w:t xml:space="preserve"> (представителя заявителя):</w:t>
      </w:r>
    </w:p>
    <w:p w:rsidR="00AC7472" w:rsidRPr="00EF0253" w:rsidRDefault="00DD132C" w:rsidP="0088477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Par133"/>
      <w:bookmarkEnd w:id="0"/>
      <w:r w:rsidRPr="00EF0253">
        <w:rPr>
          <w:rFonts w:ascii="Times New Roman" w:eastAsia="Times New Roman" w:hAnsi="Times New Roman" w:cs="Times New Roman"/>
          <w:sz w:val="28"/>
          <w:szCs w:val="28"/>
          <w:lang w:eastAsia="en-US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13" w:history="1">
        <w:r w:rsidR="00AC7472" w:rsidRPr="00EF0253">
          <w:rPr>
            <w:rFonts w:ascii="Times New Roman" w:eastAsia="Times New Roman" w:hAnsi="Times New Roman" w:cs="Times New Roman"/>
            <w:sz w:val="28"/>
            <w:szCs w:val="28"/>
          </w:rPr>
          <w:t>частью 1 статьи 1</w:t>
        </w:r>
      </w:hyperlink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№ 210-ФЗ государственных и муниципальных услуг, в соответствии с нормативными правовыми актами Российской</w:t>
      </w:r>
      <w:proofErr w:type="gramEnd"/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Федерации, нормативными правовыми актами Ханты-Мансийского автономного округа – Югры, муниципальными правовыми 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актами, за исключением документов, включенных в определенный </w:t>
      </w:r>
      <w:hyperlink r:id="rId14" w:history="1">
        <w:r w:rsidR="00AC7472" w:rsidRPr="00EF0253">
          <w:rPr>
            <w:rFonts w:ascii="Times New Roman" w:eastAsia="Times New Roman" w:hAnsi="Times New Roman" w:cs="Times New Roman"/>
            <w:sz w:val="28"/>
            <w:szCs w:val="28"/>
          </w:rPr>
          <w:t>частью 6</w:t>
        </w:r>
      </w:hyperlink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статьи 7 указанного федерального закона перечень документов. Заявитель вправе представить указанные документы и информацию</w:t>
      </w:r>
      <w:r w:rsidR="004C5365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в У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полномоченный орган</w:t>
      </w:r>
      <w:r w:rsidR="008D251C" w:rsidRPr="00EF0253">
        <w:rPr>
          <w:rFonts w:ascii="Times New Roman" w:eastAsia="Times New Roman" w:hAnsi="Times New Roman" w:cs="Times New Roman"/>
          <w:sz w:val="28"/>
          <w:szCs w:val="28"/>
        </w:rPr>
        <w:t>, Департамент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 xml:space="preserve"> по собственной инициативе</w:t>
      </w:r>
      <w:r w:rsidR="009F1B5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-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dst291"/>
      <w:bookmarkEnd w:id="1"/>
      <w:r w:rsidRPr="00EF025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dst292"/>
      <w:bookmarkEnd w:id="2"/>
      <w:r w:rsidRPr="00EF025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dst293"/>
      <w:bookmarkEnd w:id="3"/>
      <w:r w:rsidRPr="00EF02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C7472" w:rsidRPr="00EF0253" w:rsidRDefault="00DD132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4" w:name="dst294"/>
      <w:bookmarkEnd w:id="4"/>
      <w:r w:rsidRPr="00EF0253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AC7472" w:rsidRPr="00EF0253">
        <w:rPr>
          <w:rFonts w:ascii="Times New Roman" w:eastAsia="Times New Roman" w:hAnsi="Times New Roman" w:cs="Times New Roman"/>
          <w:sz w:val="28"/>
          <w:szCs w:val="28"/>
        </w:rPr>
        <w:t>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40094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666F0" w:rsidRPr="00EF0253" w:rsidRDefault="008D251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Pr="00EF0253">
        <w:rPr>
          <w:rFonts w:ascii="Times New Roman" w:eastAsia="Times New Roman" w:hAnsi="Times New Roman" w:cs="Times New Roman"/>
          <w:sz w:val="28"/>
          <w:szCs w:val="28"/>
        </w:rPr>
        <w:t>)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5666F0" w:rsidRPr="00EF0253">
        <w:rPr>
          <w:rFonts w:ascii="Times New Roman" w:eastAsia="Calibri" w:hAnsi="Times New Roman" w:cs="Times New Roman"/>
          <w:sz w:val="28"/>
          <w:szCs w:val="28"/>
        </w:rPr>
        <w:t xml:space="preserve">редоставление на бумажном носителе документов и информации, электронные образы которых ранее были заверены в соответствии </w:t>
      </w:r>
      <w:r w:rsidR="001D0A8B">
        <w:rPr>
          <w:rFonts w:ascii="Times New Roman" w:eastAsia="Calibri" w:hAnsi="Times New Roman" w:cs="Times New Roman"/>
          <w:sz w:val="28"/>
          <w:szCs w:val="28"/>
        </w:rPr>
        <w:br/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>с пунктом 7.2 части 1 статьи</w:t>
      </w:r>
      <w:r w:rsidR="001D0A8B">
        <w:rPr>
          <w:rFonts w:ascii="Times New Roman" w:eastAsia="Calibri" w:hAnsi="Times New Roman" w:cs="Times New Roman"/>
          <w:sz w:val="28"/>
          <w:szCs w:val="28"/>
        </w:rPr>
        <w:t xml:space="preserve"> 16 Федерального закона № 210-</w:t>
      </w:r>
      <w:r w:rsidR="005666F0" w:rsidRPr="00EF0253">
        <w:rPr>
          <w:rFonts w:ascii="Times New Roman" w:eastAsia="Calibri" w:hAnsi="Times New Roman" w:cs="Times New Roman"/>
          <w:sz w:val="28"/>
          <w:szCs w:val="28"/>
        </w:rPr>
        <w:t>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5666F0" w:rsidRPr="00EF0253" w:rsidRDefault="005666F0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В целях предоставления муниципальной услуги заявителю или его представителю обеспечивается в </w:t>
      </w:r>
      <w:r w:rsidR="00CB557B" w:rsidRPr="00EF0253">
        <w:rPr>
          <w:rFonts w:ascii="Times New Roman" w:eastAsia="Calibri" w:hAnsi="Times New Roman" w:cs="Times New Roman"/>
          <w:sz w:val="28"/>
          <w:szCs w:val="28"/>
        </w:rPr>
        <w:t>МФЦ</w:t>
      </w: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 доступ к Единому порталу в соответствии с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6878DC" w:rsidRPr="00EF0253" w:rsidRDefault="00DD132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2.7.</w:t>
      </w:r>
      <w:r w:rsidR="006878DC" w:rsidRPr="00EF0253">
        <w:rPr>
          <w:rFonts w:ascii="Times New Roman" w:hAnsi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5666F0" w:rsidRPr="00EF0253" w:rsidRDefault="005666F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lastRenderedPageBreak/>
        <w:t>Основаниями для отказа в приеме документов, необходимых для предоставления муниципальной услуги, являются:</w:t>
      </w:r>
    </w:p>
    <w:p w:rsidR="005666F0" w:rsidRPr="00EF0253" w:rsidRDefault="00F70A7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а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>редставленные документы или сведения утратили силу на момент обращения за услугой (сведения документа,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5666F0" w:rsidRPr="00EF0253" w:rsidRDefault="00F70A7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б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 xml:space="preserve">редставление неполного комплекта документов, указанных </w:t>
      </w:r>
      <w:r w:rsidR="00FA17DC">
        <w:rPr>
          <w:rFonts w:ascii="Times New Roman" w:hAnsi="Times New Roman"/>
          <w:sz w:val="28"/>
          <w:szCs w:val="28"/>
        </w:rPr>
        <w:br/>
      </w:r>
      <w:r w:rsidR="005666F0" w:rsidRPr="00EF0253">
        <w:rPr>
          <w:rFonts w:ascii="Times New Roman" w:hAnsi="Times New Roman"/>
          <w:sz w:val="28"/>
          <w:szCs w:val="28"/>
        </w:rPr>
        <w:t xml:space="preserve">в </w:t>
      </w:r>
      <w:r w:rsidR="009D01F6">
        <w:rPr>
          <w:rFonts w:ascii="Times New Roman" w:hAnsi="Times New Roman"/>
          <w:sz w:val="28"/>
          <w:szCs w:val="28"/>
        </w:rPr>
        <w:t>под</w:t>
      </w:r>
      <w:r w:rsidR="005666F0" w:rsidRPr="00EF0253">
        <w:rPr>
          <w:rFonts w:ascii="Times New Roman" w:hAnsi="Times New Roman"/>
          <w:sz w:val="28"/>
          <w:szCs w:val="28"/>
        </w:rPr>
        <w:t xml:space="preserve">пункте </w:t>
      </w:r>
      <w:r w:rsidR="005666F0" w:rsidRPr="00F32DFC">
        <w:rPr>
          <w:rFonts w:ascii="Times New Roman" w:hAnsi="Times New Roman"/>
          <w:sz w:val="28"/>
          <w:szCs w:val="28"/>
        </w:rPr>
        <w:t>2.</w:t>
      </w:r>
      <w:r w:rsidR="00D200CF" w:rsidRPr="00F32DFC">
        <w:rPr>
          <w:rFonts w:ascii="Times New Roman" w:hAnsi="Times New Roman"/>
          <w:sz w:val="28"/>
          <w:szCs w:val="28"/>
        </w:rPr>
        <w:t>6.</w:t>
      </w:r>
      <w:r w:rsidR="00F32DFC" w:rsidRPr="00F32DFC">
        <w:rPr>
          <w:rFonts w:ascii="Times New Roman" w:hAnsi="Times New Roman"/>
          <w:sz w:val="28"/>
          <w:szCs w:val="28"/>
        </w:rPr>
        <w:t>1</w:t>
      </w:r>
      <w:r w:rsidR="005666F0" w:rsidRPr="00F32DFC">
        <w:rPr>
          <w:rFonts w:ascii="Times New Roman" w:hAnsi="Times New Roman"/>
          <w:sz w:val="28"/>
          <w:szCs w:val="28"/>
        </w:rPr>
        <w:t xml:space="preserve"> </w:t>
      </w:r>
      <w:r w:rsidR="005666F0" w:rsidRPr="00EF0253">
        <w:rPr>
          <w:rFonts w:ascii="Times New Roman" w:hAnsi="Times New Roman"/>
          <w:sz w:val="28"/>
          <w:szCs w:val="28"/>
        </w:rPr>
        <w:t>настоящего административного регламента, подлежащих обязательному представлению заявителем;</w:t>
      </w:r>
    </w:p>
    <w:p w:rsidR="005666F0" w:rsidRPr="00EF0253" w:rsidRDefault="00F70A7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в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>редставленные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5666F0" w:rsidRPr="00EF0253" w:rsidRDefault="00F70A7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г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>одача заявления (запроса) от имени заявителя не уполномоченным на то лицом;</w:t>
      </w:r>
    </w:p>
    <w:p w:rsidR="005666F0" w:rsidRPr="00EF0253" w:rsidRDefault="00F70A7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д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з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>аявление о предоставлении муниципальной услуги подано в орган государственной власти, орган местного самоуправления или организацию, в полномочия которых не входит предоставление муниципальной услуги;</w:t>
      </w:r>
    </w:p>
    <w:p w:rsidR="005666F0" w:rsidRPr="00EF0253" w:rsidRDefault="00F70A7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е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н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>еполное, некорректное заполнение полей в форме заявления, в том числе в интерактивной форме заявления на Едином портале;</w:t>
      </w:r>
    </w:p>
    <w:p w:rsidR="005666F0" w:rsidRPr="00EF0253" w:rsidRDefault="00F70A74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ж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э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>лектронные документы не соответствуют требованиям к форматам их предоставления и (или) не читаются;</w:t>
      </w:r>
    </w:p>
    <w:p w:rsidR="00725B9D" w:rsidRPr="00EF0253" w:rsidRDefault="00F70A74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5666F0" w:rsidRPr="00EF0253">
        <w:rPr>
          <w:rFonts w:ascii="Times New Roman" w:hAnsi="Times New Roman"/>
          <w:sz w:val="28"/>
          <w:szCs w:val="28"/>
        </w:rPr>
        <w:t>н</w:t>
      </w:r>
      <w:proofErr w:type="gramEnd"/>
      <w:r w:rsidR="005666F0" w:rsidRPr="00EF0253">
        <w:rPr>
          <w:rFonts w:ascii="Times New Roman" w:hAnsi="Times New Roman"/>
          <w:sz w:val="28"/>
          <w:szCs w:val="28"/>
        </w:rPr>
        <w:t>есоблюдение установленных статьей 11 Федерального закона № 63-ФЗ условий признания действительности, усиленной квалифицированной электронной подписи.</w:t>
      </w:r>
    </w:p>
    <w:p w:rsidR="006878DC" w:rsidRPr="00EF0253" w:rsidRDefault="00DD132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2.8.</w:t>
      </w:r>
      <w:r w:rsidR="006878DC" w:rsidRPr="00EF0253">
        <w:rPr>
          <w:rFonts w:ascii="Times New Roman" w:hAnsi="Times New Roman"/>
          <w:sz w:val="28"/>
          <w:szCs w:val="28"/>
        </w:rPr>
        <w:t>Исчерпывающий перечень оснований для приостановления и (или) отказа в предоставлении муниципальной услуги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B409BD" w:rsidRPr="00EF0253" w:rsidRDefault="00B409BD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муниципальной услуги </w:t>
      </w:r>
      <w:r w:rsidR="00DD0120" w:rsidRPr="00EF0253">
        <w:rPr>
          <w:rFonts w:ascii="Times New Roman" w:hAnsi="Times New Roman"/>
          <w:sz w:val="28"/>
          <w:szCs w:val="28"/>
        </w:rPr>
        <w:t xml:space="preserve">действующим </w:t>
      </w:r>
      <w:r w:rsidRPr="00EF0253">
        <w:rPr>
          <w:rFonts w:ascii="Times New Roman" w:hAnsi="Times New Roman"/>
          <w:sz w:val="28"/>
          <w:szCs w:val="28"/>
        </w:rPr>
        <w:t>законодательством не предусмотрены.</w:t>
      </w:r>
    </w:p>
    <w:p w:rsidR="00F12AA8" w:rsidRPr="00EF0253" w:rsidRDefault="00DD132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2.9.</w:t>
      </w:r>
      <w:r w:rsidR="006878DC" w:rsidRPr="00EF0253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</w:t>
      </w:r>
      <w:r w:rsidR="00F12AA8" w:rsidRPr="00EF0253">
        <w:rPr>
          <w:rFonts w:ascii="Times New Roman" w:hAnsi="Times New Roman"/>
          <w:sz w:val="28"/>
          <w:szCs w:val="28"/>
        </w:rPr>
        <w:t>:</w:t>
      </w:r>
    </w:p>
    <w:p w:rsidR="004C47CC" w:rsidRPr="00EF0253" w:rsidRDefault="00F015E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4C47CC" w:rsidRPr="00EF0253">
        <w:rPr>
          <w:rFonts w:ascii="Times New Roman" w:hAnsi="Times New Roman"/>
          <w:sz w:val="28"/>
          <w:szCs w:val="28"/>
        </w:rPr>
        <w:t>запрашиваемое</w:t>
      </w:r>
      <w:r w:rsidRPr="00EF0253">
        <w:rPr>
          <w:rFonts w:ascii="Times New Roman" w:hAnsi="Times New Roman"/>
          <w:sz w:val="28"/>
          <w:szCs w:val="28"/>
        </w:rPr>
        <w:t xml:space="preserve"> отклонени</w:t>
      </w:r>
      <w:r w:rsidR="004C47CC" w:rsidRPr="00EF0253">
        <w:rPr>
          <w:rFonts w:ascii="Times New Roman" w:hAnsi="Times New Roman"/>
          <w:sz w:val="28"/>
          <w:szCs w:val="28"/>
        </w:rPr>
        <w:t>е</w:t>
      </w:r>
      <w:r w:rsidRPr="00EF0253">
        <w:rPr>
          <w:rFonts w:ascii="Times New Roman" w:hAnsi="Times New Roman"/>
          <w:sz w:val="28"/>
          <w:szCs w:val="28"/>
        </w:rPr>
        <w:t xml:space="preserve"> от предельных параметров разрешенного строительства, реконструкции объекта капитального строительства </w:t>
      </w:r>
      <w:r w:rsidR="004C47CC" w:rsidRPr="00EF0253">
        <w:rPr>
          <w:rFonts w:ascii="Times New Roman" w:hAnsi="Times New Roman"/>
          <w:sz w:val="28"/>
          <w:szCs w:val="28"/>
        </w:rPr>
        <w:t>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Федерации:</w:t>
      </w:r>
    </w:p>
    <w:p w:rsidR="00F015E0" w:rsidRPr="00EF0253" w:rsidRDefault="00F015E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-сведения, указанные в заявлении, не подтверждены сведениями, полученными в рамках межведомственного взаимодействия;</w:t>
      </w:r>
    </w:p>
    <w:p w:rsidR="003E1EC8" w:rsidRPr="00EF0253" w:rsidRDefault="003E1EC8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-рекомендации Комиссии об отказе в предоставлении разрешения на отклонения от предельных параметров разрешенного строительства, реконструкции объекта капитального строительства</w:t>
      </w:r>
      <w:r w:rsidR="00591DB1">
        <w:rPr>
          <w:rFonts w:ascii="Times New Roman" w:hAnsi="Times New Roman"/>
          <w:sz w:val="28"/>
          <w:szCs w:val="28"/>
        </w:rPr>
        <w:t>;</w:t>
      </w:r>
    </w:p>
    <w:p w:rsidR="00957874" w:rsidRPr="00EF0253" w:rsidRDefault="00957874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территории;</w:t>
      </w:r>
    </w:p>
    <w:p w:rsidR="00F015E0" w:rsidRPr="00EF0253" w:rsidRDefault="00F015E0" w:rsidP="0088477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-наличие рекомендаций уполномоченного органа об отказе в предоставлении разрешения на отклонение от предельных параметров, </w:t>
      </w:r>
      <w:r w:rsidRPr="00EF0253">
        <w:rPr>
          <w:rFonts w:ascii="Times New Roman" w:hAnsi="Times New Roman"/>
          <w:sz w:val="28"/>
          <w:szCs w:val="28"/>
        </w:rPr>
        <w:lastRenderedPageBreak/>
        <w:t>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параметров;</w:t>
      </w:r>
    </w:p>
    <w:p w:rsidR="00F015E0" w:rsidRPr="00EF0253" w:rsidRDefault="00F015E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-отсутствие у заявителя прав на земельный участок либо на объект капитального строительства, расположенный в пределах границ территориальной зоны, обозначенной на карте градостроительного зонирования, утвержденной правилами землепользования и застройки города Нефтеюганска;</w:t>
      </w:r>
    </w:p>
    <w:p w:rsidR="00F015E0" w:rsidRPr="00EF0253" w:rsidRDefault="00F015E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-несоответствие вида разрешенного использования земельного участка либо объекта капитального строительства градостроительному регламенту, установленному правилами землепользования и застройки города Нефтеюганска;</w:t>
      </w:r>
    </w:p>
    <w:p w:rsidR="00F015E0" w:rsidRPr="00EF0253" w:rsidRDefault="00F015E0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-земельный участок или объект капитального строительства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C86356" w:rsidRPr="00EF0253" w:rsidRDefault="00C86356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-выявление факта нецелевого использования земельного участка назначению, установленно</w:t>
      </w:r>
      <w:r w:rsidR="00DD0120" w:rsidRPr="00EF0253">
        <w:rPr>
          <w:rFonts w:ascii="Times New Roman" w:eastAsia="Calibri" w:hAnsi="Times New Roman" w:cs="Times New Roman"/>
          <w:sz w:val="28"/>
          <w:szCs w:val="28"/>
        </w:rPr>
        <w:t>му для данной категории земель;</w:t>
      </w:r>
    </w:p>
    <w:p w:rsidR="00DD0120" w:rsidRPr="00EF0253" w:rsidRDefault="00DD0120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-строительство, реконструкция объектов капитального строительства осуществляется без получения на это необходимых в силу закона согласований, разрешений;</w:t>
      </w:r>
    </w:p>
    <w:p w:rsidR="00957874" w:rsidRPr="00EF0253" w:rsidRDefault="00957874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-поступление от органов государственной власти, должностного лица, государственного учреждения или органа местного самоуправления уведомления о выявлении самовольной постройки в отношении земельного участка, на котором расположена такая постройка, или в отношении объекта капитального строительства, являющегося такой постройкой</w:t>
      </w:r>
      <w:r w:rsidR="00591D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015E0" w:rsidRPr="00EF0253" w:rsidRDefault="00F015E0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-запрашиваемое отклонение не соответствует ограничениям использования объектов недвижимости, установленным на </w:t>
      </w:r>
      <w:proofErr w:type="spellStart"/>
      <w:r w:rsidRPr="00EF0253">
        <w:rPr>
          <w:rFonts w:ascii="Times New Roman" w:eastAsia="Calibri" w:hAnsi="Times New Roman" w:cs="Times New Roman"/>
          <w:sz w:val="28"/>
          <w:szCs w:val="28"/>
        </w:rPr>
        <w:t>приаэродромной</w:t>
      </w:r>
      <w:proofErr w:type="spellEnd"/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 территории (при наличии </w:t>
      </w:r>
      <w:proofErr w:type="spellStart"/>
      <w:r w:rsidRPr="00EF0253">
        <w:rPr>
          <w:rFonts w:ascii="Times New Roman" w:eastAsia="Calibri" w:hAnsi="Times New Roman" w:cs="Times New Roman"/>
          <w:sz w:val="28"/>
          <w:szCs w:val="28"/>
        </w:rPr>
        <w:t>приаэродромных</w:t>
      </w:r>
      <w:proofErr w:type="spellEnd"/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 территорий);</w:t>
      </w:r>
    </w:p>
    <w:p w:rsidR="003E6013" w:rsidRPr="00EF0253" w:rsidRDefault="003E6013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-заявитель не является правообладателем земельного участка или объекта капитального строительства, в отношении которых подано заявление</w:t>
      </w:r>
      <w:r w:rsidR="00591DB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51EA2" w:rsidRPr="00EF0253" w:rsidRDefault="00B51EA2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-письменный отказ заявителя от получения муниципальной услуги</w:t>
      </w:r>
      <w:r w:rsidR="0029782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F4427" w:rsidRPr="00EF0253" w:rsidRDefault="00A908CF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2.1</w:t>
      </w:r>
      <w:r w:rsidR="001F4427" w:rsidRPr="00EF0253">
        <w:rPr>
          <w:rFonts w:ascii="Times New Roman" w:hAnsi="Times New Roman" w:cs="Times New Roman"/>
          <w:sz w:val="28"/>
          <w:szCs w:val="28"/>
        </w:rPr>
        <w:t>0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  <w:r w:rsidR="00EF108B" w:rsidRPr="00EF0253">
        <w:rPr>
          <w:rFonts w:ascii="Times New Roman" w:hAnsi="Times New Roman" w:cs="Times New Roman"/>
          <w:sz w:val="28"/>
          <w:szCs w:val="28"/>
        </w:rPr>
        <w:t>Размер платы, взимаемой за предоставление муниципальной услуги,</w:t>
      </w:r>
      <w:r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="00EF108B" w:rsidRPr="00EF0253">
        <w:rPr>
          <w:rFonts w:ascii="Times New Roman" w:hAnsi="Times New Roman" w:cs="Times New Roman"/>
          <w:sz w:val="28"/>
          <w:szCs w:val="28"/>
        </w:rPr>
        <w:t>и способы ее взимания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</w:p>
    <w:p w:rsidR="001E28A5" w:rsidRPr="00EF0253" w:rsidRDefault="001E28A5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Взимание платы за предоставление муниципальной услуги законодательством Российской Федерации и Ханты-Мансийского автономного округа – Югры не предусмотрено.</w:t>
      </w:r>
    </w:p>
    <w:p w:rsidR="001E28A5" w:rsidRPr="00EF0253" w:rsidRDefault="001E28A5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Расходы, связанные с организацией и проведением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строительства, реконструкцию объекта капитального строительства несет физическое или юридическое лицо, заинтересованное в предоставлении такого разрешения.</w:t>
      </w:r>
    </w:p>
    <w:p w:rsidR="001F4427" w:rsidRPr="00EF0253" w:rsidRDefault="00EB29EB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1F4427" w:rsidRPr="00EF0253">
        <w:rPr>
          <w:rFonts w:ascii="Times New Roman" w:hAnsi="Times New Roman" w:cs="Times New Roman"/>
          <w:sz w:val="28"/>
          <w:szCs w:val="28"/>
        </w:rPr>
        <w:t>1</w:t>
      </w:r>
      <w:r w:rsidRPr="00EF0253">
        <w:rPr>
          <w:rFonts w:ascii="Times New Roman" w:hAnsi="Times New Roman" w:cs="Times New Roman"/>
          <w:sz w:val="28"/>
          <w:szCs w:val="28"/>
        </w:rPr>
        <w:t>.</w:t>
      </w:r>
      <w:r w:rsidR="00F12AA8" w:rsidRPr="00EF0253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294FF6" w:rsidRPr="00EF0253">
        <w:rPr>
          <w:rFonts w:ascii="Times New Roman" w:hAnsi="Times New Roman" w:cs="Times New Roman"/>
          <w:sz w:val="28"/>
          <w:szCs w:val="28"/>
        </w:rPr>
        <w:t>.</w:t>
      </w:r>
    </w:p>
    <w:p w:rsidR="00F12AA8" w:rsidRPr="00EF0253" w:rsidRDefault="00F12AA8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Время ожидания в очереди при подаче запроса о предоставлении муниципальной услуги и при получении результата предоставления му</w:t>
      </w:r>
      <w:r w:rsidR="00294FF6" w:rsidRPr="00EF0253">
        <w:rPr>
          <w:rFonts w:ascii="Times New Roman" w:hAnsi="Times New Roman" w:cs="Times New Roman"/>
          <w:sz w:val="28"/>
          <w:szCs w:val="28"/>
        </w:rPr>
        <w:t xml:space="preserve">ниципальной услуги составляет </w:t>
      </w:r>
      <w:r w:rsidRPr="00EF0253">
        <w:rPr>
          <w:rFonts w:ascii="Times New Roman" w:hAnsi="Times New Roman" w:cs="Times New Roman"/>
          <w:sz w:val="28"/>
          <w:szCs w:val="28"/>
        </w:rPr>
        <w:t>не более 15 минут.</w:t>
      </w:r>
    </w:p>
    <w:p w:rsidR="00EF108B" w:rsidRPr="00EF0253" w:rsidRDefault="00EB29EB" w:rsidP="0088477A">
      <w:pPr>
        <w:pStyle w:val="aff4"/>
        <w:ind w:firstLine="540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2.1</w:t>
      </w:r>
      <w:r w:rsidR="001F4427" w:rsidRPr="00EF025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F108B" w:rsidRPr="00EF0253">
        <w:rPr>
          <w:rFonts w:ascii="Times New Roman" w:hAnsi="Times New Roman"/>
          <w:sz w:val="28"/>
          <w:szCs w:val="28"/>
        </w:rPr>
        <w:t>Срок регистрации запроса заявителя о предоставлении муниципальной услуги</w:t>
      </w:r>
      <w:r w:rsidR="0016228B" w:rsidRPr="00EF0253">
        <w:rPr>
          <w:rFonts w:ascii="Times New Roman" w:hAnsi="Times New Roman"/>
          <w:sz w:val="28"/>
          <w:szCs w:val="28"/>
        </w:rPr>
        <w:t>, в том числе в электронной форме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B47C62" w:rsidRPr="00EF0253" w:rsidRDefault="00563B95" w:rsidP="0088477A">
      <w:pPr>
        <w:pStyle w:val="aff4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В случае личного обращения заявителя в </w:t>
      </w:r>
      <w:r w:rsidR="00903361" w:rsidRPr="00EF0253">
        <w:rPr>
          <w:rFonts w:ascii="Times New Roman" w:hAnsi="Times New Roman"/>
          <w:sz w:val="28"/>
          <w:szCs w:val="28"/>
        </w:rPr>
        <w:t>Департамент</w:t>
      </w:r>
      <w:r w:rsidRPr="00EF0253">
        <w:rPr>
          <w:rFonts w:ascii="Times New Roman" w:hAnsi="Times New Roman"/>
          <w:sz w:val="28"/>
          <w:szCs w:val="28"/>
        </w:rPr>
        <w:t xml:space="preserve"> заявление регистрируется секретарем-делопроизводителем </w:t>
      </w:r>
      <w:r w:rsidR="00903361" w:rsidRPr="00EF0253">
        <w:rPr>
          <w:rFonts w:ascii="Times New Roman" w:hAnsi="Times New Roman"/>
          <w:sz w:val="28"/>
          <w:szCs w:val="28"/>
        </w:rPr>
        <w:t xml:space="preserve">Департамента </w:t>
      </w:r>
      <w:r w:rsidRPr="00EF0253">
        <w:rPr>
          <w:rFonts w:ascii="Times New Roman" w:hAnsi="Times New Roman"/>
          <w:sz w:val="28"/>
          <w:szCs w:val="28"/>
        </w:rPr>
        <w:t>в день его подачи в течение 15 минут.</w:t>
      </w:r>
    </w:p>
    <w:p w:rsidR="00B47C62" w:rsidRPr="00EF0253" w:rsidRDefault="00B47C62" w:rsidP="0088477A">
      <w:pPr>
        <w:pStyle w:val="aff4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Заявителю, подавшему лично заявление о предоставлении муниципальной услуги в Департамент, выдается расписка о принятии документов с регистрационным (порядковым) номером заявления и даты их получения в Департаменте</w:t>
      </w:r>
      <w:r w:rsidR="00C243F1" w:rsidRPr="00EF0253">
        <w:rPr>
          <w:rFonts w:ascii="Times New Roman" w:hAnsi="Times New Roman"/>
          <w:sz w:val="28"/>
          <w:szCs w:val="28"/>
        </w:rPr>
        <w:t>.</w:t>
      </w:r>
      <w:r w:rsidRPr="00EF0253">
        <w:rPr>
          <w:rFonts w:ascii="Times New Roman" w:hAnsi="Times New Roman"/>
          <w:sz w:val="28"/>
          <w:szCs w:val="28"/>
        </w:rPr>
        <w:t xml:space="preserve"> </w:t>
      </w:r>
    </w:p>
    <w:p w:rsidR="00563B95" w:rsidRPr="00EF0253" w:rsidRDefault="0016228B" w:rsidP="0088477A">
      <w:pPr>
        <w:pStyle w:val="aff4"/>
        <w:ind w:firstLine="540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При личном обращении в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Pr="00EF0253">
        <w:rPr>
          <w:rFonts w:ascii="Times New Roman" w:hAnsi="Times New Roman"/>
          <w:sz w:val="28"/>
          <w:szCs w:val="28"/>
        </w:rPr>
        <w:t xml:space="preserve"> в день подачи заявления заявителю выдается расписка из автоматизированной информационн</w:t>
      </w:r>
      <w:r w:rsidR="00CB557B" w:rsidRPr="00EF0253">
        <w:rPr>
          <w:rFonts w:ascii="Times New Roman" w:hAnsi="Times New Roman"/>
          <w:sz w:val="28"/>
          <w:szCs w:val="28"/>
        </w:rPr>
        <w:t>ой</w:t>
      </w:r>
      <w:r w:rsidRPr="00EF0253">
        <w:rPr>
          <w:rFonts w:ascii="Times New Roman" w:hAnsi="Times New Roman"/>
          <w:sz w:val="28"/>
          <w:szCs w:val="28"/>
        </w:rPr>
        <w:t xml:space="preserve"> систем</w:t>
      </w:r>
      <w:r w:rsidR="00CB557B" w:rsidRPr="00EF0253">
        <w:rPr>
          <w:rFonts w:ascii="Times New Roman" w:hAnsi="Times New Roman"/>
          <w:sz w:val="28"/>
          <w:szCs w:val="28"/>
        </w:rPr>
        <w:t>ы</w:t>
      </w:r>
      <w:r w:rsidRPr="00EF0253">
        <w:rPr>
          <w:rFonts w:ascii="Times New Roman" w:hAnsi="Times New Roman"/>
          <w:sz w:val="28"/>
          <w:szCs w:val="28"/>
        </w:rPr>
        <w:t xml:space="preserve">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Pr="00EF0253">
        <w:rPr>
          <w:rFonts w:ascii="Times New Roman" w:hAnsi="Times New Roman"/>
          <w:sz w:val="28"/>
          <w:szCs w:val="28"/>
        </w:rPr>
        <w:t xml:space="preserve"> (далее – АИС МФЦ) с регистрационным номером, подтверждающим, что заявление отправлено и датой подачи электронного заявления.</w:t>
      </w:r>
    </w:p>
    <w:p w:rsidR="00903361" w:rsidRPr="00EF0253" w:rsidRDefault="00903361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Заявление, поступившее в адрес Департамента</w:t>
      </w:r>
      <w:r w:rsidRPr="00EF0253">
        <w:rPr>
          <w:rFonts w:ascii="Times New Roman" w:hAnsi="Times New Roman"/>
          <w:sz w:val="28"/>
          <w:szCs w:val="28"/>
          <w:shd w:val="clear" w:color="auto" w:fill="FFFFFF"/>
        </w:rPr>
        <w:t xml:space="preserve"> посредством почтового отправления, через МФЦ, посредством электронной почты, </w:t>
      </w:r>
      <w:r w:rsidRPr="00EF0253">
        <w:rPr>
          <w:rFonts w:ascii="Times New Roman" w:hAnsi="Times New Roman"/>
          <w:sz w:val="28"/>
          <w:szCs w:val="28"/>
        </w:rPr>
        <w:t>регистрируется секретарем-делопроизводителем Департамента</w:t>
      </w:r>
      <w:r w:rsidRPr="00EF0253">
        <w:rPr>
          <w:rFonts w:ascii="Times New Roman" w:hAnsi="Times New Roman"/>
          <w:i/>
          <w:sz w:val="28"/>
          <w:szCs w:val="28"/>
        </w:rPr>
        <w:t xml:space="preserve"> </w:t>
      </w:r>
      <w:r w:rsidRPr="00EF0253">
        <w:rPr>
          <w:rFonts w:ascii="Times New Roman" w:hAnsi="Times New Roman"/>
          <w:sz w:val="28"/>
          <w:szCs w:val="28"/>
        </w:rPr>
        <w:t>в течение 1 дня с момента поступления в Департамент.</w:t>
      </w:r>
    </w:p>
    <w:p w:rsidR="004E30CB" w:rsidRPr="00EF0253" w:rsidRDefault="004E30CB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Срок и порядок регистрации заявления о предоставлении муниципальной услуги МФЦ осуществляется в соответствии с регламентом его работы. При обращении заявителя в МФЦ обеспечивается передача заявления в Департамент в порядке и сроки, установленные соглашением о взаимодействии между МФЦ и </w:t>
      </w:r>
      <w:r w:rsidR="00D16CEA" w:rsidRPr="00EF0253">
        <w:rPr>
          <w:rFonts w:ascii="Times New Roman" w:hAnsi="Times New Roman"/>
          <w:sz w:val="28"/>
          <w:szCs w:val="28"/>
        </w:rPr>
        <w:t>Департаментом</w:t>
      </w:r>
      <w:r w:rsidRPr="00EF0253">
        <w:rPr>
          <w:rFonts w:ascii="Times New Roman" w:hAnsi="Times New Roman"/>
          <w:sz w:val="28"/>
          <w:szCs w:val="28"/>
        </w:rPr>
        <w:t>, но не позднее следующего рабочего дня со дня регистрации заявления.</w:t>
      </w:r>
    </w:p>
    <w:p w:rsidR="00563B95" w:rsidRPr="00EF0253" w:rsidRDefault="0016228B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уведомление, подтверждающее, что заявление отправлено, в котором указываются регистрационный номер и дата подачи заявления.</w:t>
      </w:r>
    </w:p>
    <w:p w:rsidR="00EF108B" w:rsidRPr="00EF0253" w:rsidRDefault="00EB29EB" w:rsidP="0088477A">
      <w:pPr>
        <w:pStyle w:val="aff4"/>
        <w:ind w:firstLine="540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2.1</w:t>
      </w:r>
      <w:r w:rsidR="001F4427" w:rsidRPr="00EF0253">
        <w:rPr>
          <w:rFonts w:ascii="Times New Roman" w:hAnsi="Times New Roman"/>
          <w:sz w:val="28"/>
          <w:szCs w:val="28"/>
        </w:rPr>
        <w:t>3</w:t>
      </w:r>
      <w:r w:rsidRPr="00EF0253">
        <w:rPr>
          <w:rFonts w:ascii="Times New Roman" w:hAnsi="Times New Roman"/>
          <w:sz w:val="28"/>
          <w:szCs w:val="28"/>
        </w:rPr>
        <w:t>.</w:t>
      </w:r>
      <w:r w:rsidR="00EF108B" w:rsidRPr="00EF0253">
        <w:rPr>
          <w:rFonts w:ascii="Times New Roman" w:hAnsi="Times New Roman"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</w:t>
      </w:r>
      <w:r w:rsidRPr="00EF0253">
        <w:rPr>
          <w:rFonts w:ascii="Times New Roman" w:hAnsi="Times New Roman"/>
          <w:sz w:val="28"/>
          <w:szCs w:val="28"/>
        </w:rPr>
        <w:t>оставления муниципальной услуги</w:t>
      </w:r>
      <w:r w:rsidR="009D6107" w:rsidRPr="00EF0253">
        <w:rPr>
          <w:rFonts w:ascii="Times New Roman" w:hAnsi="Times New Roman"/>
          <w:sz w:val="28"/>
          <w:szCs w:val="28"/>
        </w:rPr>
        <w:t>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Здание, в котором предоставляется муниципальная услуга, должно быть расположено с учетом пешеходной доступности для заявителей от остановок общественного транспорта, оборудовано отдельным входом для свободного доступа заявителей.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 xml:space="preserve">Здание должно быть оборудовано пандусами, расширенными проходами, позволяющими обеспечить беспрепятственный доступ инвалидов, включая инвалидов, </w:t>
      </w:r>
      <w:proofErr w:type="gramStart"/>
      <w:r w:rsidRPr="00EF0253">
        <w:rPr>
          <w:rFonts w:ascii="Times New Roman" w:eastAsia="Times New Roman" w:hAnsi="Times New Roman"/>
          <w:sz w:val="28"/>
          <w:szCs w:val="28"/>
        </w:rPr>
        <w:t>использующих</w:t>
      </w:r>
      <w:proofErr w:type="gramEnd"/>
      <w:r w:rsidRPr="00EF0253">
        <w:rPr>
          <w:rFonts w:ascii="Times New Roman" w:eastAsia="Times New Roman" w:hAnsi="Times New Roman"/>
          <w:sz w:val="28"/>
          <w:szCs w:val="28"/>
        </w:rPr>
        <w:t xml:space="preserve"> кресла-коляски.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lastRenderedPageBreak/>
        <w:t>Вход в здание должен быть оборудован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услуга, должны соответствовать санитарно-эпидемиологическим требованиям, правилам </w:t>
      </w:r>
      <w:r w:rsidR="008F0623" w:rsidRPr="008F0623">
        <w:rPr>
          <w:rFonts w:ascii="Times New Roman" w:hAnsi="Times New Roman"/>
          <w:sz w:val="28"/>
          <w:szCs w:val="28"/>
        </w:rPr>
        <w:t>противопожарного режима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EF0253">
        <w:rPr>
          <w:rFonts w:ascii="Times New Roman" w:eastAsia="Times New Roman" w:hAnsi="Times New Roman"/>
          <w:sz w:val="28"/>
          <w:szCs w:val="28"/>
        </w:rPr>
        <w:t>Места предоставления муниципальной услуги должны соответствовать требованиям к местам обслуживания маломобильных групп населения, к внутреннему оборудованию и устройствам в помещении, к санитарно-бытовым помещениям для инвалидов, к путям движения в помещении и залах обслуживания, к лестницам и пандусам в помещении, к лифтам, подъемным платформам для инвалидов, к аудиовизуальным и информационным системам, доступным для инвалидов.</w:t>
      </w:r>
      <w:proofErr w:type="gramEnd"/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Места ожидания должны соответствовать комфортным условиям для заявителей, оборудуются столами, стульями или скамьями (</w:t>
      </w:r>
      <w:proofErr w:type="spellStart"/>
      <w:r w:rsidRPr="00EF0253">
        <w:rPr>
          <w:rFonts w:ascii="Times New Roman" w:hAnsi="Times New Roman"/>
          <w:sz w:val="28"/>
          <w:szCs w:val="28"/>
        </w:rPr>
        <w:t>банкетками</w:t>
      </w:r>
      <w:proofErr w:type="spellEnd"/>
      <w:r w:rsidRPr="00EF0253">
        <w:rPr>
          <w:rFonts w:ascii="Times New Roman" w:hAnsi="Times New Roman"/>
          <w:sz w:val="28"/>
          <w:szCs w:val="28"/>
        </w:rPr>
        <w:t>), информационными стендами, информационными терминалами, обеспечиваются писчей бумагой и канцелярскими принадлежностями в количестве, достаточном для оформления документов заявителями.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Информационные стенды, информационные терминалы размещаются на видном, доступном месте в любом из форматов: настенных стендах, напольных или настольных стойках, призваны обеспечить заявителей исчерпывающей информацией. Стенды должны быть оформлены в едином стиле, надписи сделаны черным шрифтом на белом фоне.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Оформление визуальной, текстовой и мультимедийной информации                           о муниципальной услуге должно соответствовать оптимальному зрительному и слуховому восприятию этой информации заявителями.</w:t>
      </w:r>
    </w:p>
    <w:p w:rsidR="009D6107" w:rsidRPr="00EF0253" w:rsidRDefault="009D6107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На информационных стендах, информационном терминале и в сети Интернет размещается информация, указанная в подпункте 1.3.7 Административного регламента.</w:t>
      </w:r>
    </w:p>
    <w:p w:rsidR="00EF108B" w:rsidRPr="00EF0253" w:rsidRDefault="00EB29EB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2.1</w:t>
      </w:r>
      <w:r w:rsidR="001F4427" w:rsidRPr="00EF0253">
        <w:rPr>
          <w:rFonts w:ascii="Times New Roman" w:hAnsi="Times New Roman"/>
          <w:sz w:val="28"/>
          <w:szCs w:val="28"/>
        </w:rPr>
        <w:t>4</w:t>
      </w:r>
      <w:r w:rsidRPr="00EF0253">
        <w:rPr>
          <w:rFonts w:ascii="Times New Roman" w:hAnsi="Times New Roman"/>
          <w:sz w:val="28"/>
          <w:szCs w:val="28"/>
        </w:rPr>
        <w:t>.</w:t>
      </w:r>
      <w:r w:rsidR="00EF108B" w:rsidRPr="00EF0253">
        <w:rPr>
          <w:rFonts w:ascii="Times New Roman" w:hAnsi="Times New Roman"/>
          <w:sz w:val="28"/>
          <w:szCs w:val="28"/>
        </w:rPr>
        <w:t>Показатели доступности и качества муниципальной услуги</w:t>
      </w:r>
      <w:r w:rsidR="00190C14" w:rsidRPr="00EF0253">
        <w:rPr>
          <w:rFonts w:ascii="Times New Roman" w:hAnsi="Times New Roman"/>
          <w:sz w:val="28"/>
          <w:szCs w:val="28"/>
        </w:rPr>
        <w:t>.</w:t>
      </w:r>
    </w:p>
    <w:p w:rsidR="00EF108B" w:rsidRPr="00EF0253" w:rsidRDefault="00EF108B" w:rsidP="0088477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AE7ED2" w:rsidRPr="00EF0253" w:rsidRDefault="00AE7ED2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-расположенность помещения, в котором ведется прием, выдача документов в зоне доступности общественного транспорта;</w:t>
      </w:r>
    </w:p>
    <w:p w:rsidR="00AE7ED2" w:rsidRPr="00EF0253" w:rsidRDefault="00AE7ED2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-наличие необходимого количества специалистов, а также помещений, в которых осуществляется прием документов от заявителей;</w:t>
      </w:r>
    </w:p>
    <w:p w:rsidR="00AE7ED2" w:rsidRPr="00EF0253" w:rsidRDefault="00AE7ED2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-наличие исчерпывающей информации о способах, порядке и сроках предоставления муниципальной услуги на информационных стендах, официальном сайте органа государственной власти субъекта Российской Федерации муниципального образования, на Едином портале;</w:t>
      </w:r>
    </w:p>
    <w:p w:rsidR="00AE7ED2" w:rsidRPr="00EF0253" w:rsidRDefault="00AE7ED2" w:rsidP="0088477A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-оказание помощи инвалидам в преодолении барьеров, мешающих получению ими услуг наравне с другими лицами.</w:t>
      </w:r>
    </w:p>
    <w:p w:rsidR="00EF108B" w:rsidRPr="00EF0253" w:rsidRDefault="00190C14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2.1</w:t>
      </w:r>
      <w:r w:rsidR="001F4427" w:rsidRPr="00EF0253">
        <w:rPr>
          <w:rFonts w:ascii="Times New Roman" w:eastAsia="Calibri" w:hAnsi="Times New Roman" w:cs="Times New Roman"/>
          <w:sz w:val="28"/>
          <w:szCs w:val="28"/>
        </w:rPr>
        <w:t>5</w:t>
      </w:r>
      <w:r w:rsidRPr="00EF0253">
        <w:rPr>
          <w:rFonts w:ascii="Times New Roman" w:eastAsia="Calibri" w:hAnsi="Times New Roman" w:cs="Times New Roman"/>
          <w:sz w:val="28"/>
          <w:szCs w:val="28"/>
        </w:rPr>
        <w:t>.</w:t>
      </w:r>
      <w:r w:rsidR="00EF108B" w:rsidRPr="00EF0253">
        <w:rPr>
          <w:rFonts w:ascii="Times New Roman" w:eastAsia="Calibri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E57BA8" w:rsidRPr="00EF0253" w:rsidRDefault="00E57BA8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-соблюдение сроков приема и рассмотрения документов;</w:t>
      </w:r>
    </w:p>
    <w:p w:rsidR="00E57BA8" w:rsidRPr="00EF0253" w:rsidRDefault="00E57BA8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-соблюдение срока получения результата муниципальной услуги;</w:t>
      </w:r>
    </w:p>
    <w:p w:rsidR="00E57BA8" w:rsidRPr="00EF0253" w:rsidRDefault="00E57BA8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lastRenderedPageBreak/>
        <w:t>-отсутствие обоснованных жалоб на нарушения настоящего административного регламента, совершенные работниками органа государственной власти субъекта Российской Федерации или местного самоуправления;</w:t>
      </w:r>
    </w:p>
    <w:p w:rsidR="00E57BA8" w:rsidRPr="00EF0253" w:rsidRDefault="00E57BA8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</w:t>
      </w:r>
      <w:r w:rsidRPr="00EF0253">
        <w:rPr>
          <w:rFonts w:ascii="Times New Roman" w:eastAsia="Calibri" w:hAnsi="Times New Roman" w:cs="Times New Roman"/>
          <w:sz w:val="28"/>
          <w:szCs w:val="28"/>
        </w:rPr>
        <w:t>количество взаимодействий заявителя с должностными лицами               (без учета консультаций).</w:t>
      </w:r>
    </w:p>
    <w:p w:rsidR="00EF108B" w:rsidRPr="00EF0253" w:rsidRDefault="00190C14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1F4427" w:rsidRPr="00EF0253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  <w:r w:rsidR="00BA2387" w:rsidRPr="00EF0253">
        <w:rPr>
          <w:rFonts w:ascii="Times New Roman" w:hAnsi="Times New Roman" w:cs="Times New Roman"/>
          <w:sz w:val="28"/>
          <w:szCs w:val="28"/>
        </w:rPr>
        <w:t xml:space="preserve">Особенности предоставления муниципальной услуги в </w:t>
      </w:r>
      <w:r w:rsidR="00CB557B" w:rsidRPr="00EF0253">
        <w:rPr>
          <w:rFonts w:ascii="Times New Roman" w:hAnsi="Times New Roman" w:cs="Times New Roman"/>
          <w:sz w:val="28"/>
          <w:szCs w:val="28"/>
        </w:rPr>
        <w:t>МФЦ</w:t>
      </w:r>
      <w:r w:rsidR="00BA2387" w:rsidRPr="00EF0253">
        <w:rPr>
          <w:rFonts w:ascii="Times New Roman" w:hAnsi="Times New Roman" w:cs="Times New Roman"/>
          <w:sz w:val="28"/>
          <w:szCs w:val="28"/>
        </w:rPr>
        <w:t>, особенности предоставления муниципальной услуги в электронной форме</w:t>
      </w:r>
      <w:r w:rsidR="004679D2">
        <w:rPr>
          <w:rFonts w:ascii="Times New Roman" w:hAnsi="Times New Roman" w:cs="Times New Roman"/>
          <w:sz w:val="28"/>
          <w:szCs w:val="28"/>
        </w:rPr>
        <w:t>.</w:t>
      </w:r>
    </w:p>
    <w:p w:rsidR="00BA2387" w:rsidRPr="00EF0253" w:rsidRDefault="00CB557B" w:rsidP="0088477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 xml:space="preserve"> </w:t>
      </w:r>
      <w:r w:rsidR="006B6CB5" w:rsidRPr="00EF0253">
        <w:rPr>
          <w:rFonts w:ascii="Times New Roman" w:eastAsia="Times New Roman" w:hAnsi="Times New Roman"/>
          <w:sz w:val="28"/>
          <w:szCs w:val="28"/>
        </w:rPr>
        <w:t>при предоставлении муниципальной услуги осуществляет следующие административные процедуры (действия)</w:t>
      </w:r>
      <w:r w:rsidR="00BA2387" w:rsidRPr="00EF0253">
        <w:rPr>
          <w:rFonts w:ascii="Times New Roman" w:hAnsi="Times New Roman"/>
          <w:sz w:val="28"/>
          <w:szCs w:val="28"/>
        </w:rPr>
        <w:t>:</w:t>
      </w:r>
    </w:p>
    <w:p w:rsidR="00BA2387" w:rsidRPr="00EF0253" w:rsidRDefault="006B6CB5" w:rsidP="0088477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услуги в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 xml:space="preserve">, по иным вопросам, связанным с предоставлением услуги, а также консультирование заявителей о порядке предоставления услуги в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>;</w:t>
      </w:r>
    </w:p>
    <w:p w:rsidR="00BA2387" w:rsidRPr="00EF0253" w:rsidRDefault="006B6CB5" w:rsidP="0088477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услуги, на бумажном носителе, подтверждающих содержание электронных документов, направленных в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 xml:space="preserve"> по результатам предоставления услуги, а также выдача документов, включая составление на бумажном носителе и </w:t>
      </w:r>
      <w:proofErr w:type="gramStart"/>
      <w:r w:rsidR="00BA2387" w:rsidRPr="00EF0253">
        <w:rPr>
          <w:rFonts w:ascii="Times New Roman" w:hAnsi="Times New Roman"/>
          <w:sz w:val="28"/>
          <w:szCs w:val="28"/>
        </w:rPr>
        <w:t>заверение выписок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 xml:space="preserve"> из информационных систем уполномоченных органов государственной власти, органов местного самоуправления;</w:t>
      </w:r>
      <w:r w:rsidRPr="00EF0253">
        <w:rPr>
          <w:rFonts w:ascii="Times New Roman" w:hAnsi="Times New Roman"/>
          <w:sz w:val="28"/>
          <w:szCs w:val="28"/>
        </w:rPr>
        <w:t xml:space="preserve"> </w:t>
      </w:r>
    </w:p>
    <w:p w:rsidR="00BA2387" w:rsidRPr="00EF0253" w:rsidRDefault="006B6CB5" w:rsidP="0088477A">
      <w:pPr>
        <w:pStyle w:val="aff4"/>
        <w:ind w:firstLine="709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 xml:space="preserve">иные процедуры и действия, предусмотренные Федеральным законом </w:t>
      </w:r>
      <w:r w:rsidR="008E26EE" w:rsidRPr="00EF0253">
        <w:rPr>
          <w:rFonts w:ascii="Times New Roman" w:hAnsi="Times New Roman"/>
          <w:sz w:val="28"/>
          <w:szCs w:val="28"/>
        </w:rPr>
        <w:br/>
      </w:r>
      <w:r w:rsidR="00BA2387" w:rsidRPr="00EF0253">
        <w:rPr>
          <w:rFonts w:ascii="Times New Roman" w:hAnsi="Times New Roman"/>
          <w:sz w:val="28"/>
          <w:szCs w:val="28"/>
        </w:rPr>
        <w:t>№ 210-ФЗ.</w:t>
      </w:r>
    </w:p>
    <w:p w:rsidR="00BA2387" w:rsidRPr="00EF0253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Pr="00EF0253">
        <w:rPr>
          <w:rFonts w:ascii="Times New Roman" w:hAnsi="Times New Roman"/>
          <w:sz w:val="28"/>
          <w:szCs w:val="28"/>
        </w:rPr>
        <w:t xml:space="preserve"> вправе привлекать иные организации.</w:t>
      </w:r>
    </w:p>
    <w:p w:rsidR="00BA2387" w:rsidRPr="00EF0253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Информирование заявителя многофункциональными центрами осуществляется следующими способами: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а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BA2387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 xml:space="preserve">осредством привлечения средств массовой информации, а также путем размещения информации на официальных сайтах и информационных стендах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>;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б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BA2387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 xml:space="preserve">ри обращении заявителя в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 xml:space="preserve"> лично, по телефону, по</w:t>
      </w:r>
      <w:r w:rsidR="00993410">
        <w:rPr>
          <w:rFonts w:ascii="Times New Roman" w:hAnsi="Times New Roman"/>
          <w:sz w:val="28"/>
          <w:szCs w:val="28"/>
        </w:rPr>
        <w:t xml:space="preserve">средством почтовых отправлений </w:t>
      </w:r>
      <w:r w:rsidR="00BA2387" w:rsidRPr="00EF0253">
        <w:rPr>
          <w:rFonts w:ascii="Times New Roman" w:hAnsi="Times New Roman"/>
          <w:sz w:val="28"/>
          <w:szCs w:val="28"/>
        </w:rPr>
        <w:t>либо по электронной почте.</w:t>
      </w:r>
    </w:p>
    <w:p w:rsidR="00BA2387" w:rsidRPr="00682AE5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hAnsi="Times New Roman"/>
          <w:sz w:val="28"/>
          <w:szCs w:val="28"/>
        </w:rPr>
        <w:t xml:space="preserve">При наличии в заявлении указания о выдаче результатов оказания услуги </w:t>
      </w:r>
      <w:r w:rsidRPr="00682AE5">
        <w:rPr>
          <w:rFonts w:ascii="Times New Roman" w:hAnsi="Times New Roman"/>
          <w:sz w:val="28"/>
          <w:szCs w:val="28"/>
        </w:rPr>
        <w:t xml:space="preserve">через </w:t>
      </w:r>
      <w:r w:rsidR="00CB557B" w:rsidRPr="00682AE5">
        <w:rPr>
          <w:rFonts w:ascii="Times New Roman" w:hAnsi="Times New Roman"/>
          <w:sz w:val="28"/>
          <w:szCs w:val="28"/>
        </w:rPr>
        <w:t>МФЦ</w:t>
      </w:r>
      <w:r w:rsidRPr="00682AE5">
        <w:rPr>
          <w:rFonts w:ascii="Times New Roman" w:hAnsi="Times New Roman"/>
          <w:sz w:val="28"/>
          <w:szCs w:val="28"/>
        </w:rPr>
        <w:t xml:space="preserve"> </w:t>
      </w:r>
      <w:r w:rsidR="008E26EE" w:rsidRPr="00682AE5">
        <w:rPr>
          <w:rFonts w:ascii="Times New Roman" w:hAnsi="Times New Roman"/>
          <w:sz w:val="28"/>
          <w:szCs w:val="28"/>
        </w:rPr>
        <w:t>Департамент</w:t>
      </w:r>
      <w:r w:rsidRPr="00682AE5">
        <w:rPr>
          <w:rFonts w:ascii="Times New Roman" w:hAnsi="Times New Roman"/>
          <w:sz w:val="28"/>
          <w:szCs w:val="28"/>
        </w:rPr>
        <w:t xml:space="preserve"> передает документы в </w:t>
      </w:r>
      <w:r w:rsidR="00CB557B" w:rsidRPr="00682AE5">
        <w:rPr>
          <w:rFonts w:ascii="Times New Roman" w:hAnsi="Times New Roman"/>
          <w:sz w:val="28"/>
          <w:szCs w:val="28"/>
        </w:rPr>
        <w:t>МФЦ</w:t>
      </w:r>
      <w:r w:rsidRPr="00682AE5">
        <w:rPr>
          <w:rFonts w:ascii="Times New Roman" w:hAnsi="Times New Roman"/>
          <w:sz w:val="28"/>
          <w:szCs w:val="28"/>
        </w:rPr>
        <w:t xml:space="preserve"> для последующей выдачи заявителю (представителю) </w:t>
      </w:r>
      <w:r w:rsidR="00682AE5" w:rsidRPr="00682AE5">
        <w:rPr>
          <w:rFonts w:ascii="Times New Roman" w:hAnsi="Times New Roman"/>
          <w:sz w:val="28"/>
          <w:szCs w:val="28"/>
        </w:rPr>
        <w:t>согласно порядку, утвержденному</w:t>
      </w:r>
      <w:r w:rsidRPr="00682AE5">
        <w:rPr>
          <w:rFonts w:ascii="Times New Roman" w:hAnsi="Times New Roman"/>
          <w:sz w:val="28"/>
          <w:szCs w:val="28"/>
        </w:rPr>
        <w:t xml:space="preserve"> постановлением Правительства Российской Федерации от 27.09.2011 № 797</w:t>
      </w:r>
      <w:r w:rsidR="00942B5E" w:rsidRPr="00682AE5">
        <w:rPr>
          <w:rFonts w:ascii="Times New Roman" w:hAnsi="Times New Roman"/>
          <w:sz w:val="28"/>
          <w:szCs w:val="28"/>
        </w:rPr>
        <w:t xml:space="preserve"> </w:t>
      </w:r>
      <w:r w:rsidRPr="00682AE5">
        <w:rPr>
          <w:rFonts w:ascii="Times New Roman" w:hAnsi="Times New Roman"/>
          <w:sz w:val="28"/>
          <w:szCs w:val="28"/>
        </w:rPr>
        <w:t>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BA2387" w:rsidRPr="00EF0253" w:rsidRDefault="00BA2387" w:rsidP="002C3EAB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hAnsi="Times New Roman"/>
          <w:sz w:val="28"/>
          <w:szCs w:val="28"/>
        </w:rPr>
        <w:t xml:space="preserve">Порядок и сроки передачи </w:t>
      </w:r>
      <w:r w:rsidR="00942B5E" w:rsidRPr="00EF0253">
        <w:rPr>
          <w:rFonts w:ascii="Times New Roman" w:hAnsi="Times New Roman"/>
          <w:sz w:val="28"/>
          <w:szCs w:val="28"/>
        </w:rPr>
        <w:t>уполномоченным органом</w:t>
      </w:r>
      <w:r w:rsidRPr="00EF0253">
        <w:rPr>
          <w:rFonts w:ascii="Times New Roman" w:hAnsi="Times New Roman"/>
          <w:sz w:val="28"/>
          <w:szCs w:val="28"/>
        </w:rPr>
        <w:t xml:space="preserve"> таких документов в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Pr="00EF0253">
        <w:rPr>
          <w:rFonts w:ascii="Times New Roman" w:hAnsi="Times New Roman"/>
          <w:sz w:val="28"/>
          <w:szCs w:val="28"/>
        </w:rPr>
        <w:t xml:space="preserve"> определяются соглашением о взаимодействии, заключенным ими в порядке, установленном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</w:t>
      </w:r>
      <w:r w:rsidRPr="00EF0253">
        <w:rPr>
          <w:rFonts w:ascii="Times New Roman" w:hAnsi="Times New Roman"/>
          <w:sz w:val="28"/>
          <w:szCs w:val="28"/>
        </w:rPr>
        <w:lastRenderedPageBreak/>
        <w:t>внебюджетных фондов, органами государственной власти субъектов Российской Федерации, органами местного самоуправления».</w:t>
      </w:r>
      <w:proofErr w:type="gramEnd"/>
    </w:p>
    <w:p w:rsidR="00BA2387" w:rsidRPr="00EF0253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Прием заявителей для выдачи документов, являющихся результатом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BA2387" w:rsidRPr="00EF0253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Работник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Pr="00EF0253">
        <w:rPr>
          <w:rFonts w:ascii="Times New Roman" w:hAnsi="Times New Roman"/>
          <w:sz w:val="28"/>
          <w:szCs w:val="28"/>
        </w:rPr>
        <w:t xml:space="preserve"> осуществляет следующие действия: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>определяет статус исполнения заявления о выдаче разрешения на ввод объекта в эксплуатацию в государственной информационной системе;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 xml:space="preserve">распечатывает результат предоставления услуги в виде экземпляра электронного документа на бумажном носителе и заверяет его с использованием печати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 xml:space="preserve">заверяет экземпляр электронного документа на бумажном носителе с использованием печати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 xml:space="preserve">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BA2387" w:rsidRPr="00EF0253" w:rsidRDefault="008E26E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</w:t>
      </w:r>
      <w:r w:rsidR="00BA2387" w:rsidRPr="00EF0253">
        <w:rPr>
          <w:rFonts w:ascii="Times New Roman" w:hAnsi="Times New Roman"/>
          <w:sz w:val="28"/>
          <w:szCs w:val="28"/>
        </w:rPr>
        <w:t xml:space="preserve">запрашивает согласие заявителя на участие в смс-опросе для оценки качества предоставленных услуг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="00BA2387" w:rsidRPr="00EF0253">
        <w:rPr>
          <w:rFonts w:ascii="Times New Roman" w:hAnsi="Times New Roman"/>
          <w:sz w:val="28"/>
          <w:szCs w:val="28"/>
        </w:rPr>
        <w:t xml:space="preserve">. </w:t>
      </w:r>
    </w:p>
    <w:p w:rsidR="00BA2387" w:rsidRPr="00EF0253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заявитель вправе:</w:t>
      </w:r>
    </w:p>
    <w:p w:rsidR="00BA2387" w:rsidRPr="00EF0253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а</w:t>
      </w:r>
      <w:proofErr w:type="gramStart"/>
      <w:r w:rsidRPr="00EF0253">
        <w:rPr>
          <w:rFonts w:ascii="Times New Roman" w:hAnsi="Times New Roman"/>
          <w:sz w:val="28"/>
          <w:szCs w:val="28"/>
        </w:rPr>
        <w:t>)п</w:t>
      </w:r>
      <w:proofErr w:type="gramEnd"/>
      <w:r w:rsidRPr="00EF0253">
        <w:rPr>
          <w:rFonts w:ascii="Times New Roman" w:hAnsi="Times New Roman"/>
          <w:sz w:val="28"/>
          <w:szCs w:val="28"/>
        </w:rPr>
        <w:t>олучить информацию о порядке и сроках предоставления муниципальной услуги, размещенную на Едином портале;</w:t>
      </w:r>
    </w:p>
    <w:p w:rsidR="00BA2387" w:rsidRPr="00EF0253" w:rsidRDefault="006E479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б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BA2387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>одать заявление о предоставлении муниципальной услуги и иные документы, необходимые для предоставления муниципальной услуги;</w:t>
      </w:r>
    </w:p>
    <w:p w:rsidR="00BA2387" w:rsidRPr="00EF0253" w:rsidRDefault="006E479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в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BA2387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>олучить сведения о ходе выполнения заявлений о предоставлении муниципальной услуги, поданных в электронной форме;</w:t>
      </w:r>
    </w:p>
    <w:p w:rsidR="00BA2387" w:rsidRPr="00EF0253" w:rsidRDefault="006E479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г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BA2387" w:rsidRPr="00EF0253">
        <w:rPr>
          <w:rFonts w:ascii="Times New Roman" w:hAnsi="Times New Roman"/>
          <w:sz w:val="28"/>
          <w:szCs w:val="28"/>
        </w:rPr>
        <w:t>о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>существить оценку качества предоставления муниципальной услуги посредством Единого портала;</w:t>
      </w:r>
    </w:p>
    <w:p w:rsidR="00BA2387" w:rsidRPr="00EF0253" w:rsidRDefault="006E479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д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BA2387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>олучить результат предоставления муниципальной услуги в форме электронного документа;</w:t>
      </w:r>
    </w:p>
    <w:p w:rsidR="00BA2387" w:rsidRPr="00EF0253" w:rsidRDefault="006E479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е</w:t>
      </w:r>
      <w:proofErr w:type="gramStart"/>
      <w:r w:rsidRPr="00EF0253">
        <w:rPr>
          <w:rFonts w:ascii="Times New Roman" w:hAnsi="Times New Roman"/>
          <w:sz w:val="28"/>
          <w:szCs w:val="28"/>
        </w:rPr>
        <w:t>)</w:t>
      </w:r>
      <w:r w:rsidR="00BA2387" w:rsidRPr="00EF0253">
        <w:rPr>
          <w:rFonts w:ascii="Times New Roman" w:hAnsi="Times New Roman"/>
          <w:sz w:val="28"/>
          <w:szCs w:val="28"/>
        </w:rPr>
        <w:t>п</w:t>
      </w:r>
      <w:proofErr w:type="gramEnd"/>
      <w:r w:rsidR="00BA2387" w:rsidRPr="00EF0253">
        <w:rPr>
          <w:rFonts w:ascii="Times New Roman" w:hAnsi="Times New Roman"/>
          <w:sz w:val="28"/>
          <w:szCs w:val="28"/>
        </w:rPr>
        <w:t xml:space="preserve">одать жалобу на решение и действие (бездействие) Департамента, его структурного подразделения, предоставляющего муниципальную услугу, а также его должностных лиц, муниципальных служащих посредством Единого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BA2387" w:rsidRPr="00EF0253">
        <w:rPr>
          <w:rFonts w:ascii="Times New Roman" w:hAnsi="Times New Roman"/>
          <w:sz w:val="28"/>
          <w:szCs w:val="28"/>
        </w:rPr>
        <w:lastRenderedPageBreak/>
        <w:t>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служащими.</w:t>
      </w:r>
    </w:p>
    <w:p w:rsidR="00BA2387" w:rsidRPr="00EF0253" w:rsidRDefault="00BA238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интерактивной формы заявления на Едином портале без необходимости дополнительной подачи заявления в иной форме.</w:t>
      </w:r>
    </w:p>
    <w:p w:rsidR="003464FC" w:rsidRDefault="00BA2387" w:rsidP="003464F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При наличии технической возможности может осуществляться предварительная запись заявителей на прием посредством Единого портала.</w:t>
      </w:r>
    </w:p>
    <w:p w:rsidR="003464FC" w:rsidRDefault="003464FC" w:rsidP="003464FC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6E4797" w:rsidRPr="003464FC" w:rsidRDefault="00563B95" w:rsidP="003464FC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3.</w:t>
      </w:r>
      <w:r w:rsidR="003464FC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r w:rsidR="006E4797" w:rsidRPr="00EF0253">
        <w:rPr>
          <w:rFonts w:ascii="Times New Roman" w:hAnsi="Times New Roman"/>
          <w:sz w:val="28"/>
          <w:szCs w:val="28"/>
        </w:rPr>
        <w:t xml:space="preserve"> </w:t>
      </w:r>
    </w:p>
    <w:p w:rsidR="00B60782" w:rsidRPr="00EF0253" w:rsidRDefault="00A437B7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3.1.</w:t>
      </w:r>
      <w:r w:rsidR="00B60782" w:rsidRPr="00EF0253">
        <w:rPr>
          <w:rFonts w:ascii="Times New Roman" w:hAnsi="Times New Roman"/>
          <w:sz w:val="28"/>
          <w:szCs w:val="28"/>
        </w:rPr>
        <w:t xml:space="preserve">Предоставление муниципальной услуги включает в себя </w:t>
      </w:r>
      <w:r w:rsidR="00EF108B" w:rsidRPr="00EF0253">
        <w:rPr>
          <w:rFonts w:ascii="Times New Roman" w:hAnsi="Times New Roman"/>
          <w:sz w:val="28"/>
          <w:szCs w:val="28"/>
        </w:rPr>
        <w:t>выполнение следующих</w:t>
      </w:r>
      <w:r w:rsidR="00533A28" w:rsidRPr="00EF0253">
        <w:rPr>
          <w:rFonts w:ascii="Times New Roman" w:hAnsi="Times New Roman"/>
          <w:sz w:val="28"/>
          <w:szCs w:val="28"/>
        </w:rPr>
        <w:t xml:space="preserve"> административных </w:t>
      </w:r>
      <w:r w:rsidR="00EF108B" w:rsidRPr="00EF0253">
        <w:rPr>
          <w:rFonts w:ascii="Times New Roman" w:hAnsi="Times New Roman"/>
          <w:sz w:val="28"/>
          <w:szCs w:val="28"/>
        </w:rPr>
        <w:t>процедур</w:t>
      </w:r>
      <w:r w:rsidR="00B60782" w:rsidRPr="00EF0253">
        <w:rPr>
          <w:rFonts w:ascii="Times New Roman" w:hAnsi="Times New Roman"/>
          <w:sz w:val="28"/>
          <w:szCs w:val="28"/>
        </w:rPr>
        <w:t>:</w:t>
      </w:r>
    </w:p>
    <w:p w:rsidR="00A44C48" w:rsidRPr="00EF0253" w:rsidRDefault="00A437B7" w:rsidP="0088477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253">
        <w:rPr>
          <w:sz w:val="28"/>
          <w:szCs w:val="28"/>
        </w:rPr>
        <w:t>-</w:t>
      </w:r>
      <w:r w:rsidR="00655904" w:rsidRPr="00EF0253">
        <w:rPr>
          <w:sz w:val="28"/>
          <w:szCs w:val="28"/>
        </w:rPr>
        <w:t>прием</w:t>
      </w:r>
      <w:r w:rsidR="00A44C48" w:rsidRPr="00EF0253">
        <w:rPr>
          <w:sz w:val="28"/>
          <w:szCs w:val="28"/>
        </w:rPr>
        <w:t xml:space="preserve"> и регистрация заявления о предоставлении муниципальной услуги</w:t>
      </w:r>
      <w:r w:rsidR="00B62329" w:rsidRPr="00EF0253">
        <w:rPr>
          <w:sz w:val="28"/>
          <w:szCs w:val="28"/>
        </w:rPr>
        <w:t>,</w:t>
      </w:r>
    </w:p>
    <w:p w:rsidR="00655904" w:rsidRPr="00EF0253" w:rsidRDefault="00A44C48" w:rsidP="0088477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253">
        <w:rPr>
          <w:sz w:val="28"/>
          <w:szCs w:val="28"/>
        </w:rPr>
        <w:t>-</w:t>
      </w:r>
      <w:r w:rsidR="00B62329" w:rsidRPr="00EF0253">
        <w:rPr>
          <w:rFonts w:eastAsia="Calibri"/>
          <w:sz w:val="28"/>
          <w:szCs w:val="28"/>
        </w:rPr>
        <w:t xml:space="preserve">проверка </w:t>
      </w:r>
      <w:r w:rsidRPr="00EF0253">
        <w:rPr>
          <w:rFonts w:eastAsia="Calibri"/>
          <w:sz w:val="28"/>
          <w:szCs w:val="28"/>
        </w:rPr>
        <w:t xml:space="preserve">представленных заявителем </w:t>
      </w:r>
      <w:r w:rsidR="00B62329" w:rsidRPr="00EF0253">
        <w:rPr>
          <w:rFonts w:eastAsia="Calibri"/>
          <w:sz w:val="28"/>
          <w:szCs w:val="28"/>
        </w:rPr>
        <w:t>документов</w:t>
      </w:r>
      <w:r w:rsidRPr="00EF0253">
        <w:rPr>
          <w:rFonts w:eastAsia="Calibri"/>
          <w:sz w:val="28"/>
          <w:szCs w:val="28"/>
        </w:rPr>
        <w:t xml:space="preserve"> </w:t>
      </w:r>
      <w:r w:rsidR="00655904" w:rsidRPr="00EF0253">
        <w:rPr>
          <w:sz w:val="28"/>
          <w:szCs w:val="28"/>
        </w:rPr>
        <w:t>о предоставлении муниципальной услуги;</w:t>
      </w:r>
    </w:p>
    <w:p w:rsidR="00655904" w:rsidRPr="00EF0253" w:rsidRDefault="00A437B7" w:rsidP="0088477A">
      <w:pPr>
        <w:pStyle w:val="ac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</w:rPr>
      </w:pPr>
      <w:r w:rsidRPr="00EF0253">
        <w:rPr>
          <w:sz w:val="28"/>
          <w:szCs w:val="28"/>
        </w:rPr>
        <w:t>-</w:t>
      </w:r>
      <w:r w:rsidR="00A44C48" w:rsidRPr="00EF0253">
        <w:rPr>
          <w:sz w:val="28"/>
          <w:szCs w:val="28"/>
        </w:rPr>
        <w:t xml:space="preserve">формирование и направление межведомственных запросов в органы </w:t>
      </w:r>
      <w:r w:rsidR="00A44C48" w:rsidRPr="00EF0253">
        <w:rPr>
          <w:rFonts w:eastAsia="Calibri"/>
          <w:sz w:val="28"/>
          <w:szCs w:val="28"/>
        </w:rPr>
        <w:t>(организации), участвующие в предоставлении муниципальной услуги;</w:t>
      </w:r>
    </w:p>
    <w:p w:rsidR="001C1289" w:rsidRPr="00EF0253" w:rsidRDefault="00845ABF" w:rsidP="0088477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253">
        <w:rPr>
          <w:rFonts w:eastAsia="Calibri"/>
          <w:sz w:val="28"/>
          <w:szCs w:val="28"/>
        </w:rPr>
        <w:t>-подготовка заключения на К</w:t>
      </w:r>
      <w:r w:rsidR="001C1289" w:rsidRPr="00EF0253">
        <w:rPr>
          <w:rFonts w:eastAsia="Calibri"/>
          <w:sz w:val="28"/>
          <w:szCs w:val="28"/>
        </w:rPr>
        <w:t>омиссию с проектом решения о предоставлении муниципальной услуги или об отказе в предоставлении муниципальной услуг</w:t>
      </w:r>
      <w:r w:rsidR="00457F20" w:rsidRPr="00EF0253">
        <w:rPr>
          <w:rFonts w:eastAsia="Calibri"/>
          <w:sz w:val="28"/>
          <w:szCs w:val="28"/>
        </w:rPr>
        <w:t>;</w:t>
      </w:r>
    </w:p>
    <w:p w:rsidR="001C1289" w:rsidRPr="00EF0253" w:rsidRDefault="00A437B7" w:rsidP="0088477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253">
        <w:rPr>
          <w:sz w:val="28"/>
          <w:szCs w:val="28"/>
        </w:rPr>
        <w:t>-</w:t>
      </w:r>
      <w:r w:rsidR="001C1289" w:rsidRPr="00EF0253">
        <w:rPr>
          <w:sz w:val="28"/>
          <w:szCs w:val="28"/>
        </w:rPr>
        <w:t>п</w:t>
      </w:r>
      <w:r w:rsidR="000767B0" w:rsidRPr="00EF0253">
        <w:rPr>
          <w:sz w:val="28"/>
          <w:szCs w:val="28"/>
        </w:rPr>
        <w:t>о результатам рассмотрения Комиссией:</w:t>
      </w:r>
      <w:r w:rsidR="008B3BE1" w:rsidRPr="00EF0253">
        <w:rPr>
          <w:sz w:val="28"/>
          <w:szCs w:val="28"/>
        </w:rPr>
        <w:t xml:space="preserve"> </w:t>
      </w:r>
      <w:r w:rsidR="00B62329" w:rsidRPr="00EF0253">
        <w:rPr>
          <w:sz w:val="28"/>
          <w:szCs w:val="28"/>
        </w:rPr>
        <w:t>организация и проведение публичных слушаний или общественных обсуждений</w:t>
      </w:r>
      <w:r w:rsidR="001C1289" w:rsidRPr="00EF0253">
        <w:rPr>
          <w:sz w:val="28"/>
          <w:szCs w:val="28"/>
        </w:rPr>
        <w:t xml:space="preserve"> либо принятие решения об отказе в предоставлении муниципальной услуги;</w:t>
      </w:r>
    </w:p>
    <w:p w:rsidR="007273AE" w:rsidRPr="00EF0253" w:rsidRDefault="00444ED1" w:rsidP="0088477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EF0253">
        <w:rPr>
          <w:sz w:val="28"/>
          <w:szCs w:val="28"/>
        </w:rPr>
        <w:t>-</w:t>
      </w:r>
      <w:r w:rsidR="001C1289" w:rsidRPr="00EF0253">
        <w:rPr>
          <w:sz w:val="28"/>
          <w:szCs w:val="28"/>
        </w:rPr>
        <w:t xml:space="preserve"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072CE" w:rsidRPr="00EF0253">
        <w:rPr>
          <w:sz w:val="28"/>
          <w:szCs w:val="28"/>
        </w:rPr>
        <w:t xml:space="preserve">Комиссия в течение пятнадцати рабочих дней со дня окончания таких обсуждений или слушаний </w:t>
      </w:r>
      <w:r w:rsidR="001C1289" w:rsidRPr="00EF0253">
        <w:rPr>
          <w:sz w:val="28"/>
          <w:szCs w:val="28"/>
        </w:rPr>
        <w:t>осуществл</w:t>
      </w:r>
      <w:r w:rsidR="00E072CE" w:rsidRPr="00EF0253">
        <w:rPr>
          <w:sz w:val="28"/>
          <w:szCs w:val="28"/>
        </w:rPr>
        <w:t xml:space="preserve">яет </w:t>
      </w:r>
      <w:r w:rsidR="001C1289" w:rsidRPr="00EF0253">
        <w:rPr>
          <w:sz w:val="28"/>
          <w:szCs w:val="28"/>
        </w:rPr>
        <w:t>подготовк</w:t>
      </w:r>
      <w:r w:rsidR="00E072CE" w:rsidRPr="00EF0253">
        <w:rPr>
          <w:sz w:val="28"/>
          <w:szCs w:val="28"/>
        </w:rPr>
        <w:t>у</w:t>
      </w:r>
      <w:r w:rsidR="001C1289" w:rsidRPr="00EF0253">
        <w:rPr>
          <w:sz w:val="28"/>
          <w:szCs w:val="28"/>
        </w:rPr>
        <w:t xml:space="preserve">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="001C1289" w:rsidRPr="00EF0253">
        <w:rPr>
          <w:sz w:val="28"/>
          <w:szCs w:val="28"/>
        </w:rPr>
        <w:t xml:space="preserve"> направляет указанные рекомендац</w:t>
      </w:r>
      <w:r w:rsidR="00E072CE" w:rsidRPr="00EF0253">
        <w:rPr>
          <w:sz w:val="28"/>
          <w:szCs w:val="28"/>
        </w:rPr>
        <w:t xml:space="preserve">ии главе </w:t>
      </w:r>
      <w:r w:rsidR="005A221A">
        <w:rPr>
          <w:sz w:val="28"/>
          <w:szCs w:val="28"/>
        </w:rPr>
        <w:t>города Нефтеюганска</w:t>
      </w:r>
      <w:r w:rsidR="00E072CE" w:rsidRPr="00EF0253">
        <w:rPr>
          <w:sz w:val="28"/>
          <w:szCs w:val="28"/>
        </w:rPr>
        <w:t>;</w:t>
      </w:r>
    </w:p>
    <w:p w:rsidR="00B62329" w:rsidRPr="00EF0253" w:rsidRDefault="00444ED1" w:rsidP="0088477A">
      <w:pPr>
        <w:pStyle w:val="ac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F0253">
        <w:rPr>
          <w:sz w:val="28"/>
          <w:szCs w:val="28"/>
        </w:rPr>
        <w:t>-</w:t>
      </w:r>
      <w:r w:rsidR="00B62329" w:rsidRPr="00EF0253">
        <w:rPr>
          <w:sz w:val="28"/>
          <w:szCs w:val="28"/>
        </w:rPr>
        <w:t xml:space="preserve">принятие решения </w:t>
      </w:r>
      <w:r w:rsidR="00B97B23" w:rsidRPr="00EF0253">
        <w:rPr>
          <w:sz w:val="28"/>
          <w:szCs w:val="28"/>
        </w:rPr>
        <w:t xml:space="preserve">Уполномоченным органом </w:t>
      </w:r>
      <w:r w:rsidR="007273AE" w:rsidRPr="00EF0253">
        <w:rPr>
          <w:sz w:val="28"/>
          <w:szCs w:val="28"/>
        </w:rPr>
        <w:t xml:space="preserve">решения </w:t>
      </w:r>
      <w:r w:rsidR="00B62329" w:rsidRPr="00EF0253">
        <w:rPr>
          <w:sz w:val="28"/>
          <w:szCs w:val="28"/>
        </w:rPr>
        <w:t>о предоставлении муниципальной услуги</w:t>
      </w:r>
      <w:r w:rsidR="007273AE" w:rsidRPr="00EF0253">
        <w:rPr>
          <w:sz w:val="28"/>
          <w:szCs w:val="28"/>
        </w:rPr>
        <w:t xml:space="preserve"> либо об отказе в предоставлении разрешения</w:t>
      </w:r>
      <w:r w:rsidR="00B62329" w:rsidRPr="00EF0253">
        <w:rPr>
          <w:sz w:val="28"/>
          <w:szCs w:val="28"/>
        </w:rPr>
        <w:t>;</w:t>
      </w:r>
    </w:p>
    <w:p w:rsidR="00B62329" w:rsidRPr="00EF0253" w:rsidRDefault="00444ED1" w:rsidP="0088477A">
      <w:pPr>
        <w:pStyle w:val="aff4"/>
        <w:suppressAutoHyphens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0253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B62329" w:rsidRPr="00EF0253">
        <w:rPr>
          <w:rFonts w:ascii="Times New Roman" w:eastAsia="Times New Roman" w:hAnsi="Times New Roman"/>
          <w:sz w:val="28"/>
          <w:szCs w:val="28"/>
          <w:lang w:eastAsia="ru-RU"/>
        </w:rPr>
        <w:t>выдача (направление) заявителю</w:t>
      </w:r>
      <w:r w:rsidR="007273AE" w:rsidRPr="00EF0253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документов, являющихся </w:t>
      </w:r>
      <w:r w:rsidR="00B62329" w:rsidRPr="00EF0253">
        <w:rPr>
          <w:rFonts w:ascii="Times New Roman" w:eastAsia="Times New Roman" w:hAnsi="Times New Roman"/>
          <w:sz w:val="28"/>
          <w:szCs w:val="28"/>
          <w:lang w:eastAsia="ru-RU"/>
        </w:rPr>
        <w:t>результат</w:t>
      </w:r>
      <w:r w:rsidR="007273AE" w:rsidRPr="00EF0253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B62329" w:rsidRPr="00EF0253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услуги.</w:t>
      </w:r>
    </w:p>
    <w:p w:rsidR="00017DF1" w:rsidRPr="00EF0253" w:rsidRDefault="00CC64CE" w:rsidP="0088477A">
      <w:pPr>
        <w:pStyle w:val="aff4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3.2.</w:t>
      </w:r>
      <w:r w:rsidR="00017DF1" w:rsidRPr="00EF0253">
        <w:rPr>
          <w:rFonts w:ascii="Times New Roman" w:hAnsi="Times New Roman"/>
          <w:sz w:val="28"/>
          <w:szCs w:val="28"/>
        </w:rPr>
        <w:t>Порядок осуществления административных процедур (действий) в электронном виде.</w:t>
      </w:r>
    </w:p>
    <w:p w:rsidR="00E565BF" w:rsidRPr="00EF0253" w:rsidRDefault="00E565B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Формирование заявления о в</w:t>
      </w:r>
      <w:r w:rsidR="001C2DBA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ыдаче разрешения на отклонение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от предельных параметров разрешенного строительства, реконструкции объекта капитального строительства осуществляется посредством заполнения электронной формы заявления о выдаче разрешения на отклонение от предельных параметров разрешенного строительства, реконструкции объекта капитального строительства на Едином портале без необходимости дополнительной подачи заявления о выдаче разрешения на отклонение от предельных параметров разрешенного строительства, реконструкции объекта капитального строительства в какой-либо</w:t>
      </w:r>
      <w:proofErr w:type="gramEnd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иной форме.</w:t>
      </w:r>
    </w:p>
    <w:p w:rsidR="00E565BF" w:rsidRPr="00EF0253" w:rsidRDefault="00E565B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Форматно-логическая проверка сформированного заявления о разрешени</w:t>
      </w:r>
      <w:r w:rsidR="00E27BC7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отклонение от предельных параметров разрешенного строительства, реконструкции объекта капитального строительства осуществляется после заполнения заявителем каждого из полей электронной формы заявления о выдаче разрешения на отклонение от предельных параметров разрешенного строительства, реконструкции объекта капитального строительства. </w:t>
      </w: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При выявлении некорректно заполненного поля электронной формы заявления о выдаче разрешения на отклонение от предельных параметров разрешенного строительства, реконструкции объекта капитального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отклонение от предельных параметров разрешенного строительства, реконструкции объекта капитального строительства.</w:t>
      </w:r>
      <w:proofErr w:type="gramEnd"/>
    </w:p>
    <w:p w:rsidR="00E565BF" w:rsidRPr="00EF0253" w:rsidRDefault="00E565B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При формировании заявления заявителю обеспечивается</w:t>
      </w:r>
      <w:r w:rsidR="006558FD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возможность копирования и сохранения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иных документов, указанных </w:t>
      </w:r>
      <w:r w:rsidR="00D01820" w:rsidRPr="00D01820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подпункте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2.6.3 настоящего административного регламента, необходимых для предоставления услуги</w:t>
      </w:r>
      <w:r w:rsidR="006558FD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04EC" w:rsidRPr="00EF0253" w:rsidRDefault="006C04EC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Получение информации о ходе рассмотрения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о результате предоставления услуги производится в личном кабинете на Едином портале, при условии авторизации. Заявитель имеет возможность просматривать статус электронного заявления о выдаче разрешения на ввод объекта в эксплуатацию, а также информацию о дальнейших действиях в личном кабинете по собственной инициативе, в любое время.</w:t>
      </w:r>
    </w:p>
    <w:p w:rsidR="006C04EC" w:rsidRPr="00EF0253" w:rsidRDefault="006C04EC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При предоставлении услуги в электронной форме заявителю направляется:</w:t>
      </w:r>
    </w:p>
    <w:p w:rsidR="006C04EC" w:rsidRPr="00EF0253" w:rsidRDefault="006C04EC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)у</w:t>
      </w:r>
      <w:proofErr w:type="gramEnd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ведомление о приеме и регистрации заявления о выдаче разрешения на отклонение от предельных параметров разрешенного строительства, реконструкции объекта капитального строительства и иных документов, необходимых для предоставления услуги, содержащее сведения о факте приема заявления о выдаче разрешения на отклонение от предельных параметров разрешенного строительства, реконструкции объекта капитального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строительства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документов, необходимых для предоставления услуги;</w:t>
      </w:r>
    </w:p>
    <w:p w:rsidR="007C015C" w:rsidRDefault="006C04EC" w:rsidP="007C01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)у</w:t>
      </w:r>
      <w:proofErr w:type="gramEnd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7C015C" w:rsidRDefault="007C015C" w:rsidP="007C01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Заявителю в качестве результата предоставления услуги </w:t>
      </w:r>
      <w:r>
        <w:rPr>
          <w:rFonts w:ascii="Times New Roman" w:hAnsi="Times New Roman" w:cs="Times New Roman"/>
          <w:sz w:val="28"/>
          <w:szCs w:val="28"/>
        </w:rPr>
        <w:t>обеспечивается по его выбору возможность:</w:t>
      </w:r>
    </w:p>
    <w:p w:rsidR="007C015C" w:rsidRDefault="007C015C" w:rsidP="007C01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-получения электронного документа, подписанного с использованием усиленной квалифицированной электронной подписи;</w:t>
      </w:r>
    </w:p>
    <w:p w:rsidR="007C015C" w:rsidRDefault="007C015C" w:rsidP="007C01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-получения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органа (организации) усиленной квалифицированной электронной подписью;</w:t>
      </w:r>
    </w:p>
    <w:p w:rsidR="007C015C" w:rsidRPr="007C015C" w:rsidRDefault="007C015C" w:rsidP="007C015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-внесения изменений в сведения, содержащиеся в государственных (муниципальных) информационных системах на основании информации, содержащейся в запросе и (или) прилагаемых к запросу документах, в случаях, предусмотренных нормативными правовыми актами, регулирующими порядок предоставления услуги.</w:t>
      </w:r>
    </w:p>
    <w:p w:rsidR="00FD47DF" w:rsidRPr="00EF0253" w:rsidRDefault="00FD47D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3.3.Прием и регистрация заявления о предоставлении муниципальной услуги.</w:t>
      </w:r>
    </w:p>
    <w:p w:rsidR="00FD47DF" w:rsidRPr="00EF0253" w:rsidRDefault="00FD47D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Основанием для начала административной процедуры является  поступление в Департамент или МФЦ заявления и документов, необходимых для </w:t>
      </w:r>
      <w:proofErr w:type="gramStart"/>
      <w:r w:rsidRPr="00EF0253">
        <w:rPr>
          <w:rFonts w:ascii="Times New Roman" w:hAnsi="Times New Roman"/>
          <w:sz w:val="28"/>
          <w:szCs w:val="28"/>
        </w:rPr>
        <w:t>предоставлении</w:t>
      </w:r>
      <w:proofErr w:type="gramEnd"/>
      <w:r w:rsidRPr="00EF0253">
        <w:rPr>
          <w:rFonts w:ascii="Times New Roman" w:hAnsi="Times New Roman"/>
          <w:sz w:val="28"/>
          <w:szCs w:val="28"/>
        </w:rPr>
        <w:t xml:space="preserve"> муниципальной услуги.</w:t>
      </w:r>
    </w:p>
    <w:p w:rsidR="0016703A" w:rsidRPr="00EF0253" w:rsidRDefault="0016703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Должностным лицом, ответственным за прием и регистрацию заявления  о предоставлении муниципальной услуги, является секретарь–делопроизводитель Департамента. </w:t>
      </w:r>
    </w:p>
    <w:p w:rsidR="0016703A" w:rsidRPr="00EF0253" w:rsidRDefault="0016703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За прием и регистрацию заявления о предоставлении муниципальной услуги, поступившего через МФЦ, – специалист МФЦ.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Содержание административных действий, входящих в состав административной процедуры: прием и регистрация заявления о предоставлении муниципальной услуги, при личном обращении также выдача расписки, составленной в двух экземплярах, один из которы</w:t>
      </w:r>
      <w:r w:rsidR="0016703A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х вручается заявителю,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другой – приобщается к принятым документам.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Критерием принятия решения о приеме и регистрации заявления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о предоставлении муниципальной услуги является наличие заявления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>о предоставлении муниципальной услуги.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–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2 календарных дня от даты представления заявления в </w:t>
      </w:r>
      <w:r w:rsidR="00F31D82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6522A2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, в</w:t>
      </w:r>
      <w:r w:rsidRPr="00EF02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случае личного обращения заявителя с заявлением –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15 минут.</w:t>
      </w:r>
    </w:p>
    <w:p w:rsidR="00FD47DF" w:rsidRPr="00EF0253" w:rsidRDefault="00FD47DF" w:rsidP="00AE22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 зарегистрированное заявление о предоставлении муниципальной услуги.</w:t>
      </w:r>
    </w:p>
    <w:p w:rsidR="00FD47DF" w:rsidRPr="00EF0253" w:rsidRDefault="00FD47DF" w:rsidP="00AE22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Способ фиксации результата выполнения административной процедуры: факт регистрации заявления фиксируется в системе электронного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документооборота</w:t>
      </w:r>
      <w:r w:rsidR="006522A2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проставлением в заявлении отметки регистрации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7797D" w:rsidRPr="00EF0253" w:rsidRDefault="0067797D" w:rsidP="00AE22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подачи заявителем заявления и документов через МФЦ, последний обеспечивает их передачу в Департамент в порядке и в сроки, установленные соглашением о взаимодействии между МФЦ и Департаментом, но не позднее следующего рабочего дня со дня поступления пакета документов.</w:t>
      </w:r>
      <w:proofErr w:type="gramEnd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 этом датой подачи заявителем заявления и документов является дата поступления пакета документов в Департамент.</w:t>
      </w:r>
    </w:p>
    <w:p w:rsidR="00FD47DF" w:rsidRPr="00EF0253" w:rsidRDefault="00FD47DF" w:rsidP="00AE22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Зарегистрированное заявление о предоставлении муниципальной услуги и прилагаемые к нему документы передаются специалисту,</w:t>
      </w:r>
      <w:r w:rsidRPr="00EF0253">
        <w:rPr>
          <w:rFonts w:ascii="Times New Roman" w:hAnsi="Times New Roman" w:cs="Times New Roman"/>
          <w:sz w:val="28"/>
          <w:szCs w:val="28"/>
        </w:rPr>
        <w:t xml:space="preserve"> назначенному начальником отдела</w:t>
      </w:r>
      <w:r w:rsidR="00BA1CA3" w:rsidRPr="00EF0253">
        <w:rPr>
          <w:rFonts w:ascii="Times New Roman" w:hAnsi="Times New Roman" w:cs="Times New Roman"/>
          <w:sz w:val="28"/>
          <w:szCs w:val="28"/>
        </w:rPr>
        <w:t xml:space="preserve"> градостроительного развития и планировки территории</w:t>
      </w:r>
      <w:r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="0067797D" w:rsidRPr="00EF0253">
        <w:rPr>
          <w:rFonts w:ascii="Times New Roman" w:hAnsi="Times New Roman" w:cs="Times New Roman"/>
          <w:sz w:val="28"/>
          <w:szCs w:val="28"/>
        </w:rPr>
        <w:t>Департамента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ответственному за формирование, направление межведомственных запросов.</w:t>
      </w:r>
    </w:p>
    <w:p w:rsidR="00BA1CA3" w:rsidRPr="00EF0253" w:rsidRDefault="00BA1C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3.4.Проверка представленных документов. </w:t>
      </w:r>
    </w:p>
    <w:p w:rsidR="00BA1CA3" w:rsidRPr="00EF0253" w:rsidRDefault="00BA1C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поступившее в Департамент зарегистрированное заявление о предоставлении муниципальной услуги и прилагаемые к нему документы.</w:t>
      </w:r>
    </w:p>
    <w:p w:rsidR="00BA1CA3" w:rsidRPr="00EF0253" w:rsidRDefault="00BA1CA3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Сведения о должностном лице, ответственном за выполнение административной процедуры: специалист, назначенный начальником отдела градостроительного развития и планировки территории Департамента</w:t>
      </w:r>
      <w:r w:rsidRPr="00EF0253">
        <w:rPr>
          <w:rFonts w:ascii="Times New Roman" w:hAnsi="Times New Roman"/>
          <w:i/>
          <w:sz w:val="28"/>
          <w:szCs w:val="28"/>
        </w:rPr>
        <w:t xml:space="preserve">, </w:t>
      </w:r>
      <w:r w:rsidRPr="00EF0253">
        <w:rPr>
          <w:rFonts w:ascii="Times New Roman" w:hAnsi="Times New Roman"/>
          <w:sz w:val="28"/>
          <w:szCs w:val="28"/>
        </w:rPr>
        <w:t>ответственный за рассмотрение заявления и прилагаемых к нему документов (далее – Исполнитель)</w:t>
      </w:r>
      <w:r w:rsidRPr="00EF0253">
        <w:rPr>
          <w:rFonts w:ascii="Times New Roman" w:eastAsia="Times New Roman" w:hAnsi="Times New Roman"/>
          <w:sz w:val="28"/>
          <w:szCs w:val="28"/>
        </w:rPr>
        <w:t>.</w:t>
      </w:r>
    </w:p>
    <w:p w:rsidR="00BA1CA3" w:rsidRPr="00EF0253" w:rsidRDefault="00BA1CA3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Содержание административных действий, входящих в состав административной процедуры: </w:t>
      </w:r>
      <w:r w:rsidRPr="00EF0253">
        <w:rPr>
          <w:rFonts w:ascii="Times New Roman" w:eastAsia="Times New Roman" w:hAnsi="Times New Roman"/>
          <w:sz w:val="28"/>
          <w:szCs w:val="28"/>
        </w:rPr>
        <w:t>рассмотрение заявления о предоставлении муниципальной услуги и документов, необходимых для предоставления муниципальной услуги и принятие решения о необходимости формирования и направления межведомственных запросов в органы (организации), участвующие в предоставлении муниципальной услуги.</w:t>
      </w:r>
    </w:p>
    <w:p w:rsidR="00BA1CA3" w:rsidRPr="00EF0253" w:rsidRDefault="00BA1C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Критерием для принятия решения о проверке документов является наличие заявления и документов, предусмотренных подпунктами 2.6.1, 2.6.2 Административного регламента.</w:t>
      </w:r>
    </w:p>
    <w:p w:rsidR="00BA1CA3" w:rsidRPr="00EF0253" w:rsidRDefault="00BA1CA3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В случае если документы, предусмотренные подпунктами 1-6 пункта 2.6.1 настоящего Административного регламента, не предоставлены заявителем, Исполнитель</w:t>
      </w:r>
      <w:r w:rsidRPr="00EF0253">
        <w:rPr>
          <w:rFonts w:ascii="Times New Roman" w:eastAsia="Times New Roman" w:hAnsi="Times New Roman"/>
          <w:sz w:val="28"/>
          <w:szCs w:val="28"/>
        </w:rPr>
        <w:t xml:space="preserve"> </w:t>
      </w:r>
      <w:r w:rsidRPr="00EF0253">
        <w:rPr>
          <w:rFonts w:ascii="Times New Roman" w:hAnsi="Times New Roman"/>
          <w:sz w:val="28"/>
          <w:szCs w:val="28"/>
        </w:rPr>
        <w:t>осуществляет подготовку и подписание директором Департамента письма в адрес заявителя об отказе в предоставлении разрешения на отклонение от предельных параметров разрешенного строительства, реконструкцию объекта капитального строительства с указанием причины отказа. Максимальный срок выполнения административной процедуры в случае отказа: в</w:t>
      </w:r>
      <w:r w:rsidRPr="00EF0253">
        <w:rPr>
          <w:rFonts w:ascii="Times New Roman" w:eastAsia="Times New Roman" w:hAnsi="Times New Roman"/>
          <w:bCs/>
          <w:sz w:val="28"/>
          <w:szCs w:val="28"/>
        </w:rPr>
        <w:t xml:space="preserve"> течение 14 календарных</w:t>
      </w:r>
      <w:r w:rsidRPr="00EF0253">
        <w:rPr>
          <w:rFonts w:ascii="Times New Roman" w:eastAsia="Times New Roman" w:hAnsi="Times New Roman"/>
          <w:bCs/>
          <w:i/>
          <w:sz w:val="28"/>
          <w:szCs w:val="28"/>
        </w:rPr>
        <w:t xml:space="preserve"> </w:t>
      </w:r>
      <w:r w:rsidRPr="00EF0253">
        <w:rPr>
          <w:rFonts w:ascii="Times New Roman" w:eastAsia="Times New Roman" w:hAnsi="Times New Roman"/>
          <w:sz w:val="28"/>
          <w:szCs w:val="28"/>
        </w:rPr>
        <w:t>дней с момента получения зарегистрированного заявления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FD47DF" w:rsidRPr="00EF0253" w:rsidRDefault="00FD47D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3.</w:t>
      </w:r>
      <w:r w:rsidR="00EB2BD5" w:rsidRPr="00EF0253">
        <w:rPr>
          <w:rFonts w:ascii="Times New Roman" w:hAnsi="Times New Roman"/>
          <w:sz w:val="28"/>
          <w:szCs w:val="28"/>
        </w:rPr>
        <w:t>5</w:t>
      </w:r>
      <w:r w:rsidRPr="00EF0253">
        <w:rPr>
          <w:rFonts w:ascii="Times New Roman" w:hAnsi="Times New Roman"/>
          <w:sz w:val="28"/>
          <w:szCs w:val="28"/>
        </w:rPr>
        <w:t>.Формирование и направление межведомственных запросов в органы (организации), участвующие в предоставлении муниципальной услуги, получение на них ответов.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Административные действия, входящие в состав настоящей административной процедуры, выполняемые </w:t>
      </w:r>
      <w:r w:rsidR="00EB2BD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Исполнителем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, ответственным за формирование, направление межведомственных запросов: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-проверка представленных документов на соответствие перечню, указанному в подпунктах 2.6.1</w:t>
      </w:r>
      <w:r w:rsidR="00EB2BD5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- 2,6.3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Административного регламента; при отсутствии документов, которые могут быть представлены заявителем по собственной инициативе – формирование и направление межведомственных запросов – в течение </w:t>
      </w:r>
      <w:r w:rsidR="0078626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календарных дней с момента поступления зарегистрированного заявления к специалисту, ответственному за формирование, направление межведомственных запросов, получение ответов, и их регистрация;</w:t>
      </w:r>
      <w:proofErr w:type="gramEnd"/>
    </w:p>
    <w:p w:rsidR="00FD47DF" w:rsidRPr="00EF0253" w:rsidRDefault="00FD47D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-получение ответов на межведомственные запросы (продолжительность и (или) максимальный срок выполнения административного действия – </w:t>
      </w:r>
      <w:r w:rsidR="0078626F" w:rsidRPr="00EF0253">
        <w:rPr>
          <w:rFonts w:ascii="Times New Roman" w:hAnsi="Times New Roman"/>
          <w:sz w:val="28"/>
          <w:szCs w:val="28"/>
        </w:rPr>
        <w:br/>
      </w:r>
      <w:r w:rsidRPr="00EF0253">
        <w:rPr>
          <w:rFonts w:ascii="Times New Roman" w:hAnsi="Times New Roman"/>
          <w:sz w:val="28"/>
          <w:szCs w:val="28"/>
        </w:rPr>
        <w:t>7 календарных дней со дня поступления межведомственного запроса в орган, предоставляющий документ и информацию).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Срок получения ответов на межведомственные запросы в соотв</w:t>
      </w:r>
      <w:r w:rsidR="0078626F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етствии с Федеральным законом №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210-ФЗ составляет 5 рабочих дней со дня поступления межведомственного запроса в органы, предоставляющие документы и информацию.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Критерием для принятия решения о направлении межведомственных запросов является непредставление заявителем документов, которые он вправе представить по собственной инициативе, указанных в подпункте 2.6.2 настоящего Административного регламента.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Результатами выполнения данной административной процедуры являются: полученные ответы на межведомственные запросы, содержащи</w:t>
      </w:r>
      <w:r w:rsidR="003B1FE3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 документы или сведения из них, которые приобщаются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к документам заявителя.</w:t>
      </w:r>
    </w:p>
    <w:p w:rsidR="00FD47DF" w:rsidRPr="00EF0253" w:rsidRDefault="00FD47D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3.</w:t>
      </w:r>
      <w:r w:rsidR="003B1FE3" w:rsidRPr="00EF0253">
        <w:rPr>
          <w:rFonts w:ascii="Times New Roman" w:hAnsi="Times New Roman"/>
          <w:sz w:val="28"/>
          <w:szCs w:val="28"/>
        </w:rPr>
        <w:t>6</w:t>
      </w:r>
      <w:r w:rsidRPr="00EF0253">
        <w:rPr>
          <w:rFonts w:ascii="Times New Roman" w:hAnsi="Times New Roman"/>
          <w:sz w:val="28"/>
          <w:szCs w:val="28"/>
        </w:rPr>
        <w:t>.</w:t>
      </w:r>
      <w:r w:rsidR="005644CC" w:rsidRPr="00EF0253">
        <w:rPr>
          <w:rFonts w:ascii="Times New Roman" w:hAnsi="Times New Roman"/>
          <w:sz w:val="28"/>
          <w:szCs w:val="28"/>
        </w:rPr>
        <w:t>П</w:t>
      </w:r>
      <w:r w:rsidRPr="00EF0253">
        <w:rPr>
          <w:rFonts w:ascii="Times New Roman" w:hAnsi="Times New Roman"/>
          <w:sz w:val="28"/>
          <w:szCs w:val="28"/>
        </w:rPr>
        <w:t>роведение общественных обсуждений или публичных слушаний и подготовка рекомендаций Комиссии, принятие решения о предоставлении муниципальной услуги либо об отказе в предоставлении муниципальной услуги.</w:t>
      </w:r>
    </w:p>
    <w:p w:rsidR="00FD47DF" w:rsidRPr="00EF0253" w:rsidRDefault="005644CC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После рассмотрения </w:t>
      </w:r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t>заявления о предоставлении муниципальной услуги и документов, необходимых для предоставления муниципальной услуги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, получения межведомственных запросов:</w:t>
      </w:r>
    </w:p>
    <w:p w:rsidR="00FD47DF" w:rsidRPr="00EF0253" w:rsidRDefault="008E62DA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3.6.1.П</w:t>
      </w:r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t>роведение</w:t>
      </w:r>
      <w:r w:rsidR="00FD47DF"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 или публичных слушаний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</w:t>
      </w:r>
      <w:proofErr w:type="gramStart"/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t xml:space="preserve"> если отклонения от предельных параметров разрешенного строительства, реконструкции объекта капитального строительства,</w:t>
      </w:r>
      <w:r w:rsidR="00FD47DF" w:rsidRPr="00EF0253">
        <w:rPr>
          <w:rFonts w:ascii="Times New Roman" w:hAnsi="Times New Roman" w:cs="Times New Roman"/>
          <w:sz w:val="28"/>
          <w:szCs w:val="28"/>
        </w:rPr>
        <w:t xml:space="preserve"> </w:t>
      </w:r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t xml:space="preserve">могут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 Правообладатели земельных участков вправе обратиться за разрешениями на отклонение от предельных параметров разрешенного строительства, </w:t>
      </w:r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lastRenderedPageBreak/>
        <w:t>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</w:t>
      </w:r>
      <w:r w:rsidR="00F241A7" w:rsidRPr="00EF0253">
        <w:rPr>
          <w:rFonts w:ascii="Times New Roman" w:eastAsia="Times New Roman" w:hAnsi="Times New Roman" w:cs="Times New Roman"/>
          <w:sz w:val="28"/>
          <w:szCs w:val="28"/>
        </w:rPr>
        <w:t>е более чем на десять процентов.</w:t>
      </w:r>
    </w:p>
    <w:p w:rsidR="00F241A7" w:rsidRPr="00EF0253" w:rsidRDefault="00F241A7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Срок проведения общественных обсуждений или публичных слушаний по проекту о предоставлении разрешения на отклонение от предельных параметров разрешенного строительства, реконструкцию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  <w:r w:rsidR="008E62DA" w:rsidRPr="00EF02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713C" w:rsidRPr="00EF0253" w:rsidRDefault="008E62D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eastAsia="Times New Roman" w:hAnsi="Times New Roman"/>
          <w:sz w:val="28"/>
          <w:szCs w:val="28"/>
        </w:rPr>
        <w:t>3.6.2.П</w:t>
      </w:r>
      <w:r w:rsidR="00FD47DF" w:rsidRPr="00EF0253">
        <w:rPr>
          <w:rFonts w:ascii="Times New Roman" w:eastAsia="Times New Roman" w:hAnsi="Times New Roman"/>
          <w:sz w:val="28"/>
          <w:szCs w:val="28"/>
        </w:rPr>
        <w:t xml:space="preserve">одготовка </w:t>
      </w:r>
      <w:r w:rsidR="00160D87" w:rsidRPr="00EF0253">
        <w:rPr>
          <w:rFonts w:ascii="Times New Roman" w:eastAsia="Times New Roman" w:hAnsi="Times New Roman"/>
          <w:sz w:val="28"/>
          <w:szCs w:val="28"/>
        </w:rPr>
        <w:t xml:space="preserve">протокола и </w:t>
      </w:r>
      <w:r w:rsidR="00FD47DF" w:rsidRPr="00EF0253">
        <w:rPr>
          <w:rFonts w:ascii="Times New Roman" w:hAnsi="Times New Roman"/>
          <w:sz w:val="28"/>
          <w:szCs w:val="28"/>
        </w:rPr>
        <w:t>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его опубликование в установленном порядке, и размещение на официальном сайте органов местного самоуправления в сети Интернет</w:t>
      </w:r>
      <w:r w:rsidR="00160D87" w:rsidRPr="00EF0253">
        <w:rPr>
          <w:rFonts w:ascii="Times New Roman" w:hAnsi="Times New Roman"/>
          <w:sz w:val="28"/>
          <w:szCs w:val="28"/>
        </w:rPr>
        <w:t xml:space="preserve"> не позднее 10 календарных дней со дня проведения их</w:t>
      </w:r>
      <w:r w:rsidR="003E5C86" w:rsidRPr="00EF0253">
        <w:rPr>
          <w:rFonts w:ascii="Times New Roman" w:hAnsi="Times New Roman"/>
          <w:sz w:val="28"/>
          <w:szCs w:val="28"/>
        </w:rPr>
        <w:t>.</w:t>
      </w:r>
      <w:proofErr w:type="gramEnd"/>
    </w:p>
    <w:p w:rsidR="0012713C" w:rsidRPr="00EF0253" w:rsidRDefault="003E5C86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hAnsi="Times New Roman"/>
          <w:sz w:val="28"/>
          <w:szCs w:val="28"/>
        </w:rPr>
        <w:t>3.6.3.</w:t>
      </w:r>
      <w:r w:rsidR="0012713C" w:rsidRPr="00EF0253">
        <w:rPr>
          <w:rFonts w:ascii="Times New Roman" w:hAnsi="Times New Roman"/>
          <w:sz w:val="28"/>
          <w:szCs w:val="28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</w:t>
      </w:r>
      <w:r w:rsidR="00845ABF" w:rsidRPr="00EF0253">
        <w:rPr>
          <w:rFonts w:ascii="Times New Roman" w:hAnsi="Times New Roman"/>
          <w:sz w:val="28"/>
          <w:szCs w:val="28"/>
        </w:rPr>
        <w:t>тов капитального строительства К</w:t>
      </w:r>
      <w:r w:rsidR="0012713C" w:rsidRPr="00EF0253">
        <w:rPr>
          <w:rFonts w:ascii="Times New Roman" w:hAnsi="Times New Roman"/>
          <w:sz w:val="28"/>
          <w:szCs w:val="28"/>
        </w:rPr>
        <w:t>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</w:t>
      </w:r>
      <w:proofErr w:type="gramEnd"/>
      <w:r w:rsidR="0012713C" w:rsidRPr="00EF0253">
        <w:rPr>
          <w:rFonts w:ascii="Times New Roman" w:hAnsi="Times New Roman"/>
          <w:sz w:val="28"/>
          <w:szCs w:val="28"/>
        </w:rPr>
        <w:t xml:space="preserve"> и направляет указанные рекомендации главе местной администрации.</w:t>
      </w:r>
    </w:p>
    <w:p w:rsidR="004E7A51" w:rsidRPr="00EF0253" w:rsidRDefault="004E7A51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 xml:space="preserve">3.6.4.Глава </w:t>
      </w:r>
      <w:r w:rsidR="00EB0C20" w:rsidRPr="00EB0C20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Pr="00EF0253">
        <w:rPr>
          <w:rFonts w:ascii="Times New Roman" w:hAnsi="Times New Roman" w:cs="Times New Roman"/>
          <w:sz w:val="28"/>
          <w:szCs w:val="28"/>
        </w:rPr>
        <w:t xml:space="preserve">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указанием причин принятого решения.</w:t>
      </w:r>
    </w:p>
    <w:p w:rsidR="00FD47DF" w:rsidRPr="00EF0253" w:rsidRDefault="004E7A51" w:rsidP="008847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3.6.5.О</w:t>
      </w:r>
      <w:r w:rsidR="00FD47DF" w:rsidRPr="00EF0253">
        <w:rPr>
          <w:rFonts w:ascii="Times New Roman" w:eastAsia="Times New Roman" w:hAnsi="Times New Roman" w:cs="Times New Roman"/>
          <w:sz w:val="28"/>
          <w:szCs w:val="28"/>
        </w:rPr>
        <w:t>формление документов, являющихся результатом предо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ставления муниципальной услуги. О</w:t>
      </w:r>
      <w:r w:rsidR="00FD47DF" w:rsidRPr="00EF0253">
        <w:rPr>
          <w:rFonts w:ascii="Times New Roman" w:hAnsi="Times New Roman" w:cs="Times New Roman"/>
          <w:sz w:val="28"/>
          <w:szCs w:val="28"/>
        </w:rPr>
        <w:t xml:space="preserve">публикование решения в установленном порядке, и размещение его на официальном сайте органов местного самоуправления в сети Интернет. </w:t>
      </w:r>
    </w:p>
    <w:p w:rsidR="004E7A51" w:rsidRPr="00EF0253" w:rsidRDefault="00FD47DF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 административной процедуры: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приняти</w:t>
      </w:r>
      <w:r w:rsidR="004E7A51" w:rsidRPr="00EF0253">
        <w:rPr>
          <w:rFonts w:ascii="Times New Roman" w:eastAsia="Times New Roman" w:hAnsi="Times New Roman" w:cs="Times New Roman"/>
          <w:sz w:val="28"/>
          <w:szCs w:val="28"/>
        </w:rPr>
        <w:t xml:space="preserve">е решения </w:t>
      </w:r>
      <w:r w:rsidR="004E7A51" w:rsidRPr="00EF0253">
        <w:rPr>
          <w:rFonts w:ascii="Times New Roman" w:eastAsia="Times New Roman" w:hAnsi="Times New Roman" w:cs="Times New Roman"/>
          <w:sz w:val="28"/>
          <w:szCs w:val="28"/>
        </w:rPr>
        <w:br/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</w:t>
      </w:r>
      <w:r w:rsidR="004E7A51" w:rsidRPr="00EF0253">
        <w:rPr>
          <w:rFonts w:ascii="Times New Roman" w:eastAsia="Times New Roman" w:hAnsi="Times New Roman" w:cs="Times New Roman"/>
          <w:sz w:val="28"/>
          <w:szCs w:val="28"/>
        </w:rPr>
        <w:t>едоставлении такого разрешения.</w:t>
      </w:r>
    </w:p>
    <w:p w:rsidR="0012713C" w:rsidRPr="00EF0253" w:rsidRDefault="0012713C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Зарегистрированное решение передается Исполнителю отдела градостроительного развития и планировки территории Департамента для выдачи (направления) заявителю.</w:t>
      </w:r>
    </w:p>
    <w:p w:rsidR="00FD47DF" w:rsidRPr="00EF0253" w:rsidRDefault="00FD47DF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2713C" w:rsidRPr="00EF025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F0253">
        <w:rPr>
          <w:rFonts w:ascii="Times New Roman" w:hAnsi="Times New Roman" w:cs="Times New Roman"/>
          <w:sz w:val="28"/>
          <w:szCs w:val="28"/>
        </w:rPr>
        <w:t>Выдача (направление) результата предоставления</w:t>
      </w:r>
      <w:r w:rsidRPr="00EF0253">
        <w:rPr>
          <w:rFonts w:ascii="Times New Roman" w:hAnsi="Times New Roman" w:cs="Times New Roman"/>
          <w:sz w:val="28"/>
          <w:szCs w:val="28"/>
        </w:rPr>
        <w:br/>
        <w:t>муниципальной услуги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Критерием принятия решения о направлении результата муниципальной услуги является наличие оформленного документа, являющегося результатом предоставления муниципальной услуги.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выполнения административной процедуры является: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-выдача заявителю документа, являющегося результатом предоставления муниципальной услуги, в </w:t>
      </w:r>
      <w:r w:rsidR="00D4442C"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Департаменте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, в МФЦ;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-направление документа, являющегося результатом предоставления муниципальной услуги, заявителю почтой заказным письмом с уведомлением по почтовому адресу, указанному заявителем для этой цели в заявлении.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Максимальный срок выполнения административной процедуры составляет </w:t>
      </w:r>
      <w:r w:rsidRPr="00EF0253">
        <w:rPr>
          <w:rFonts w:ascii="Times New Roman" w:hAnsi="Times New Roman" w:cs="Times New Roman"/>
          <w:sz w:val="28"/>
          <w:szCs w:val="28"/>
        </w:rPr>
        <w:t>15 календарных</w:t>
      </w:r>
      <w:r w:rsidRPr="00EF02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дней со дня подписания главой города Нефтеюганска, документа, являющегося результатом предоставления муниципальной услуги.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0253">
        <w:rPr>
          <w:rFonts w:ascii="Times New Roman" w:eastAsia="Calibri" w:hAnsi="Times New Roman" w:cs="Times New Roman"/>
          <w:sz w:val="28"/>
          <w:szCs w:val="28"/>
          <w:lang w:eastAsia="en-US"/>
        </w:rPr>
        <w:t>Способ фиксации результата выполнения административной процедуры:</w:t>
      </w:r>
    </w:p>
    <w:p w:rsidR="00FD47DF" w:rsidRPr="00EF0253" w:rsidRDefault="00FD47DF" w:rsidP="0088477A">
      <w:pPr>
        <w:pStyle w:val="aff4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-в случае выдачи лично заявителю запись о выдаче документов заявителю, подтверждается записью в электронном документообороте;</w:t>
      </w:r>
    </w:p>
    <w:p w:rsidR="00FD47DF" w:rsidRPr="00EF0253" w:rsidRDefault="00FD47DF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-в случае направления заявителю почтой, получение заявителем документов подтверждается уведомлением о вручении;</w:t>
      </w:r>
    </w:p>
    <w:p w:rsidR="00FD47DF" w:rsidRPr="00EF0253" w:rsidRDefault="00FD47DF" w:rsidP="0088477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-в случае выдачи документа, являющегося результатом предоставления муниципальной услуги, в МФЦ, запись о выдаче документа заявителю отображается в соответствии с порядком ведения</w:t>
      </w:r>
      <w:r w:rsidRPr="00EF025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EF0253">
        <w:rPr>
          <w:rFonts w:ascii="Times New Roman" w:eastAsia="Calibri" w:hAnsi="Times New Roman" w:cs="Times New Roman"/>
          <w:sz w:val="28"/>
          <w:szCs w:val="28"/>
        </w:rPr>
        <w:t>документооборота, принятым в МФЦ.</w:t>
      </w:r>
    </w:p>
    <w:p w:rsidR="00FF38E6" w:rsidRDefault="00FF38E6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bookmarkStart w:id="5" w:name="_Toc370307879"/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 xml:space="preserve">4.Формы </w:t>
      </w:r>
      <w:proofErr w:type="gramStart"/>
      <w:r w:rsidRPr="00EF0253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EF0253">
        <w:rPr>
          <w:rFonts w:ascii="Times New Roman" w:eastAsia="Times New Roman" w:hAnsi="Times New Roman"/>
          <w:sz w:val="28"/>
          <w:szCs w:val="28"/>
        </w:rPr>
        <w:t xml:space="preserve"> исполнением </w:t>
      </w:r>
      <w:r w:rsidR="00600B2E" w:rsidRPr="00EF0253">
        <w:rPr>
          <w:rFonts w:ascii="Times New Roman" w:eastAsia="Times New Roman" w:hAnsi="Times New Roman"/>
          <w:sz w:val="28"/>
          <w:szCs w:val="28"/>
        </w:rPr>
        <w:t>А</w:t>
      </w:r>
      <w:r w:rsidRPr="00EF0253">
        <w:rPr>
          <w:rFonts w:ascii="Times New Roman" w:eastAsia="Times New Roman" w:hAnsi="Times New Roman"/>
          <w:sz w:val="28"/>
          <w:szCs w:val="28"/>
        </w:rPr>
        <w:t>дминистративного регламента</w:t>
      </w: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 xml:space="preserve">4.1.Порядок осуществления текущего </w:t>
      </w:r>
      <w:proofErr w:type="gramStart"/>
      <w:r w:rsidRPr="00EF0253">
        <w:rPr>
          <w:rFonts w:ascii="Times New Roman" w:eastAsia="Times New Roman" w:hAnsi="Times New Roman"/>
          <w:sz w:val="28"/>
          <w:szCs w:val="28"/>
        </w:rPr>
        <w:t>контроля за</w:t>
      </w:r>
      <w:proofErr w:type="gramEnd"/>
      <w:r w:rsidRPr="00EF0253">
        <w:rPr>
          <w:rFonts w:ascii="Times New Roman" w:eastAsia="Times New Roman" w:hAnsi="Times New Roman"/>
          <w:sz w:val="28"/>
          <w:szCs w:val="28"/>
        </w:rPr>
        <w:t xml:space="preserve"> соблюдением</w:t>
      </w:r>
      <w:r w:rsidRPr="00EF0253">
        <w:rPr>
          <w:rFonts w:ascii="Times New Roman" w:eastAsia="Times New Roman" w:hAnsi="Times New Roman"/>
          <w:sz w:val="28"/>
          <w:szCs w:val="28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также принятием ими решений.</w:t>
      </w:r>
    </w:p>
    <w:p w:rsidR="0053597F" w:rsidRPr="00EF0253" w:rsidRDefault="0053597F" w:rsidP="0088477A">
      <w:pPr>
        <w:pStyle w:val="aff4"/>
        <w:ind w:firstLine="708"/>
        <w:jc w:val="both"/>
        <w:rPr>
          <w:rFonts w:ascii="Times New Roman" w:hAnsi="Times New Roman"/>
          <w:b/>
          <w:i/>
          <w:spacing w:val="-3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EF025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F0253">
        <w:rPr>
          <w:rFonts w:ascii="Times New Roman" w:hAnsi="Times New Roman"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Уполномоченным органом, Департаментом.</w:t>
      </w:r>
    </w:p>
    <w:p w:rsidR="00842880" w:rsidRPr="00EF0253" w:rsidRDefault="00126F55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4.2.</w:t>
      </w:r>
      <w:r w:rsidR="0092732F" w:rsidRPr="00EF0253"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муниципальной услуги, порядок и формы контроля полноты и качества предоставления муниципальной услуги, в том числе со стороны граждан, их объединений и организаций</w:t>
      </w:r>
      <w:r w:rsidR="0053597F" w:rsidRPr="00EF0253">
        <w:rPr>
          <w:rFonts w:ascii="Times New Roman" w:hAnsi="Times New Roman"/>
          <w:sz w:val="28"/>
          <w:szCs w:val="28"/>
        </w:rPr>
        <w:t>.</w:t>
      </w:r>
    </w:p>
    <w:p w:rsidR="0024573A" w:rsidRPr="00EF0253" w:rsidRDefault="0024573A" w:rsidP="0088477A">
      <w:pPr>
        <w:pStyle w:val="ac"/>
        <w:suppressAutoHyphens/>
        <w:autoSpaceDE w:val="0"/>
        <w:autoSpaceDN w:val="0"/>
        <w:adjustRightInd w:val="0"/>
        <w:ind w:left="0" w:firstLine="709"/>
        <w:jc w:val="both"/>
        <w:outlineLvl w:val="0"/>
        <w:rPr>
          <w:i/>
          <w:spacing w:val="-3"/>
          <w:sz w:val="28"/>
          <w:szCs w:val="28"/>
        </w:rPr>
      </w:pPr>
      <w:r w:rsidRPr="00EF0253">
        <w:rPr>
          <w:rFonts w:eastAsia="Calibri"/>
          <w:sz w:val="28"/>
          <w:szCs w:val="28"/>
          <w:lang w:eastAsia="en-US"/>
        </w:rPr>
        <w:t xml:space="preserve">4.2.1.Плановые проверки полноты и качества предоставления муниципальной услуги проводятся </w:t>
      </w:r>
      <w:r w:rsidR="0053597F" w:rsidRPr="00EF0253">
        <w:rPr>
          <w:sz w:val="28"/>
          <w:szCs w:val="28"/>
        </w:rPr>
        <w:t>Д</w:t>
      </w:r>
      <w:r w:rsidR="00EF6226" w:rsidRPr="00EF0253">
        <w:rPr>
          <w:sz w:val="28"/>
          <w:szCs w:val="28"/>
        </w:rPr>
        <w:t>епартаментом.</w:t>
      </w:r>
    </w:p>
    <w:p w:rsidR="00EF6226" w:rsidRPr="00EF0253" w:rsidRDefault="00EF6226" w:rsidP="008847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>Периодичность проведения плановых проверок полноты и качества предоставления муниципальной услуги устанавливается в соответствии с решением директора Департамента.</w:t>
      </w:r>
    </w:p>
    <w:p w:rsidR="00EF6226" w:rsidRPr="00EF0253" w:rsidRDefault="0024573A" w:rsidP="008847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4.2.2.</w:t>
      </w:r>
      <w:r w:rsidR="00EF6226" w:rsidRPr="00EF0253">
        <w:rPr>
          <w:rFonts w:ascii="Times New Roman" w:hAnsi="Times New Roman" w:cs="Times New Roman"/>
          <w:sz w:val="28"/>
          <w:szCs w:val="28"/>
        </w:rPr>
        <w:t xml:space="preserve">Внеплановые проверки полноты и качества предоставления муниципальной услуги проводятся Уполномоченным органом, директором </w:t>
      </w:r>
      <w:r w:rsidR="00EF6226" w:rsidRPr="00EF0253">
        <w:rPr>
          <w:rFonts w:ascii="Times New Roman" w:hAnsi="Times New Roman" w:cs="Times New Roman"/>
          <w:sz w:val="28"/>
          <w:szCs w:val="28"/>
        </w:rPr>
        <w:lastRenderedPageBreak/>
        <w:t>Департамента, на основании жалоб заявителей на решения или действия (бездействие) должностных лиц Департамента принятые или осуществленные в ходе предоставления муниципальной услуги.</w:t>
      </w:r>
    </w:p>
    <w:p w:rsidR="0024573A" w:rsidRPr="00EF0253" w:rsidRDefault="00EF6226" w:rsidP="0088477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0253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жалобы заявителя осуществляется в соответствии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br/>
        <w:t xml:space="preserve">с разделом </w:t>
      </w:r>
      <w:r w:rsidRPr="00EF0253">
        <w:rPr>
          <w:rFonts w:ascii="Times New Roman" w:hAnsi="Times New Roman" w:cs="Times New Roman"/>
          <w:sz w:val="28"/>
          <w:szCs w:val="28"/>
        </w:rPr>
        <w:t xml:space="preserve">5 </w:t>
      </w:r>
      <w:r w:rsidRPr="00EF0253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В случае проведения внеплановой проверки по конкретному обращению, обратившемуся направляется информация о результатах проверки, проведенной по обращению и о мерах, принятых в отношении виновных лиц.</w:t>
      </w: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hAnsi="Times New Roman"/>
          <w:spacing w:val="-3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Контроль полноты и качества предоставления муниципальной услуги со стороны граждан, их объединений организаций осуществляется с использованием соответствующей информации, размещаемой на официальном сайте, а также в форме письменных и устных обращений в адрес уполномоченного органа</w:t>
      </w:r>
      <w:r w:rsidRPr="00EF0253">
        <w:rPr>
          <w:rFonts w:ascii="Times New Roman" w:hAnsi="Times New Roman"/>
          <w:i/>
          <w:spacing w:val="-3"/>
          <w:sz w:val="28"/>
          <w:szCs w:val="28"/>
        </w:rPr>
        <w:t>.</w:t>
      </w:r>
    </w:p>
    <w:p w:rsidR="00F77E18" w:rsidRPr="00EF0253" w:rsidRDefault="0024573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eastAsia="Times New Roman" w:hAnsi="Times New Roman"/>
          <w:sz w:val="28"/>
          <w:szCs w:val="28"/>
        </w:rPr>
        <w:t>4.3.</w:t>
      </w:r>
      <w:r w:rsidR="00F77E18" w:rsidRPr="00EF0253">
        <w:rPr>
          <w:rFonts w:ascii="Times New Roman" w:hAnsi="Times New Roman"/>
          <w:sz w:val="28"/>
          <w:szCs w:val="28"/>
        </w:rPr>
        <w:t>Ответственность должностных лиц и муниципальных служащих органа местного самоуправления, предоставляющего муниципальную услугу, и работников организаций, участвующих в ее предоставлении, за решения и действия (бездействие), принимаемые (осуществляемые) ими в ходе предоставления муниципальной услуги, в том числе за необоснованные межведомственные запросы.</w:t>
      </w:r>
    </w:p>
    <w:p w:rsidR="00FF5BA3" w:rsidRPr="00EF0253" w:rsidRDefault="00095E8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4.3.1.</w:t>
      </w:r>
      <w:r w:rsidR="00FF5BA3" w:rsidRPr="00EF0253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выявления нарушений положений настоящего административного регламента, нормативных правовых актов администрации города </w:t>
      </w:r>
      <w:r w:rsidR="00682C1B" w:rsidRPr="00EF0253">
        <w:rPr>
          <w:rFonts w:ascii="Times New Roman" w:hAnsi="Times New Roman"/>
          <w:sz w:val="28"/>
          <w:szCs w:val="28"/>
        </w:rPr>
        <w:t>Нефтеюганска</w:t>
      </w:r>
      <w:r w:rsidR="00FF5BA3" w:rsidRPr="00EF0253">
        <w:rPr>
          <w:rFonts w:ascii="Times New Roman" w:hAnsi="Times New Roman"/>
          <w:sz w:val="28"/>
          <w:szCs w:val="28"/>
        </w:rPr>
        <w:t xml:space="preserve"> осуществляется привлечение виновных лиц к ответственности в соответствии с законодательством Российской Федерации.</w:t>
      </w:r>
    </w:p>
    <w:p w:rsidR="0024573A" w:rsidRDefault="00095E8E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4.3.2.</w:t>
      </w:r>
      <w:r w:rsidR="00FF5BA3" w:rsidRPr="00EF0253">
        <w:rPr>
          <w:rFonts w:ascii="Times New Roman" w:hAnsi="Times New Roman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услуги закрепляется в их должностных </w:t>
      </w:r>
      <w:r w:rsidR="00635CC9" w:rsidRPr="00635CC9">
        <w:rPr>
          <w:rFonts w:ascii="Times New Roman" w:hAnsi="Times New Roman"/>
          <w:sz w:val="28"/>
          <w:szCs w:val="28"/>
        </w:rPr>
        <w:t>инструкциях</w:t>
      </w:r>
      <w:r w:rsidR="00FF5BA3" w:rsidRPr="00EF0253">
        <w:rPr>
          <w:rFonts w:ascii="Times New Roman" w:hAnsi="Times New Roman"/>
          <w:sz w:val="28"/>
          <w:szCs w:val="28"/>
        </w:rPr>
        <w:t xml:space="preserve"> в соответствии с требованиями законодательства.</w:t>
      </w:r>
    </w:p>
    <w:p w:rsidR="00095E8E" w:rsidRPr="007241B1" w:rsidRDefault="00095E8E" w:rsidP="007241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4.3.3.В соответствии со статьей 9.6 Закона Ханты-Мансийского автономного округа – Югры от 11 июня 2010 года № 102-оз </w:t>
      </w:r>
      <w:r>
        <w:rPr>
          <w:rFonts w:ascii="Times New Roman" w:hAnsi="Times New Roman"/>
          <w:sz w:val="28"/>
          <w:szCs w:val="28"/>
        </w:rPr>
        <w:br/>
        <w:t xml:space="preserve">«Об административных правонарушениях» </w:t>
      </w:r>
      <w:r w:rsidR="007241B1">
        <w:rPr>
          <w:rFonts w:ascii="Times New Roman" w:hAnsi="Times New Roman"/>
          <w:sz w:val="28"/>
          <w:szCs w:val="28"/>
        </w:rPr>
        <w:t xml:space="preserve">нарушение </w:t>
      </w:r>
      <w:r>
        <w:rPr>
          <w:rFonts w:ascii="Times New Roman" w:hAnsi="Times New Roman"/>
          <w:sz w:val="28"/>
          <w:szCs w:val="28"/>
        </w:rPr>
        <w:t>должностны</w:t>
      </w:r>
      <w:r w:rsidR="007241B1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лиц</w:t>
      </w:r>
      <w:r w:rsidR="007241B1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Департамента, </w:t>
      </w:r>
      <w:r w:rsidRPr="007241B1">
        <w:rPr>
          <w:rFonts w:ascii="Times New Roman" w:hAnsi="Times New Roman"/>
          <w:sz w:val="28"/>
          <w:szCs w:val="28"/>
        </w:rPr>
        <w:t>работник</w:t>
      </w:r>
      <w:r w:rsidR="007241B1">
        <w:rPr>
          <w:rFonts w:ascii="Times New Roman" w:hAnsi="Times New Roman"/>
          <w:sz w:val="28"/>
          <w:szCs w:val="28"/>
        </w:rPr>
        <w:t>ом</w:t>
      </w:r>
      <w:r w:rsidRPr="007241B1">
        <w:rPr>
          <w:rFonts w:ascii="Times New Roman" w:hAnsi="Times New Roman"/>
          <w:sz w:val="28"/>
          <w:szCs w:val="28"/>
        </w:rPr>
        <w:t xml:space="preserve"> МФЦ </w:t>
      </w:r>
      <w:r w:rsidR="007241B1">
        <w:rPr>
          <w:rFonts w:ascii="Times New Roman" w:hAnsi="Times New Roman"/>
          <w:sz w:val="28"/>
          <w:szCs w:val="28"/>
        </w:rPr>
        <w:t xml:space="preserve">Административного регламента, выразившееся в нарушении срока </w:t>
      </w:r>
      <w:r>
        <w:rPr>
          <w:rFonts w:ascii="Times New Roman" w:hAnsi="Times New Roman"/>
          <w:sz w:val="28"/>
          <w:szCs w:val="28"/>
        </w:rPr>
        <w:t>регистрации запроса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 Муниципальной услуги, исправлении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</w:t>
      </w:r>
      <w:r w:rsidR="00F22449">
        <w:rPr>
          <w:rFonts w:ascii="Times New Roman" w:hAnsi="Times New Roman"/>
          <w:sz w:val="28"/>
          <w:szCs w:val="28"/>
        </w:rPr>
        <w:t xml:space="preserve"> (за исключением срока подачи запроса в МФЦ)</w:t>
      </w:r>
      <w:r>
        <w:rPr>
          <w:rFonts w:ascii="Times New Roman" w:hAnsi="Times New Roman"/>
          <w:sz w:val="28"/>
          <w:szCs w:val="28"/>
        </w:rPr>
        <w:t xml:space="preserve">, в нарушении требований к помещениям, в которых предоставляется </w:t>
      </w:r>
      <w:r>
        <w:rPr>
          <w:rFonts w:ascii="Times New Roman" w:hAnsi="Times New Roman"/>
          <w:sz w:val="28"/>
          <w:szCs w:val="28"/>
        </w:rPr>
        <w:lastRenderedPageBreak/>
        <w:t>Муниципальная услуга, к залу</w:t>
      </w:r>
      <w:proofErr w:type="gramEnd"/>
      <w:r>
        <w:rPr>
          <w:rFonts w:ascii="Times New Roman" w:hAnsi="Times New Roman"/>
          <w:sz w:val="28"/>
          <w:szCs w:val="28"/>
        </w:rPr>
        <w:t xml:space="preserve"> ожидания, местам для заполнения запросов о </w:t>
      </w:r>
      <w:r w:rsidR="00F22449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Муниципальной услуг</w:t>
      </w:r>
      <w:r w:rsidR="00F2244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, информационным стендам с образцами их заполнения и перечнем документов, необходимых для предоставления Муниципальной услуги</w:t>
      </w:r>
      <w:r w:rsidR="007241B1">
        <w:rPr>
          <w:rFonts w:ascii="Times New Roman" w:hAnsi="Times New Roman"/>
          <w:sz w:val="28"/>
          <w:szCs w:val="28"/>
        </w:rPr>
        <w:t xml:space="preserve"> (за исключением требований, установленных к помещениям МФЦ) – влекут наложение административного штрафа </w:t>
      </w:r>
      <w:r w:rsidR="007241B1">
        <w:rPr>
          <w:rFonts w:ascii="Times New Roman" w:hAnsi="Times New Roman" w:cs="Times New Roman"/>
          <w:sz w:val="28"/>
          <w:szCs w:val="28"/>
        </w:rPr>
        <w:t>на должностных лиц Департамента и работников МФЦ предоставления Муниципальной услуги.</w:t>
      </w:r>
    </w:p>
    <w:p w:rsidR="004C5365" w:rsidRPr="00EF0253" w:rsidRDefault="00425F7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</w:t>
      </w:r>
      <w:r w:rsidR="00FF5BA3" w:rsidRPr="00EF0253">
        <w:rPr>
          <w:rFonts w:ascii="Times New Roman" w:hAnsi="Times New Roman"/>
          <w:sz w:val="28"/>
          <w:szCs w:val="28"/>
        </w:rPr>
        <w:t xml:space="preserve">Требования к порядку и формам </w:t>
      </w:r>
      <w:proofErr w:type="gramStart"/>
      <w:r w:rsidR="00FF5BA3" w:rsidRPr="00EF0253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FF5BA3" w:rsidRPr="00EF0253">
        <w:rPr>
          <w:rFonts w:ascii="Times New Roman" w:hAnsi="Times New Roman"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  <w:r w:rsidR="00682C1B" w:rsidRPr="00EF0253">
        <w:rPr>
          <w:rFonts w:ascii="Times New Roman" w:hAnsi="Times New Roman"/>
          <w:sz w:val="28"/>
          <w:szCs w:val="28"/>
        </w:rPr>
        <w:t>.</w:t>
      </w:r>
    </w:p>
    <w:p w:rsidR="00682C1B" w:rsidRPr="00EF0253" w:rsidRDefault="00682C1B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Граждане, их объединения и организации имеют право осуществлять </w:t>
      </w:r>
      <w:proofErr w:type="gramStart"/>
      <w:r w:rsidRPr="00EF0253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услуги путем получения информации о ходе предоставления услуги, в том числе о сроках завершения административных процедур (действий).</w:t>
      </w:r>
    </w:p>
    <w:p w:rsidR="00682C1B" w:rsidRPr="00EF0253" w:rsidRDefault="00682C1B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FF38E6" w:rsidRDefault="00AE2244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</w:t>
      </w:r>
      <w:r w:rsidR="00682C1B" w:rsidRPr="00EF0253">
        <w:rPr>
          <w:rFonts w:ascii="Times New Roman" w:eastAsia="Calibri" w:hAnsi="Times New Roman" w:cs="Times New Roman"/>
          <w:sz w:val="28"/>
          <w:szCs w:val="28"/>
        </w:rPr>
        <w:t>направлять замечания и предложения по улучшению доступности и качества предоставления услуги;</w:t>
      </w:r>
    </w:p>
    <w:p w:rsidR="00682C1B" w:rsidRPr="00EF0253" w:rsidRDefault="00AE2244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-</w:t>
      </w:r>
      <w:r w:rsidR="00682C1B" w:rsidRPr="00EF0253">
        <w:rPr>
          <w:rFonts w:ascii="Times New Roman" w:eastAsia="Calibri" w:hAnsi="Times New Roman" w:cs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682C1B" w:rsidRPr="00EF0253" w:rsidRDefault="00682C1B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Должностные лица принимают меры к прекращению допущенных нарушений, устраняют причины и условия, способствующие совершению нарушений.</w:t>
      </w:r>
    </w:p>
    <w:p w:rsidR="00682C1B" w:rsidRDefault="00682C1B" w:rsidP="008847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>5.</w:t>
      </w:r>
      <w:hyperlink r:id="rId15" w:history="1">
        <w:r w:rsidRPr="00EF0253">
          <w:rPr>
            <w:rFonts w:ascii="Times New Roman" w:hAnsi="Times New Roman"/>
            <w:bCs/>
            <w:sz w:val="28"/>
            <w:szCs w:val="28"/>
          </w:rPr>
          <w:t>Досудебный (внесудебный) порядок</w:t>
        </w:r>
      </w:hyperlink>
      <w:r w:rsidRPr="00EF0253">
        <w:rPr>
          <w:rFonts w:ascii="Times New Roman" w:hAnsi="Times New Roman"/>
          <w:bCs/>
          <w:sz w:val="28"/>
          <w:szCs w:val="28"/>
        </w:rPr>
        <w:t xml:space="preserve"> обжалования решений и действий (бездействия) органа, предоставляющего </w:t>
      </w:r>
      <w:r w:rsidRPr="00EF0253">
        <w:rPr>
          <w:rFonts w:ascii="Times New Roman" w:eastAsia="Times New Roman" w:hAnsi="Times New Roman"/>
          <w:sz w:val="28"/>
          <w:szCs w:val="28"/>
        </w:rPr>
        <w:t xml:space="preserve">муниципальную </w:t>
      </w:r>
      <w:r w:rsidRPr="00EF0253">
        <w:rPr>
          <w:rFonts w:ascii="Times New Roman" w:hAnsi="Times New Roman"/>
          <w:bCs/>
          <w:sz w:val="28"/>
          <w:szCs w:val="28"/>
        </w:rPr>
        <w:t xml:space="preserve">услугу, </w:t>
      </w:r>
      <w:r w:rsidR="00CB557B" w:rsidRPr="00EF0253">
        <w:rPr>
          <w:rFonts w:ascii="Times New Roman" w:hAnsi="Times New Roman"/>
          <w:sz w:val="28"/>
          <w:szCs w:val="28"/>
        </w:rPr>
        <w:t>МФЦ</w:t>
      </w:r>
      <w:r w:rsidRPr="00EF0253">
        <w:rPr>
          <w:rFonts w:ascii="Times New Roman" w:hAnsi="Times New Roman"/>
          <w:bCs/>
          <w:sz w:val="28"/>
          <w:szCs w:val="28"/>
        </w:rPr>
        <w:t>, а также должностных лиц, муниципальных служащих, работников</w:t>
      </w:r>
    </w:p>
    <w:p w:rsidR="0024573A" w:rsidRPr="00EF0253" w:rsidRDefault="0024573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hAnsi="Times New Roman"/>
          <w:sz w:val="28"/>
          <w:szCs w:val="28"/>
        </w:rPr>
        <w:t>5.1.Заявитель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 (далее – жалоба).</w:t>
      </w:r>
      <w:proofErr w:type="gramEnd"/>
    </w:p>
    <w:p w:rsidR="00A921BD" w:rsidRPr="00EF0253" w:rsidRDefault="0024573A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53">
        <w:rPr>
          <w:rFonts w:ascii="Times New Roman" w:hAnsi="Times New Roman"/>
          <w:sz w:val="28"/>
          <w:szCs w:val="28"/>
        </w:rPr>
        <w:t>5.2.</w:t>
      </w:r>
      <w:r w:rsidR="00A921BD" w:rsidRPr="00EF0253">
        <w:rPr>
          <w:rFonts w:ascii="Times New Roman" w:hAnsi="Times New Roman"/>
          <w:sz w:val="28"/>
          <w:szCs w:val="28"/>
        </w:rPr>
        <w:t>Жалоба на решения Уполномоченного органа, действия (бездействие) Департамента, его должностных лиц, муниципальных служащих, обеспечивающих предоставление муниципальной услуги, подается в Уполномоченный орган или в Департамент в письменной форме, в том числе при личном приеме заявителя, по почте, через МФЦ или в электронном виде посредством официального сайта, Единого портала, регионального портала, портала федеральной государственной информационной системы, обеспечивающей процесс досудебного (внесудебного) обжалования</w:t>
      </w:r>
      <w:proofErr w:type="gramEnd"/>
      <w:r w:rsidR="00A921BD" w:rsidRPr="00EF0253">
        <w:rPr>
          <w:rFonts w:ascii="Times New Roman" w:hAnsi="Times New Roman"/>
          <w:sz w:val="28"/>
          <w:szCs w:val="28"/>
        </w:rPr>
        <w:t xml:space="preserve">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информаци</w:t>
      </w:r>
      <w:r w:rsidR="00CA729C">
        <w:rPr>
          <w:rFonts w:ascii="Times New Roman" w:hAnsi="Times New Roman"/>
          <w:sz w:val="28"/>
          <w:szCs w:val="28"/>
        </w:rPr>
        <w:t>онно-телекоммуникационной сети Интернет</w:t>
      </w:r>
      <w:r w:rsidR="00A921BD" w:rsidRPr="00EF0253">
        <w:rPr>
          <w:rFonts w:ascii="Times New Roman" w:hAnsi="Times New Roman"/>
          <w:sz w:val="28"/>
          <w:szCs w:val="28"/>
        </w:rPr>
        <w:t xml:space="preserve"> (</w:t>
      </w:r>
      <w:hyperlink r:id="rId16" w:history="1">
        <w:r w:rsidR="00A921BD" w:rsidRPr="00EF0253">
          <w:rPr>
            <w:rStyle w:val="af"/>
            <w:rFonts w:ascii="Times New Roman" w:hAnsi="Times New Roman"/>
            <w:color w:val="auto"/>
            <w:sz w:val="28"/>
            <w:szCs w:val="28"/>
          </w:rPr>
          <w:t>https://do.gosuslugi.ru/</w:t>
        </w:r>
      </w:hyperlink>
      <w:r w:rsidR="00A921BD" w:rsidRPr="00EF0253">
        <w:rPr>
          <w:rFonts w:ascii="Times New Roman" w:hAnsi="Times New Roman"/>
          <w:sz w:val="28"/>
          <w:szCs w:val="28"/>
        </w:rPr>
        <w:t xml:space="preserve">). </w:t>
      </w:r>
    </w:p>
    <w:p w:rsidR="00A921BD" w:rsidRPr="00EF0253" w:rsidRDefault="00A921BD" w:rsidP="0088477A">
      <w:pPr>
        <w:pStyle w:val="aff4"/>
        <w:ind w:firstLine="708"/>
        <w:jc w:val="both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lastRenderedPageBreak/>
        <w:t xml:space="preserve">5.3.В случае обжалования решения должностного лица Департамента жалоба подается </w:t>
      </w:r>
      <w:r w:rsidR="00C94F7B" w:rsidRPr="00C94F7B">
        <w:rPr>
          <w:rFonts w:ascii="Times New Roman" w:hAnsi="Times New Roman"/>
          <w:sz w:val="28"/>
          <w:szCs w:val="28"/>
        </w:rPr>
        <w:t>главе города Нефтеюганска</w:t>
      </w:r>
      <w:r w:rsidRPr="00EF0253">
        <w:rPr>
          <w:rFonts w:ascii="Times New Roman" w:hAnsi="Times New Roman"/>
          <w:sz w:val="28"/>
          <w:szCs w:val="28"/>
        </w:rPr>
        <w:t>.</w:t>
      </w:r>
    </w:p>
    <w:p w:rsidR="00A921BD" w:rsidRPr="00EF0253" w:rsidRDefault="00A921BD" w:rsidP="0088477A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 xml:space="preserve">5.4.Жалоба в отношении работника МФЦ подается для рассмотрения руководителю МФЦ. </w:t>
      </w:r>
    </w:p>
    <w:p w:rsidR="00A921BD" w:rsidRPr="00EF0253" w:rsidRDefault="00A921BD" w:rsidP="0088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5.5.Информация о порядке подачи и рассмотрения жалобы размещается на информационных стендах в местах предоставления муниципальной услуги и в сети Интернет: на официальном сайте, Едином и региональном порталах.</w:t>
      </w:r>
    </w:p>
    <w:p w:rsidR="00A921BD" w:rsidRPr="00EF0253" w:rsidRDefault="00A921BD" w:rsidP="0088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0253">
        <w:rPr>
          <w:rFonts w:ascii="Times New Roman" w:hAnsi="Times New Roman" w:cs="Times New Roman"/>
          <w:sz w:val="28"/>
          <w:szCs w:val="28"/>
        </w:rPr>
        <w:t>5.6.Перечень нормативных правовых актов, регулирующих порядок досудебного (внесудебного) обжалования решений и действий (бездействия) Уполномоченного органа, Департамента, многофункционального центра, а также их должностных лиц, муниципальных служащих, работников:</w:t>
      </w:r>
      <w:proofErr w:type="gramEnd"/>
    </w:p>
    <w:p w:rsidR="00A921BD" w:rsidRPr="00EF0253" w:rsidRDefault="00A921BD" w:rsidP="008847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-Федеральный закон от 27 июля 2010 года № 210-ФЗ «Об организации предоставления государственных и муниципальных услуг»;</w:t>
      </w:r>
    </w:p>
    <w:p w:rsidR="00196FB6" w:rsidRPr="00EF0253" w:rsidRDefault="00A921BD" w:rsidP="00FF38E6">
      <w:pPr>
        <w:pStyle w:val="aff4"/>
        <w:ind w:firstLine="708"/>
        <w:jc w:val="both"/>
        <w:rPr>
          <w:rStyle w:val="aff6"/>
          <w:rFonts w:ascii="Times New Roman" w:hAnsi="Times New Roman"/>
          <w:i w:val="0"/>
          <w:iCs w:val="0"/>
          <w:color w:val="auto"/>
          <w:sz w:val="28"/>
          <w:szCs w:val="28"/>
        </w:rPr>
      </w:pPr>
      <w:r w:rsidRPr="00EF0253">
        <w:rPr>
          <w:rFonts w:ascii="Times New Roman" w:hAnsi="Times New Roman"/>
          <w:sz w:val="28"/>
          <w:szCs w:val="28"/>
        </w:rPr>
        <w:t xml:space="preserve">-Постановление администрации города Нефтеюганска от 31.10.2012 </w:t>
      </w:r>
      <w:r w:rsidR="00FF38E6">
        <w:rPr>
          <w:rFonts w:ascii="Times New Roman" w:hAnsi="Times New Roman"/>
          <w:sz w:val="28"/>
          <w:szCs w:val="28"/>
        </w:rPr>
        <w:t xml:space="preserve">                </w:t>
      </w:r>
      <w:r w:rsidRPr="00EF0253">
        <w:rPr>
          <w:rFonts w:ascii="Times New Roman" w:hAnsi="Times New Roman"/>
          <w:sz w:val="28"/>
          <w:szCs w:val="28"/>
        </w:rPr>
        <w:t>№ 3108 «О Порядке подачи и рассмотрения жалоб на решения и действия (бездействие) администрации города Нефтеюганска и её должностных лиц, муниципальных служащих, об определении ответственных лиц за рассмотрение жалоб».</w:t>
      </w:r>
      <w:r w:rsidR="0024573A" w:rsidRPr="00EF0253">
        <w:rPr>
          <w:rFonts w:ascii="Times New Roman" w:hAnsi="Times New Roman"/>
          <w:sz w:val="28"/>
          <w:szCs w:val="28"/>
        </w:rPr>
        <w:br w:type="page"/>
      </w:r>
    </w:p>
    <w:p w:rsidR="00CD13E9" w:rsidRPr="00EF0253" w:rsidRDefault="00FD63A1" w:rsidP="00EF0253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ED32D0" w:rsidRPr="00EF0253">
        <w:rPr>
          <w:rFonts w:ascii="Times New Roman" w:hAnsi="Times New Roman" w:cs="Times New Roman"/>
          <w:sz w:val="28"/>
          <w:szCs w:val="28"/>
        </w:rPr>
        <w:t>1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к административному регламенту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предоставления муниципальной услуги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 xml:space="preserve">«Предоставление разрешения на </w:t>
      </w:r>
      <w:r w:rsidR="00CD13E9" w:rsidRPr="00EF0253">
        <w:rPr>
          <w:rFonts w:ascii="Times New Roman" w:hAnsi="Times New Roman" w:cs="Times New Roman"/>
          <w:sz w:val="28"/>
          <w:szCs w:val="28"/>
        </w:rPr>
        <w:t>отклонение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</w:r>
      <w:r w:rsidR="00CD13E9" w:rsidRPr="00EF0253">
        <w:rPr>
          <w:rFonts w:ascii="Times New Roman" w:hAnsi="Times New Roman" w:cs="Times New Roman"/>
          <w:sz w:val="28"/>
          <w:szCs w:val="28"/>
        </w:rPr>
        <w:t>от предельных параметров разрешенного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</w:r>
      <w:r w:rsidR="00CD13E9" w:rsidRPr="00EF0253">
        <w:rPr>
          <w:rFonts w:ascii="Times New Roman" w:hAnsi="Times New Roman" w:cs="Times New Roman"/>
          <w:sz w:val="28"/>
          <w:szCs w:val="28"/>
        </w:rPr>
        <w:t>строительства</w:t>
      </w:r>
      <w:r w:rsidR="003E19E0" w:rsidRPr="00EF0253">
        <w:rPr>
          <w:rFonts w:ascii="Times New Roman" w:hAnsi="Times New Roman" w:cs="Times New Roman"/>
          <w:sz w:val="28"/>
          <w:szCs w:val="28"/>
        </w:rPr>
        <w:t>, реконструкции объектов</w:t>
      </w:r>
      <w:r w:rsidR="003E19E0" w:rsidRPr="00EF0253">
        <w:rPr>
          <w:rFonts w:ascii="Times New Roman" w:hAnsi="Times New Roman" w:cs="Times New Roman"/>
          <w:sz w:val="28"/>
          <w:szCs w:val="28"/>
        </w:rPr>
        <w:br/>
        <w:t>капитального строительства</w:t>
      </w:r>
      <w:r w:rsidR="00CD13E9" w:rsidRPr="00EF0253">
        <w:rPr>
          <w:rFonts w:ascii="Times New Roman" w:hAnsi="Times New Roman" w:cs="Times New Roman"/>
          <w:sz w:val="28"/>
          <w:szCs w:val="28"/>
        </w:rPr>
        <w:t>»</w:t>
      </w:r>
    </w:p>
    <w:p w:rsidR="00830028" w:rsidRPr="00EF0253" w:rsidRDefault="003A5EB9" w:rsidP="003A5E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ФОРМА</w:t>
      </w:r>
    </w:p>
    <w:p w:rsidR="000976F7" w:rsidRDefault="000976F7" w:rsidP="00B869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 департамент градостроительства и </w:t>
      </w:r>
    </w:p>
    <w:p w:rsidR="000976F7" w:rsidRDefault="000976F7" w:rsidP="00B869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земельных отношений администрации </w:t>
      </w:r>
    </w:p>
    <w:p w:rsidR="00B86990" w:rsidRDefault="000976F7" w:rsidP="00B86990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города Нефтеюганска</w:t>
      </w:r>
    </w:p>
    <w:p w:rsidR="00B86990" w:rsidRPr="00EF0253" w:rsidRDefault="00B86990" w:rsidP="00B86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от______________________________</w:t>
      </w:r>
    </w:p>
    <w:p w:rsidR="00B86990" w:rsidRPr="00EF0253" w:rsidRDefault="00B86990" w:rsidP="00B86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253">
        <w:rPr>
          <w:rFonts w:ascii="Times New Roman" w:hAnsi="Times New Roman" w:cs="Times New Roman"/>
          <w:sz w:val="24"/>
          <w:szCs w:val="24"/>
        </w:rPr>
        <w:t>(ФИО, наименование организации)</w:t>
      </w:r>
    </w:p>
    <w:p w:rsidR="00B86990" w:rsidRPr="00EF0253" w:rsidRDefault="00B86990" w:rsidP="00B86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86990" w:rsidRPr="00EF0253" w:rsidRDefault="00B86990" w:rsidP="00B869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F0253">
        <w:rPr>
          <w:rFonts w:ascii="Times New Roman" w:hAnsi="Times New Roman" w:cs="Times New Roman"/>
          <w:sz w:val="24"/>
          <w:szCs w:val="24"/>
        </w:rPr>
        <w:t>юридический адрес или фактический адрес</w:t>
      </w:r>
    </w:p>
    <w:p w:rsidR="00B86990" w:rsidRPr="00EF0253" w:rsidRDefault="00B86990" w:rsidP="00B869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F0253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CD13E9" w:rsidRPr="00EF0253" w:rsidRDefault="00B86990" w:rsidP="00B86990">
      <w:pPr>
        <w:pStyle w:val="aff4"/>
        <w:tabs>
          <w:tab w:val="center" w:pos="4677"/>
          <w:tab w:val="right" w:pos="9355"/>
        </w:tabs>
        <w:jc w:val="right"/>
        <w:rPr>
          <w:rFonts w:ascii="Times New Roman" w:hAnsi="Times New Roman"/>
          <w:sz w:val="28"/>
          <w:szCs w:val="28"/>
        </w:rPr>
      </w:pPr>
      <w:r w:rsidRPr="00EF0253">
        <w:rPr>
          <w:rFonts w:ascii="Times New Roman" w:hAnsi="Times New Roman"/>
          <w:sz w:val="24"/>
          <w:szCs w:val="24"/>
        </w:rPr>
        <w:t>контактный телефон</w:t>
      </w:r>
    </w:p>
    <w:bookmarkEnd w:id="5"/>
    <w:p w:rsidR="003A5EB9" w:rsidRPr="00FB09D1" w:rsidRDefault="00FB09D1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з</w:t>
      </w:r>
      <w:r w:rsidR="003A5EB9" w:rsidRPr="00FB09D1">
        <w:rPr>
          <w:rFonts w:ascii="Times New Roman" w:eastAsia="Calibri" w:hAnsi="Times New Roman" w:cs="Times New Roman"/>
          <w:bCs/>
          <w:sz w:val="28"/>
          <w:szCs w:val="28"/>
        </w:rPr>
        <w:t>аявление</w:t>
      </w:r>
    </w:p>
    <w:p w:rsidR="003A5EB9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FB09D1">
        <w:rPr>
          <w:rFonts w:ascii="Times New Roman" w:eastAsia="Calibri" w:hAnsi="Times New Roman" w:cs="Times New Roman"/>
          <w:bCs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FB09D1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FB09D1" w:rsidRPr="00FB09D1" w:rsidRDefault="00FB09D1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 xml:space="preserve">Прошу предоставить разрешение на отклонение от предельных параметров разрешенного строительства, реконструкции объекта капитального строительства 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-Roman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jc w:val="both"/>
        <w:rPr>
          <w:rFonts w:ascii="PT Astra Serif" w:eastAsia="Calibri" w:hAnsi="PT Astra Serif" w:cs="TimesNewRomanPS-ItalicMT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Сведения о земельном участке: адрес, кадастровый номер, площадь, вид разрешенного использования, реквизиты градостроительного плана земельного участка (при наличии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 xml:space="preserve">). </w:t>
      </w: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Сведения об объекте капитального строительства: кадастровый номер, площадь, этажность, назначение.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-Roman"/>
          <w:sz w:val="26"/>
          <w:szCs w:val="26"/>
        </w:rPr>
      </w:pPr>
      <w:r w:rsidRPr="00EF0253">
        <w:rPr>
          <w:rFonts w:ascii="PT Astra Serif" w:eastAsia="Calibri" w:hAnsi="PT Astra Serif" w:cs="TimesNewRomanPSMT"/>
          <w:sz w:val="26"/>
          <w:szCs w:val="26"/>
        </w:rPr>
        <w:t>Параметры планируемых к размещению объектов капитального строительства</w:t>
      </w:r>
      <w:r w:rsidRPr="00EF0253">
        <w:rPr>
          <w:rFonts w:ascii="PT Astra Serif" w:eastAsia="Calibri" w:hAnsi="PT Astra Serif" w:cs="Times-Roman"/>
          <w:sz w:val="26"/>
          <w:szCs w:val="26"/>
        </w:rPr>
        <w:t>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-Roman"/>
          <w:sz w:val="26"/>
          <w:szCs w:val="26"/>
        </w:rPr>
      </w:pPr>
      <w:r w:rsidRPr="00EF0253">
        <w:rPr>
          <w:rFonts w:ascii="PT Astra Serif" w:eastAsia="Calibri" w:hAnsi="PT Astra Serif" w:cs="Times-Roman"/>
          <w:sz w:val="26"/>
          <w:szCs w:val="26"/>
        </w:rPr>
        <w:t>_______________________________________________________________________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-Roman"/>
          <w:sz w:val="26"/>
          <w:szCs w:val="26"/>
        </w:rPr>
      </w:pPr>
      <w:r w:rsidRPr="00EF0253">
        <w:rPr>
          <w:rFonts w:ascii="PT Astra Serif" w:eastAsia="Calibri" w:hAnsi="PT Astra Serif" w:cs="TimesNewRomanPSMT"/>
          <w:sz w:val="26"/>
          <w:szCs w:val="26"/>
        </w:rPr>
        <w:t>Обоснование запрашиваемого отклонения от предельных параметров разрешенного строительства, реконструкции объекта капитального строительства</w:t>
      </w:r>
      <w:r w:rsidRPr="00EF0253">
        <w:rPr>
          <w:rFonts w:ascii="PT Astra Serif" w:eastAsia="Calibri" w:hAnsi="PT Astra Serif" w:cs="Times-Roman"/>
          <w:sz w:val="26"/>
          <w:szCs w:val="26"/>
        </w:rPr>
        <w:t>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eastAsia="Calibri" w:hAnsi="PT Astra Serif" w:cs="Times-Roman"/>
          <w:sz w:val="26"/>
          <w:szCs w:val="26"/>
        </w:rPr>
      </w:pPr>
      <w:r w:rsidRPr="00EF0253">
        <w:rPr>
          <w:rFonts w:ascii="PT Astra Serif" w:eastAsia="Calibri" w:hAnsi="PT Astra Serif" w:cs="Times-Roman"/>
          <w:sz w:val="26"/>
          <w:szCs w:val="26"/>
        </w:rPr>
        <w:t>_______________________________________________________________________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К заявлению прилагаются следующие д</w:t>
      </w:r>
      <w:r w:rsidR="00153983" w:rsidRPr="00EF0253">
        <w:rPr>
          <w:rFonts w:ascii="Times New Roman" w:eastAsia="Calibri" w:hAnsi="Times New Roman" w:cs="Times New Roman"/>
          <w:sz w:val="28"/>
          <w:szCs w:val="28"/>
        </w:rPr>
        <w:t>окументы: 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="Calibri" w:hAnsi="PT Astra Serif" w:cs="TimesNewRomanPS-ItalicMT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(указывается перечень прилагаемых документов)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 w:cs="TimesNewRomanPSMT"/>
          <w:sz w:val="26"/>
          <w:szCs w:val="26"/>
        </w:rPr>
      </w:pPr>
      <w:r w:rsidRPr="00EF0253">
        <w:rPr>
          <w:rFonts w:ascii="Times New Roman" w:eastAsia="Calibri" w:hAnsi="Times New Roman" w:cs="Times New Roman"/>
          <w:sz w:val="28"/>
          <w:szCs w:val="28"/>
        </w:rPr>
        <w:t>Результат предоставления муниципальной услуги, прошу предоставить:</w:t>
      </w:r>
      <w:r w:rsidRPr="00EF0253">
        <w:rPr>
          <w:rFonts w:ascii="PT Astra Serif" w:eastAsia="Calibri" w:hAnsi="PT Astra Serif" w:cs="TimesNewRomanPSMT"/>
          <w:sz w:val="26"/>
          <w:szCs w:val="26"/>
        </w:rPr>
        <w:t xml:space="preserve"> _______________________________________________________________________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 w:cs="Times-Italic"/>
          <w:i/>
          <w:iCs/>
          <w:sz w:val="20"/>
          <w:szCs w:val="20"/>
        </w:rPr>
      </w:pPr>
      <w:r w:rsidRPr="00EF0253">
        <w:rPr>
          <w:rFonts w:ascii="PT Astra Serif" w:eastAsia="Calibri" w:hAnsi="PT Astra Serif" w:cs="TimesNewRomanPS-ItalicMT"/>
          <w:i/>
          <w:iCs/>
          <w:sz w:val="20"/>
          <w:szCs w:val="20"/>
        </w:rPr>
        <w:t>(указать способ получения результата предоставления муниципальной услуги</w:t>
      </w:r>
      <w:r w:rsidRPr="00EF0253">
        <w:rPr>
          <w:rFonts w:ascii="PT Astra Serif" w:eastAsia="Calibri" w:hAnsi="PT Astra Serif" w:cs="Times-Italic"/>
          <w:i/>
          <w:iCs/>
          <w:sz w:val="20"/>
          <w:szCs w:val="20"/>
        </w:rPr>
        <w:t>)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F0253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    ______________      ______________________    ______________________    </w:t>
      </w:r>
    </w:p>
    <w:p w:rsidR="003A5EB9" w:rsidRPr="00EF0253" w:rsidRDefault="003A5EB9" w:rsidP="003A5E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F0253">
        <w:rPr>
          <w:rFonts w:ascii="Times New Roman" w:eastAsia="Calibri" w:hAnsi="Times New Roman" w:cs="Times New Roman"/>
          <w:sz w:val="20"/>
          <w:szCs w:val="20"/>
        </w:rPr>
        <w:t xml:space="preserve">             (дата)                                         (подпись)                                               (ФИО)</w:t>
      </w:r>
    </w:p>
    <w:p w:rsidR="005644A2" w:rsidRPr="003464FC" w:rsidRDefault="00A921BD" w:rsidP="00153983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  <w:sectPr w:rsidR="005644A2" w:rsidRPr="003464FC" w:rsidSect="00FB09D1">
          <w:headerReference w:type="default" r:id="rId17"/>
          <w:headerReference w:type="first" r:id="rId18"/>
          <w:footerReference w:type="first" r:id="rId19"/>
          <w:type w:val="continuous"/>
          <w:pgSz w:w="11906" w:h="16838"/>
          <w:pgMar w:top="1134" w:right="567" w:bottom="1077" w:left="1701" w:header="709" w:footer="23" w:gutter="0"/>
          <w:cols w:space="708"/>
          <w:titlePg/>
          <w:docGrid w:linePitch="360"/>
        </w:sectPr>
      </w:pPr>
      <w:proofErr w:type="gramStart"/>
      <w:r w:rsidRPr="00EF0253">
        <w:rPr>
          <w:rFonts w:ascii="Times New Roman" w:hAnsi="Times New Roman" w:cs="Times New Roman"/>
          <w:sz w:val="28"/>
          <w:szCs w:val="28"/>
        </w:rPr>
        <w:t>Принял: специалист отдела документационного обеспечения ____________________________________________________________________</w:t>
      </w:r>
      <w:r w:rsidR="003A5EB9" w:rsidRPr="00EF0253">
        <w:rPr>
          <w:rFonts w:ascii="Times New Roman" w:hAnsi="Times New Roman" w:cs="Times New Roman"/>
          <w:sz w:val="16"/>
          <w:szCs w:val="16"/>
        </w:rPr>
        <w:t xml:space="preserve"> </w:t>
      </w:r>
      <w:r w:rsidR="000F0955">
        <w:rPr>
          <w:rFonts w:ascii="Times New Roman" w:hAnsi="Times New Roman" w:cs="Times New Roman"/>
          <w:sz w:val="16"/>
          <w:szCs w:val="16"/>
        </w:rPr>
        <w:t>(Ф.ИО подпись</w:t>
      </w:r>
      <w:proofErr w:type="gramEnd"/>
    </w:p>
    <w:p w:rsidR="005644A2" w:rsidRPr="00EF0253" w:rsidRDefault="005644A2" w:rsidP="003E1A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_GoBack"/>
      <w:bookmarkEnd w:id="6"/>
    </w:p>
    <w:sectPr w:rsidR="005644A2" w:rsidRPr="00EF0253" w:rsidSect="00FF38E6"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3DB" w:rsidRDefault="005E53DB" w:rsidP="00112962">
      <w:pPr>
        <w:spacing w:after="0" w:line="240" w:lineRule="auto"/>
      </w:pPr>
      <w:r>
        <w:separator/>
      </w:r>
    </w:p>
  </w:endnote>
  <w:endnote w:type="continuationSeparator" w:id="0">
    <w:p w:rsidR="005E53DB" w:rsidRDefault="005E53DB" w:rsidP="0011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49" w:rsidRPr="00962CC9" w:rsidRDefault="00F22449" w:rsidP="00962CC9">
    <w:pPr>
      <w:pStyle w:val="af2"/>
      <w:jc w:val="cen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3DB" w:rsidRDefault="005E53DB" w:rsidP="00112962">
      <w:pPr>
        <w:spacing w:after="0" w:line="240" w:lineRule="auto"/>
      </w:pPr>
      <w:r>
        <w:separator/>
      </w:r>
    </w:p>
  </w:footnote>
  <w:footnote w:type="continuationSeparator" w:id="0">
    <w:p w:rsidR="005E53DB" w:rsidRDefault="005E53DB" w:rsidP="0011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859935"/>
      <w:docPartObj>
        <w:docPartGallery w:val="Page Numbers (Top of Page)"/>
        <w:docPartUnique/>
      </w:docPartObj>
    </w:sdtPr>
    <w:sdtEndPr/>
    <w:sdtContent>
      <w:p w:rsidR="00F22449" w:rsidRDefault="00F22449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1A19">
          <w:rPr>
            <w:noProof/>
          </w:rPr>
          <w:t>28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449" w:rsidRPr="00962CC9" w:rsidRDefault="00F22449" w:rsidP="00141D39">
    <w:pPr>
      <w:pStyle w:val="af0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3C480956"/>
    <w:name w:val="WW8Num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9DD0F1A"/>
    <w:multiLevelType w:val="hybridMultilevel"/>
    <w:tmpl w:val="96B2990C"/>
    <w:lvl w:ilvl="0" w:tplc="6448A014">
      <w:start w:val="1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E601B1"/>
    <w:multiLevelType w:val="hybridMultilevel"/>
    <w:tmpl w:val="21AC1386"/>
    <w:lvl w:ilvl="0" w:tplc="CD188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6E388E"/>
    <w:multiLevelType w:val="hybridMultilevel"/>
    <w:tmpl w:val="A65825A8"/>
    <w:lvl w:ilvl="0" w:tplc="489CDD5C">
      <w:start w:val="4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64422E"/>
    <w:multiLevelType w:val="hybridMultilevel"/>
    <w:tmpl w:val="71B46C90"/>
    <w:lvl w:ilvl="0" w:tplc="4D16A35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27543"/>
    <w:multiLevelType w:val="hybridMultilevel"/>
    <w:tmpl w:val="AEE8AF1A"/>
    <w:lvl w:ilvl="0" w:tplc="7EA4C85E">
      <w:start w:val="2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B36EA"/>
    <w:multiLevelType w:val="hybridMultilevel"/>
    <w:tmpl w:val="BD4A6234"/>
    <w:lvl w:ilvl="0" w:tplc="8AA2D80C">
      <w:start w:val="15"/>
      <w:numFmt w:val="decimal"/>
      <w:lvlText w:val="%1."/>
      <w:lvlJc w:val="left"/>
      <w:pPr>
        <w:ind w:left="92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3E10C7F"/>
    <w:multiLevelType w:val="hybridMultilevel"/>
    <w:tmpl w:val="A808D28C"/>
    <w:lvl w:ilvl="0" w:tplc="5418B6F0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2B44226"/>
    <w:multiLevelType w:val="hybridMultilevel"/>
    <w:tmpl w:val="B6C0751C"/>
    <w:lvl w:ilvl="0" w:tplc="4DF082F6">
      <w:start w:val="45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E21E43"/>
    <w:multiLevelType w:val="hybridMultilevel"/>
    <w:tmpl w:val="D9C4EC30"/>
    <w:lvl w:ilvl="0" w:tplc="878209BC">
      <w:start w:val="44"/>
      <w:numFmt w:val="decimal"/>
      <w:lvlText w:val="%1."/>
      <w:lvlJc w:val="left"/>
      <w:pPr>
        <w:ind w:left="1084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4B6375D"/>
    <w:multiLevelType w:val="multilevel"/>
    <w:tmpl w:val="300A491A"/>
    <w:lvl w:ilvl="0">
      <w:start w:val="1"/>
      <w:numFmt w:val="decimal"/>
      <w:pStyle w:val="1"/>
      <w:suff w:val="space"/>
      <w:lvlText w:val="%1"/>
      <w:lvlJc w:val="left"/>
      <w:pPr>
        <w:ind w:left="1985" w:firstLine="567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1985" w:firstLine="567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2269" w:firstLine="567"/>
      </w:pPr>
      <w:rPr>
        <w:rFonts w:hint="default"/>
        <w:lang w:val="ru-RU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2411" w:firstLine="567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1985" w:firstLine="567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1985" w:firstLine="567"/>
      </w:pPr>
      <w:rPr>
        <w:rFonts w:hint="default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1985" w:firstLine="567"/>
      </w:pPr>
      <w:rPr>
        <w:rFonts w:hint="default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1985" w:firstLine="567"/>
      </w:pPr>
      <w:rPr>
        <w:rFonts w:hint="default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1985" w:firstLine="567"/>
      </w:pPr>
      <w:rPr>
        <w:rFonts w:hint="default"/>
      </w:rPr>
    </w:lvl>
  </w:abstractNum>
  <w:abstractNum w:abstractNumId="11">
    <w:nsid w:val="46EB7253"/>
    <w:multiLevelType w:val="hybridMultilevel"/>
    <w:tmpl w:val="C8A871B2"/>
    <w:lvl w:ilvl="0" w:tplc="5044A2F4">
      <w:start w:val="28"/>
      <w:numFmt w:val="decimal"/>
      <w:lvlText w:val="%1."/>
      <w:lvlJc w:val="left"/>
      <w:pPr>
        <w:ind w:left="943" w:hanging="375"/>
      </w:pPr>
      <w:rPr>
        <w:rFonts w:eastAsiaTheme="minorEastAsia"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1546DA"/>
    <w:multiLevelType w:val="hybridMultilevel"/>
    <w:tmpl w:val="01044E9A"/>
    <w:lvl w:ilvl="0" w:tplc="6B3E8A38">
      <w:start w:val="20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5C125EE2"/>
    <w:multiLevelType w:val="hybridMultilevel"/>
    <w:tmpl w:val="0D84C922"/>
    <w:lvl w:ilvl="0" w:tplc="7D8ABA06">
      <w:start w:val="25"/>
      <w:numFmt w:val="decimal"/>
      <w:lvlText w:val="%1."/>
      <w:lvlJc w:val="left"/>
      <w:pPr>
        <w:ind w:left="1368" w:hanging="37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>
    <w:nsid w:val="6201188B"/>
    <w:multiLevelType w:val="hybridMultilevel"/>
    <w:tmpl w:val="D9144EA4"/>
    <w:lvl w:ilvl="0" w:tplc="D61A43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16">
    <w:nsid w:val="67F748D2"/>
    <w:multiLevelType w:val="hybridMultilevel"/>
    <w:tmpl w:val="F80EDDE8"/>
    <w:lvl w:ilvl="0" w:tplc="C7024E80">
      <w:start w:val="26"/>
      <w:numFmt w:val="decimal"/>
      <w:lvlText w:val="%1."/>
      <w:lvlJc w:val="left"/>
      <w:pPr>
        <w:ind w:left="1212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>
    <w:nsid w:val="6B223898"/>
    <w:multiLevelType w:val="hybridMultilevel"/>
    <w:tmpl w:val="A66887FA"/>
    <w:lvl w:ilvl="0" w:tplc="06E4D8AC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DE6C25"/>
    <w:multiLevelType w:val="hybridMultilevel"/>
    <w:tmpl w:val="BFE2B9D2"/>
    <w:lvl w:ilvl="0" w:tplc="B0484CDA">
      <w:start w:val="39"/>
      <w:numFmt w:val="decimal"/>
      <w:lvlText w:val="%1."/>
      <w:lvlJc w:val="left"/>
      <w:pPr>
        <w:ind w:left="1776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2"/>
  </w:num>
  <w:num w:numId="5">
    <w:abstractNumId w:val="14"/>
  </w:num>
  <w:num w:numId="6">
    <w:abstractNumId w:val="7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6"/>
  </w:num>
  <w:num w:numId="12">
    <w:abstractNumId w:val="13"/>
  </w:num>
  <w:num w:numId="13">
    <w:abstractNumId w:val="18"/>
  </w:num>
  <w:num w:numId="14">
    <w:abstractNumId w:val="9"/>
  </w:num>
  <w:num w:numId="15">
    <w:abstractNumId w:val="0"/>
  </w:num>
  <w:num w:numId="16">
    <w:abstractNumId w:val="5"/>
  </w:num>
  <w:num w:numId="17">
    <w:abstractNumId w:val="17"/>
  </w:num>
  <w:num w:numId="18">
    <w:abstractNumId w:val="11"/>
  </w:num>
  <w:num w:numId="19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353"/>
    <w:rsid w:val="000021F8"/>
    <w:rsid w:val="00004949"/>
    <w:rsid w:val="00004C84"/>
    <w:rsid w:val="00010411"/>
    <w:rsid w:val="0001069D"/>
    <w:rsid w:val="00013A5D"/>
    <w:rsid w:val="00013BE2"/>
    <w:rsid w:val="00016649"/>
    <w:rsid w:val="00017DF1"/>
    <w:rsid w:val="00020020"/>
    <w:rsid w:val="00021A0B"/>
    <w:rsid w:val="00021EC0"/>
    <w:rsid w:val="00025A9B"/>
    <w:rsid w:val="0002744C"/>
    <w:rsid w:val="00030B31"/>
    <w:rsid w:val="00030F00"/>
    <w:rsid w:val="00032E79"/>
    <w:rsid w:val="00035847"/>
    <w:rsid w:val="0003665F"/>
    <w:rsid w:val="00036B2E"/>
    <w:rsid w:val="00040A1D"/>
    <w:rsid w:val="00040EF9"/>
    <w:rsid w:val="000431F2"/>
    <w:rsid w:val="00044248"/>
    <w:rsid w:val="00045167"/>
    <w:rsid w:val="00047EA4"/>
    <w:rsid w:val="0005055D"/>
    <w:rsid w:val="0005525D"/>
    <w:rsid w:val="00061C94"/>
    <w:rsid w:val="00062E70"/>
    <w:rsid w:val="00067819"/>
    <w:rsid w:val="000678B3"/>
    <w:rsid w:val="00070129"/>
    <w:rsid w:val="000751D5"/>
    <w:rsid w:val="000753DA"/>
    <w:rsid w:val="00076716"/>
    <w:rsid w:val="000767B0"/>
    <w:rsid w:val="00080212"/>
    <w:rsid w:val="000819C9"/>
    <w:rsid w:val="00082EEA"/>
    <w:rsid w:val="00086508"/>
    <w:rsid w:val="00086CA5"/>
    <w:rsid w:val="00086DBE"/>
    <w:rsid w:val="000878A4"/>
    <w:rsid w:val="000903AB"/>
    <w:rsid w:val="00090DB1"/>
    <w:rsid w:val="00094FF6"/>
    <w:rsid w:val="00095E66"/>
    <w:rsid w:val="00095E8E"/>
    <w:rsid w:val="000976F7"/>
    <w:rsid w:val="000A3EF7"/>
    <w:rsid w:val="000B1404"/>
    <w:rsid w:val="000B4E8C"/>
    <w:rsid w:val="000B556D"/>
    <w:rsid w:val="000B5D1E"/>
    <w:rsid w:val="000B7B90"/>
    <w:rsid w:val="000C0798"/>
    <w:rsid w:val="000C3435"/>
    <w:rsid w:val="000C6A59"/>
    <w:rsid w:val="000C7C88"/>
    <w:rsid w:val="000D060D"/>
    <w:rsid w:val="000D2C54"/>
    <w:rsid w:val="000D4FF3"/>
    <w:rsid w:val="000E0DB9"/>
    <w:rsid w:val="000E41B2"/>
    <w:rsid w:val="000E43F4"/>
    <w:rsid w:val="000E5895"/>
    <w:rsid w:val="000F0955"/>
    <w:rsid w:val="000F2488"/>
    <w:rsid w:val="000F4131"/>
    <w:rsid w:val="000F4B1A"/>
    <w:rsid w:val="000F653C"/>
    <w:rsid w:val="00112962"/>
    <w:rsid w:val="001139F1"/>
    <w:rsid w:val="00117E38"/>
    <w:rsid w:val="00123E14"/>
    <w:rsid w:val="00125081"/>
    <w:rsid w:val="00126168"/>
    <w:rsid w:val="00126A4C"/>
    <w:rsid w:val="00126F55"/>
    <w:rsid w:val="0012713C"/>
    <w:rsid w:val="001312C4"/>
    <w:rsid w:val="001413A0"/>
    <w:rsid w:val="00141D39"/>
    <w:rsid w:val="00144F24"/>
    <w:rsid w:val="00144F42"/>
    <w:rsid w:val="00153983"/>
    <w:rsid w:val="001603D4"/>
    <w:rsid w:val="00160CDE"/>
    <w:rsid w:val="00160D87"/>
    <w:rsid w:val="00161B44"/>
    <w:rsid w:val="0016228B"/>
    <w:rsid w:val="0016386F"/>
    <w:rsid w:val="001659DB"/>
    <w:rsid w:val="00166109"/>
    <w:rsid w:val="0016703A"/>
    <w:rsid w:val="00167C28"/>
    <w:rsid w:val="00170B53"/>
    <w:rsid w:val="00173A0F"/>
    <w:rsid w:val="00174B5F"/>
    <w:rsid w:val="00184593"/>
    <w:rsid w:val="00186FB7"/>
    <w:rsid w:val="00190C14"/>
    <w:rsid w:val="0019282D"/>
    <w:rsid w:val="00192B15"/>
    <w:rsid w:val="00195693"/>
    <w:rsid w:val="00196FB6"/>
    <w:rsid w:val="001979ED"/>
    <w:rsid w:val="001A1314"/>
    <w:rsid w:val="001A5FAC"/>
    <w:rsid w:val="001B192E"/>
    <w:rsid w:val="001B26A6"/>
    <w:rsid w:val="001C092E"/>
    <w:rsid w:val="001C1289"/>
    <w:rsid w:val="001C2DBA"/>
    <w:rsid w:val="001C4231"/>
    <w:rsid w:val="001C48C1"/>
    <w:rsid w:val="001C4C8D"/>
    <w:rsid w:val="001C6FEC"/>
    <w:rsid w:val="001D0A8B"/>
    <w:rsid w:val="001D58A1"/>
    <w:rsid w:val="001E0B25"/>
    <w:rsid w:val="001E1529"/>
    <w:rsid w:val="001E28A5"/>
    <w:rsid w:val="001E3C35"/>
    <w:rsid w:val="001E440A"/>
    <w:rsid w:val="001E7DD2"/>
    <w:rsid w:val="001F27FD"/>
    <w:rsid w:val="001F385E"/>
    <w:rsid w:val="001F4427"/>
    <w:rsid w:val="001F7D65"/>
    <w:rsid w:val="0020462E"/>
    <w:rsid w:val="0020723D"/>
    <w:rsid w:val="002114F0"/>
    <w:rsid w:val="00212779"/>
    <w:rsid w:val="0021468A"/>
    <w:rsid w:val="00214C46"/>
    <w:rsid w:val="00224E28"/>
    <w:rsid w:val="00225FA7"/>
    <w:rsid w:val="00230892"/>
    <w:rsid w:val="002329FD"/>
    <w:rsid w:val="00234A32"/>
    <w:rsid w:val="002400AA"/>
    <w:rsid w:val="0024573A"/>
    <w:rsid w:val="002475D8"/>
    <w:rsid w:val="002547DD"/>
    <w:rsid w:val="00260892"/>
    <w:rsid w:val="002623D5"/>
    <w:rsid w:val="002644C3"/>
    <w:rsid w:val="00282473"/>
    <w:rsid w:val="00282A47"/>
    <w:rsid w:val="00283A47"/>
    <w:rsid w:val="00284BCE"/>
    <w:rsid w:val="002856D4"/>
    <w:rsid w:val="00286251"/>
    <w:rsid w:val="00290631"/>
    <w:rsid w:val="0029244E"/>
    <w:rsid w:val="00293F6E"/>
    <w:rsid w:val="00294FF6"/>
    <w:rsid w:val="00297827"/>
    <w:rsid w:val="002A0BEE"/>
    <w:rsid w:val="002A4F6F"/>
    <w:rsid w:val="002B1EDB"/>
    <w:rsid w:val="002B3615"/>
    <w:rsid w:val="002B45FA"/>
    <w:rsid w:val="002B56E9"/>
    <w:rsid w:val="002B58DF"/>
    <w:rsid w:val="002B6152"/>
    <w:rsid w:val="002B766E"/>
    <w:rsid w:val="002C3EAB"/>
    <w:rsid w:val="002E2116"/>
    <w:rsid w:val="002E28A3"/>
    <w:rsid w:val="002E4940"/>
    <w:rsid w:val="002E4E16"/>
    <w:rsid w:val="002E661D"/>
    <w:rsid w:val="002F01D4"/>
    <w:rsid w:val="002F15B9"/>
    <w:rsid w:val="002F4A7B"/>
    <w:rsid w:val="002F673A"/>
    <w:rsid w:val="002F6E8B"/>
    <w:rsid w:val="002F71FC"/>
    <w:rsid w:val="00300D44"/>
    <w:rsid w:val="00302D23"/>
    <w:rsid w:val="00305F75"/>
    <w:rsid w:val="003109ED"/>
    <w:rsid w:val="003206FE"/>
    <w:rsid w:val="00327C9F"/>
    <w:rsid w:val="00331921"/>
    <w:rsid w:val="003347F2"/>
    <w:rsid w:val="00336126"/>
    <w:rsid w:val="003374A0"/>
    <w:rsid w:val="00341734"/>
    <w:rsid w:val="00343C83"/>
    <w:rsid w:val="003464FC"/>
    <w:rsid w:val="003615DB"/>
    <w:rsid w:val="00371903"/>
    <w:rsid w:val="00372617"/>
    <w:rsid w:val="00373332"/>
    <w:rsid w:val="0037703E"/>
    <w:rsid w:val="0038016A"/>
    <w:rsid w:val="00380686"/>
    <w:rsid w:val="00383776"/>
    <w:rsid w:val="0038472B"/>
    <w:rsid w:val="00385692"/>
    <w:rsid w:val="003863EF"/>
    <w:rsid w:val="00386695"/>
    <w:rsid w:val="003879BC"/>
    <w:rsid w:val="00390730"/>
    <w:rsid w:val="0039256E"/>
    <w:rsid w:val="00394232"/>
    <w:rsid w:val="00394A69"/>
    <w:rsid w:val="00395B38"/>
    <w:rsid w:val="003A1121"/>
    <w:rsid w:val="003A26A0"/>
    <w:rsid w:val="003A297D"/>
    <w:rsid w:val="003A5EB9"/>
    <w:rsid w:val="003A5F0C"/>
    <w:rsid w:val="003B05DF"/>
    <w:rsid w:val="003B1563"/>
    <w:rsid w:val="003B1FE3"/>
    <w:rsid w:val="003B5FB2"/>
    <w:rsid w:val="003B7C4F"/>
    <w:rsid w:val="003C77E1"/>
    <w:rsid w:val="003D1D54"/>
    <w:rsid w:val="003D7988"/>
    <w:rsid w:val="003E1281"/>
    <w:rsid w:val="003E12E4"/>
    <w:rsid w:val="003E19E0"/>
    <w:rsid w:val="003E1A19"/>
    <w:rsid w:val="003E1EC8"/>
    <w:rsid w:val="003E4241"/>
    <w:rsid w:val="003E5C86"/>
    <w:rsid w:val="003E6013"/>
    <w:rsid w:val="003E6090"/>
    <w:rsid w:val="003F5C40"/>
    <w:rsid w:val="003F7A07"/>
    <w:rsid w:val="0040094B"/>
    <w:rsid w:val="004015F4"/>
    <w:rsid w:val="00402A21"/>
    <w:rsid w:val="004034A5"/>
    <w:rsid w:val="00404960"/>
    <w:rsid w:val="004064D1"/>
    <w:rsid w:val="00411011"/>
    <w:rsid w:val="00411801"/>
    <w:rsid w:val="004129E7"/>
    <w:rsid w:val="0041453E"/>
    <w:rsid w:val="0041497C"/>
    <w:rsid w:val="00420642"/>
    <w:rsid w:val="004225A2"/>
    <w:rsid w:val="00425F7A"/>
    <w:rsid w:val="00427908"/>
    <w:rsid w:val="004279C0"/>
    <w:rsid w:val="00427D77"/>
    <w:rsid w:val="00432156"/>
    <w:rsid w:val="00437746"/>
    <w:rsid w:val="00442DE6"/>
    <w:rsid w:val="00444124"/>
    <w:rsid w:val="00444591"/>
    <w:rsid w:val="00444ED1"/>
    <w:rsid w:val="00457F20"/>
    <w:rsid w:val="004612E5"/>
    <w:rsid w:val="00461C95"/>
    <w:rsid w:val="0046324E"/>
    <w:rsid w:val="00464571"/>
    <w:rsid w:val="0046600A"/>
    <w:rsid w:val="004679D2"/>
    <w:rsid w:val="0047064F"/>
    <w:rsid w:val="0047251A"/>
    <w:rsid w:val="0047340E"/>
    <w:rsid w:val="00474E9B"/>
    <w:rsid w:val="004831AC"/>
    <w:rsid w:val="00486748"/>
    <w:rsid w:val="004918B0"/>
    <w:rsid w:val="00491DA7"/>
    <w:rsid w:val="0049399E"/>
    <w:rsid w:val="004A2120"/>
    <w:rsid w:val="004A2168"/>
    <w:rsid w:val="004A340E"/>
    <w:rsid w:val="004A366A"/>
    <w:rsid w:val="004A5988"/>
    <w:rsid w:val="004B1973"/>
    <w:rsid w:val="004B384A"/>
    <w:rsid w:val="004B6A1D"/>
    <w:rsid w:val="004C107F"/>
    <w:rsid w:val="004C1350"/>
    <w:rsid w:val="004C47CC"/>
    <w:rsid w:val="004C5365"/>
    <w:rsid w:val="004D2247"/>
    <w:rsid w:val="004D2B1E"/>
    <w:rsid w:val="004D37DC"/>
    <w:rsid w:val="004D562D"/>
    <w:rsid w:val="004D5744"/>
    <w:rsid w:val="004D6E75"/>
    <w:rsid w:val="004D7CCE"/>
    <w:rsid w:val="004E30CB"/>
    <w:rsid w:val="004E3828"/>
    <w:rsid w:val="004E7100"/>
    <w:rsid w:val="004E7A51"/>
    <w:rsid w:val="004F07F2"/>
    <w:rsid w:val="004F63D7"/>
    <w:rsid w:val="00506CAE"/>
    <w:rsid w:val="00510FD1"/>
    <w:rsid w:val="0051123E"/>
    <w:rsid w:val="0051324E"/>
    <w:rsid w:val="00527FDC"/>
    <w:rsid w:val="00530290"/>
    <w:rsid w:val="00533A28"/>
    <w:rsid w:val="0053597F"/>
    <w:rsid w:val="00536D9F"/>
    <w:rsid w:val="00542463"/>
    <w:rsid w:val="00546D52"/>
    <w:rsid w:val="005478A5"/>
    <w:rsid w:val="00547E9B"/>
    <w:rsid w:val="00551A83"/>
    <w:rsid w:val="005534C5"/>
    <w:rsid w:val="00554610"/>
    <w:rsid w:val="00554DE2"/>
    <w:rsid w:val="0056111E"/>
    <w:rsid w:val="00561587"/>
    <w:rsid w:val="00563B95"/>
    <w:rsid w:val="00563C6A"/>
    <w:rsid w:val="005644A2"/>
    <w:rsid w:val="005644CC"/>
    <w:rsid w:val="005666F0"/>
    <w:rsid w:val="00577254"/>
    <w:rsid w:val="0058108D"/>
    <w:rsid w:val="005870CA"/>
    <w:rsid w:val="005870D9"/>
    <w:rsid w:val="00590A1A"/>
    <w:rsid w:val="00590B5E"/>
    <w:rsid w:val="00591DB1"/>
    <w:rsid w:val="00592EF6"/>
    <w:rsid w:val="00595472"/>
    <w:rsid w:val="00596DEE"/>
    <w:rsid w:val="005A221A"/>
    <w:rsid w:val="005A4CE2"/>
    <w:rsid w:val="005A4F95"/>
    <w:rsid w:val="005B08B2"/>
    <w:rsid w:val="005B10E5"/>
    <w:rsid w:val="005B127C"/>
    <w:rsid w:val="005B7D37"/>
    <w:rsid w:val="005C0896"/>
    <w:rsid w:val="005C1086"/>
    <w:rsid w:val="005C1B6D"/>
    <w:rsid w:val="005C33A1"/>
    <w:rsid w:val="005C3D43"/>
    <w:rsid w:val="005C6649"/>
    <w:rsid w:val="005E2344"/>
    <w:rsid w:val="005E3937"/>
    <w:rsid w:val="005E48D5"/>
    <w:rsid w:val="005E53DB"/>
    <w:rsid w:val="005E7AB4"/>
    <w:rsid w:val="005F026B"/>
    <w:rsid w:val="005F20A5"/>
    <w:rsid w:val="005F4BA1"/>
    <w:rsid w:val="005F649A"/>
    <w:rsid w:val="0060053C"/>
    <w:rsid w:val="00600B2E"/>
    <w:rsid w:val="0060323C"/>
    <w:rsid w:val="006179F1"/>
    <w:rsid w:val="006226E2"/>
    <w:rsid w:val="00625353"/>
    <w:rsid w:val="00626ECA"/>
    <w:rsid w:val="00630AD1"/>
    <w:rsid w:val="00630F3A"/>
    <w:rsid w:val="0063570F"/>
    <w:rsid w:val="00635CC9"/>
    <w:rsid w:val="00636ED4"/>
    <w:rsid w:val="0063779A"/>
    <w:rsid w:val="00640C3B"/>
    <w:rsid w:val="00646704"/>
    <w:rsid w:val="0065087F"/>
    <w:rsid w:val="00651F22"/>
    <w:rsid w:val="006522A2"/>
    <w:rsid w:val="00653AED"/>
    <w:rsid w:val="006558FD"/>
    <w:rsid w:val="00655904"/>
    <w:rsid w:val="00655905"/>
    <w:rsid w:val="0067101B"/>
    <w:rsid w:val="006756F5"/>
    <w:rsid w:val="00676AF2"/>
    <w:rsid w:val="0067797D"/>
    <w:rsid w:val="006820CA"/>
    <w:rsid w:val="00682AE5"/>
    <w:rsid w:val="00682C1B"/>
    <w:rsid w:val="00682CBD"/>
    <w:rsid w:val="006856B1"/>
    <w:rsid w:val="0068697C"/>
    <w:rsid w:val="006873BF"/>
    <w:rsid w:val="006878DC"/>
    <w:rsid w:val="0069000B"/>
    <w:rsid w:val="006A03B0"/>
    <w:rsid w:val="006A0BCB"/>
    <w:rsid w:val="006A107F"/>
    <w:rsid w:val="006A1555"/>
    <w:rsid w:val="006A47E0"/>
    <w:rsid w:val="006B1EF9"/>
    <w:rsid w:val="006B6CB5"/>
    <w:rsid w:val="006C04EC"/>
    <w:rsid w:val="006C0E27"/>
    <w:rsid w:val="006C4DAB"/>
    <w:rsid w:val="006C5F10"/>
    <w:rsid w:val="006D43D1"/>
    <w:rsid w:val="006E149F"/>
    <w:rsid w:val="006E3E03"/>
    <w:rsid w:val="006E4797"/>
    <w:rsid w:val="006F3176"/>
    <w:rsid w:val="006F5AA1"/>
    <w:rsid w:val="006F6FC4"/>
    <w:rsid w:val="006F770F"/>
    <w:rsid w:val="00702F1A"/>
    <w:rsid w:val="0070505C"/>
    <w:rsid w:val="00705A24"/>
    <w:rsid w:val="007168D9"/>
    <w:rsid w:val="007171A3"/>
    <w:rsid w:val="007241B1"/>
    <w:rsid w:val="00724A0D"/>
    <w:rsid w:val="00725B9D"/>
    <w:rsid w:val="00725D08"/>
    <w:rsid w:val="00726285"/>
    <w:rsid w:val="007273AE"/>
    <w:rsid w:val="00727ED3"/>
    <w:rsid w:val="007322B2"/>
    <w:rsid w:val="0073650B"/>
    <w:rsid w:val="00736A5D"/>
    <w:rsid w:val="00737344"/>
    <w:rsid w:val="007428D8"/>
    <w:rsid w:val="00746DDC"/>
    <w:rsid w:val="00747008"/>
    <w:rsid w:val="00751D30"/>
    <w:rsid w:val="00753E48"/>
    <w:rsid w:val="00755CB1"/>
    <w:rsid w:val="00755D10"/>
    <w:rsid w:val="00757FD4"/>
    <w:rsid w:val="0076355D"/>
    <w:rsid w:val="00766714"/>
    <w:rsid w:val="007733FA"/>
    <w:rsid w:val="0078400B"/>
    <w:rsid w:val="0078498B"/>
    <w:rsid w:val="0078538F"/>
    <w:rsid w:val="00785760"/>
    <w:rsid w:val="0078626F"/>
    <w:rsid w:val="00792750"/>
    <w:rsid w:val="00792CE9"/>
    <w:rsid w:val="007954D5"/>
    <w:rsid w:val="00795AD1"/>
    <w:rsid w:val="007A1FE8"/>
    <w:rsid w:val="007B3D1F"/>
    <w:rsid w:val="007B7CFB"/>
    <w:rsid w:val="007C015C"/>
    <w:rsid w:val="007D3966"/>
    <w:rsid w:val="007D6205"/>
    <w:rsid w:val="007D6B4B"/>
    <w:rsid w:val="007E5CF6"/>
    <w:rsid w:val="007E6F6F"/>
    <w:rsid w:val="007F3767"/>
    <w:rsid w:val="007F64FF"/>
    <w:rsid w:val="008029B1"/>
    <w:rsid w:val="00803797"/>
    <w:rsid w:val="00807451"/>
    <w:rsid w:val="008106FF"/>
    <w:rsid w:val="00811BBD"/>
    <w:rsid w:val="008130BD"/>
    <w:rsid w:val="008146B7"/>
    <w:rsid w:val="008172CF"/>
    <w:rsid w:val="0082242B"/>
    <w:rsid w:val="00822606"/>
    <w:rsid w:val="008248E2"/>
    <w:rsid w:val="00830028"/>
    <w:rsid w:val="00833957"/>
    <w:rsid w:val="00834A43"/>
    <w:rsid w:val="0083695F"/>
    <w:rsid w:val="00842446"/>
    <w:rsid w:val="00842880"/>
    <w:rsid w:val="00844276"/>
    <w:rsid w:val="00845ABF"/>
    <w:rsid w:val="008511CA"/>
    <w:rsid w:val="00857621"/>
    <w:rsid w:val="008622EE"/>
    <w:rsid w:val="00863CB0"/>
    <w:rsid w:val="008679AE"/>
    <w:rsid w:val="008702C7"/>
    <w:rsid w:val="0087080A"/>
    <w:rsid w:val="00870E88"/>
    <w:rsid w:val="00871A38"/>
    <w:rsid w:val="00873432"/>
    <w:rsid w:val="00877901"/>
    <w:rsid w:val="00881D5C"/>
    <w:rsid w:val="008839BC"/>
    <w:rsid w:val="0088477A"/>
    <w:rsid w:val="008847EC"/>
    <w:rsid w:val="00887AB4"/>
    <w:rsid w:val="00887DCE"/>
    <w:rsid w:val="008905EC"/>
    <w:rsid w:val="00892695"/>
    <w:rsid w:val="00897BD6"/>
    <w:rsid w:val="008A01FC"/>
    <w:rsid w:val="008A0F48"/>
    <w:rsid w:val="008A25E1"/>
    <w:rsid w:val="008B0FB1"/>
    <w:rsid w:val="008B183C"/>
    <w:rsid w:val="008B246B"/>
    <w:rsid w:val="008B2C0D"/>
    <w:rsid w:val="008B2EC1"/>
    <w:rsid w:val="008B3BE1"/>
    <w:rsid w:val="008C1AC1"/>
    <w:rsid w:val="008C3AF0"/>
    <w:rsid w:val="008C7CD6"/>
    <w:rsid w:val="008D251C"/>
    <w:rsid w:val="008E26EE"/>
    <w:rsid w:val="008E4BF0"/>
    <w:rsid w:val="008E5D13"/>
    <w:rsid w:val="008E62DA"/>
    <w:rsid w:val="008F00E3"/>
    <w:rsid w:val="008F0413"/>
    <w:rsid w:val="008F0623"/>
    <w:rsid w:val="008F7273"/>
    <w:rsid w:val="008F75E2"/>
    <w:rsid w:val="00903361"/>
    <w:rsid w:val="00903808"/>
    <w:rsid w:val="00903865"/>
    <w:rsid w:val="0090636F"/>
    <w:rsid w:val="00910DC9"/>
    <w:rsid w:val="00911F1C"/>
    <w:rsid w:val="009160C4"/>
    <w:rsid w:val="009211A8"/>
    <w:rsid w:val="0092732F"/>
    <w:rsid w:val="00930353"/>
    <w:rsid w:val="00930B5A"/>
    <w:rsid w:val="00931021"/>
    <w:rsid w:val="00931CE0"/>
    <w:rsid w:val="0093447D"/>
    <w:rsid w:val="00942B5E"/>
    <w:rsid w:val="00943F6A"/>
    <w:rsid w:val="00944E39"/>
    <w:rsid w:val="0095308B"/>
    <w:rsid w:val="00955F25"/>
    <w:rsid w:val="00956340"/>
    <w:rsid w:val="00956B0E"/>
    <w:rsid w:val="00957874"/>
    <w:rsid w:val="00960AB8"/>
    <w:rsid w:val="00961945"/>
    <w:rsid w:val="00961F0E"/>
    <w:rsid w:val="00962927"/>
    <w:rsid w:val="00962CC9"/>
    <w:rsid w:val="00963945"/>
    <w:rsid w:val="00963EF1"/>
    <w:rsid w:val="00964980"/>
    <w:rsid w:val="009651FC"/>
    <w:rsid w:val="009700C0"/>
    <w:rsid w:val="00972C1A"/>
    <w:rsid w:val="00973C1F"/>
    <w:rsid w:val="00975550"/>
    <w:rsid w:val="0098412E"/>
    <w:rsid w:val="00993410"/>
    <w:rsid w:val="00994FDC"/>
    <w:rsid w:val="00996229"/>
    <w:rsid w:val="009A07F3"/>
    <w:rsid w:val="009A173D"/>
    <w:rsid w:val="009B3AC3"/>
    <w:rsid w:val="009B3B4B"/>
    <w:rsid w:val="009B4F3C"/>
    <w:rsid w:val="009B7CAE"/>
    <w:rsid w:val="009C1812"/>
    <w:rsid w:val="009C2102"/>
    <w:rsid w:val="009C248D"/>
    <w:rsid w:val="009C5E33"/>
    <w:rsid w:val="009C6864"/>
    <w:rsid w:val="009D01F6"/>
    <w:rsid w:val="009D3200"/>
    <w:rsid w:val="009D4593"/>
    <w:rsid w:val="009D5673"/>
    <w:rsid w:val="009D6107"/>
    <w:rsid w:val="009D6765"/>
    <w:rsid w:val="009D6859"/>
    <w:rsid w:val="009E0879"/>
    <w:rsid w:val="009E7F8D"/>
    <w:rsid w:val="009F183E"/>
    <w:rsid w:val="009F1B5C"/>
    <w:rsid w:val="00A004D9"/>
    <w:rsid w:val="00A01B65"/>
    <w:rsid w:val="00A03885"/>
    <w:rsid w:val="00A044F4"/>
    <w:rsid w:val="00A04818"/>
    <w:rsid w:val="00A24452"/>
    <w:rsid w:val="00A25312"/>
    <w:rsid w:val="00A263A4"/>
    <w:rsid w:val="00A317BD"/>
    <w:rsid w:val="00A4008E"/>
    <w:rsid w:val="00A437B7"/>
    <w:rsid w:val="00A44C48"/>
    <w:rsid w:val="00A478F4"/>
    <w:rsid w:val="00A54A21"/>
    <w:rsid w:val="00A54B6D"/>
    <w:rsid w:val="00A65581"/>
    <w:rsid w:val="00A67508"/>
    <w:rsid w:val="00A70285"/>
    <w:rsid w:val="00A71947"/>
    <w:rsid w:val="00A71BB1"/>
    <w:rsid w:val="00A7290A"/>
    <w:rsid w:val="00A80D96"/>
    <w:rsid w:val="00A836DE"/>
    <w:rsid w:val="00A86630"/>
    <w:rsid w:val="00A87D29"/>
    <w:rsid w:val="00A908CF"/>
    <w:rsid w:val="00A921BD"/>
    <w:rsid w:val="00A93BFF"/>
    <w:rsid w:val="00A93C48"/>
    <w:rsid w:val="00A94210"/>
    <w:rsid w:val="00A96FF3"/>
    <w:rsid w:val="00AB554A"/>
    <w:rsid w:val="00AC6DA4"/>
    <w:rsid w:val="00AC7472"/>
    <w:rsid w:val="00AD3F62"/>
    <w:rsid w:val="00AE2244"/>
    <w:rsid w:val="00AE2CFD"/>
    <w:rsid w:val="00AE4D12"/>
    <w:rsid w:val="00AE7ED2"/>
    <w:rsid w:val="00AF0526"/>
    <w:rsid w:val="00AF2E73"/>
    <w:rsid w:val="00AF6489"/>
    <w:rsid w:val="00AF6CD9"/>
    <w:rsid w:val="00AF7121"/>
    <w:rsid w:val="00B023D0"/>
    <w:rsid w:val="00B029C8"/>
    <w:rsid w:val="00B06427"/>
    <w:rsid w:val="00B07D5B"/>
    <w:rsid w:val="00B10075"/>
    <w:rsid w:val="00B10165"/>
    <w:rsid w:val="00B110F9"/>
    <w:rsid w:val="00B165E8"/>
    <w:rsid w:val="00B2375D"/>
    <w:rsid w:val="00B24FE2"/>
    <w:rsid w:val="00B32929"/>
    <w:rsid w:val="00B32E99"/>
    <w:rsid w:val="00B3406B"/>
    <w:rsid w:val="00B34F8C"/>
    <w:rsid w:val="00B409BD"/>
    <w:rsid w:val="00B43BE0"/>
    <w:rsid w:val="00B469B1"/>
    <w:rsid w:val="00B47C62"/>
    <w:rsid w:val="00B51EA2"/>
    <w:rsid w:val="00B54DAF"/>
    <w:rsid w:val="00B56A2D"/>
    <w:rsid w:val="00B5726F"/>
    <w:rsid w:val="00B60782"/>
    <w:rsid w:val="00B6145E"/>
    <w:rsid w:val="00B61905"/>
    <w:rsid w:val="00B62159"/>
    <w:rsid w:val="00B62329"/>
    <w:rsid w:val="00B64C9D"/>
    <w:rsid w:val="00B6520E"/>
    <w:rsid w:val="00B66887"/>
    <w:rsid w:val="00B72F67"/>
    <w:rsid w:val="00B76E63"/>
    <w:rsid w:val="00B86990"/>
    <w:rsid w:val="00B86AF4"/>
    <w:rsid w:val="00B86BD5"/>
    <w:rsid w:val="00B94745"/>
    <w:rsid w:val="00B950E3"/>
    <w:rsid w:val="00B97B23"/>
    <w:rsid w:val="00BA1CA3"/>
    <w:rsid w:val="00BA2387"/>
    <w:rsid w:val="00BA5A2E"/>
    <w:rsid w:val="00BB6E94"/>
    <w:rsid w:val="00BB7CB0"/>
    <w:rsid w:val="00BD19F7"/>
    <w:rsid w:val="00BD4B40"/>
    <w:rsid w:val="00BD67CB"/>
    <w:rsid w:val="00BD6952"/>
    <w:rsid w:val="00BD7AF6"/>
    <w:rsid w:val="00BE0869"/>
    <w:rsid w:val="00BE20A8"/>
    <w:rsid w:val="00BE409A"/>
    <w:rsid w:val="00BE4343"/>
    <w:rsid w:val="00BE596F"/>
    <w:rsid w:val="00BE6AFD"/>
    <w:rsid w:val="00BF1E7C"/>
    <w:rsid w:val="00BF4D5C"/>
    <w:rsid w:val="00C027C6"/>
    <w:rsid w:val="00C07623"/>
    <w:rsid w:val="00C10E82"/>
    <w:rsid w:val="00C11328"/>
    <w:rsid w:val="00C22ECF"/>
    <w:rsid w:val="00C243F1"/>
    <w:rsid w:val="00C30FEB"/>
    <w:rsid w:val="00C31C3C"/>
    <w:rsid w:val="00C32316"/>
    <w:rsid w:val="00C361BB"/>
    <w:rsid w:val="00C369AF"/>
    <w:rsid w:val="00C37F33"/>
    <w:rsid w:val="00C45052"/>
    <w:rsid w:val="00C45783"/>
    <w:rsid w:val="00C45F7E"/>
    <w:rsid w:val="00C5161C"/>
    <w:rsid w:val="00C53616"/>
    <w:rsid w:val="00C57DDA"/>
    <w:rsid w:val="00C6068F"/>
    <w:rsid w:val="00C62BA2"/>
    <w:rsid w:val="00C62D8C"/>
    <w:rsid w:val="00C72271"/>
    <w:rsid w:val="00C72EEF"/>
    <w:rsid w:val="00C7540D"/>
    <w:rsid w:val="00C8042C"/>
    <w:rsid w:val="00C82F85"/>
    <w:rsid w:val="00C85E56"/>
    <w:rsid w:val="00C86356"/>
    <w:rsid w:val="00C877B6"/>
    <w:rsid w:val="00C94F7B"/>
    <w:rsid w:val="00CA3B77"/>
    <w:rsid w:val="00CA729C"/>
    <w:rsid w:val="00CB557B"/>
    <w:rsid w:val="00CB59A1"/>
    <w:rsid w:val="00CB6582"/>
    <w:rsid w:val="00CB7CDC"/>
    <w:rsid w:val="00CC2E57"/>
    <w:rsid w:val="00CC5A75"/>
    <w:rsid w:val="00CC5C69"/>
    <w:rsid w:val="00CC64CE"/>
    <w:rsid w:val="00CC752D"/>
    <w:rsid w:val="00CC7881"/>
    <w:rsid w:val="00CD13E9"/>
    <w:rsid w:val="00CD2145"/>
    <w:rsid w:val="00CD2163"/>
    <w:rsid w:val="00CD50F6"/>
    <w:rsid w:val="00CD630E"/>
    <w:rsid w:val="00CE63BF"/>
    <w:rsid w:val="00CF1609"/>
    <w:rsid w:val="00CF2375"/>
    <w:rsid w:val="00CF4DFE"/>
    <w:rsid w:val="00CF5D4B"/>
    <w:rsid w:val="00D01820"/>
    <w:rsid w:val="00D01DC8"/>
    <w:rsid w:val="00D048EF"/>
    <w:rsid w:val="00D05877"/>
    <w:rsid w:val="00D064D4"/>
    <w:rsid w:val="00D074E6"/>
    <w:rsid w:val="00D16CEA"/>
    <w:rsid w:val="00D200CF"/>
    <w:rsid w:val="00D21E5C"/>
    <w:rsid w:val="00D228EA"/>
    <w:rsid w:val="00D26430"/>
    <w:rsid w:val="00D33CDB"/>
    <w:rsid w:val="00D353A4"/>
    <w:rsid w:val="00D366D1"/>
    <w:rsid w:val="00D36FAE"/>
    <w:rsid w:val="00D41141"/>
    <w:rsid w:val="00D411E1"/>
    <w:rsid w:val="00D41D0E"/>
    <w:rsid w:val="00D424C1"/>
    <w:rsid w:val="00D4442C"/>
    <w:rsid w:val="00D46FFB"/>
    <w:rsid w:val="00D56AB1"/>
    <w:rsid w:val="00D608B5"/>
    <w:rsid w:val="00D61F98"/>
    <w:rsid w:val="00D67779"/>
    <w:rsid w:val="00D704B2"/>
    <w:rsid w:val="00D7063A"/>
    <w:rsid w:val="00D71A2E"/>
    <w:rsid w:val="00D76D80"/>
    <w:rsid w:val="00D81E73"/>
    <w:rsid w:val="00D840A3"/>
    <w:rsid w:val="00D90E24"/>
    <w:rsid w:val="00D9460E"/>
    <w:rsid w:val="00DA253A"/>
    <w:rsid w:val="00DC380B"/>
    <w:rsid w:val="00DC536B"/>
    <w:rsid w:val="00DC591D"/>
    <w:rsid w:val="00DC7794"/>
    <w:rsid w:val="00DD0120"/>
    <w:rsid w:val="00DD132C"/>
    <w:rsid w:val="00DD2FF6"/>
    <w:rsid w:val="00DD4D2A"/>
    <w:rsid w:val="00DD5C0F"/>
    <w:rsid w:val="00DF23E9"/>
    <w:rsid w:val="00DF655F"/>
    <w:rsid w:val="00DF7761"/>
    <w:rsid w:val="00E006BA"/>
    <w:rsid w:val="00E030FC"/>
    <w:rsid w:val="00E047DB"/>
    <w:rsid w:val="00E072CE"/>
    <w:rsid w:val="00E11170"/>
    <w:rsid w:val="00E17877"/>
    <w:rsid w:val="00E20904"/>
    <w:rsid w:val="00E21A7E"/>
    <w:rsid w:val="00E23AF5"/>
    <w:rsid w:val="00E260CF"/>
    <w:rsid w:val="00E27BC7"/>
    <w:rsid w:val="00E27C07"/>
    <w:rsid w:val="00E35432"/>
    <w:rsid w:val="00E35752"/>
    <w:rsid w:val="00E35DA5"/>
    <w:rsid w:val="00E3719F"/>
    <w:rsid w:val="00E41BF8"/>
    <w:rsid w:val="00E450AF"/>
    <w:rsid w:val="00E513ED"/>
    <w:rsid w:val="00E52E86"/>
    <w:rsid w:val="00E55B29"/>
    <w:rsid w:val="00E565BF"/>
    <w:rsid w:val="00E575DB"/>
    <w:rsid w:val="00E57BA8"/>
    <w:rsid w:val="00E634C0"/>
    <w:rsid w:val="00E70CCA"/>
    <w:rsid w:val="00E741C1"/>
    <w:rsid w:val="00E80E94"/>
    <w:rsid w:val="00E840BF"/>
    <w:rsid w:val="00E9679B"/>
    <w:rsid w:val="00EB0C20"/>
    <w:rsid w:val="00EB22F9"/>
    <w:rsid w:val="00EB29EB"/>
    <w:rsid w:val="00EB2BD5"/>
    <w:rsid w:val="00EC250B"/>
    <w:rsid w:val="00EC3B03"/>
    <w:rsid w:val="00ED32D0"/>
    <w:rsid w:val="00EE10E5"/>
    <w:rsid w:val="00EF0253"/>
    <w:rsid w:val="00EF108B"/>
    <w:rsid w:val="00EF1FB5"/>
    <w:rsid w:val="00EF6226"/>
    <w:rsid w:val="00F005F9"/>
    <w:rsid w:val="00F01476"/>
    <w:rsid w:val="00F015E0"/>
    <w:rsid w:val="00F0216C"/>
    <w:rsid w:val="00F022EE"/>
    <w:rsid w:val="00F12AA8"/>
    <w:rsid w:val="00F202D0"/>
    <w:rsid w:val="00F21AC5"/>
    <w:rsid w:val="00F22449"/>
    <w:rsid w:val="00F232A3"/>
    <w:rsid w:val="00F241A7"/>
    <w:rsid w:val="00F24E88"/>
    <w:rsid w:val="00F259E4"/>
    <w:rsid w:val="00F26288"/>
    <w:rsid w:val="00F262AC"/>
    <w:rsid w:val="00F307E4"/>
    <w:rsid w:val="00F31124"/>
    <w:rsid w:val="00F31D82"/>
    <w:rsid w:val="00F32480"/>
    <w:rsid w:val="00F32DFC"/>
    <w:rsid w:val="00F349E5"/>
    <w:rsid w:val="00F352DF"/>
    <w:rsid w:val="00F37010"/>
    <w:rsid w:val="00F428FE"/>
    <w:rsid w:val="00F42D9C"/>
    <w:rsid w:val="00F4643C"/>
    <w:rsid w:val="00F46614"/>
    <w:rsid w:val="00F50C6D"/>
    <w:rsid w:val="00F50DE2"/>
    <w:rsid w:val="00F52B9F"/>
    <w:rsid w:val="00F53320"/>
    <w:rsid w:val="00F54EDF"/>
    <w:rsid w:val="00F60496"/>
    <w:rsid w:val="00F608DA"/>
    <w:rsid w:val="00F66D83"/>
    <w:rsid w:val="00F66F45"/>
    <w:rsid w:val="00F70A74"/>
    <w:rsid w:val="00F71581"/>
    <w:rsid w:val="00F77E18"/>
    <w:rsid w:val="00F814D7"/>
    <w:rsid w:val="00F815C7"/>
    <w:rsid w:val="00F82A56"/>
    <w:rsid w:val="00F831AB"/>
    <w:rsid w:val="00F84DEF"/>
    <w:rsid w:val="00F96049"/>
    <w:rsid w:val="00F965F4"/>
    <w:rsid w:val="00F96DC1"/>
    <w:rsid w:val="00FA17DC"/>
    <w:rsid w:val="00FA664C"/>
    <w:rsid w:val="00FA7527"/>
    <w:rsid w:val="00FB09D1"/>
    <w:rsid w:val="00FB0F79"/>
    <w:rsid w:val="00FB16A3"/>
    <w:rsid w:val="00FB1E35"/>
    <w:rsid w:val="00FB2253"/>
    <w:rsid w:val="00FB4327"/>
    <w:rsid w:val="00FC0BD3"/>
    <w:rsid w:val="00FD19B5"/>
    <w:rsid w:val="00FD36E2"/>
    <w:rsid w:val="00FD47DF"/>
    <w:rsid w:val="00FD4FFB"/>
    <w:rsid w:val="00FD5F08"/>
    <w:rsid w:val="00FD63A1"/>
    <w:rsid w:val="00FD7724"/>
    <w:rsid w:val="00FE341F"/>
    <w:rsid w:val="00FF2A74"/>
    <w:rsid w:val="00FF38E6"/>
    <w:rsid w:val="00FF5B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Заголовок 1 Знак Знак,Заголовок 1 Знак Знак Знак"/>
    <w:basedOn w:val="a0"/>
    <w:next w:val="a0"/>
    <w:link w:val="10"/>
    <w:qFormat/>
    <w:rsid w:val="00625353"/>
    <w:pPr>
      <w:keepNext/>
      <w:keepLines/>
      <w:numPr>
        <w:numId w:val="2"/>
      </w:numPr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aliases w:val="Знак2 Знак,Знак2,Знак2 Знак Знак Знак,Знак2 Знак1,Заголовок 2 Знак1,Заголовок 2 Знак Знак,ГЛАВА"/>
    <w:basedOn w:val="a0"/>
    <w:next w:val="a0"/>
    <w:link w:val="20"/>
    <w:unhideWhenUsed/>
    <w:qFormat/>
    <w:rsid w:val="00625353"/>
    <w:pPr>
      <w:keepNext/>
      <w:numPr>
        <w:ilvl w:val="1"/>
        <w:numId w:val="2"/>
      </w:numPr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paragraph" w:styleId="3">
    <w:name w:val="heading 3"/>
    <w:aliases w:val="Знак3 Знак,Знак3,Знак3 Знак Знак Знак,Знак,ПодЗаголовок"/>
    <w:basedOn w:val="a0"/>
    <w:next w:val="a0"/>
    <w:link w:val="30"/>
    <w:unhideWhenUsed/>
    <w:qFormat/>
    <w:rsid w:val="00625353"/>
    <w:pPr>
      <w:keepNext/>
      <w:numPr>
        <w:ilvl w:val="2"/>
        <w:numId w:val="2"/>
      </w:numPr>
      <w:spacing w:after="0" w:line="360" w:lineRule="auto"/>
      <w:ind w:left="0" w:firstLine="737"/>
      <w:outlineLvl w:val="2"/>
    </w:pPr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paragraph" w:styleId="4">
    <w:name w:val="heading 4"/>
    <w:basedOn w:val="3"/>
    <w:next w:val="a0"/>
    <w:link w:val="40"/>
    <w:autoRedefine/>
    <w:unhideWhenUsed/>
    <w:qFormat/>
    <w:rsid w:val="00625353"/>
    <w:pPr>
      <w:numPr>
        <w:ilvl w:val="3"/>
      </w:numPr>
      <w:spacing w:before="120" w:after="120" w:line="240" w:lineRule="auto"/>
      <w:ind w:left="0" w:firstLine="737"/>
      <w:outlineLvl w:val="3"/>
    </w:pPr>
    <w:rPr>
      <w:bCs w:val="0"/>
      <w:szCs w:val="28"/>
    </w:rPr>
  </w:style>
  <w:style w:type="paragraph" w:styleId="5">
    <w:name w:val="heading 5"/>
    <w:basedOn w:val="a0"/>
    <w:next w:val="a0"/>
    <w:link w:val="50"/>
    <w:uiPriority w:val="99"/>
    <w:unhideWhenUsed/>
    <w:qFormat/>
    <w:rsid w:val="00625353"/>
    <w:pPr>
      <w:numPr>
        <w:ilvl w:val="4"/>
        <w:numId w:val="2"/>
      </w:num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25353"/>
    <w:pPr>
      <w:numPr>
        <w:ilvl w:val="5"/>
        <w:numId w:val="2"/>
      </w:num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7">
    <w:name w:val="heading 7"/>
    <w:aliases w:val="Заголовок x.x"/>
    <w:basedOn w:val="a0"/>
    <w:next w:val="a0"/>
    <w:link w:val="70"/>
    <w:unhideWhenUsed/>
    <w:qFormat/>
    <w:rsid w:val="00625353"/>
    <w:pPr>
      <w:numPr>
        <w:ilvl w:val="6"/>
        <w:numId w:val="2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625353"/>
    <w:pPr>
      <w:numPr>
        <w:ilvl w:val="7"/>
        <w:numId w:val="2"/>
      </w:num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nhideWhenUsed/>
    <w:qFormat/>
    <w:rsid w:val="00625353"/>
    <w:pPr>
      <w:numPr>
        <w:ilvl w:val="8"/>
        <w:numId w:val="2"/>
      </w:numPr>
      <w:spacing w:before="240" w:after="60" w:line="240" w:lineRule="auto"/>
      <w:outlineLvl w:val="8"/>
    </w:pPr>
    <w:rPr>
      <w:rFonts w:ascii="Cambria" w:eastAsia="Times New Roman" w:hAnsi="Cambria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1,Заголовок 1 Знак Знак Знак Знак"/>
    <w:basedOn w:val="a1"/>
    <w:link w:val="1"/>
    <w:rsid w:val="0062535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aliases w:val="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625353"/>
    <w:rPr>
      <w:rFonts w:ascii="Times New Roman" w:eastAsia="Times New Roman" w:hAnsi="Times New Roman" w:cs="Times New Roman"/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aliases w:val="Знак3 Знак Знак,Знак3 Знак1,Знак3 Знак Знак Знак Знак,Знак Знак,ПодЗаголовок Знак"/>
    <w:basedOn w:val="a1"/>
    <w:link w:val="3"/>
    <w:rsid w:val="00625353"/>
    <w:rPr>
      <w:rFonts w:ascii="Times New Roman" w:eastAsia="Times New Roman" w:hAnsi="Times New Roman" w:cs="Arial"/>
      <w:b/>
      <w:bCs/>
      <w:sz w:val="24"/>
      <w:szCs w:val="26"/>
      <w:lang w:val="en-US"/>
    </w:rPr>
  </w:style>
  <w:style w:type="character" w:customStyle="1" w:styleId="40">
    <w:name w:val="Заголовок 4 Знак"/>
    <w:basedOn w:val="a1"/>
    <w:link w:val="4"/>
    <w:rsid w:val="00625353"/>
    <w:rPr>
      <w:rFonts w:ascii="Times New Roman" w:eastAsia="Times New Roman" w:hAnsi="Times New Roman" w:cs="Arial"/>
      <w:b/>
      <w:sz w:val="24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9"/>
    <w:rsid w:val="0062535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625353"/>
    <w:rPr>
      <w:rFonts w:ascii="Calibri" w:eastAsia="Times New Roman" w:hAnsi="Calibri" w:cs="Times New Roman"/>
      <w:b/>
      <w:bCs/>
      <w:sz w:val="24"/>
      <w:szCs w:val="24"/>
    </w:rPr>
  </w:style>
  <w:style w:type="character" w:customStyle="1" w:styleId="70">
    <w:name w:val="Заголовок 7 Знак"/>
    <w:aliases w:val="Заголовок x.x Знак"/>
    <w:basedOn w:val="a1"/>
    <w:link w:val="7"/>
    <w:rsid w:val="0062535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62535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625353"/>
    <w:rPr>
      <w:rFonts w:ascii="Cambria" w:eastAsia="Times New Roman" w:hAnsi="Cambria" w:cs="Times New Roman"/>
      <w:sz w:val="24"/>
      <w:szCs w:val="24"/>
    </w:rPr>
  </w:style>
  <w:style w:type="paragraph" w:styleId="21">
    <w:name w:val="Body Text Indent 2"/>
    <w:basedOn w:val="a0"/>
    <w:link w:val="22"/>
    <w:uiPriority w:val="99"/>
    <w:unhideWhenUsed/>
    <w:rsid w:val="00625353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2">
    <w:name w:val="Основной текст с отступом 2 Знак"/>
    <w:basedOn w:val="a1"/>
    <w:link w:val="21"/>
    <w:uiPriority w:val="99"/>
    <w:rsid w:val="00625353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link w:val="ConsPlusNormal0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625353"/>
    <w:rPr>
      <w:rFonts w:ascii="Arial" w:eastAsia="Times New Roman" w:hAnsi="Arial" w:cs="Arial"/>
      <w:sz w:val="20"/>
      <w:szCs w:val="20"/>
    </w:rPr>
  </w:style>
  <w:style w:type="paragraph" w:styleId="a4">
    <w:name w:val="Normal (Web)"/>
    <w:aliases w:val="Обычный (Web)"/>
    <w:basedOn w:val="a0"/>
    <w:link w:val="a5"/>
    <w:uiPriority w:val="99"/>
    <w:unhideWhenUsed/>
    <w:rsid w:val="006253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aliases w:val="Обычный (Web) Знак"/>
    <w:link w:val="a4"/>
    <w:locked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0"/>
    <w:link w:val="a7"/>
    <w:uiPriority w:val="99"/>
    <w:unhideWhenUsed/>
    <w:rsid w:val="00625353"/>
    <w:pPr>
      <w:spacing w:after="120"/>
    </w:pPr>
    <w:rPr>
      <w:rFonts w:ascii="Calibri" w:eastAsia="Calibri" w:hAnsi="Calibri" w:cs="Times New Roman"/>
      <w:lang w:val="en-US" w:eastAsia="en-US"/>
    </w:rPr>
  </w:style>
  <w:style w:type="character" w:customStyle="1" w:styleId="a7">
    <w:name w:val="Основной текст Знак"/>
    <w:basedOn w:val="a1"/>
    <w:link w:val="a6"/>
    <w:uiPriority w:val="99"/>
    <w:rsid w:val="00625353"/>
    <w:rPr>
      <w:rFonts w:ascii="Calibri" w:eastAsia="Calibri" w:hAnsi="Calibri" w:cs="Times New Roman"/>
      <w:lang w:val="en-US" w:eastAsia="en-US"/>
    </w:rPr>
  </w:style>
  <w:style w:type="paragraph" w:customStyle="1" w:styleId="S">
    <w:name w:val="S_Обычный"/>
    <w:basedOn w:val="a0"/>
    <w:link w:val="S0"/>
    <w:qFormat/>
    <w:rsid w:val="00625353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0">
    <w:name w:val="S_Обычный Знак"/>
    <w:link w:val="S"/>
    <w:rsid w:val="0062535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">
    <w:name w:val="Абзац"/>
    <w:basedOn w:val="a0"/>
    <w:link w:val="a9"/>
    <w:autoRedefine/>
    <w:qFormat/>
    <w:rsid w:val="00625353"/>
    <w:pPr>
      <w:spacing w:after="0" w:line="360" w:lineRule="auto"/>
      <w:ind w:firstLine="709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Знак"/>
    <w:link w:val="a8"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caption"/>
    <w:basedOn w:val="a0"/>
    <w:next w:val="a0"/>
    <w:uiPriority w:val="99"/>
    <w:qFormat/>
    <w:rsid w:val="006253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Cs w:val="20"/>
    </w:rPr>
  </w:style>
  <w:style w:type="table" w:styleId="ab">
    <w:name w:val="Table Grid"/>
    <w:basedOn w:val="a2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c">
    <w:name w:val="List Paragraph"/>
    <w:basedOn w:val="a0"/>
    <w:link w:val="ad"/>
    <w:uiPriority w:val="34"/>
    <w:qFormat/>
    <w:rsid w:val="006253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62535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styleId="a">
    <w:name w:val="List"/>
    <w:basedOn w:val="a0"/>
    <w:link w:val="ae"/>
    <w:rsid w:val="00625353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customStyle="1" w:styleId="ae">
    <w:name w:val="Список Знак"/>
    <w:link w:val="a"/>
    <w:rsid w:val="00625353"/>
    <w:rPr>
      <w:rFonts w:ascii="Times New Roman" w:eastAsia="Times New Roman" w:hAnsi="Times New Roman" w:cs="Times New Roman"/>
      <w:snapToGrid w:val="0"/>
      <w:sz w:val="24"/>
      <w:szCs w:val="24"/>
      <w:lang w:eastAsia="en-US"/>
    </w:rPr>
  </w:style>
  <w:style w:type="character" w:styleId="af">
    <w:name w:val="Hyperlink"/>
    <w:uiPriority w:val="99"/>
    <w:unhideWhenUsed/>
    <w:rsid w:val="00625353"/>
    <w:rPr>
      <w:color w:val="0000FF"/>
      <w:u w:val="single"/>
    </w:rPr>
  </w:style>
  <w:style w:type="paragraph" w:styleId="23">
    <w:name w:val="toc 2"/>
    <w:basedOn w:val="a0"/>
    <w:next w:val="a0"/>
    <w:autoRedefine/>
    <w:uiPriority w:val="39"/>
    <w:unhideWhenUsed/>
    <w:rsid w:val="00625353"/>
    <w:pPr>
      <w:ind w:left="220"/>
    </w:pPr>
    <w:rPr>
      <w:rFonts w:ascii="Calibri" w:eastAsia="Calibri" w:hAnsi="Calibri" w:cs="Times New Roman"/>
      <w:lang w:eastAsia="en-US"/>
    </w:rPr>
  </w:style>
  <w:style w:type="paragraph" w:styleId="af0">
    <w:name w:val="header"/>
    <w:basedOn w:val="a0"/>
    <w:link w:val="af1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1"/>
    <w:link w:val="af0"/>
    <w:uiPriority w:val="99"/>
    <w:rsid w:val="00625353"/>
    <w:rPr>
      <w:rFonts w:ascii="Calibri" w:eastAsia="Calibri" w:hAnsi="Calibri" w:cs="Times New Roman"/>
      <w:lang w:eastAsia="en-US"/>
    </w:rPr>
  </w:style>
  <w:style w:type="paragraph" w:styleId="af2">
    <w:name w:val="footer"/>
    <w:basedOn w:val="a0"/>
    <w:link w:val="af3"/>
    <w:uiPriority w:val="99"/>
    <w:unhideWhenUsed/>
    <w:rsid w:val="00625353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1"/>
    <w:link w:val="af2"/>
    <w:uiPriority w:val="99"/>
    <w:rsid w:val="00625353"/>
    <w:rPr>
      <w:rFonts w:ascii="Calibri" w:eastAsia="Calibri" w:hAnsi="Calibri" w:cs="Times New Roman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625353"/>
    <w:rPr>
      <w:rFonts w:ascii="Calibri" w:eastAsia="Calibri" w:hAnsi="Calibri" w:cs="Times New Roman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625353"/>
    <w:pPr>
      <w:ind w:left="440"/>
    </w:pPr>
    <w:rPr>
      <w:rFonts w:ascii="Calibri" w:eastAsia="Calibri" w:hAnsi="Calibri" w:cs="Times New Roman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625353"/>
    <w:pPr>
      <w:ind w:left="660"/>
    </w:pPr>
    <w:rPr>
      <w:rFonts w:ascii="Calibri" w:eastAsia="Calibri" w:hAnsi="Calibri" w:cs="Times New Roman"/>
      <w:lang w:eastAsia="en-US"/>
    </w:rPr>
  </w:style>
  <w:style w:type="paragraph" w:styleId="af4">
    <w:name w:val="Balloon Text"/>
    <w:basedOn w:val="a0"/>
    <w:link w:val="af5"/>
    <w:uiPriority w:val="99"/>
    <w:semiHidden/>
    <w:unhideWhenUsed/>
    <w:rsid w:val="00625353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5">
    <w:name w:val="Текст выноски Знак"/>
    <w:basedOn w:val="a1"/>
    <w:link w:val="af4"/>
    <w:uiPriority w:val="99"/>
    <w:semiHidden/>
    <w:rsid w:val="00625353"/>
    <w:rPr>
      <w:rFonts w:ascii="Tahoma" w:eastAsia="Calibri" w:hAnsi="Tahoma" w:cs="Tahoma"/>
      <w:sz w:val="16"/>
      <w:szCs w:val="16"/>
      <w:lang w:eastAsia="en-US"/>
    </w:rPr>
  </w:style>
  <w:style w:type="numbering" w:customStyle="1" w:styleId="12">
    <w:name w:val="Нет списка1"/>
    <w:next w:val="a3"/>
    <w:uiPriority w:val="99"/>
    <w:semiHidden/>
    <w:unhideWhenUsed/>
    <w:rsid w:val="00625353"/>
  </w:style>
  <w:style w:type="paragraph" w:styleId="af6">
    <w:name w:val="Body Text Indent"/>
    <w:basedOn w:val="a0"/>
    <w:link w:val="af7"/>
    <w:uiPriority w:val="99"/>
    <w:semiHidden/>
    <w:unhideWhenUsed/>
    <w:rsid w:val="0062535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First Indent 2"/>
    <w:basedOn w:val="af6"/>
    <w:link w:val="25"/>
    <w:uiPriority w:val="99"/>
    <w:semiHidden/>
    <w:unhideWhenUsed/>
    <w:rsid w:val="00625353"/>
    <w:pPr>
      <w:spacing w:after="0"/>
      <w:ind w:left="360" w:firstLine="360"/>
    </w:pPr>
  </w:style>
  <w:style w:type="character" w:customStyle="1" w:styleId="25">
    <w:name w:val="Красная строка 2 Знак"/>
    <w:basedOn w:val="af7"/>
    <w:link w:val="24"/>
    <w:uiPriority w:val="99"/>
    <w:semiHidden/>
    <w:rsid w:val="00625353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Title"/>
    <w:basedOn w:val="a0"/>
    <w:link w:val="af9"/>
    <w:qFormat/>
    <w:rsid w:val="00625353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9">
    <w:name w:val="Название Знак"/>
    <w:basedOn w:val="a1"/>
    <w:link w:val="af8"/>
    <w:rsid w:val="0062535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fa">
    <w:name w:val="annotation reference"/>
    <w:uiPriority w:val="99"/>
    <w:semiHidden/>
    <w:unhideWhenUsed/>
    <w:rsid w:val="00625353"/>
    <w:rPr>
      <w:sz w:val="16"/>
      <w:szCs w:val="16"/>
    </w:rPr>
  </w:style>
  <w:style w:type="paragraph" w:styleId="afb">
    <w:name w:val="annotation text"/>
    <w:basedOn w:val="a0"/>
    <w:link w:val="afc"/>
    <w:uiPriority w:val="99"/>
    <w:semiHidden/>
    <w:unhideWhenUsed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1"/>
    <w:link w:val="afb"/>
    <w:uiPriority w:val="99"/>
    <w:semiHidden/>
    <w:rsid w:val="00625353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625353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625353"/>
    <w:rPr>
      <w:rFonts w:ascii="Times New Roman" w:eastAsia="Times New Roman" w:hAnsi="Times New Roman" w:cs="Times New Roman"/>
      <w:b/>
      <w:bCs/>
      <w:sz w:val="20"/>
      <w:szCs w:val="20"/>
    </w:rPr>
  </w:style>
  <w:style w:type="numbering" w:customStyle="1" w:styleId="26">
    <w:name w:val="Нет списка2"/>
    <w:next w:val="a3"/>
    <w:uiPriority w:val="99"/>
    <w:semiHidden/>
    <w:unhideWhenUsed/>
    <w:rsid w:val="00625353"/>
  </w:style>
  <w:style w:type="numbering" w:customStyle="1" w:styleId="32">
    <w:name w:val="Нет списка3"/>
    <w:next w:val="a3"/>
    <w:uiPriority w:val="99"/>
    <w:semiHidden/>
    <w:unhideWhenUsed/>
    <w:rsid w:val="00625353"/>
  </w:style>
  <w:style w:type="paragraph" w:customStyle="1" w:styleId="FR2">
    <w:name w:val="FR2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ind w:left="2560"/>
    </w:pPr>
    <w:rPr>
      <w:rFonts w:ascii="Arial" w:eastAsia="Times New Roman" w:hAnsi="Arial" w:cs="Arial"/>
      <w:sz w:val="28"/>
      <w:szCs w:val="28"/>
      <w:lang w:val="en-US"/>
    </w:rPr>
  </w:style>
  <w:style w:type="character" w:styleId="aff">
    <w:name w:val="FollowedHyperlink"/>
    <w:uiPriority w:val="99"/>
    <w:semiHidden/>
    <w:unhideWhenUsed/>
    <w:rsid w:val="00625353"/>
    <w:rPr>
      <w:color w:val="800080"/>
      <w:u w:val="single"/>
    </w:rPr>
  </w:style>
  <w:style w:type="paragraph" w:customStyle="1" w:styleId="ConsPlusTitle">
    <w:name w:val="ConsPlusTitle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451" w:lineRule="exact"/>
      <w:ind w:firstLine="720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10">
    <w:name w:val="Style10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95"/>
    </w:pPr>
    <w:rPr>
      <w:rFonts w:ascii="Arial" w:eastAsia="Times New Roman" w:hAnsi="Arial" w:cs="Times New Roman"/>
      <w:sz w:val="24"/>
      <w:szCs w:val="24"/>
    </w:rPr>
  </w:style>
  <w:style w:type="paragraph" w:customStyle="1" w:styleId="Style11">
    <w:name w:val="Style11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398"/>
    </w:pPr>
    <w:rPr>
      <w:rFonts w:ascii="Arial" w:eastAsia="Times New Roman" w:hAnsi="Arial" w:cs="Times New Roman"/>
      <w:sz w:val="24"/>
      <w:szCs w:val="24"/>
    </w:rPr>
  </w:style>
  <w:style w:type="paragraph" w:customStyle="1" w:styleId="Style15">
    <w:name w:val="Style15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514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16">
    <w:name w:val="Style16"/>
    <w:basedOn w:val="a0"/>
    <w:uiPriority w:val="99"/>
    <w:rsid w:val="00625353"/>
    <w:pPr>
      <w:widowControl w:val="0"/>
      <w:autoSpaceDE w:val="0"/>
      <w:autoSpaceDN w:val="0"/>
      <w:adjustRightInd w:val="0"/>
      <w:spacing w:after="0" w:line="226" w:lineRule="exact"/>
      <w:ind w:firstLine="2333"/>
    </w:pPr>
    <w:rPr>
      <w:rFonts w:ascii="Arial" w:eastAsia="Times New Roman" w:hAnsi="Arial" w:cs="Times New Roman"/>
      <w:sz w:val="24"/>
      <w:szCs w:val="24"/>
    </w:rPr>
  </w:style>
  <w:style w:type="character" w:customStyle="1" w:styleId="FontStyle23">
    <w:name w:val="Font Style23"/>
    <w:uiPriority w:val="99"/>
    <w:rsid w:val="00625353"/>
    <w:rPr>
      <w:rFonts w:ascii="Courier New" w:hAnsi="Courier New" w:cs="Courier New"/>
      <w:sz w:val="18"/>
      <w:szCs w:val="18"/>
    </w:rPr>
  </w:style>
  <w:style w:type="character" w:customStyle="1" w:styleId="FontStyle26">
    <w:name w:val="Font Style26"/>
    <w:uiPriority w:val="99"/>
    <w:rsid w:val="00625353"/>
    <w:rPr>
      <w:rFonts w:ascii="Courier New" w:hAnsi="Courier New" w:cs="Courier New"/>
      <w:spacing w:val="-10"/>
      <w:sz w:val="24"/>
      <w:szCs w:val="24"/>
    </w:rPr>
  </w:style>
  <w:style w:type="paragraph" w:customStyle="1" w:styleId="aff0">
    <w:name w:val="Таблицы (моноширинный)"/>
    <w:basedOn w:val="a0"/>
    <w:next w:val="a0"/>
    <w:uiPriority w:val="99"/>
    <w:rsid w:val="0062535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ff1">
    <w:name w:val="endnote text"/>
    <w:basedOn w:val="a0"/>
    <w:link w:val="aff2"/>
    <w:uiPriority w:val="99"/>
    <w:semiHidden/>
    <w:rsid w:val="006253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aff2">
    <w:name w:val="Текст концевой сноски Знак"/>
    <w:basedOn w:val="a1"/>
    <w:link w:val="aff1"/>
    <w:uiPriority w:val="99"/>
    <w:semiHidden/>
    <w:rsid w:val="00625353"/>
    <w:rPr>
      <w:rFonts w:ascii="Arial" w:eastAsia="Times New Roman" w:hAnsi="Arial" w:cs="Times New Roman"/>
      <w:sz w:val="20"/>
      <w:szCs w:val="20"/>
      <w:lang w:eastAsia="en-US"/>
    </w:rPr>
  </w:style>
  <w:style w:type="character" w:styleId="aff3">
    <w:name w:val="endnote reference"/>
    <w:uiPriority w:val="99"/>
    <w:semiHidden/>
    <w:rsid w:val="00625353"/>
    <w:rPr>
      <w:vertAlign w:val="superscript"/>
    </w:rPr>
  </w:style>
  <w:style w:type="paragraph" w:styleId="HTML">
    <w:name w:val="HTML Preformatted"/>
    <w:basedOn w:val="a0"/>
    <w:link w:val="HTML0"/>
    <w:uiPriority w:val="99"/>
    <w:rsid w:val="006253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1"/>
    <w:link w:val="HTML"/>
    <w:uiPriority w:val="99"/>
    <w:rsid w:val="00625353"/>
    <w:rPr>
      <w:rFonts w:ascii="Courier New" w:eastAsia="Times New Roman" w:hAnsi="Courier New" w:cs="Times New Roman"/>
      <w:sz w:val="20"/>
      <w:szCs w:val="20"/>
      <w:lang w:eastAsia="en-US"/>
    </w:rPr>
  </w:style>
  <w:style w:type="paragraph" w:customStyle="1" w:styleId="42">
    <w:name w:val="Основной текст4"/>
    <w:basedOn w:val="a0"/>
    <w:rsid w:val="00625353"/>
    <w:pPr>
      <w:shd w:val="clear" w:color="auto" w:fill="FFFFFF"/>
      <w:spacing w:after="2220" w:line="326" w:lineRule="exact"/>
      <w:ind w:hanging="380"/>
      <w:jc w:val="right"/>
    </w:pPr>
    <w:rPr>
      <w:rFonts w:ascii="Calibri" w:eastAsia="Calibri" w:hAnsi="Calibri" w:cs="Times New Roman"/>
      <w:sz w:val="25"/>
      <w:szCs w:val="25"/>
    </w:rPr>
  </w:style>
  <w:style w:type="paragraph" w:customStyle="1" w:styleId="head1">
    <w:name w:val="head1"/>
    <w:basedOn w:val="a0"/>
    <w:uiPriority w:val="99"/>
    <w:rsid w:val="00625353"/>
    <w:pPr>
      <w:keepNext/>
      <w:spacing w:after="0" w:line="240" w:lineRule="auto"/>
      <w:ind w:right="612"/>
    </w:pPr>
    <w:rPr>
      <w:rFonts w:ascii="Arial" w:eastAsia="Times New Roman" w:hAnsi="Arial" w:cs="Arial"/>
      <w:b/>
      <w:bCs/>
      <w:color w:val="800000"/>
      <w:sz w:val="28"/>
      <w:szCs w:val="24"/>
    </w:rPr>
  </w:style>
  <w:style w:type="paragraph" w:styleId="aff4">
    <w:name w:val="No Spacing"/>
    <w:uiPriority w:val="1"/>
    <w:qFormat/>
    <w:rsid w:val="0062535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43">
    <w:name w:val="Font Style43"/>
    <w:uiPriority w:val="99"/>
    <w:rsid w:val="00625353"/>
    <w:rPr>
      <w:rFonts w:ascii="Times New Roman" w:hAnsi="Times New Roman" w:cs="Times New Roman"/>
      <w:sz w:val="26"/>
      <w:szCs w:val="26"/>
    </w:rPr>
  </w:style>
  <w:style w:type="character" w:customStyle="1" w:styleId="aff5">
    <w:name w:val="Гипертекстовая ссылка"/>
    <w:uiPriority w:val="99"/>
    <w:rsid w:val="00625353"/>
    <w:rPr>
      <w:color w:val="106BBE"/>
    </w:rPr>
  </w:style>
  <w:style w:type="numbering" w:customStyle="1" w:styleId="43">
    <w:name w:val="Нет списка4"/>
    <w:next w:val="a3"/>
    <w:uiPriority w:val="99"/>
    <w:semiHidden/>
    <w:unhideWhenUsed/>
    <w:rsid w:val="00625353"/>
  </w:style>
  <w:style w:type="numbering" w:customStyle="1" w:styleId="51">
    <w:name w:val="Нет списка5"/>
    <w:next w:val="a3"/>
    <w:uiPriority w:val="99"/>
    <w:semiHidden/>
    <w:unhideWhenUsed/>
    <w:rsid w:val="00625353"/>
  </w:style>
  <w:style w:type="table" w:customStyle="1" w:styleId="13">
    <w:name w:val="Сетка таблицы1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maodepartmentemail">
    <w:name w:val="hmao_department_email"/>
    <w:uiPriority w:val="99"/>
    <w:rsid w:val="00625353"/>
    <w:rPr>
      <w:rFonts w:cs="Times New Roman"/>
    </w:rPr>
  </w:style>
  <w:style w:type="paragraph" w:customStyle="1" w:styleId="14">
    <w:name w:val="Абзац списка1"/>
    <w:basedOn w:val="a0"/>
    <w:uiPriority w:val="99"/>
    <w:rsid w:val="00625353"/>
    <w:pPr>
      <w:spacing w:after="0"/>
      <w:ind w:left="720"/>
      <w:contextualSpacing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u">
    <w:name w:val="u"/>
    <w:basedOn w:val="a0"/>
    <w:uiPriority w:val="99"/>
    <w:rsid w:val="006253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lang w:eastAsia="en-US"/>
    </w:rPr>
  </w:style>
  <w:style w:type="numbering" w:customStyle="1" w:styleId="61">
    <w:name w:val="Нет списка6"/>
    <w:next w:val="a3"/>
    <w:uiPriority w:val="99"/>
    <w:semiHidden/>
    <w:unhideWhenUsed/>
    <w:rsid w:val="00625353"/>
  </w:style>
  <w:style w:type="table" w:customStyle="1" w:styleId="27">
    <w:name w:val="Сетка таблицы2"/>
    <w:basedOn w:val="a2"/>
    <w:next w:val="ab"/>
    <w:uiPriority w:val="99"/>
    <w:rsid w:val="006253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2">
    <w:name w:val="toc 5"/>
    <w:basedOn w:val="a0"/>
    <w:next w:val="a0"/>
    <w:autoRedefine/>
    <w:uiPriority w:val="39"/>
    <w:unhideWhenUsed/>
    <w:rsid w:val="00625353"/>
    <w:pPr>
      <w:spacing w:after="100"/>
      <w:ind w:left="880"/>
    </w:pPr>
    <w:rPr>
      <w:rFonts w:ascii="Calibri" w:eastAsia="Times New Roman" w:hAnsi="Calibri" w:cs="Times New Roman"/>
    </w:rPr>
  </w:style>
  <w:style w:type="paragraph" w:styleId="62">
    <w:name w:val="toc 6"/>
    <w:basedOn w:val="a0"/>
    <w:next w:val="a0"/>
    <w:autoRedefine/>
    <w:uiPriority w:val="39"/>
    <w:unhideWhenUsed/>
    <w:rsid w:val="00625353"/>
    <w:pPr>
      <w:spacing w:after="100"/>
      <w:ind w:left="1100"/>
    </w:pPr>
    <w:rPr>
      <w:rFonts w:ascii="Calibri" w:eastAsia="Times New Roman" w:hAnsi="Calibri" w:cs="Times New Roman"/>
    </w:rPr>
  </w:style>
  <w:style w:type="paragraph" w:styleId="71">
    <w:name w:val="toc 7"/>
    <w:basedOn w:val="a0"/>
    <w:next w:val="a0"/>
    <w:autoRedefine/>
    <w:uiPriority w:val="39"/>
    <w:unhideWhenUsed/>
    <w:rsid w:val="00625353"/>
    <w:pPr>
      <w:spacing w:after="100"/>
      <w:ind w:left="1320"/>
    </w:pPr>
    <w:rPr>
      <w:rFonts w:ascii="Calibri" w:eastAsia="Times New Roman" w:hAnsi="Calibri" w:cs="Times New Roman"/>
    </w:rPr>
  </w:style>
  <w:style w:type="paragraph" w:styleId="81">
    <w:name w:val="toc 8"/>
    <w:basedOn w:val="a0"/>
    <w:next w:val="a0"/>
    <w:autoRedefine/>
    <w:uiPriority w:val="39"/>
    <w:unhideWhenUsed/>
    <w:rsid w:val="00625353"/>
    <w:pPr>
      <w:spacing w:after="100"/>
      <w:ind w:left="1540"/>
    </w:pPr>
    <w:rPr>
      <w:rFonts w:ascii="Calibri" w:eastAsia="Times New Roman" w:hAnsi="Calibri" w:cs="Times New Roman"/>
    </w:rPr>
  </w:style>
  <w:style w:type="paragraph" w:styleId="91">
    <w:name w:val="toc 9"/>
    <w:basedOn w:val="a0"/>
    <w:next w:val="a0"/>
    <w:autoRedefine/>
    <w:uiPriority w:val="39"/>
    <w:unhideWhenUsed/>
    <w:rsid w:val="00625353"/>
    <w:pPr>
      <w:spacing w:after="100"/>
      <w:ind w:left="1760"/>
    </w:pPr>
    <w:rPr>
      <w:rFonts w:ascii="Calibri" w:eastAsia="Times New Roman" w:hAnsi="Calibri" w:cs="Times New Roman"/>
    </w:rPr>
  </w:style>
  <w:style w:type="numbering" w:customStyle="1" w:styleId="72">
    <w:name w:val="Нет списка7"/>
    <w:next w:val="a3"/>
    <w:uiPriority w:val="99"/>
    <w:semiHidden/>
    <w:unhideWhenUsed/>
    <w:rsid w:val="00625353"/>
  </w:style>
  <w:style w:type="numbering" w:customStyle="1" w:styleId="82">
    <w:name w:val="Нет списка8"/>
    <w:next w:val="a3"/>
    <w:uiPriority w:val="99"/>
    <w:semiHidden/>
    <w:unhideWhenUsed/>
    <w:rsid w:val="00625353"/>
  </w:style>
  <w:style w:type="character" w:customStyle="1" w:styleId="apple-converted-space">
    <w:name w:val="apple-converted-space"/>
    <w:basedOn w:val="a1"/>
    <w:rsid w:val="00A836DE"/>
  </w:style>
  <w:style w:type="character" w:customStyle="1" w:styleId="TextNPA">
    <w:name w:val="Text NPA"/>
    <w:rsid w:val="00887DCE"/>
    <w:rPr>
      <w:rFonts w:ascii="Courier New" w:hAnsi="Courier New"/>
    </w:rPr>
  </w:style>
  <w:style w:type="character" w:styleId="aff6">
    <w:name w:val="Subtle Emphasis"/>
    <w:basedOn w:val="a1"/>
    <w:uiPriority w:val="19"/>
    <w:qFormat/>
    <w:rsid w:val="00CD13E9"/>
    <w:rPr>
      <w:i/>
      <w:iCs/>
      <w:color w:val="808080" w:themeColor="text1" w:themeTint="7F"/>
    </w:rPr>
  </w:style>
  <w:style w:type="character" w:customStyle="1" w:styleId="ad">
    <w:name w:val="Абзац списка Знак"/>
    <w:link w:val="ac"/>
    <w:uiPriority w:val="34"/>
    <w:locked/>
    <w:rsid w:val="00FD19B5"/>
    <w:rPr>
      <w:rFonts w:ascii="Times New Roman" w:eastAsia="Times New Roman" w:hAnsi="Times New Roman" w:cs="Times New Roman"/>
      <w:sz w:val="24"/>
      <w:szCs w:val="24"/>
    </w:rPr>
  </w:style>
  <w:style w:type="paragraph" w:styleId="aff7">
    <w:name w:val="footnote text"/>
    <w:basedOn w:val="a0"/>
    <w:link w:val="aff8"/>
    <w:uiPriority w:val="99"/>
    <w:unhideWhenUsed/>
    <w:rsid w:val="00094FF6"/>
    <w:pPr>
      <w:spacing w:after="0" w:line="240" w:lineRule="auto"/>
    </w:pPr>
    <w:rPr>
      <w:sz w:val="20"/>
      <w:szCs w:val="20"/>
    </w:rPr>
  </w:style>
  <w:style w:type="character" w:customStyle="1" w:styleId="aff8">
    <w:name w:val="Текст сноски Знак"/>
    <w:basedOn w:val="a1"/>
    <w:link w:val="aff7"/>
    <w:uiPriority w:val="99"/>
    <w:rsid w:val="00094FF6"/>
    <w:rPr>
      <w:sz w:val="20"/>
      <w:szCs w:val="20"/>
    </w:rPr>
  </w:style>
  <w:style w:type="paragraph" w:customStyle="1" w:styleId="15">
    <w:name w:val="Без интервала1"/>
    <w:qFormat/>
    <w:rsid w:val="001C6F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408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5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3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AC0BD87BAE8065E73106C10403CF92EA3E0BC20A3E9BE8576ACC955C7F87873269AA061642E2683nELBI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9C4B35277E1AD141A218F65D52858337D9317D9CBCAA69929436A2361680039C1C696A0834B8DC3B23C52521D5D0B1E11489293CA5DF6EG7uD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do.gosuslugi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ugansk.ru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A2A6B1BABBB12F8A7171EE01C2721AD0B95E7EF3261DDBBB104BB67C39FDC9DE2E58A69D6F4A1A7748E91DCr4JAK" TargetMode="External"/><Relationship Id="rId10" Type="http://schemas.openxmlformats.org/officeDocument/2006/relationships/hyperlink" Target="consultantplus://offline/ref=EB55CE53385BC63473D1B42ABEF4C8B93C6FFF0E60F9C9B3A2BB96FB02127DD015BB1AB4A7ACAAA3378656a7w3L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AC0BD87BAE8065E73106C10403CF92EA3E0BC20A3E9BE8576ACC955C7F87873269AA064n6L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3B092-7B11-4052-B15C-5150D205E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29</Pages>
  <Words>10653</Words>
  <Characters>60728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Депстройэнергетики и ЖКК Югры</Company>
  <LinksUpToDate>false</LinksUpToDate>
  <CharactersWithSpaces>71239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UstimenkoIV</dc:creator>
  <cp:lastModifiedBy>Duma</cp:lastModifiedBy>
  <cp:revision>273</cp:revision>
  <cp:lastPrinted>2022-06-02T08:20:00Z</cp:lastPrinted>
  <dcterms:created xsi:type="dcterms:W3CDTF">2022-04-11T06:43:00Z</dcterms:created>
  <dcterms:modified xsi:type="dcterms:W3CDTF">2022-06-21T06:20:00Z</dcterms:modified>
</cp:coreProperties>
</file>