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Pr="00711282" w:rsidRDefault="00383C89" w:rsidP="00383C89">
      <w:pPr>
        <w:jc w:val="center"/>
        <w:rPr>
          <w:sz w:val="28"/>
          <w:szCs w:val="28"/>
        </w:rPr>
      </w:pPr>
      <w:r w:rsidRPr="00711282">
        <w:rPr>
          <w:noProof/>
          <w:sz w:val="28"/>
          <w:szCs w:val="28"/>
        </w:rPr>
        <w:drawing>
          <wp:inline distT="0" distB="0" distL="0" distR="0">
            <wp:extent cx="666750" cy="790575"/>
            <wp:effectExtent l="0" t="0" r="0" b="9525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C89" w:rsidRPr="00711282" w:rsidRDefault="00383C89" w:rsidP="00383C89">
      <w:pPr>
        <w:rPr>
          <w:sz w:val="28"/>
          <w:szCs w:val="28"/>
        </w:rPr>
      </w:pPr>
    </w:p>
    <w:p w:rsidR="00383C89" w:rsidRPr="00265A34" w:rsidRDefault="00383C89" w:rsidP="00383C89">
      <w:pPr>
        <w:jc w:val="center"/>
        <w:rPr>
          <w:b/>
          <w:bCs/>
          <w:sz w:val="32"/>
          <w:szCs w:val="32"/>
        </w:rPr>
      </w:pPr>
      <w:r w:rsidRPr="00265A34">
        <w:rPr>
          <w:b/>
          <w:bCs/>
          <w:sz w:val="32"/>
          <w:szCs w:val="32"/>
        </w:rPr>
        <w:t>ПРЕДСЕДАТЕЛЬ ДУМЫ ГОРОДА НЕФТЕЮГАНСКА</w:t>
      </w: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</w:p>
    <w:p w:rsidR="00383C89" w:rsidRDefault="00383C89" w:rsidP="00383C89">
      <w:pPr>
        <w:jc w:val="center"/>
        <w:rPr>
          <w:bCs/>
          <w:sz w:val="28"/>
          <w:szCs w:val="28"/>
        </w:rPr>
      </w:pPr>
      <w:r w:rsidRPr="00711282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15.06.2022</w:t>
      </w:r>
      <w:r w:rsidRPr="007112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711282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30</w:t>
      </w:r>
      <w:r w:rsidRPr="00711282">
        <w:rPr>
          <w:bCs/>
          <w:sz w:val="28"/>
          <w:szCs w:val="28"/>
        </w:rPr>
        <w:t>-П</w:t>
      </w:r>
    </w:p>
    <w:p w:rsidR="00383C89" w:rsidRDefault="00383C89" w:rsidP="00383C89">
      <w:pPr>
        <w:jc w:val="center"/>
        <w:rPr>
          <w:bCs/>
          <w:sz w:val="28"/>
          <w:szCs w:val="28"/>
        </w:rPr>
      </w:pPr>
    </w:p>
    <w:p w:rsidR="00383C89" w:rsidRDefault="00383C89" w:rsidP="00383C89">
      <w:pPr>
        <w:jc w:val="center"/>
        <w:rPr>
          <w:bCs/>
          <w:sz w:val="28"/>
          <w:szCs w:val="28"/>
        </w:rPr>
      </w:pPr>
    </w:p>
    <w:p w:rsidR="00383C89" w:rsidRPr="00711282" w:rsidRDefault="00383C89" w:rsidP="00383C89">
      <w:pPr>
        <w:rPr>
          <w:b/>
          <w:bCs/>
          <w:sz w:val="36"/>
          <w:szCs w:val="36"/>
        </w:rPr>
      </w:pPr>
      <w:r>
        <w:rPr>
          <w:bCs/>
          <w:sz w:val="28"/>
          <w:szCs w:val="28"/>
        </w:rPr>
        <w:t>О награждении</w:t>
      </w:r>
    </w:p>
    <w:p w:rsidR="00383C89" w:rsidRDefault="00383C89" w:rsidP="00383C89">
      <w:pPr>
        <w:ind w:firstLine="851"/>
        <w:jc w:val="both"/>
        <w:rPr>
          <w:bCs/>
          <w:sz w:val="28"/>
          <w:szCs w:val="28"/>
        </w:rPr>
      </w:pPr>
    </w:p>
    <w:p w:rsidR="00383C89" w:rsidRDefault="00383C89" w:rsidP="00383C89">
      <w:pPr>
        <w:ind w:firstLine="851"/>
        <w:jc w:val="both"/>
        <w:rPr>
          <w:bCs/>
          <w:sz w:val="28"/>
          <w:szCs w:val="28"/>
        </w:rPr>
      </w:pPr>
      <w:r w:rsidRPr="00383C89">
        <w:rPr>
          <w:bCs/>
          <w:sz w:val="28"/>
          <w:szCs w:val="28"/>
        </w:rPr>
        <w:t xml:space="preserve">Руководствуясь Положением </w:t>
      </w:r>
      <w:r>
        <w:rPr>
          <w:bCs/>
          <w:sz w:val="28"/>
          <w:szCs w:val="28"/>
        </w:rPr>
        <w:t>о наградах и почетном звании муниципального образования город Нефтеюганск, утвержденным решением Думы города от 31.10.2016 № 30-</w:t>
      </w:r>
      <w:r>
        <w:rPr>
          <w:bCs/>
          <w:sz w:val="28"/>
          <w:szCs w:val="28"/>
          <w:lang w:val="en-US"/>
        </w:rPr>
        <w:t>VI</w:t>
      </w:r>
      <w:r>
        <w:rPr>
          <w:bCs/>
          <w:sz w:val="28"/>
          <w:szCs w:val="28"/>
        </w:rPr>
        <w:t xml:space="preserve"> (</w:t>
      </w:r>
      <w:r w:rsidR="0006711E">
        <w:rPr>
          <w:bCs/>
          <w:sz w:val="28"/>
          <w:szCs w:val="28"/>
        </w:rPr>
        <w:t>с изменениями</w:t>
      </w:r>
      <w:r>
        <w:rPr>
          <w:bCs/>
          <w:sz w:val="28"/>
          <w:szCs w:val="28"/>
        </w:rPr>
        <w:t xml:space="preserve"> от 23.03.2022 № 113-</w:t>
      </w:r>
      <w:r>
        <w:rPr>
          <w:bCs/>
          <w:sz w:val="28"/>
          <w:szCs w:val="28"/>
          <w:lang w:val="en-US"/>
        </w:rPr>
        <w:t>VII</w:t>
      </w:r>
      <w:r>
        <w:rPr>
          <w:bCs/>
          <w:sz w:val="28"/>
          <w:szCs w:val="28"/>
        </w:rPr>
        <w:t>), постановляю:</w:t>
      </w:r>
    </w:p>
    <w:p w:rsidR="00383C89" w:rsidRDefault="00383C89" w:rsidP="00383C8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Наградить Благодарственным письмом председателя Думы города Нефтеюганска за многолетний добросовестный труд и в связи с празднованием Дня медицинского работника:</w:t>
      </w:r>
    </w:p>
    <w:p w:rsidR="00383C89" w:rsidRDefault="00383C89" w:rsidP="00383C89">
      <w:pPr>
        <w:ind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Фатхуллину</w:t>
      </w:r>
      <w:proofErr w:type="spellEnd"/>
      <w:r>
        <w:rPr>
          <w:bCs/>
          <w:sz w:val="28"/>
          <w:szCs w:val="28"/>
        </w:rPr>
        <w:t xml:space="preserve"> Елену Валериевну, заведующего аптекой </w:t>
      </w:r>
      <w:r w:rsidR="0057344F">
        <w:rPr>
          <w:bCs/>
          <w:sz w:val="28"/>
          <w:szCs w:val="28"/>
        </w:rPr>
        <w:t>отдела продаж АО «Аптека № 242»;</w:t>
      </w:r>
    </w:p>
    <w:p w:rsidR="0057344F" w:rsidRDefault="0057344F" w:rsidP="00383C89">
      <w:pPr>
        <w:ind w:firstLine="851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Сокиркину</w:t>
      </w:r>
      <w:proofErr w:type="spellEnd"/>
      <w:r>
        <w:rPr>
          <w:bCs/>
          <w:sz w:val="28"/>
          <w:szCs w:val="28"/>
        </w:rPr>
        <w:t xml:space="preserve"> Марину Михайловну, бухгалтера АО «Аптека № 242»;</w:t>
      </w:r>
    </w:p>
    <w:p w:rsidR="0057344F" w:rsidRDefault="0057344F" w:rsidP="00383C8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Салахову Татьяну Борисовну, консультанта отдела продаж АО «Аптека № 242».</w:t>
      </w:r>
    </w:p>
    <w:p w:rsidR="00536658" w:rsidRDefault="003C79E8" w:rsidP="00383C89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36658">
        <w:rPr>
          <w:bCs/>
          <w:sz w:val="28"/>
          <w:szCs w:val="28"/>
        </w:rPr>
        <w:t>. Разместить постановление на официальном сайте органов местного самоуправления города Нефтеюганска в сети Интернет.</w:t>
      </w:r>
    </w:p>
    <w:p w:rsidR="0057344F" w:rsidRPr="00383C89" w:rsidRDefault="0057344F" w:rsidP="00383C89">
      <w:pPr>
        <w:ind w:firstLine="851"/>
        <w:jc w:val="both"/>
        <w:rPr>
          <w:bCs/>
          <w:sz w:val="28"/>
          <w:szCs w:val="28"/>
        </w:rPr>
      </w:pPr>
    </w:p>
    <w:p w:rsidR="00383C89" w:rsidRPr="00711282" w:rsidRDefault="00383C89" w:rsidP="00383C89">
      <w:pPr>
        <w:ind w:firstLine="851"/>
        <w:jc w:val="both"/>
        <w:rPr>
          <w:sz w:val="28"/>
          <w:szCs w:val="28"/>
        </w:rPr>
      </w:pPr>
    </w:p>
    <w:p w:rsidR="00382FF7" w:rsidRDefault="00382FF7" w:rsidP="00383C8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383C89" w:rsidRDefault="00382FF7" w:rsidP="00383C89">
      <w:pPr>
        <w:rPr>
          <w:sz w:val="28"/>
          <w:szCs w:val="28"/>
        </w:rPr>
      </w:pPr>
      <w:r>
        <w:rPr>
          <w:sz w:val="28"/>
          <w:szCs w:val="28"/>
        </w:rPr>
        <w:t xml:space="preserve">Думы города Нефтеюганска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М.М. </w:t>
      </w:r>
      <w:proofErr w:type="spellStart"/>
      <w:r>
        <w:rPr>
          <w:sz w:val="28"/>
          <w:szCs w:val="28"/>
        </w:rPr>
        <w:t>Миннигулов</w:t>
      </w:r>
      <w:proofErr w:type="spellEnd"/>
    </w:p>
    <w:p w:rsidR="00010EC4" w:rsidRPr="00536658" w:rsidRDefault="00727B6E" w:rsidP="00536658">
      <w:pPr>
        <w:autoSpaceDE w:val="0"/>
        <w:autoSpaceDN w:val="0"/>
        <w:adjustRightInd w:val="0"/>
        <w:jc w:val="both"/>
        <w:outlineLvl w:val="1"/>
        <w:rPr>
          <w:i/>
          <w:sz w:val="18"/>
          <w:szCs w:val="18"/>
        </w:rPr>
      </w:pPr>
      <w:bookmarkStart w:id="0" w:name="_GoBack"/>
      <w:bookmarkEnd w:id="0"/>
    </w:p>
    <w:sectPr w:rsidR="00010EC4" w:rsidRPr="00536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C8"/>
    <w:rsid w:val="00017FEB"/>
    <w:rsid w:val="0006711E"/>
    <w:rsid w:val="00150B21"/>
    <w:rsid w:val="00296A2D"/>
    <w:rsid w:val="002C0979"/>
    <w:rsid w:val="00382FF7"/>
    <w:rsid w:val="00383C89"/>
    <w:rsid w:val="003C79E8"/>
    <w:rsid w:val="00536658"/>
    <w:rsid w:val="0055602A"/>
    <w:rsid w:val="0057344F"/>
    <w:rsid w:val="006016A2"/>
    <w:rsid w:val="00727B6E"/>
    <w:rsid w:val="007B26C8"/>
    <w:rsid w:val="0097067B"/>
    <w:rsid w:val="00CF6789"/>
    <w:rsid w:val="00D56495"/>
    <w:rsid w:val="00F7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B6C6"/>
  <w15:chartTrackingRefBased/>
  <w15:docId w15:val="{BD607BA5-BE0C-4A00-9AEA-CBF71716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9</cp:revision>
  <cp:lastPrinted>2022-06-14T09:31:00Z</cp:lastPrinted>
  <dcterms:created xsi:type="dcterms:W3CDTF">2022-06-14T09:04:00Z</dcterms:created>
  <dcterms:modified xsi:type="dcterms:W3CDTF">2022-06-28T03:36:00Z</dcterms:modified>
</cp:coreProperties>
</file>