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656"/>
      </w:tblGrid>
      <w:tr w:rsidR="00084D0D" w:rsidRPr="006E4AAB" w:rsidTr="001D31F5">
        <w:tc>
          <w:tcPr>
            <w:tcW w:w="4814" w:type="dxa"/>
          </w:tcPr>
          <w:p w:rsidR="00084D0D" w:rsidRPr="006E4AAB" w:rsidRDefault="00105707" w:rsidP="000807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СП-444-2 от 15.06.2022</w:t>
            </w:r>
          </w:p>
        </w:tc>
        <w:tc>
          <w:tcPr>
            <w:tcW w:w="4814" w:type="dxa"/>
          </w:tcPr>
          <w:p w:rsidR="007C5E13" w:rsidRPr="006E4AAB" w:rsidRDefault="007C5E13" w:rsidP="0056292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084D0D" w:rsidRPr="006E4AAB" w:rsidRDefault="00084D0D" w:rsidP="000A0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D0D" w:rsidRPr="006E4AAB" w:rsidRDefault="00E2039B" w:rsidP="00911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E4AAB" w:rsidRPr="006E4AAB" w:rsidRDefault="007E69FF" w:rsidP="00911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AAB">
        <w:rPr>
          <w:rFonts w:ascii="Times New Roman" w:hAnsi="Times New Roman" w:cs="Times New Roman"/>
          <w:b/>
          <w:sz w:val="28"/>
          <w:szCs w:val="28"/>
        </w:rPr>
        <w:t xml:space="preserve">на проект изменений в муниципальную программу </w:t>
      </w:r>
      <w:r w:rsidRPr="006E4AAB">
        <w:rPr>
          <w:rFonts w:ascii="Times New Roman" w:hAnsi="Times New Roman" w:cs="Times New Roman"/>
          <w:b/>
          <w:sz w:val="28"/>
          <w:szCs w:val="28"/>
        </w:rPr>
        <w:br/>
        <w:t xml:space="preserve">города Нефтеюганска </w:t>
      </w:r>
      <w:r w:rsidR="006E4AAB" w:rsidRPr="006E4AAB">
        <w:rPr>
          <w:rFonts w:ascii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Нефтеюганске»</w:t>
      </w:r>
    </w:p>
    <w:bookmarkEnd w:id="0"/>
    <w:p w:rsidR="006E4AAB" w:rsidRDefault="006E4AAB" w:rsidP="000A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AAB" w:rsidRDefault="007E69FF" w:rsidP="00911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AAB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6E4AAB">
        <w:rPr>
          <w:rFonts w:ascii="Times New Roman" w:hAnsi="Times New Roman" w:cs="Times New Roman"/>
          <w:sz w:val="28"/>
          <w:szCs w:val="28"/>
        </w:rPr>
        <w:t>22</w:t>
      </w:r>
      <w:r w:rsidRPr="006E4AAB">
        <w:rPr>
          <w:rFonts w:ascii="Times New Roman" w:hAnsi="Times New Roman" w:cs="Times New Roman"/>
          <w:sz w:val="28"/>
          <w:szCs w:val="28"/>
        </w:rPr>
        <w:t>.</w:t>
      </w:r>
      <w:r w:rsidR="00D3597D" w:rsidRPr="006E4AAB">
        <w:rPr>
          <w:rFonts w:ascii="Times New Roman" w:hAnsi="Times New Roman" w:cs="Times New Roman"/>
          <w:sz w:val="28"/>
          <w:szCs w:val="28"/>
        </w:rPr>
        <w:t>12</w:t>
      </w:r>
      <w:r w:rsidRPr="006E4AAB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6E4AAB">
        <w:rPr>
          <w:rFonts w:ascii="Times New Roman" w:hAnsi="Times New Roman" w:cs="Times New Roman"/>
          <w:sz w:val="28"/>
          <w:szCs w:val="28"/>
        </w:rPr>
        <w:t>56</w:t>
      </w:r>
      <w:r w:rsidRPr="006E4AAB">
        <w:rPr>
          <w:rFonts w:ascii="Times New Roman" w:hAnsi="Times New Roman" w:cs="Times New Roman"/>
          <w:sz w:val="28"/>
          <w:szCs w:val="28"/>
        </w:rPr>
        <w:t>-</w:t>
      </w:r>
      <w:r w:rsidRPr="006E4AA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6E4A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4AAB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 w:rsidR="006E4AAB" w:rsidRPr="006E4AAB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Нефтеюганске»</w:t>
      </w:r>
      <w:r w:rsidR="006E4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9FF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:rsidR="007E69FF" w:rsidRPr="007E69FF" w:rsidRDefault="007E69FF" w:rsidP="00911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7E69FF" w:rsidRDefault="007E69FF" w:rsidP="00911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7E69FF" w:rsidRDefault="007E69FF" w:rsidP="00911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7E69FF" w:rsidRDefault="007E69FF" w:rsidP="00911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-</w:t>
      </w:r>
      <w:r w:rsidRPr="007E6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9FF">
        <w:rPr>
          <w:rFonts w:ascii="Times New Roman" w:hAnsi="Times New Roman" w:cs="Times New Roman"/>
          <w:sz w:val="28"/>
          <w:szCs w:val="28"/>
        </w:rPr>
        <w:t>Порядку</w:t>
      </w:r>
      <w:r w:rsidRPr="007E69FF">
        <w:rPr>
          <w:rFonts w:ascii="Times New Roman" w:hAnsi="Times New Roman" w:cs="Times New Roman"/>
          <w:sz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</w:t>
      </w:r>
      <w:r w:rsidR="00270BD5">
        <w:rPr>
          <w:rFonts w:ascii="Times New Roman" w:hAnsi="Times New Roman" w:cs="Times New Roman"/>
          <w:sz w:val="28"/>
        </w:rPr>
        <w:t>Порядок от 18.04.2019 № 77-нп</w:t>
      </w:r>
      <w:r w:rsidRPr="007E69FF">
        <w:rPr>
          <w:rFonts w:ascii="Times New Roman" w:hAnsi="Times New Roman" w:cs="Times New Roman"/>
          <w:sz w:val="28"/>
        </w:rPr>
        <w:t>)</w:t>
      </w:r>
      <w:r w:rsidRPr="007E69FF">
        <w:rPr>
          <w:rFonts w:ascii="Times New Roman" w:hAnsi="Times New Roman" w:cs="Times New Roman"/>
          <w:sz w:val="28"/>
          <w:szCs w:val="28"/>
        </w:rPr>
        <w:t>;</w:t>
      </w:r>
    </w:p>
    <w:p w:rsidR="007E69FF" w:rsidRDefault="007E69FF" w:rsidP="0027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 xml:space="preserve">- Стратегии социально-экономического развития муниципального образования город Нефтеюганск, утверждённой решением Думы от 31.10.2018 </w:t>
      </w:r>
      <w:r w:rsidRPr="007E69FF">
        <w:rPr>
          <w:rFonts w:ascii="Times New Roman" w:hAnsi="Times New Roman" w:cs="Times New Roman"/>
          <w:sz w:val="28"/>
          <w:szCs w:val="28"/>
        </w:rPr>
        <w:lastRenderedPageBreak/>
        <w:t>№ 483-</w:t>
      </w:r>
      <w:r w:rsidRPr="007E69F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E69FF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</w:t>
      </w:r>
      <w:r w:rsidRPr="00C53480">
        <w:rPr>
          <w:rFonts w:ascii="Times New Roman" w:hAnsi="Times New Roman" w:cs="Times New Roman"/>
          <w:sz w:val="28"/>
          <w:szCs w:val="28"/>
        </w:rPr>
        <w:t>ципального образования город Нефтеюганск на период до 2030 года»;</w:t>
      </w:r>
    </w:p>
    <w:p w:rsidR="007E69FF" w:rsidRDefault="00270BD5" w:rsidP="0027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69FF" w:rsidRPr="00C53480">
        <w:rPr>
          <w:rFonts w:ascii="Times New Roman" w:hAnsi="Times New Roman" w:cs="Times New Roman"/>
          <w:sz w:val="28"/>
          <w:szCs w:val="28"/>
        </w:rPr>
        <w:t>структурных элементов (основных мероприятий) целям муниципальной программы;</w:t>
      </w:r>
    </w:p>
    <w:p w:rsidR="00270BD5" w:rsidRPr="00C53480" w:rsidRDefault="00270BD5" w:rsidP="0027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69FF" w:rsidRPr="00C53480" w:rsidRDefault="007E69FF" w:rsidP="0027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80">
        <w:rPr>
          <w:rFonts w:ascii="Times New Roman" w:hAnsi="Times New Roman" w:cs="Times New Roman"/>
          <w:sz w:val="28"/>
          <w:szCs w:val="28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</w:t>
      </w:r>
      <w:r w:rsidR="00270BD5">
        <w:rPr>
          <w:rFonts w:ascii="Times New Roman" w:hAnsi="Times New Roman" w:cs="Times New Roman"/>
          <w:sz w:val="28"/>
          <w:szCs w:val="28"/>
        </w:rPr>
        <w:br/>
      </w:r>
      <w:r w:rsidRPr="00C53480">
        <w:rPr>
          <w:rFonts w:ascii="Times New Roman" w:hAnsi="Times New Roman" w:cs="Times New Roman"/>
          <w:sz w:val="28"/>
          <w:szCs w:val="28"/>
        </w:rPr>
        <w:t>и социальной эффективности, а также структурных элементов (основных мероприятий) муниципальной программы;</w:t>
      </w:r>
    </w:p>
    <w:p w:rsidR="00D3597D" w:rsidRPr="00C53480" w:rsidRDefault="007E69FF" w:rsidP="0027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80">
        <w:rPr>
          <w:rFonts w:ascii="Times New Roman" w:hAnsi="Times New Roman" w:cs="Times New Roman"/>
          <w:sz w:val="28"/>
          <w:szCs w:val="28"/>
        </w:rPr>
        <w:t xml:space="preserve">- требованиям, установленным нормативными правовыми актами </w:t>
      </w:r>
      <w:r w:rsidR="00270BD5">
        <w:rPr>
          <w:rFonts w:ascii="Times New Roman" w:hAnsi="Times New Roman" w:cs="Times New Roman"/>
          <w:sz w:val="28"/>
          <w:szCs w:val="28"/>
        </w:rPr>
        <w:br/>
      </w:r>
      <w:r w:rsidRPr="00C53480">
        <w:rPr>
          <w:rFonts w:ascii="Times New Roman" w:hAnsi="Times New Roman" w:cs="Times New Roman"/>
          <w:sz w:val="28"/>
          <w:szCs w:val="28"/>
        </w:rPr>
        <w:t>в сфере управления проектной деятельностью.</w:t>
      </w:r>
    </w:p>
    <w:p w:rsidR="007E69FF" w:rsidRPr="00C53480" w:rsidRDefault="007E69FF" w:rsidP="0027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3480">
        <w:rPr>
          <w:rFonts w:ascii="Times New Roman" w:hAnsi="Times New Roman" w:cs="Times New Roman"/>
          <w:sz w:val="28"/>
        </w:rPr>
        <w:t>2. Представленный проект изменений соответствует</w:t>
      </w:r>
      <w:r w:rsidR="00270BD5">
        <w:rPr>
          <w:rFonts w:ascii="Times New Roman" w:hAnsi="Times New Roman" w:cs="Times New Roman"/>
          <w:sz w:val="28"/>
        </w:rPr>
        <w:t xml:space="preserve"> Поряд</w:t>
      </w:r>
      <w:r w:rsidR="007C5E13">
        <w:rPr>
          <w:rFonts w:ascii="Times New Roman" w:hAnsi="Times New Roman" w:cs="Times New Roman"/>
          <w:sz w:val="28"/>
        </w:rPr>
        <w:t>ку</w:t>
      </w:r>
      <w:r w:rsidR="00270BD5">
        <w:rPr>
          <w:rFonts w:ascii="Times New Roman" w:hAnsi="Times New Roman" w:cs="Times New Roman"/>
          <w:sz w:val="28"/>
        </w:rPr>
        <w:t xml:space="preserve"> от 18.04.2019 № 77-нп.</w:t>
      </w:r>
    </w:p>
    <w:p w:rsidR="00C53480" w:rsidRDefault="00D3597D" w:rsidP="00270B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3480">
        <w:rPr>
          <w:rFonts w:ascii="Times New Roman" w:hAnsi="Times New Roman" w:cs="Times New Roman"/>
          <w:sz w:val="28"/>
        </w:rPr>
        <w:t>3. П</w:t>
      </w:r>
      <w:r w:rsidR="00730431" w:rsidRPr="00C53480">
        <w:rPr>
          <w:rFonts w:ascii="Times New Roman" w:hAnsi="Times New Roman" w:cs="Times New Roman"/>
          <w:sz w:val="28"/>
        </w:rPr>
        <w:t>роектом изменений планируется</w:t>
      </w:r>
      <w:r w:rsidR="00270BD5">
        <w:rPr>
          <w:rFonts w:ascii="Times New Roman" w:hAnsi="Times New Roman" w:cs="Times New Roman"/>
          <w:sz w:val="28"/>
        </w:rPr>
        <w:t xml:space="preserve"> увеличить объём финансового обеспечения муниципальной программы за счёт средств местного бюджета на сумму 13 039,</w:t>
      </w:r>
      <w:r w:rsidR="00F61F60">
        <w:rPr>
          <w:rFonts w:ascii="Times New Roman" w:hAnsi="Times New Roman" w:cs="Times New Roman"/>
          <w:sz w:val="28"/>
        </w:rPr>
        <w:t>658 тыс. рублей.</w:t>
      </w:r>
    </w:p>
    <w:p w:rsidR="00F61F60" w:rsidRDefault="00F61F60" w:rsidP="00270B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</w:t>
      </w:r>
      <w:r w:rsidR="00116E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="00116E19"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>мероприятию «Снижение</w:t>
      </w:r>
      <w:r w:rsidRPr="00F61F60">
        <w:rPr>
          <w:rFonts w:ascii="Times New Roman" w:hAnsi="Times New Roman" w:cs="Times New Roman"/>
          <w:sz w:val="28"/>
        </w:rPr>
        <w:t xml:space="preserve"> рисков и смягчение последствий чрезвычайных ситуаций природного и техногенного х</w:t>
      </w:r>
      <w:r>
        <w:rPr>
          <w:rFonts w:ascii="Times New Roman" w:hAnsi="Times New Roman" w:cs="Times New Roman"/>
          <w:sz w:val="28"/>
        </w:rPr>
        <w:t xml:space="preserve">арактера на территории города»: </w:t>
      </w:r>
    </w:p>
    <w:p w:rsidR="00116E19" w:rsidRDefault="00F61F60" w:rsidP="00270B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уменьшить </w:t>
      </w:r>
      <w:r w:rsidR="000F5203">
        <w:rPr>
          <w:rFonts w:ascii="Times New Roman" w:hAnsi="Times New Roman" w:cs="Times New Roman"/>
          <w:sz w:val="28"/>
        </w:rPr>
        <w:t>средств</w:t>
      </w:r>
      <w:r w:rsidR="007C5E13">
        <w:rPr>
          <w:rFonts w:ascii="Times New Roman" w:hAnsi="Times New Roman" w:cs="Times New Roman"/>
          <w:sz w:val="28"/>
        </w:rPr>
        <w:t>а</w:t>
      </w:r>
      <w:r w:rsidR="000F520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местного бюджета на сумму 199,400 тыс. рублей ответственному исполнителю администрации города Нефтеюганска в связи </w:t>
      </w:r>
      <w:r w:rsidR="007C5E1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с отсутствием необходимости (мероприятия выполнены); </w:t>
      </w:r>
    </w:p>
    <w:p w:rsidR="00F61F60" w:rsidRDefault="00F61F60" w:rsidP="00270B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увеличить финансирование на сумму 10 451,262 тыс. рублей</w:t>
      </w:r>
      <w:r w:rsidR="00EC204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EC204F">
        <w:rPr>
          <w:rFonts w:ascii="Times New Roman" w:hAnsi="Times New Roman" w:cs="Times New Roman"/>
          <w:sz w:val="28"/>
        </w:rPr>
        <w:t xml:space="preserve">соисполнителю департаменту градостроительства и земельных отношений администрации города Нефтеюганска, на </w:t>
      </w:r>
      <w:r w:rsidR="004A5A30">
        <w:rPr>
          <w:rFonts w:ascii="Times New Roman" w:hAnsi="Times New Roman" w:cs="Times New Roman"/>
          <w:sz w:val="28"/>
        </w:rPr>
        <w:t>выполнение инженерных изысканий, осуществление подготовки проектной и рабочей документации в целях строит</w:t>
      </w:r>
      <w:r w:rsidR="00E825A9">
        <w:rPr>
          <w:rFonts w:ascii="Times New Roman" w:hAnsi="Times New Roman" w:cs="Times New Roman"/>
          <w:sz w:val="28"/>
        </w:rPr>
        <w:t>ельства о</w:t>
      </w:r>
      <w:r w:rsidR="007C5E13">
        <w:rPr>
          <w:rFonts w:ascii="Times New Roman" w:hAnsi="Times New Roman" w:cs="Times New Roman"/>
          <w:sz w:val="28"/>
        </w:rPr>
        <w:t xml:space="preserve">бъекта «Берегоукрепление вдоль </w:t>
      </w:r>
      <w:r w:rsidR="00E825A9">
        <w:rPr>
          <w:rFonts w:ascii="Times New Roman" w:hAnsi="Times New Roman" w:cs="Times New Roman"/>
          <w:sz w:val="28"/>
        </w:rPr>
        <w:t>ул. Набережная»</w:t>
      </w:r>
      <w:r w:rsidR="000F5203">
        <w:rPr>
          <w:rFonts w:ascii="Times New Roman" w:hAnsi="Times New Roman" w:cs="Times New Roman"/>
          <w:sz w:val="28"/>
        </w:rPr>
        <w:t>.</w:t>
      </w:r>
    </w:p>
    <w:p w:rsidR="00364624" w:rsidRDefault="000F5203" w:rsidP="000F52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По мероприятию «Мероприятия по повышению уровня пожарной безопасности муниципальных учреждений города»</w:t>
      </w:r>
      <w:r w:rsidR="00364624">
        <w:rPr>
          <w:rFonts w:ascii="Times New Roman" w:hAnsi="Times New Roman" w:cs="Times New Roman"/>
          <w:sz w:val="28"/>
        </w:rPr>
        <w:t>:</w:t>
      </w:r>
      <w:r w:rsidRPr="000F5203">
        <w:rPr>
          <w:rFonts w:ascii="Times New Roman" w:hAnsi="Times New Roman" w:cs="Times New Roman"/>
          <w:sz w:val="28"/>
        </w:rPr>
        <w:t xml:space="preserve"> </w:t>
      </w:r>
    </w:p>
    <w:p w:rsidR="00364624" w:rsidRDefault="00364624" w:rsidP="000F52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C5E13">
        <w:rPr>
          <w:rFonts w:ascii="Times New Roman" w:hAnsi="Times New Roman" w:cs="Times New Roman"/>
          <w:sz w:val="28"/>
        </w:rPr>
        <w:t xml:space="preserve">увеличить финансирование на сумму 2 728,399 тыс. рублей соисполнителю </w:t>
      </w:r>
      <w:r w:rsidR="000F5203">
        <w:rPr>
          <w:rFonts w:ascii="Times New Roman" w:hAnsi="Times New Roman" w:cs="Times New Roman"/>
          <w:sz w:val="28"/>
        </w:rPr>
        <w:t xml:space="preserve">департаменту образования и молодёжной политики администрации города Нефтеюганска, в целях приобретения и установки системы оповещения </w:t>
      </w:r>
      <w:r>
        <w:rPr>
          <w:rFonts w:ascii="Times New Roman" w:hAnsi="Times New Roman" w:cs="Times New Roman"/>
          <w:sz w:val="28"/>
        </w:rPr>
        <w:t xml:space="preserve">людей </w:t>
      </w:r>
      <w:r w:rsidR="000F5203">
        <w:rPr>
          <w:rFonts w:ascii="Times New Roman" w:hAnsi="Times New Roman" w:cs="Times New Roman"/>
          <w:sz w:val="28"/>
        </w:rPr>
        <w:t>о пожаре, электропривода с возвратной пружиной, поставку и установку пожарных лестниц, противопожарных дверей, на проведение работ по огнезащитной обработке</w:t>
      </w:r>
      <w:r w:rsidR="007C5E13">
        <w:rPr>
          <w:rFonts w:ascii="Times New Roman" w:hAnsi="Times New Roman" w:cs="Times New Roman"/>
          <w:sz w:val="28"/>
        </w:rPr>
        <w:t xml:space="preserve"> (для подведомственных учреждений)</w:t>
      </w:r>
      <w:r>
        <w:rPr>
          <w:rFonts w:ascii="Times New Roman" w:hAnsi="Times New Roman" w:cs="Times New Roman"/>
          <w:sz w:val="28"/>
        </w:rPr>
        <w:t>;</w:t>
      </w:r>
    </w:p>
    <w:p w:rsidR="000F5203" w:rsidRDefault="00364624" w:rsidP="000F52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C5E13">
        <w:rPr>
          <w:rFonts w:ascii="Times New Roman" w:hAnsi="Times New Roman" w:cs="Times New Roman"/>
          <w:sz w:val="28"/>
        </w:rPr>
        <w:t xml:space="preserve">увеличить финансирование на сумму 59,397 тыс. рублей соисполнителю </w:t>
      </w:r>
      <w:r>
        <w:rPr>
          <w:rFonts w:ascii="Times New Roman" w:hAnsi="Times New Roman" w:cs="Times New Roman"/>
          <w:sz w:val="28"/>
        </w:rPr>
        <w:t xml:space="preserve">комитету культуры и туризма администрации города Нефтеюганска </w:t>
      </w:r>
      <w:r w:rsidR="007C5E13">
        <w:rPr>
          <w:rFonts w:ascii="Times New Roman" w:hAnsi="Times New Roman" w:cs="Times New Roman"/>
          <w:sz w:val="28"/>
        </w:rPr>
        <w:t>для</w:t>
      </w:r>
      <w:r>
        <w:rPr>
          <w:rFonts w:ascii="Times New Roman" w:hAnsi="Times New Roman" w:cs="Times New Roman"/>
          <w:sz w:val="28"/>
        </w:rPr>
        <w:t xml:space="preserve"> выполнения работ по замене противопожарной двери запасного выхода в здании МБУК «Культурно-досуговый комплекс». </w:t>
      </w:r>
      <w:r w:rsidR="000F5203">
        <w:rPr>
          <w:rFonts w:ascii="Times New Roman" w:hAnsi="Times New Roman" w:cs="Times New Roman"/>
          <w:sz w:val="28"/>
        </w:rPr>
        <w:t xml:space="preserve"> </w:t>
      </w:r>
    </w:p>
    <w:p w:rsidR="00270BD5" w:rsidRDefault="00270BD5" w:rsidP="00270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43409" w:rsidRDefault="00D43409" w:rsidP="00270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53480" w:rsidRPr="00C53480" w:rsidRDefault="00C53480" w:rsidP="00270B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3480">
        <w:rPr>
          <w:rFonts w:ascii="Times New Roman" w:hAnsi="Times New Roman" w:cs="Times New Roman"/>
          <w:sz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C53480" w:rsidRPr="00C53480" w:rsidRDefault="00C53480" w:rsidP="0027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highlight w:val="white"/>
        </w:rPr>
      </w:pPr>
      <w:r w:rsidRPr="00C53480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проведения экспертизы, замечания и </w:t>
      </w:r>
      <w:r w:rsidR="00364624">
        <w:rPr>
          <w:rFonts w:ascii="Times New Roman" w:hAnsi="Times New Roman" w:cs="Times New Roman"/>
          <w:sz w:val="28"/>
          <w:szCs w:val="28"/>
        </w:rPr>
        <w:t>предложения</w:t>
      </w:r>
      <w:r w:rsidRPr="00C53480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3646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3480" w:rsidRDefault="00C53480" w:rsidP="00911634">
      <w:pPr>
        <w:spacing w:line="240" w:lineRule="auto"/>
        <w:jc w:val="both"/>
        <w:rPr>
          <w:sz w:val="28"/>
        </w:rPr>
      </w:pPr>
    </w:p>
    <w:p w:rsidR="00E04937" w:rsidRPr="00903456" w:rsidRDefault="00E04937" w:rsidP="000A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903456" w:rsidRDefault="00364624" w:rsidP="000A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С.А. Гичкина </w:t>
      </w:r>
    </w:p>
    <w:p w:rsidR="00903456" w:rsidRDefault="00903456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92B" w:rsidRDefault="0026692B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92B" w:rsidRDefault="0026692B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F13" w:rsidRDefault="00912F13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F13" w:rsidRDefault="00912F13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624" w:rsidRDefault="00364624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624" w:rsidRDefault="00364624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624" w:rsidRDefault="00364624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624" w:rsidRDefault="00364624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624" w:rsidRDefault="00364624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624" w:rsidRDefault="00364624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624" w:rsidRDefault="00364624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E13" w:rsidRDefault="007C5E13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E13" w:rsidRDefault="007C5E13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E13" w:rsidRDefault="007C5E13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E13" w:rsidRDefault="007C5E13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E13" w:rsidRDefault="007C5E13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E13" w:rsidRDefault="007C5E13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E13" w:rsidRDefault="007C5E13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E13" w:rsidRDefault="007C5E13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E13" w:rsidRDefault="007C5E13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E13" w:rsidRDefault="007C5E13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E13" w:rsidRDefault="007C5E13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E13" w:rsidRDefault="007C5E13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E13" w:rsidRDefault="007C5E13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39B" w:rsidRPr="00903456" w:rsidRDefault="00E2039B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364624" w:rsidRDefault="00903456" w:rsidP="00364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4624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903456" w:rsidRPr="00364624" w:rsidRDefault="00903456" w:rsidP="00364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4624">
        <w:rPr>
          <w:rFonts w:ascii="Times New Roman" w:hAnsi="Times New Roman" w:cs="Times New Roman"/>
          <w:sz w:val="18"/>
          <w:szCs w:val="18"/>
        </w:rPr>
        <w:t xml:space="preserve">инспектор инспекторского отдела № </w:t>
      </w:r>
      <w:r w:rsidR="00364624" w:rsidRPr="00364624">
        <w:rPr>
          <w:rFonts w:ascii="Times New Roman" w:hAnsi="Times New Roman" w:cs="Times New Roman"/>
          <w:sz w:val="18"/>
          <w:szCs w:val="18"/>
        </w:rPr>
        <w:t>3</w:t>
      </w:r>
    </w:p>
    <w:p w:rsidR="00903456" w:rsidRPr="00364624" w:rsidRDefault="00903456" w:rsidP="00364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4624">
        <w:rPr>
          <w:rFonts w:ascii="Times New Roman" w:hAnsi="Times New Roman" w:cs="Times New Roman"/>
          <w:sz w:val="18"/>
          <w:szCs w:val="18"/>
        </w:rPr>
        <w:t>Счётной палаты города Нефтеюганска</w:t>
      </w:r>
    </w:p>
    <w:p w:rsidR="0013397E" w:rsidRPr="00364624" w:rsidRDefault="00364624" w:rsidP="00364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4624">
        <w:rPr>
          <w:rFonts w:ascii="Times New Roman" w:hAnsi="Times New Roman" w:cs="Times New Roman"/>
          <w:sz w:val="18"/>
          <w:szCs w:val="18"/>
        </w:rPr>
        <w:t xml:space="preserve">Татаринова Ольга Анатольевна </w:t>
      </w:r>
    </w:p>
    <w:p w:rsidR="00C96666" w:rsidRPr="00364624" w:rsidRDefault="00903456" w:rsidP="00364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64624">
        <w:rPr>
          <w:rFonts w:ascii="Times New Roman" w:hAnsi="Times New Roman" w:cs="Times New Roman"/>
          <w:sz w:val="18"/>
          <w:szCs w:val="18"/>
        </w:rPr>
        <w:t>тел. 8 (3463) 20-</w:t>
      </w:r>
      <w:r w:rsidR="00364624" w:rsidRPr="00364624">
        <w:rPr>
          <w:rFonts w:ascii="Times New Roman" w:hAnsi="Times New Roman" w:cs="Times New Roman"/>
          <w:sz w:val="18"/>
          <w:szCs w:val="18"/>
        </w:rPr>
        <w:t>30-54</w:t>
      </w:r>
    </w:p>
    <w:sectPr w:rsidR="00C96666" w:rsidRPr="0036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807C6"/>
    <w:rsid w:val="00084D0D"/>
    <w:rsid w:val="000A08DF"/>
    <w:rsid w:val="000F5203"/>
    <w:rsid w:val="00105707"/>
    <w:rsid w:val="00116E19"/>
    <w:rsid w:val="00125CC5"/>
    <w:rsid w:val="0013397E"/>
    <w:rsid w:val="00160776"/>
    <w:rsid w:val="00245D9F"/>
    <w:rsid w:val="0026692B"/>
    <w:rsid w:val="00270BD5"/>
    <w:rsid w:val="002B59AC"/>
    <w:rsid w:val="002C4730"/>
    <w:rsid w:val="00364624"/>
    <w:rsid w:val="003E1B4F"/>
    <w:rsid w:val="003E4A89"/>
    <w:rsid w:val="004047CF"/>
    <w:rsid w:val="0043422F"/>
    <w:rsid w:val="00463887"/>
    <w:rsid w:val="0047424F"/>
    <w:rsid w:val="004A5A30"/>
    <w:rsid w:val="004B4735"/>
    <w:rsid w:val="00510A56"/>
    <w:rsid w:val="00562928"/>
    <w:rsid w:val="006839D3"/>
    <w:rsid w:val="006950DF"/>
    <w:rsid w:val="006E4AAB"/>
    <w:rsid w:val="00730431"/>
    <w:rsid w:val="007475A5"/>
    <w:rsid w:val="007B49D9"/>
    <w:rsid w:val="007C5E13"/>
    <w:rsid w:val="007E69FF"/>
    <w:rsid w:val="0082022C"/>
    <w:rsid w:val="00903456"/>
    <w:rsid w:val="00911634"/>
    <w:rsid w:val="00912F13"/>
    <w:rsid w:val="009C3DCD"/>
    <w:rsid w:val="009E0995"/>
    <w:rsid w:val="00A03C7D"/>
    <w:rsid w:val="00A54B17"/>
    <w:rsid w:val="00AD2F1F"/>
    <w:rsid w:val="00B9507E"/>
    <w:rsid w:val="00C24A5C"/>
    <w:rsid w:val="00C53480"/>
    <w:rsid w:val="00C954D5"/>
    <w:rsid w:val="00C96666"/>
    <w:rsid w:val="00D3597D"/>
    <w:rsid w:val="00D43409"/>
    <w:rsid w:val="00E04937"/>
    <w:rsid w:val="00E2039B"/>
    <w:rsid w:val="00E60ACA"/>
    <w:rsid w:val="00E66208"/>
    <w:rsid w:val="00E825A9"/>
    <w:rsid w:val="00EC204F"/>
    <w:rsid w:val="00ED7AAB"/>
    <w:rsid w:val="00F61F60"/>
    <w:rsid w:val="00FA2831"/>
    <w:rsid w:val="00FB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FB072-832F-439F-B628-7E8087A4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7</cp:revision>
  <cp:lastPrinted>2022-06-15T08:52:00Z</cp:lastPrinted>
  <dcterms:created xsi:type="dcterms:W3CDTF">2022-06-09T13:22:00Z</dcterms:created>
  <dcterms:modified xsi:type="dcterms:W3CDTF">2022-06-28T07:46:00Z</dcterms:modified>
</cp:coreProperties>
</file>