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="009C7A8A">
        <w:rPr>
          <w:sz w:val="22"/>
          <w:szCs w:val="22"/>
        </w:rPr>
        <w:t>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923"/>
        <w:gridCol w:w="4680"/>
      </w:tblGrid>
      <w:tr w:rsidR="005119B7" w:rsidRPr="00507B0A" w:rsidTr="00F619EF">
        <w:trPr>
          <w:trHeight w:val="639"/>
        </w:trPr>
        <w:tc>
          <w:tcPr>
            <w:tcW w:w="4923" w:type="dxa"/>
          </w:tcPr>
          <w:p w:rsidR="005119B7" w:rsidRPr="00507B0A" w:rsidRDefault="005119B7" w:rsidP="00DB76E4">
            <w:pPr>
              <w:spacing w:line="276" w:lineRule="auto"/>
              <w:rPr>
                <w:sz w:val="28"/>
                <w:szCs w:val="28"/>
              </w:rPr>
            </w:pPr>
            <w:r w:rsidRPr="00507B0A">
              <w:rPr>
                <w:sz w:val="28"/>
                <w:szCs w:val="28"/>
              </w:rPr>
              <w:t>Исх.СП-</w:t>
            </w:r>
            <w:r w:rsidR="00DB76E4">
              <w:rPr>
                <w:sz w:val="28"/>
                <w:szCs w:val="28"/>
              </w:rPr>
              <w:t>407</w:t>
            </w:r>
            <w:r w:rsidRPr="00507B0A">
              <w:rPr>
                <w:sz w:val="28"/>
                <w:szCs w:val="28"/>
              </w:rPr>
              <w:t>-</w:t>
            </w:r>
            <w:r w:rsidR="009C7A8A" w:rsidRPr="00507B0A">
              <w:rPr>
                <w:sz w:val="28"/>
                <w:szCs w:val="28"/>
              </w:rPr>
              <w:t>2</w:t>
            </w:r>
            <w:r w:rsidRPr="00507B0A">
              <w:rPr>
                <w:sz w:val="28"/>
                <w:szCs w:val="28"/>
              </w:rPr>
              <w:t xml:space="preserve"> от </w:t>
            </w:r>
            <w:r w:rsidR="00A276A7" w:rsidRPr="00507B0A">
              <w:rPr>
                <w:sz w:val="28"/>
                <w:szCs w:val="28"/>
              </w:rPr>
              <w:t>08</w:t>
            </w:r>
            <w:r w:rsidRPr="00507B0A">
              <w:rPr>
                <w:sz w:val="28"/>
                <w:szCs w:val="28"/>
              </w:rPr>
              <w:t>.0</w:t>
            </w:r>
            <w:r w:rsidR="00A276A7" w:rsidRPr="00507B0A">
              <w:rPr>
                <w:sz w:val="28"/>
                <w:szCs w:val="28"/>
              </w:rPr>
              <w:t>6</w:t>
            </w:r>
            <w:r w:rsidRPr="00507B0A">
              <w:rPr>
                <w:sz w:val="28"/>
                <w:szCs w:val="28"/>
              </w:rPr>
              <w:t>.202</w:t>
            </w:r>
            <w:r w:rsidR="009C7A8A" w:rsidRPr="00507B0A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5119B7" w:rsidRPr="00507B0A" w:rsidRDefault="005119B7" w:rsidP="00507B0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119B7" w:rsidRPr="00507B0A" w:rsidRDefault="005119B7" w:rsidP="00507B0A">
      <w:pPr>
        <w:spacing w:line="276" w:lineRule="auto"/>
        <w:rPr>
          <w:sz w:val="28"/>
          <w:szCs w:val="28"/>
        </w:rPr>
      </w:pPr>
    </w:p>
    <w:p w:rsidR="005119B7" w:rsidRPr="00507B0A" w:rsidRDefault="005119B7" w:rsidP="00507B0A">
      <w:pPr>
        <w:spacing w:line="276" w:lineRule="auto"/>
        <w:jc w:val="center"/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 xml:space="preserve">ЗАКЛЮЧЕНИЕ </w:t>
      </w:r>
    </w:p>
    <w:p w:rsidR="00A276A7" w:rsidRPr="00507B0A" w:rsidRDefault="005119B7" w:rsidP="00507B0A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507B0A">
        <w:rPr>
          <w:sz w:val="28"/>
          <w:szCs w:val="28"/>
        </w:rPr>
        <w:t xml:space="preserve">на проект </w:t>
      </w:r>
      <w:r w:rsidR="00A276A7" w:rsidRPr="00507B0A">
        <w:rPr>
          <w:sz w:val="28"/>
          <w:szCs w:val="28"/>
          <w:shd w:val="clear" w:color="auto" w:fill="FFFFFF"/>
        </w:rPr>
        <w:t>постановления администрации города Нефтеюганска «О внесении изменений в постановление администрации города Нефтеюганска от 20.05.2019 № 91-нп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предоставлением гражданам услуги по надлежащему содержанию общего имущества в многоквартирных домах по размерам платы, не обеспечивающим возмещение издержек»</w:t>
      </w:r>
      <w:bookmarkEnd w:id="0"/>
      <w:r w:rsidR="00A276A7" w:rsidRPr="00507B0A">
        <w:rPr>
          <w:sz w:val="28"/>
          <w:szCs w:val="28"/>
        </w:rPr>
        <w:t xml:space="preserve"> </w:t>
      </w:r>
      <w:r w:rsidRPr="00507B0A">
        <w:rPr>
          <w:sz w:val="28"/>
          <w:szCs w:val="28"/>
        </w:rPr>
        <w:t>(далее по</w:t>
      </w:r>
    </w:p>
    <w:p w:rsidR="005119B7" w:rsidRPr="00507B0A" w:rsidRDefault="005119B7" w:rsidP="00507B0A">
      <w:pPr>
        <w:spacing w:line="276" w:lineRule="auto"/>
        <w:jc w:val="center"/>
        <w:rPr>
          <w:rFonts w:eastAsia="Courier New"/>
          <w:b/>
          <w:bCs/>
          <w:sz w:val="28"/>
          <w:szCs w:val="28"/>
          <w:lang w:eastAsia="ar-SA"/>
        </w:rPr>
      </w:pPr>
      <w:r w:rsidRPr="00507B0A">
        <w:rPr>
          <w:sz w:val="28"/>
          <w:szCs w:val="28"/>
        </w:rPr>
        <w:t xml:space="preserve"> тексту </w:t>
      </w:r>
      <w:r w:rsidR="00A276A7" w:rsidRPr="00507B0A">
        <w:rPr>
          <w:sz w:val="28"/>
          <w:szCs w:val="28"/>
        </w:rPr>
        <w:t>-</w:t>
      </w:r>
      <w:r w:rsidRPr="00507B0A">
        <w:rPr>
          <w:sz w:val="28"/>
          <w:szCs w:val="28"/>
        </w:rPr>
        <w:t xml:space="preserve"> Порядок предоставления субсидии)</w:t>
      </w:r>
    </w:p>
    <w:p w:rsidR="005119B7" w:rsidRPr="00507B0A" w:rsidRDefault="005119B7" w:rsidP="00507B0A">
      <w:pPr>
        <w:spacing w:line="276" w:lineRule="auto"/>
        <w:jc w:val="center"/>
        <w:rPr>
          <w:sz w:val="28"/>
          <w:szCs w:val="28"/>
        </w:rPr>
      </w:pPr>
    </w:p>
    <w:p w:rsidR="0017700C" w:rsidRPr="00507B0A" w:rsidRDefault="005119B7" w:rsidP="00507B0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7B0A">
        <w:rPr>
          <w:sz w:val="28"/>
          <w:szCs w:val="28"/>
        </w:rPr>
        <w:t xml:space="preserve">Счётная палата в соответствии с пунктом 7 части 2 статьи 9 Федерального закона от 07.02.2011 </w:t>
      </w:r>
      <w:r w:rsidR="0017700C" w:rsidRPr="00507B0A">
        <w:rPr>
          <w:sz w:val="28"/>
          <w:szCs w:val="28"/>
        </w:rPr>
        <w:t>№ 6-ФЗ «Об общих принципах организации и деятельности контрольно-счётных органов» проводит экспертизу проектов муниципальных правовых актов 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программ).</w:t>
      </w:r>
    </w:p>
    <w:p w:rsidR="00507B0A" w:rsidRPr="00507B0A" w:rsidRDefault="005119B7" w:rsidP="00507B0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7B0A">
        <w:rPr>
          <w:sz w:val="28"/>
          <w:szCs w:val="28"/>
        </w:rPr>
        <w:tab/>
        <w:t>Проектом изменений планируется Порядок предоставления субсидии привести в соответствие</w:t>
      </w:r>
      <w:r w:rsidR="00BF38F8" w:rsidRPr="00507B0A">
        <w:rPr>
          <w:sz w:val="28"/>
          <w:szCs w:val="28"/>
        </w:rPr>
        <w:t xml:space="preserve">, в том числе </w:t>
      </w:r>
      <w:r w:rsidRPr="00507B0A">
        <w:rPr>
          <w:sz w:val="28"/>
          <w:szCs w:val="28"/>
        </w:rPr>
        <w:t xml:space="preserve">постановлению Правительства Российской Федерации от 18.09.2020 № 1492 «Об общих требованиях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 w:rsidRPr="00507B0A">
        <w:rPr>
          <w:sz w:val="28"/>
          <w:szCs w:val="28"/>
        </w:rPr>
        <w:lastRenderedPageBreak/>
        <w:t>Российской Федерации и отдельных положений некоторых актов Правительства Российской Федерации»</w:t>
      </w:r>
      <w:r w:rsidR="00507B0A" w:rsidRPr="00507B0A">
        <w:rPr>
          <w:sz w:val="28"/>
          <w:szCs w:val="28"/>
        </w:rPr>
        <w:t xml:space="preserve"> (далее - Общие требования), с учётом внесённых изменений в Общие требования </w:t>
      </w:r>
      <w:r w:rsidRPr="00507B0A">
        <w:rPr>
          <w:sz w:val="28"/>
          <w:szCs w:val="28"/>
        </w:rPr>
        <w:t xml:space="preserve">Постановлением </w:t>
      </w:r>
      <w:r w:rsidRPr="00507B0A">
        <w:rPr>
          <w:rFonts w:eastAsiaTheme="minorHAnsi"/>
          <w:sz w:val="28"/>
          <w:szCs w:val="28"/>
          <w:lang w:eastAsia="en-US"/>
        </w:rPr>
        <w:t xml:space="preserve">Правительства </w:t>
      </w:r>
      <w:r w:rsidR="00D65165" w:rsidRPr="00507B0A">
        <w:rPr>
          <w:rFonts w:eastAsiaTheme="minorHAnsi"/>
          <w:sz w:val="28"/>
          <w:szCs w:val="28"/>
          <w:lang w:eastAsia="en-US"/>
        </w:rPr>
        <w:t>РФ</w:t>
      </w:r>
      <w:r w:rsidRPr="00507B0A">
        <w:rPr>
          <w:rFonts w:eastAsiaTheme="minorHAnsi"/>
          <w:sz w:val="28"/>
          <w:szCs w:val="28"/>
          <w:lang w:eastAsia="en-US"/>
        </w:rPr>
        <w:t xml:space="preserve"> от </w:t>
      </w:r>
      <w:r w:rsidR="00720A95" w:rsidRPr="00507B0A">
        <w:rPr>
          <w:rFonts w:eastAsiaTheme="minorHAnsi"/>
          <w:sz w:val="28"/>
          <w:szCs w:val="28"/>
          <w:lang w:eastAsia="en-US"/>
        </w:rPr>
        <w:t>05.04.2022</w:t>
      </w:r>
      <w:r w:rsidRPr="00507B0A">
        <w:rPr>
          <w:rFonts w:eastAsiaTheme="minorHAnsi"/>
          <w:sz w:val="28"/>
          <w:szCs w:val="28"/>
          <w:lang w:eastAsia="en-US"/>
        </w:rPr>
        <w:t xml:space="preserve"> г. №</w:t>
      </w:r>
      <w:r w:rsidR="00720A95" w:rsidRPr="00507B0A">
        <w:rPr>
          <w:rFonts w:eastAsiaTheme="minorHAnsi"/>
          <w:sz w:val="28"/>
          <w:szCs w:val="28"/>
          <w:lang w:eastAsia="en-US"/>
        </w:rPr>
        <w:t xml:space="preserve"> 590</w:t>
      </w:r>
      <w:r w:rsidR="00507B0A" w:rsidRPr="00507B0A">
        <w:rPr>
          <w:rFonts w:eastAsiaTheme="minorHAnsi"/>
          <w:sz w:val="28"/>
          <w:szCs w:val="28"/>
          <w:lang w:eastAsia="en-US"/>
        </w:rPr>
        <w:t>.</w:t>
      </w:r>
    </w:p>
    <w:p w:rsidR="005119B7" w:rsidRPr="00507B0A" w:rsidRDefault="00A276A7" w:rsidP="00507B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507B0A">
        <w:rPr>
          <w:sz w:val="28"/>
          <w:szCs w:val="28"/>
        </w:rPr>
        <w:tab/>
        <w:t>По результатам проведения экспертизы замечания и рекомендации отсутствуют.</w:t>
      </w:r>
    </w:p>
    <w:p w:rsidR="001B2885" w:rsidRPr="00507B0A" w:rsidRDefault="001B2885" w:rsidP="00507B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A276A7" w:rsidRPr="00507B0A" w:rsidRDefault="00A276A7" w:rsidP="00507B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07B0A">
        <w:rPr>
          <w:rFonts w:eastAsiaTheme="minorHAnsi"/>
          <w:sz w:val="28"/>
          <w:szCs w:val="28"/>
          <w:lang w:eastAsia="en-US"/>
        </w:rPr>
        <w:t xml:space="preserve">Председатель                           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</w:t>
      </w:r>
      <w:r w:rsidRPr="00507B0A">
        <w:rPr>
          <w:rFonts w:eastAsiaTheme="minorHAnsi"/>
          <w:sz w:val="28"/>
          <w:szCs w:val="28"/>
          <w:lang w:eastAsia="en-US"/>
        </w:rPr>
        <w:tab/>
      </w:r>
      <w:r w:rsidRPr="00507B0A"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119B7" w:rsidRPr="00507B0A" w:rsidRDefault="005119B7" w:rsidP="00507B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07B0A" w:rsidRDefault="00507B0A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07B0A" w:rsidRDefault="00507B0A" w:rsidP="005119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2D0AB1">
        <w:rPr>
          <w:sz w:val="20"/>
          <w:szCs w:val="20"/>
        </w:rPr>
        <w:t>инспекторского отдела № 2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5119B7" w:rsidRDefault="005119B7" w:rsidP="005119B7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223AF0" w:rsidRDefault="005119B7" w:rsidP="002D0AB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0"/>
          <w:szCs w:val="20"/>
        </w:rPr>
        <w:t>Тел. 8 (3463) 203</w:t>
      </w:r>
      <w:r w:rsidR="002D0AB1">
        <w:rPr>
          <w:sz w:val="20"/>
          <w:szCs w:val="20"/>
        </w:rPr>
        <w:t>948</w:t>
      </w:r>
    </w:p>
    <w:sectPr w:rsidR="00223AF0" w:rsidSect="009C7A8A">
      <w:headerReference w:type="default" r:id="rId9"/>
      <w:pgSz w:w="11906" w:h="16838"/>
      <w:pgMar w:top="1134" w:right="70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E3" w:rsidRDefault="00AC4AE3" w:rsidP="00C456A5">
      <w:r>
        <w:separator/>
      </w:r>
    </w:p>
  </w:endnote>
  <w:endnote w:type="continuationSeparator" w:id="0">
    <w:p w:rsidR="00AC4AE3" w:rsidRDefault="00AC4AE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E3" w:rsidRDefault="00AC4AE3" w:rsidP="00C456A5">
      <w:r>
        <w:separator/>
      </w:r>
    </w:p>
  </w:footnote>
  <w:footnote w:type="continuationSeparator" w:id="0">
    <w:p w:rsidR="00AC4AE3" w:rsidRDefault="00AC4AE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9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D20785"/>
    <w:multiLevelType w:val="hybridMultilevel"/>
    <w:tmpl w:val="844A84D2"/>
    <w:lvl w:ilvl="0" w:tplc="89564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A40591"/>
    <w:multiLevelType w:val="hybridMultilevel"/>
    <w:tmpl w:val="64BABDDC"/>
    <w:lvl w:ilvl="0" w:tplc="5568E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437E3"/>
    <w:multiLevelType w:val="hybridMultilevel"/>
    <w:tmpl w:val="B52CC7F6"/>
    <w:lvl w:ilvl="0" w:tplc="8692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3657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39AF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5FCF"/>
    <w:rsid w:val="0016786D"/>
    <w:rsid w:val="00170128"/>
    <w:rsid w:val="001713AF"/>
    <w:rsid w:val="001722C3"/>
    <w:rsid w:val="00172301"/>
    <w:rsid w:val="00176987"/>
    <w:rsid w:val="0017700C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288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1F7FAC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1D0B"/>
    <w:rsid w:val="00253133"/>
    <w:rsid w:val="00254525"/>
    <w:rsid w:val="002545CE"/>
    <w:rsid w:val="002549D2"/>
    <w:rsid w:val="0025763F"/>
    <w:rsid w:val="0026214D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398E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03F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0AB1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6D86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49A9"/>
    <w:rsid w:val="003376EB"/>
    <w:rsid w:val="00337D4F"/>
    <w:rsid w:val="003445E7"/>
    <w:rsid w:val="003447EE"/>
    <w:rsid w:val="00346476"/>
    <w:rsid w:val="003475BD"/>
    <w:rsid w:val="003503AD"/>
    <w:rsid w:val="0035199F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526D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B91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0ED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7B0A"/>
    <w:rsid w:val="00507E96"/>
    <w:rsid w:val="00510A44"/>
    <w:rsid w:val="00510F18"/>
    <w:rsid w:val="005119B7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38A"/>
    <w:rsid w:val="00565739"/>
    <w:rsid w:val="005670A0"/>
    <w:rsid w:val="0056748E"/>
    <w:rsid w:val="005679B2"/>
    <w:rsid w:val="005708F3"/>
    <w:rsid w:val="00572B5A"/>
    <w:rsid w:val="00573218"/>
    <w:rsid w:val="00574D10"/>
    <w:rsid w:val="00575FC4"/>
    <w:rsid w:val="00576580"/>
    <w:rsid w:val="00584602"/>
    <w:rsid w:val="00586419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4C3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0773"/>
    <w:rsid w:val="00651324"/>
    <w:rsid w:val="00651DE6"/>
    <w:rsid w:val="006537DD"/>
    <w:rsid w:val="0065455F"/>
    <w:rsid w:val="006560DA"/>
    <w:rsid w:val="00656D5A"/>
    <w:rsid w:val="00660372"/>
    <w:rsid w:val="006608D3"/>
    <w:rsid w:val="00662F71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0542"/>
    <w:rsid w:val="006E359C"/>
    <w:rsid w:val="006E3BD2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F56"/>
    <w:rsid w:val="007109D9"/>
    <w:rsid w:val="00711351"/>
    <w:rsid w:val="0071193B"/>
    <w:rsid w:val="00715A38"/>
    <w:rsid w:val="00717E82"/>
    <w:rsid w:val="00720A95"/>
    <w:rsid w:val="00723FC5"/>
    <w:rsid w:val="00726ECD"/>
    <w:rsid w:val="00727C34"/>
    <w:rsid w:val="00735A7B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3670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66BB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AF3"/>
    <w:rsid w:val="00882DE5"/>
    <w:rsid w:val="00882FE4"/>
    <w:rsid w:val="00882FFF"/>
    <w:rsid w:val="008844CD"/>
    <w:rsid w:val="00885D87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D7449"/>
    <w:rsid w:val="008D7C35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7B37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008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C7A8A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6A7"/>
    <w:rsid w:val="00A3398D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03AB"/>
    <w:rsid w:val="00A737AF"/>
    <w:rsid w:val="00A742A8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A3A42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4AE3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0CE7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1329"/>
    <w:rsid w:val="00B26789"/>
    <w:rsid w:val="00B278C4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D65E0"/>
    <w:rsid w:val="00BE28CB"/>
    <w:rsid w:val="00BE35B6"/>
    <w:rsid w:val="00BE53F2"/>
    <w:rsid w:val="00BE5E3D"/>
    <w:rsid w:val="00BE6C9E"/>
    <w:rsid w:val="00BE712C"/>
    <w:rsid w:val="00BF25D7"/>
    <w:rsid w:val="00BF34B0"/>
    <w:rsid w:val="00BF38F8"/>
    <w:rsid w:val="00BF3B6F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8D7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B7B8D"/>
    <w:rsid w:val="00CC1052"/>
    <w:rsid w:val="00CC1709"/>
    <w:rsid w:val="00CC24A2"/>
    <w:rsid w:val="00CC3051"/>
    <w:rsid w:val="00CC417C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C5D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3214"/>
    <w:rsid w:val="00D54DB9"/>
    <w:rsid w:val="00D55D67"/>
    <w:rsid w:val="00D60A97"/>
    <w:rsid w:val="00D61E67"/>
    <w:rsid w:val="00D64342"/>
    <w:rsid w:val="00D65032"/>
    <w:rsid w:val="00D65165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6E4"/>
    <w:rsid w:val="00DB7D2B"/>
    <w:rsid w:val="00DC20B3"/>
    <w:rsid w:val="00DC3751"/>
    <w:rsid w:val="00DC43A5"/>
    <w:rsid w:val="00DC4903"/>
    <w:rsid w:val="00DC4908"/>
    <w:rsid w:val="00DC6317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4DE3"/>
    <w:rsid w:val="00E7666A"/>
    <w:rsid w:val="00E76C7C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19EF"/>
    <w:rsid w:val="00F621D7"/>
    <w:rsid w:val="00F62ED0"/>
    <w:rsid w:val="00F62EEF"/>
    <w:rsid w:val="00F649C3"/>
    <w:rsid w:val="00F6504C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5EB7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4748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C1414-E322-43F5-A529-47CC6DD0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DAA86-69AB-4E91-80F3-8EEC64B8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2022-06-08T04:12:00Z</cp:lastPrinted>
  <dcterms:created xsi:type="dcterms:W3CDTF">2022-06-08T05:27:00Z</dcterms:created>
  <dcterms:modified xsi:type="dcterms:W3CDTF">2022-06-28T07:28:00Z</dcterms:modified>
</cp:coreProperties>
</file>