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00" w:rsidRDefault="00CD5900" w:rsidP="00F86F6F">
      <w:pPr>
        <w:keepNext/>
        <w:spacing w:after="0" w:line="240" w:lineRule="auto"/>
        <w:ind w:left="426" w:hanging="142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ECF336" wp14:editId="79E65E33">
            <wp:extent cx="752475" cy="933450"/>
            <wp:effectExtent l="0" t="0" r="9525" b="0"/>
            <wp:docPr id="1" name="Рисунок 1" descr="Копия Герб со штрихо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пия Герб со штрихо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00" w:rsidRPr="003559FB" w:rsidRDefault="00CD5900" w:rsidP="00CD59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900" w:rsidRPr="00A2334D" w:rsidRDefault="00CD5900" w:rsidP="00BC4609">
      <w:pPr>
        <w:keepNext/>
        <w:spacing w:after="0" w:line="240" w:lineRule="auto"/>
        <w:ind w:left="709" w:right="-425" w:hanging="425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233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AA2A94" w:rsidRDefault="00AA2A94" w:rsidP="00AA2A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A94" w:rsidRPr="00AA2A94" w:rsidRDefault="00AA2A94" w:rsidP="00F86F6F">
      <w:pPr>
        <w:spacing w:after="0" w:line="240" w:lineRule="auto"/>
        <w:ind w:left="426" w:firstLine="14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A2A9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AA2A94" w:rsidRPr="00AA2A94" w:rsidRDefault="00AA2A94" w:rsidP="00AA2A94">
      <w:pPr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AA2A9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AA2A94" w:rsidRPr="00AA2A94" w:rsidRDefault="00A37201" w:rsidP="00A37201">
      <w:pPr>
        <w:spacing w:after="0" w:line="240" w:lineRule="auto"/>
        <w:ind w:right="-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</w:t>
      </w:r>
      <w:r w:rsidR="000A04B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26.04.</w:t>
      </w:r>
      <w:r w:rsidR="00E0256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2022</w:t>
      </w:r>
      <w:r w:rsidR="00071A0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</w:t>
      </w:r>
      <w:r w:rsidR="0013309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</w:t>
      </w:r>
      <w:r w:rsidR="00F86F6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№</w:t>
      </w:r>
      <w:r w:rsidR="00071A0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25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-П</w:t>
      </w:r>
    </w:p>
    <w:p w:rsidR="00CD5900" w:rsidRPr="00A37201" w:rsidRDefault="00A37201" w:rsidP="00F86F6F">
      <w:pPr>
        <w:spacing w:after="0" w:line="240" w:lineRule="auto"/>
        <w:ind w:firstLine="141"/>
        <w:rPr>
          <w:rFonts w:ascii="Times New Roman CYR" w:eastAsia="Times New Roman" w:hAnsi="Times New Roman CYR" w:cs="Times New Roman"/>
          <w:sz w:val="20"/>
          <w:szCs w:val="20"/>
          <w:lang w:eastAsia="x-none"/>
        </w:rPr>
      </w:pPr>
      <w:r>
        <w:rPr>
          <w:rFonts w:ascii="Times New Roman CYR" w:eastAsia="Times New Roman" w:hAnsi="Times New Roman CYR" w:cs="Times New Roman"/>
          <w:sz w:val="20"/>
          <w:szCs w:val="20"/>
          <w:lang w:eastAsia="x-none"/>
        </w:rPr>
        <w:t xml:space="preserve"> </w:t>
      </w:r>
    </w:p>
    <w:p w:rsidR="00C91B68" w:rsidRPr="00243971" w:rsidRDefault="00C91B68" w:rsidP="00F86F6F">
      <w:pPr>
        <w:spacing w:after="0" w:line="240" w:lineRule="auto"/>
        <w:ind w:firstLine="141"/>
        <w:rPr>
          <w:rFonts w:ascii="Times New Roman CYR" w:eastAsia="Times New Roman" w:hAnsi="Times New Roman CYR" w:cs="Times New Roman"/>
          <w:sz w:val="20"/>
          <w:szCs w:val="20"/>
          <w:lang w:val="x-none" w:eastAsia="x-none"/>
        </w:rPr>
      </w:pPr>
    </w:p>
    <w:p w:rsidR="00A21A48" w:rsidRPr="0036180F" w:rsidRDefault="00A21A48" w:rsidP="007E03A1">
      <w:pPr>
        <w:spacing w:after="0" w:line="240" w:lineRule="auto"/>
        <w:ind w:left="284" w:firstLine="14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6180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внесении изменений в 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нормативные затраты на обеспечение функций Думы города Нефтеюганска</w:t>
      </w:r>
      <w:r w:rsidR="00475EB7"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на 2022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год</w:t>
      </w:r>
    </w:p>
    <w:p w:rsidR="00A21A48" w:rsidRPr="00CD5900" w:rsidRDefault="00A21A48" w:rsidP="007E03A1">
      <w:pPr>
        <w:spacing w:after="0" w:line="240" w:lineRule="auto"/>
        <w:ind w:left="284" w:firstLine="141"/>
        <w:jc w:val="center"/>
        <w:rPr>
          <w:rFonts w:ascii="Times New Roman CYR" w:eastAsia="Times New Roman" w:hAnsi="Times New Roman CYR" w:cs="Times New Roman"/>
          <w:b/>
          <w:sz w:val="16"/>
          <w:szCs w:val="16"/>
          <w:lang w:eastAsia="x-none"/>
        </w:rPr>
      </w:pPr>
    </w:p>
    <w:p w:rsidR="00A21A48" w:rsidRPr="00A2334D" w:rsidRDefault="003636CA" w:rsidP="00145F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C3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4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казённые учреждения», </w:t>
      </w:r>
      <w:r w:rsidR="00C91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559FB" w:rsidRDefault="00F86F6F" w:rsidP="007E03A1">
      <w:pPr>
        <w:widowControl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1A48"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9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A48"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председателя Думы города Неф</w:t>
      </w:r>
      <w:r w:rsidR="00475E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теюганска от 16.08</w:t>
      </w:r>
      <w:r w:rsidR="00A21A4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75EB7">
        <w:rPr>
          <w:rFonts w:ascii="Times New Roman" w:eastAsia="Times New Roman" w:hAnsi="Times New Roman" w:cs="Times New Roman"/>
          <w:sz w:val="28"/>
          <w:szCs w:val="28"/>
          <w:lang w:eastAsia="ru-RU"/>
        </w:rPr>
        <w:t>1 № 18</w:t>
      </w:r>
      <w:r w:rsidR="00A2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="00A21A48"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нормативных затрат на обеспечение функций Думы </w:t>
      </w:r>
      <w:r w:rsid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47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E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год»</w:t>
      </w:r>
      <w:r w:rsid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</w:t>
      </w:r>
      <w:r w:rsidR="0047220A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14.02.2022</w:t>
      </w:r>
      <w:r w:rsid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47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№10</w:t>
      </w:r>
      <w:r w:rsidR="00C91B6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A21A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2D8C" w:rsidRDefault="00F86F6F" w:rsidP="003636CA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025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1B6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72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4769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строкой 12 следующего содержания:</w:t>
      </w:r>
    </w:p>
    <w:tbl>
      <w:tblPr>
        <w:tblW w:w="493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"/>
        <w:gridCol w:w="2528"/>
        <w:gridCol w:w="2339"/>
        <w:gridCol w:w="1765"/>
        <w:gridCol w:w="2295"/>
      </w:tblGrid>
      <w:tr w:rsidR="00781A01" w:rsidRPr="007C3845" w:rsidTr="00D4017C">
        <w:trPr>
          <w:trHeight w:val="1459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20A" w:rsidRPr="00183276" w:rsidRDefault="0047220A" w:rsidP="00CF46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12.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20A" w:rsidRPr="00183276" w:rsidRDefault="0047220A" w:rsidP="00CF4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и сопровождение справочно-правовой системы </w:t>
            </w:r>
            <w:proofErr w:type="spellStart"/>
            <w:r>
              <w:rPr>
                <w:rFonts w:ascii="Times New Roman" w:hAnsi="Times New Roman" w:cs="Times New Roman"/>
              </w:rPr>
              <w:t>КонсультантПлюс</w:t>
            </w:r>
            <w:proofErr w:type="spellEnd"/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20A" w:rsidRPr="004F2AD9" w:rsidRDefault="0047220A" w:rsidP="00A3720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справочно-правовой системы  в год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A01" w:rsidRPr="00781A01" w:rsidRDefault="0047220A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  <w:r w:rsidR="00781A01" w:rsidRPr="00781A01">
              <w:rPr>
                <w:rFonts w:ascii="Times New Roman" w:hAnsi="Times New Roman" w:cs="Times New Roman"/>
              </w:rPr>
              <w:t xml:space="preserve">   </w:t>
            </w:r>
          </w:p>
          <w:p w:rsidR="0047220A" w:rsidRPr="004F2AD9" w:rsidRDefault="0047220A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279 400,00 рублей в год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20A" w:rsidRPr="007C3845" w:rsidRDefault="0047220A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C3845">
              <w:rPr>
                <w:rFonts w:ascii="Times New Roman" w:hAnsi="Times New Roman" w:cs="Times New Roman"/>
                <w:lang w:eastAsia="ru-RU"/>
              </w:rPr>
              <w:t>Все категории и г</w:t>
            </w:r>
            <w:r>
              <w:rPr>
                <w:rFonts w:ascii="Times New Roman" w:hAnsi="Times New Roman" w:cs="Times New Roman"/>
                <w:lang w:eastAsia="ru-RU"/>
              </w:rPr>
              <w:t xml:space="preserve">руппы должностей Думы </w:t>
            </w:r>
            <w:r w:rsidRPr="007C3845">
              <w:rPr>
                <w:rFonts w:ascii="Times New Roman" w:hAnsi="Times New Roman" w:cs="Times New Roman"/>
                <w:lang w:eastAsia="ru-RU"/>
              </w:rPr>
              <w:t>города Нефтеюганска</w:t>
            </w:r>
          </w:p>
        </w:tc>
      </w:tr>
    </w:tbl>
    <w:p w:rsidR="003C4EC6" w:rsidRDefault="003C4EC6" w:rsidP="009E19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90A" w:rsidRDefault="009E190A" w:rsidP="00A37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220A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Строки</w:t>
      </w:r>
      <w:r w:rsidR="0047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16, 17, 18, 19 приложения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493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3"/>
        <w:gridCol w:w="2127"/>
        <w:gridCol w:w="1295"/>
        <w:gridCol w:w="2108"/>
        <w:gridCol w:w="1135"/>
        <w:gridCol w:w="2266"/>
      </w:tblGrid>
      <w:tr w:rsidR="00237DDA" w:rsidRPr="00A916A2" w:rsidTr="00A37201">
        <w:trPr>
          <w:trHeight w:val="845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90F" w:rsidRPr="006B3D27" w:rsidRDefault="0047690F" w:rsidP="00CF46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3D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90F" w:rsidRPr="006B3D27" w:rsidRDefault="0047690F" w:rsidP="00CF46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B3D27">
              <w:rPr>
                <w:rFonts w:ascii="Times New Roman" w:hAnsi="Times New Roman" w:cs="Times New Roman"/>
                <w:lang w:eastAsia="ru-RU"/>
              </w:rPr>
              <w:t>Веб-камера</w:t>
            </w:r>
          </w:p>
          <w:p w:rsidR="0047690F" w:rsidRPr="006B3D27" w:rsidRDefault="0047690F" w:rsidP="00CF46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B3D27">
              <w:rPr>
                <w:rFonts w:ascii="Times New Roman" w:hAnsi="Times New Roman" w:cs="Times New Roman"/>
                <w:lang w:eastAsia="ru-RU"/>
              </w:rPr>
              <w:t>(разрешение 4096</w:t>
            </w:r>
            <w:r w:rsidRPr="006B3D27">
              <w:rPr>
                <w:rFonts w:ascii="Times New Roman" w:hAnsi="Times New Roman" w:cs="Times New Roman"/>
                <w:lang w:val="en-US" w:eastAsia="ru-RU"/>
              </w:rPr>
              <w:t>x</w:t>
            </w:r>
            <w:r w:rsidRPr="006B3D27">
              <w:rPr>
                <w:rFonts w:ascii="Times New Roman" w:hAnsi="Times New Roman" w:cs="Times New Roman"/>
                <w:lang w:eastAsia="ru-RU"/>
              </w:rPr>
              <w:t>2160)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0F" w:rsidRPr="006B3D27" w:rsidRDefault="0047690F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D27">
              <w:rPr>
                <w:rFonts w:ascii="Times New Roman" w:hAnsi="Times New Roman" w:cs="Times New Roman"/>
              </w:rPr>
              <w:t>Не более 1 единицы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0F" w:rsidRPr="006B3D27" w:rsidRDefault="0047690F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D27">
              <w:rPr>
                <w:rFonts w:ascii="Times New Roman" w:hAnsi="Times New Roman" w:cs="Times New Roman"/>
              </w:rPr>
              <w:t xml:space="preserve">Не более 29 300,00 </w:t>
            </w:r>
            <w:r w:rsidR="00B106C3">
              <w:rPr>
                <w:rFonts w:ascii="Times New Roman" w:hAnsi="Times New Roman" w:cs="Times New Roman"/>
              </w:rPr>
              <w:t xml:space="preserve">рублей </w:t>
            </w:r>
            <w:r w:rsidRPr="006B3D27">
              <w:rPr>
                <w:rFonts w:ascii="Times New Roman" w:hAnsi="Times New Roman" w:cs="Times New Roman"/>
              </w:rPr>
              <w:t>за единицу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0F" w:rsidRPr="006B3D27" w:rsidRDefault="0047690F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D27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0F" w:rsidRPr="006B3D27" w:rsidRDefault="0047690F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D27">
              <w:rPr>
                <w:rFonts w:ascii="Times New Roman" w:hAnsi="Times New Roman" w:cs="Times New Roman"/>
              </w:rPr>
              <w:t>Все категории, группы должностей Думы города Нефтеюганска</w:t>
            </w:r>
          </w:p>
        </w:tc>
      </w:tr>
      <w:tr w:rsidR="00237DDA" w:rsidRPr="00A916A2" w:rsidTr="00A37201">
        <w:trPr>
          <w:trHeight w:val="842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90F" w:rsidRPr="006B3D27" w:rsidRDefault="0047690F" w:rsidP="00CF46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3D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90F" w:rsidRDefault="0047690F" w:rsidP="00CF46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Персональный компьютер</w:t>
            </w:r>
            <w:r w:rsidRPr="006B3D2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170C4">
              <w:rPr>
                <w:rFonts w:ascii="Times New Roman" w:hAnsi="Times New Roman" w:cs="Times New Roman"/>
                <w:lang w:eastAsia="ru-RU"/>
              </w:rPr>
              <w:t>(</w:t>
            </w:r>
            <w:proofErr w:type="spellStart"/>
            <w:r w:rsidRPr="006B3D27">
              <w:rPr>
                <w:rFonts w:ascii="Times New Roman" w:hAnsi="Times New Roman" w:cs="Times New Roman"/>
                <w:lang w:eastAsia="ru-RU"/>
              </w:rPr>
              <w:t>неттоп</w:t>
            </w:r>
            <w:proofErr w:type="spellEnd"/>
            <w:r w:rsidRPr="006B3D27">
              <w:rPr>
                <w:rFonts w:ascii="Times New Roman" w:hAnsi="Times New Roman" w:cs="Times New Roman"/>
                <w:lang w:eastAsia="ru-RU"/>
              </w:rPr>
              <w:t>)</w:t>
            </w:r>
          </w:p>
          <w:p w:rsidR="0047690F" w:rsidRDefault="0047690F" w:rsidP="00CF46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Объём оперативной памяти </w:t>
            </w:r>
          </w:p>
          <w:p w:rsidR="0047690F" w:rsidRPr="006B3D27" w:rsidRDefault="0047690F" w:rsidP="00CF46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6 Гб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0F" w:rsidRPr="006B3D27" w:rsidRDefault="0047690F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D27">
              <w:rPr>
                <w:rFonts w:ascii="Times New Roman" w:hAnsi="Times New Roman" w:cs="Times New Roman"/>
              </w:rPr>
              <w:t>Не более 1 единицы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6C3" w:rsidRDefault="0047690F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D27">
              <w:rPr>
                <w:rFonts w:ascii="Times New Roman" w:hAnsi="Times New Roman" w:cs="Times New Roman"/>
              </w:rPr>
              <w:t xml:space="preserve">Не более </w:t>
            </w:r>
          </w:p>
          <w:p w:rsidR="0047690F" w:rsidRPr="006B3D27" w:rsidRDefault="0047690F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D27">
              <w:rPr>
                <w:rFonts w:ascii="Times New Roman" w:hAnsi="Times New Roman" w:cs="Times New Roman"/>
              </w:rPr>
              <w:t>109 200,00 рублей за единицу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0F" w:rsidRPr="006B3D27" w:rsidRDefault="0047690F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D27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0F" w:rsidRPr="006B3D27" w:rsidRDefault="0047690F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D27">
              <w:rPr>
                <w:rFonts w:ascii="Times New Roman" w:hAnsi="Times New Roman" w:cs="Times New Roman"/>
              </w:rPr>
              <w:t>Все категории, группы должностей Думы города Нефтеюганска</w:t>
            </w:r>
          </w:p>
        </w:tc>
      </w:tr>
      <w:tr w:rsidR="00237DDA" w:rsidRPr="00A916A2" w:rsidTr="00A37201">
        <w:trPr>
          <w:trHeight w:val="845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90F" w:rsidRPr="006B3D27" w:rsidRDefault="0047690F" w:rsidP="00CF46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3D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90F" w:rsidRPr="006B3D27" w:rsidRDefault="0047690F" w:rsidP="00CF46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6B3D27">
              <w:rPr>
                <w:rFonts w:ascii="Times New Roman" w:hAnsi="Times New Roman" w:cs="Times New Roman"/>
                <w:lang w:eastAsia="ru-RU"/>
              </w:rPr>
              <w:t xml:space="preserve">Роутер </w:t>
            </w:r>
            <w:r w:rsidRPr="006B3D27">
              <w:rPr>
                <w:rFonts w:ascii="Times New Roman" w:hAnsi="Times New Roman" w:cs="Times New Roman"/>
                <w:lang w:val="en-US" w:eastAsia="ru-RU"/>
              </w:rPr>
              <w:t>Wi-Fi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0F" w:rsidRPr="006B3D27" w:rsidRDefault="0047690F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D27">
              <w:rPr>
                <w:rFonts w:ascii="Times New Roman" w:hAnsi="Times New Roman" w:cs="Times New Roman"/>
              </w:rPr>
              <w:t>Не более 1 единицы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0F" w:rsidRPr="006B3D27" w:rsidRDefault="0047690F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D27">
              <w:rPr>
                <w:rFonts w:ascii="Times New Roman" w:hAnsi="Times New Roman" w:cs="Times New Roman"/>
              </w:rPr>
              <w:t>Не более 5 500,00 рублей за единицу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0F" w:rsidRPr="006B3D27" w:rsidRDefault="0047690F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D27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0F" w:rsidRPr="006B3D27" w:rsidRDefault="0047690F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D27">
              <w:rPr>
                <w:rFonts w:ascii="Times New Roman" w:hAnsi="Times New Roman" w:cs="Times New Roman"/>
              </w:rPr>
              <w:t>Все категории, группы должностей Думы города Нефтеюганска</w:t>
            </w:r>
          </w:p>
        </w:tc>
      </w:tr>
      <w:tr w:rsidR="00237DDA" w:rsidRPr="00A916A2" w:rsidTr="00A37201">
        <w:trPr>
          <w:trHeight w:val="845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90F" w:rsidRPr="006B3D27" w:rsidRDefault="0047690F" w:rsidP="00CF46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3D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19.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90F" w:rsidRPr="006B3D27" w:rsidRDefault="0047690F" w:rsidP="00CF46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B3D27">
              <w:rPr>
                <w:rFonts w:ascii="Times New Roman" w:hAnsi="Times New Roman" w:cs="Times New Roman"/>
                <w:lang w:eastAsia="ru-RU"/>
              </w:rPr>
              <w:t>Теле</w:t>
            </w:r>
            <w:r>
              <w:rPr>
                <w:rFonts w:ascii="Times New Roman" w:hAnsi="Times New Roman" w:cs="Times New Roman"/>
                <w:lang w:eastAsia="ru-RU"/>
              </w:rPr>
              <w:t>в</w:t>
            </w:r>
            <w:r w:rsidRPr="006B3D27">
              <w:rPr>
                <w:rFonts w:ascii="Times New Roman" w:hAnsi="Times New Roman" w:cs="Times New Roman"/>
                <w:lang w:eastAsia="ru-RU"/>
              </w:rPr>
              <w:t>изор</w:t>
            </w:r>
          </w:p>
          <w:p w:rsidR="0047690F" w:rsidRPr="006B3D27" w:rsidRDefault="0047690F" w:rsidP="00CF46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B3D27">
              <w:rPr>
                <w:rFonts w:ascii="Times New Roman" w:eastAsia="Times New Roman" w:hAnsi="Times New Roman" w:cs="Times New Roman"/>
                <w:color w:val="222222"/>
              </w:rPr>
              <w:t xml:space="preserve">Диагональ не менее </w:t>
            </w:r>
            <w:r w:rsidRPr="00A117E1">
              <w:rPr>
                <w:rFonts w:ascii="Times New Roman" w:eastAsia="Times New Roman" w:hAnsi="Times New Roman" w:cs="Times New Roman"/>
                <w:color w:val="222222"/>
              </w:rPr>
              <w:t>65</w:t>
            </w:r>
            <w:r w:rsidRPr="006B3D27">
              <w:rPr>
                <w:rFonts w:ascii="Times New Roman" w:hAnsi="Times New Roman" w:cs="Times New Roman"/>
              </w:rPr>
              <w:t xml:space="preserve"> дюймов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0F" w:rsidRPr="006B3D27" w:rsidRDefault="0047690F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D27">
              <w:rPr>
                <w:rFonts w:ascii="Times New Roman" w:hAnsi="Times New Roman" w:cs="Times New Roman"/>
              </w:rPr>
              <w:t>Не более 1 единицы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0F" w:rsidRPr="006B3D27" w:rsidRDefault="0047690F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D27">
              <w:rPr>
                <w:rFonts w:ascii="Times New Roman" w:hAnsi="Times New Roman" w:cs="Times New Roman"/>
              </w:rPr>
              <w:t>Не более 109 150,00 рублей за единицу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0F" w:rsidRPr="006B3D27" w:rsidRDefault="0047690F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D27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0F" w:rsidRPr="006B3D27" w:rsidRDefault="0047690F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D27">
              <w:rPr>
                <w:rFonts w:ascii="Times New Roman" w:hAnsi="Times New Roman" w:cs="Times New Roman"/>
              </w:rPr>
              <w:t xml:space="preserve">Лица, замещающие муниципальную должность </w:t>
            </w:r>
          </w:p>
        </w:tc>
      </w:tr>
    </w:tbl>
    <w:p w:rsidR="003C4EC6" w:rsidRDefault="00FC21B5" w:rsidP="009E19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C21B5" w:rsidRDefault="00FC21B5" w:rsidP="009E19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769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21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2</w:t>
      </w:r>
      <w:r w:rsidR="0047690F">
        <w:rPr>
          <w:rFonts w:ascii="Times New Roman" w:eastAsia="Times New Roman" w:hAnsi="Times New Roman" w:cs="Times New Roman"/>
          <w:sz w:val="28"/>
          <w:szCs w:val="28"/>
          <w:lang w:eastAsia="ru-RU"/>
        </w:rPr>
        <w:t>1 приложения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9497" w:type="dxa"/>
        <w:tblInd w:w="137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1701"/>
        <w:gridCol w:w="1701"/>
        <w:gridCol w:w="1418"/>
        <w:gridCol w:w="1984"/>
      </w:tblGrid>
      <w:tr w:rsidR="0047690F" w:rsidRPr="00A916A2" w:rsidTr="00A37201">
        <w:trPr>
          <w:trHeight w:val="10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0F" w:rsidRPr="00A916A2" w:rsidRDefault="0047690F" w:rsidP="00CF465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0F" w:rsidRPr="00A916A2" w:rsidRDefault="0047690F" w:rsidP="00CF465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 xml:space="preserve">Стул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0F" w:rsidRPr="00A916A2" w:rsidRDefault="0047690F" w:rsidP="00CF465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20 предметов</w:t>
            </w: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 xml:space="preserve"> в расчете на 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0F" w:rsidRPr="00A916A2" w:rsidRDefault="0047690F" w:rsidP="00CF465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10 000</w:t>
            </w: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>,00 рублей за 1 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0F" w:rsidRPr="00A916A2" w:rsidRDefault="0047690F" w:rsidP="00CF465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0F" w:rsidRPr="00A916A2" w:rsidRDefault="0047690F" w:rsidP="00CF465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 w:rsidRPr="00A916A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 категории и группы должностей Думы города Нефтеюганска</w:t>
            </w:r>
          </w:p>
        </w:tc>
      </w:tr>
    </w:tbl>
    <w:p w:rsidR="003C4EC6" w:rsidRDefault="003C4EC6" w:rsidP="009E190A">
      <w:pPr>
        <w:widowControl w:val="0"/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90A" w:rsidRDefault="0047690F" w:rsidP="00A37201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7E03A1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3A191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 w:rsidR="009E190A" w:rsidRPr="00A4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9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8 изложить в следующей редакции:</w:t>
      </w:r>
    </w:p>
    <w:tbl>
      <w:tblPr>
        <w:tblW w:w="9497" w:type="dxa"/>
        <w:tblInd w:w="137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1701"/>
        <w:gridCol w:w="1701"/>
        <w:gridCol w:w="1418"/>
        <w:gridCol w:w="1984"/>
      </w:tblGrid>
      <w:tr w:rsidR="0047690F" w:rsidRPr="00A916A2" w:rsidTr="00A37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0F" w:rsidRPr="00A916A2" w:rsidRDefault="0047690F" w:rsidP="00CF4652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0F" w:rsidRPr="00A916A2" w:rsidRDefault="0047690F" w:rsidP="00CF4652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Стол переговорный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0F" w:rsidRDefault="0047690F" w:rsidP="00CF4652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более 1 предмета в расчете на 1 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0F" w:rsidRDefault="0047690F" w:rsidP="00781A01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более </w:t>
            </w:r>
            <w:r w:rsidR="00781A01" w:rsidRPr="00781A0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  <w:r w:rsidR="00781A0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00,00 рублей за 1 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0F" w:rsidRPr="00A916A2" w:rsidRDefault="0047690F" w:rsidP="00CF4652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0F" w:rsidRPr="00A916A2" w:rsidRDefault="0047690F" w:rsidP="00CF4652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 w:rsidRPr="00A916A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 категории и группы должностей Думы города Нефтеюганска</w:t>
            </w:r>
          </w:p>
        </w:tc>
      </w:tr>
    </w:tbl>
    <w:p w:rsidR="003C4EC6" w:rsidRDefault="003C4EC6" w:rsidP="009E190A">
      <w:pPr>
        <w:widowControl w:val="0"/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90A" w:rsidRDefault="007E03A1" w:rsidP="00A3720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222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E1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9 дополнить строкой 11 следующего содержания</w:t>
      </w:r>
      <w:r w:rsidR="009E19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497" w:type="dxa"/>
        <w:tblInd w:w="137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2410"/>
        <w:gridCol w:w="2410"/>
        <w:gridCol w:w="1984"/>
      </w:tblGrid>
      <w:tr w:rsidR="009E190A" w:rsidRPr="00A916A2" w:rsidTr="00A37201">
        <w:trPr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Default="00E222B4" w:rsidP="00CF465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9E190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Default="00E222B4" w:rsidP="00CF465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Факсимиле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Default="00E222B4" w:rsidP="00CF465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1</w:t>
            </w:r>
            <w:r w:rsidR="00FC21B5">
              <w:rPr>
                <w:rFonts w:ascii="Times New Roman" w:hAnsi="Times New Roman" w:cs="Times New Roman"/>
                <w:sz w:val="22"/>
                <w:szCs w:val="22"/>
              </w:rPr>
              <w:t xml:space="preserve"> штук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Default="009E190A" w:rsidP="00E222B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F21122">
              <w:rPr>
                <w:rFonts w:ascii="Times New Roman" w:hAnsi="Times New Roman" w:cs="Times New Roman"/>
                <w:sz w:val="22"/>
                <w:szCs w:val="22"/>
              </w:rPr>
              <w:t>4315</w:t>
            </w:r>
            <w:r w:rsidR="00E222B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рублей за штуку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Default="00E222B4" w:rsidP="00CF465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Лица, замещающие муниципальную должность</w:t>
            </w:r>
          </w:p>
        </w:tc>
      </w:tr>
    </w:tbl>
    <w:p w:rsidR="003C4EC6" w:rsidRDefault="00237DDA" w:rsidP="009E19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E190A" w:rsidRDefault="00237DDA" w:rsidP="009E19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1.6. Строки 4,5 приложения 10 изложить в следующей редакции: </w:t>
      </w:r>
    </w:p>
    <w:tbl>
      <w:tblPr>
        <w:tblW w:w="9497" w:type="dxa"/>
        <w:tblInd w:w="137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2410"/>
        <w:gridCol w:w="2410"/>
        <w:gridCol w:w="1984"/>
      </w:tblGrid>
      <w:tr w:rsidR="00237DDA" w:rsidRPr="00A916A2" w:rsidTr="00A37201">
        <w:trPr>
          <w:trHeight w:val="1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DDA" w:rsidRPr="00A916A2" w:rsidRDefault="00237DDA" w:rsidP="00CF46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DDA" w:rsidRPr="00A916A2" w:rsidRDefault="00237DDA" w:rsidP="00CF46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Рамка деревянная со стеклом 21*30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DDA" w:rsidRPr="00A916A2" w:rsidRDefault="000119E3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более 20</w:t>
            </w:r>
            <w:r w:rsidR="00237DDA" w:rsidRPr="00A916A2">
              <w:rPr>
                <w:rFonts w:ascii="Times New Roman" w:hAnsi="Times New Roman" w:cs="Times New Roman"/>
                <w:lang w:eastAsia="ru-RU"/>
              </w:rPr>
              <w:t>0 штук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DDA" w:rsidRPr="00237DDA" w:rsidRDefault="00237DDA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37DDA">
              <w:rPr>
                <w:rFonts w:ascii="Times New Roman" w:hAnsi="Times New Roman" w:cs="Times New Roman"/>
                <w:lang w:eastAsia="ru-RU"/>
              </w:rPr>
              <w:t>Не более 175,00 рублей за штуку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DDA" w:rsidRPr="00A916A2" w:rsidRDefault="00237DDA" w:rsidP="00CF4652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Организационно-правовой отдел Думы города Нефтеюганска</w:t>
            </w:r>
          </w:p>
        </w:tc>
      </w:tr>
      <w:tr w:rsidR="00237DDA" w:rsidRPr="00A916A2" w:rsidTr="00A37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DDA" w:rsidRPr="00A916A2" w:rsidRDefault="00237DDA" w:rsidP="00CF4652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DDA" w:rsidRPr="00A916A2" w:rsidRDefault="00237DDA" w:rsidP="00CF46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Фотобумага для офисной техники А4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DDA" w:rsidRPr="00A916A2" w:rsidRDefault="000119E3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более 7</w:t>
            </w:r>
            <w:r w:rsidR="00237DDA" w:rsidRPr="00A916A2">
              <w:rPr>
                <w:rFonts w:ascii="Times New Roman" w:hAnsi="Times New Roman" w:cs="Times New Roman"/>
                <w:lang w:eastAsia="ru-RU"/>
              </w:rPr>
              <w:t xml:space="preserve"> пачек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DDA" w:rsidRPr="00237DDA" w:rsidRDefault="00237DDA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37DDA">
              <w:rPr>
                <w:rFonts w:ascii="Times New Roman" w:hAnsi="Times New Roman" w:cs="Times New Roman"/>
                <w:lang w:eastAsia="ru-RU"/>
              </w:rPr>
              <w:t>Не более 980,00 рублей за 1 пачку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DDA" w:rsidRPr="00A916A2" w:rsidRDefault="00237DDA" w:rsidP="00CF465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Организационно-правовой отдел Думы города Нефтеюганска</w:t>
            </w:r>
          </w:p>
        </w:tc>
      </w:tr>
    </w:tbl>
    <w:p w:rsidR="009E190A" w:rsidRDefault="007E03A1" w:rsidP="00D4017C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37D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222B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11 изложить в новой редакции соглас</w:t>
      </w:r>
      <w:r w:rsidR="0023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E22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</w:t>
      </w:r>
      <w:r w:rsidR="00237DD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</w:t>
      </w:r>
      <w:r w:rsidR="00E2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237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190A" w:rsidRDefault="00237DDA" w:rsidP="00D4017C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Приложение 12</w:t>
      </w:r>
      <w:r w:rsidR="009E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2.</w:t>
      </w:r>
    </w:p>
    <w:p w:rsidR="00C91B68" w:rsidRDefault="00237DDA" w:rsidP="00D4017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1.9. Приложение 13 изложить в новой редакции согласно приложению 3.</w:t>
      </w:r>
    </w:p>
    <w:p w:rsidR="00EA5C81" w:rsidRDefault="00F86F6F" w:rsidP="00D4017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A5C81"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</w:t>
      </w:r>
      <w:r w:rsidR="00C9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EA5C81"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информационной системе в сфере закупок.</w:t>
      </w:r>
    </w:p>
    <w:p w:rsidR="00EA5C81" w:rsidRPr="00EA5C81" w:rsidRDefault="00F86F6F" w:rsidP="00D4017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8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22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DDA" w:rsidRDefault="00237DDA" w:rsidP="003636CA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C91B68" w:rsidRPr="00EA5C81" w:rsidRDefault="00EA5C81" w:rsidP="003636CA">
      <w:pPr>
        <w:spacing w:after="0" w:line="240" w:lineRule="auto"/>
        <w:ind w:firstLine="141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A5C8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</w:p>
    <w:p w:rsidR="00EA5C81" w:rsidRDefault="00F86F6F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="00EA5C81" w:rsidRPr="00EA5C8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Р.Ф. Галиев</w:t>
      </w:r>
    </w:p>
    <w:p w:rsidR="00A37201" w:rsidRPr="00A37201" w:rsidRDefault="00A37201" w:rsidP="0036180F">
      <w:pPr>
        <w:spacing w:after="0" w:line="240" w:lineRule="auto"/>
        <w:rPr>
          <w:rFonts w:ascii="Times New Roman CYR" w:eastAsia="Times New Roman" w:hAnsi="Times New Roman CYR" w:cs="Times New Roman"/>
          <w:i/>
          <w:sz w:val="28"/>
          <w:szCs w:val="28"/>
          <w:lang w:eastAsia="ru-RU"/>
        </w:rPr>
      </w:pPr>
    </w:p>
    <w:p w:rsidR="00A37201" w:rsidRDefault="00A37201" w:rsidP="0036180F">
      <w:pPr>
        <w:spacing w:after="0" w:line="240" w:lineRule="auto"/>
        <w:rPr>
          <w:rFonts w:ascii="Times New Roman CYR" w:eastAsia="Times New Roman" w:hAnsi="Times New Roman CYR" w:cs="Times New Roman"/>
          <w:i/>
          <w:sz w:val="16"/>
          <w:szCs w:val="16"/>
          <w:lang w:eastAsia="ru-RU"/>
        </w:rPr>
      </w:pPr>
    </w:p>
    <w:p w:rsidR="0036180F" w:rsidRPr="00A37201" w:rsidRDefault="0036180F" w:rsidP="0036180F">
      <w:pPr>
        <w:spacing w:after="0" w:line="240" w:lineRule="auto"/>
        <w:rPr>
          <w:rFonts w:ascii="Times New Roman CYR" w:eastAsia="Times New Roman" w:hAnsi="Times New Roman CYR" w:cs="Times New Roman"/>
          <w:i/>
          <w:sz w:val="16"/>
          <w:szCs w:val="16"/>
          <w:lang w:eastAsia="ru-RU"/>
        </w:rPr>
      </w:pPr>
      <w:r w:rsidRPr="00A37201">
        <w:rPr>
          <w:rFonts w:ascii="Times New Roman CYR" w:eastAsia="Times New Roman" w:hAnsi="Times New Roman CYR" w:cs="Times New Roman"/>
          <w:i/>
          <w:sz w:val="16"/>
          <w:szCs w:val="16"/>
          <w:lang w:eastAsia="ru-RU"/>
        </w:rPr>
        <w:t>Исп.:</w:t>
      </w:r>
      <w:r w:rsidR="00D45431" w:rsidRPr="00A37201">
        <w:rPr>
          <w:rFonts w:ascii="Times New Roman CYR" w:eastAsia="Times New Roman" w:hAnsi="Times New Roman CYR" w:cs="Times New Roman"/>
          <w:i/>
          <w:sz w:val="16"/>
          <w:szCs w:val="16"/>
          <w:lang w:eastAsia="ru-RU"/>
        </w:rPr>
        <w:t xml:space="preserve"> Галиуллина И.Ю</w:t>
      </w:r>
    </w:p>
    <w:p w:rsidR="000119E3" w:rsidRPr="00A37201" w:rsidRDefault="00D45431" w:rsidP="0036180F">
      <w:pPr>
        <w:spacing w:after="0" w:line="240" w:lineRule="auto"/>
        <w:rPr>
          <w:rFonts w:ascii="Times New Roman CYR" w:eastAsia="Times New Roman" w:hAnsi="Times New Roman CYR" w:cs="Times New Roman"/>
          <w:i/>
          <w:sz w:val="16"/>
          <w:szCs w:val="16"/>
          <w:lang w:eastAsia="ru-RU"/>
        </w:rPr>
        <w:sectPr w:rsidR="000119E3" w:rsidRPr="00A37201" w:rsidSect="00A37201">
          <w:headerReference w:type="even" r:id="rId8"/>
          <w:headerReference w:type="default" r:id="rId9"/>
          <w:headerReference w:type="first" r:id="rId10"/>
          <w:pgSz w:w="11906" w:h="16838"/>
          <w:pgMar w:top="851" w:right="707" w:bottom="709" w:left="1418" w:header="709" w:footer="709" w:gutter="0"/>
          <w:cols w:space="708"/>
          <w:titlePg/>
          <w:docGrid w:linePitch="360"/>
        </w:sectPr>
      </w:pPr>
      <w:r w:rsidRPr="00A37201">
        <w:rPr>
          <w:rFonts w:ascii="Times New Roman CYR" w:eastAsia="Times New Roman" w:hAnsi="Times New Roman CYR" w:cs="Times New Roman"/>
          <w:i/>
          <w:sz w:val="16"/>
          <w:szCs w:val="16"/>
          <w:lang w:eastAsia="ru-RU"/>
        </w:rPr>
        <w:t>Тел.:8(3463)220545</w:t>
      </w:r>
    </w:p>
    <w:p w:rsidR="003C4EC6" w:rsidRPr="003C4EC6" w:rsidRDefault="004D2C50" w:rsidP="003C4E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AEAAAA" w:themeColor="background2" w:themeShade="BF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AEAAAA" w:themeColor="background2" w:themeShade="BF"/>
          <w:sz w:val="28"/>
          <w:szCs w:val="28"/>
          <w:lang w:eastAsia="ru-RU"/>
        </w:rPr>
        <w:lastRenderedPageBreak/>
        <w:t>3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CF4652">
        <w:rPr>
          <w:rFonts w:ascii="Times New Roman" w:hAnsi="Times New Roman" w:cs="Times New Roman"/>
          <w:sz w:val="20"/>
          <w:szCs w:val="20"/>
          <w:lang w:eastAsia="ru-RU"/>
        </w:rPr>
        <w:t>Приложение 1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sz w:val="20"/>
          <w:szCs w:val="20"/>
          <w:lang w:eastAsia="ru-RU"/>
        </w:rPr>
        <w:t>к постановлению председателя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sz w:val="20"/>
          <w:szCs w:val="20"/>
          <w:lang w:eastAsia="ru-RU"/>
        </w:rPr>
        <w:t xml:space="preserve"> Думы города Нефтеюганска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от___________2022 г. </w:t>
      </w:r>
      <w:proofErr w:type="gramStart"/>
      <w:r w:rsidRPr="00CF4652">
        <w:rPr>
          <w:rFonts w:ascii="Times New Roman" w:hAnsi="Times New Roman" w:cs="Times New Roman"/>
          <w:sz w:val="20"/>
          <w:szCs w:val="20"/>
          <w:lang w:eastAsia="ru-RU"/>
        </w:rPr>
        <w:t>№  -</w:t>
      </w:r>
      <w:proofErr w:type="gramEnd"/>
      <w:r w:rsidRPr="00CF4652">
        <w:rPr>
          <w:rFonts w:ascii="Times New Roman" w:hAnsi="Times New Roman" w:cs="Times New Roman"/>
          <w:sz w:val="20"/>
          <w:szCs w:val="20"/>
          <w:lang w:eastAsia="ru-RU"/>
        </w:rPr>
        <w:t>П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sz w:val="20"/>
          <w:szCs w:val="20"/>
          <w:lang w:eastAsia="ru-RU"/>
        </w:rPr>
        <w:t>Приложение 11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sz w:val="20"/>
          <w:szCs w:val="20"/>
          <w:lang w:eastAsia="ru-RU"/>
        </w:rPr>
        <w:t>к постановлению председателя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sz w:val="20"/>
          <w:szCs w:val="20"/>
          <w:lang w:eastAsia="ru-RU"/>
        </w:rPr>
        <w:t xml:space="preserve"> Думы города Нефтеюганска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от 16.08.2021 г. № 18 -П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НОРМАТИВНЫЕ ЗАТРАТЫ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НА ОБЕСПЕЧЕНИЕ ФУНКЦИЙ ДУМЫ ГОРОДА НЕФТЕЮГАНСКА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НА ПРИОБРЕТЕНИЕ КАНЦЕЛЯРСКИХ ТОВАРОВ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3118"/>
        <w:gridCol w:w="2835"/>
        <w:gridCol w:w="3114"/>
      </w:tblGrid>
      <w:tr w:rsidR="00CF4652" w:rsidRPr="00CF4652" w:rsidTr="00672D5F">
        <w:trPr>
          <w:trHeight w:val="782"/>
          <w:jc w:val="center"/>
        </w:trPr>
        <w:tc>
          <w:tcPr>
            <w:tcW w:w="851" w:type="dxa"/>
            <w:shd w:val="clear" w:color="000000" w:fill="FFFFFF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строки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           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(цена) товара, работы, услуги &lt;1&gt;</w:t>
            </w:r>
          </w:p>
        </w:tc>
        <w:tc>
          <w:tcPr>
            <w:tcW w:w="3114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Категория должностей или название структурных подразделений </w:t>
            </w:r>
          </w:p>
        </w:tc>
      </w:tr>
      <w:tr w:rsidR="00CF4652" w:rsidRPr="00CF4652" w:rsidTr="00672D5F">
        <w:trPr>
          <w:trHeight w:val="442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Скрепочница магнитная</w:t>
            </w:r>
          </w:p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125,00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Расшиватель для скоб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672D5F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7</w:t>
            </w:r>
            <w:r w:rsidR="00CF4652"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Блок для записей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672D5F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100</w:t>
            </w:r>
            <w:r w:rsidR="00CF4652"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Блок для записей с клеевым краем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штуки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70,00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Ножницы канцелярские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150,00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Ежедневник формат А5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463,00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825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Зажим для бумаг 15 мм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69,00 рублей за упаковку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825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Зажим для бумаг 19 мм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69,00 рублей за упаковку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765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Зажим для бумаг 25 мм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89,00 рубля за упаковку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765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Зажим для бумаг 32 мм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136,00 рублей за упаковку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765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Зажим для бумаг 41 мм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263,00 рублей за упаковку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765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Зажим для бумаг 51 мм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330,00 рублей за упаковку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765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Клейкие закладки пластиковые (45*12 мм)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3 упаковок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162,00 рублей за упаковку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Игла канцелярская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кабинет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75,00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Календарь настенный трехблочный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кабинет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263,00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Календарь настольный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кабинет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46,00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Грифель для карандаша механического  0,7 мм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64,00 рублей за упаковку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Карандаш чернографитный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4 штук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80,00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Карандаш механический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160,00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Клей ПВА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169,00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Клей-карандаш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4 штук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170,00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Ластик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штук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672D5F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20</w:t>
            </w:r>
            <w:r w:rsidR="00CF4652"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Лоток для бумаги пластиковый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расчете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600,00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Маркер-текстовыделитель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штук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60,00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Маркер для досок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60,00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Картон канцелярский (для подшивки)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упаковок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1053,00 рублей за упаковку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Конверт почтовый бумажный 110*220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3 упаковок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269,00 рублей за упаковку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Конверт почтовый бумажный 162*229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упаковок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250,00 рублей за упаковку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Папка пластиковая А 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штука в расчете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36,00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Папка-обложка «Дело» картонная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100 штук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12,00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Папка пластиковая на 60 файлов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штук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163,00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Папка пластиковая на 100 файлов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штук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290,00 рублей за 1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Папка-скоросшиватель картонная А4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6 штук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20,00 рублей за 1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Папка-скоросшиватель прозрачный верх пластиковая А4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10 штук в расчете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20,00 рублей за 1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Папка-уголок пластиковая А4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3 штук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20,00 рублей за 1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Папка пластиковая с пружинным механизмом А4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5 штук в год в расчёте на 1 кабинет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90,00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Обложка для переплета прозрачная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1300,00 рублей за упаковку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Пленка для ламинирования А4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в год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1300,00 рублей за упаковку</w:t>
            </w:r>
          </w:p>
        </w:tc>
        <w:tc>
          <w:tcPr>
            <w:tcW w:w="3114" w:type="dxa"/>
            <w:shd w:val="clear" w:color="auto" w:fill="auto"/>
            <w:vAlign w:val="bottom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Пакет почтовый пластиковый250*353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50 штук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25,00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Пакет почтовый пластиковый 229*324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50 штук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25,00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Ручка канцелярская</w:t>
            </w:r>
          </w:p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шариковая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4 штук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44,00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78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Ручка канцелярская гелевая (черная, синяя)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63,00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78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Стержень для ручки канцелярский</w:t>
            </w:r>
          </w:p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шариковый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20,00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78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Стержень для ручки канцелярский</w:t>
            </w:r>
          </w:p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гелевый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штук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40,00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78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Скобы для степлера № 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в год в расчёте на 1 кабинет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25,00 рублей за  упаковку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765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46.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Скобы для степлера № 23/15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в год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201,00 рублей за упаковку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765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47.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Скобы для степлера № 23/20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упаковка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210,00 рублей за упаковку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765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Скобы для степлера №23/23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в год в расчете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360,00 рублей за упаковку</w:t>
            </w:r>
          </w:p>
        </w:tc>
        <w:tc>
          <w:tcPr>
            <w:tcW w:w="3114" w:type="dxa"/>
            <w:shd w:val="clear" w:color="auto" w:fill="auto"/>
            <w:vAlign w:val="bottom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765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Скобы для степлера № 24/6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упаковка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35,00 рублей за упаковку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Степлер</w:t>
            </w:r>
            <w:proofErr w:type="spellEnd"/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 xml:space="preserve"> № 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313,00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Степлер</w:t>
            </w:r>
            <w:proofErr w:type="spellEnd"/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 xml:space="preserve"> № 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260,00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Клейкая лента канцелярская 15мм*33 м (прозрачная)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44,00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Клейкая лента канцелярская 48(50)мм*66 м (прозрачная)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672D5F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 175</w:t>
            </w:r>
            <w:r w:rsidR="00CF4652" w:rsidRPr="00CF4652">
              <w:rPr>
                <w:rFonts w:ascii="Times New Roman" w:eastAsia="Times New Roman" w:hAnsi="Times New Roman" w:cs="Times New Roman"/>
                <w:lang w:eastAsia="ru-RU"/>
              </w:rPr>
              <w:t>,00 рубля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54.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Клейкая лента канцелярская двухсторонняя</w:t>
            </w:r>
          </w:p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185,00 рубля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463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55.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Скрепки канцелярские 28 мм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1упаковки в год в расчёте на 1сотрудника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36,00 рублей за упаковку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317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56.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Скрепки канцелярские75 мм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1упаковки в год в расчёте на 1сотрудника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160,00 рублей за упаковку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57.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Тетрадь 48 листов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штук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672D5F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 50</w:t>
            </w:r>
            <w:r w:rsidR="00CF4652" w:rsidRPr="00CF4652">
              <w:rPr>
                <w:rFonts w:ascii="Times New Roman" w:eastAsia="Times New Roman" w:hAnsi="Times New Roman" w:cs="Times New Roman"/>
                <w:lang w:eastAsia="ru-RU"/>
              </w:rPr>
              <w:t>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58.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Тетрадь 12 листов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штук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15,00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59.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Тетрадь 120 листов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штук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160,00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60.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Книга учёта универсальная</w:t>
            </w:r>
          </w:p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96 листов (твердый переплёт, клетка)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штук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200,00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61.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Точилка канцелярская для карандашей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120,00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765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62.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Файл-вкладыш прозрачный А4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в год в расчёте на 1 кабинет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280,00 рублей за упаковку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63.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Средство корректирующее канцелярское(жидкость)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45,00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64.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Средство корректирующее канцелярское</w:t>
            </w:r>
          </w:p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(лента)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102,00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65.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Нить прошивная капроновая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кабинет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764,00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66.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Дырокол на 2 пробиваемых отверстия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кабинет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400,00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67.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Дырокол на4 пробиваемых отверстия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12 500,00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75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68.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Кнопка канцелярская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в расчете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45,00 рублей за упаковку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shd w:val="clear" w:color="000000" w:fill="FFFFFF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69.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Салфетки чистящие для оргтехники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кабинет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200,00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70.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Элемент питания АА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4 штук в год в расчёте на 1 кабинет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63,00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71.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Элемент питания ААА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штук в год в расчёте на 1 кабинет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63,00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72.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Штамп самонаборный4 строки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штук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1600,00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73.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Краска штемпельная (синяя)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3 штук в год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120,00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Подушка для увлажнения пальцев (гелевая)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83,00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Линейка (30 см)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расчёте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F4652" w:rsidRPr="00CF4652" w:rsidRDefault="00672D5F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 80</w:t>
            </w:r>
            <w:r w:rsidR="00CF4652" w:rsidRPr="00CF4652">
              <w:rPr>
                <w:rFonts w:ascii="Times New Roman" w:eastAsia="Times New Roman" w:hAnsi="Times New Roman" w:cs="Times New Roman"/>
                <w:lang w:eastAsia="ru-RU"/>
              </w:rPr>
              <w:t>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Подставка для канцелярских принадлежностей настольная (органайзер) пластиковая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штуки в год в расчете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200,00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C4EC6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Папка-регистратор с арочным механизмом</w:t>
            </w:r>
          </w:p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 мм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штук в год в расчета на 1 сотрудника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250,00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  <w:tr w:rsidR="00CF4652" w:rsidRPr="00CF4652" w:rsidTr="00672D5F">
        <w:trPr>
          <w:trHeight w:val="600"/>
          <w:jc w:val="center"/>
        </w:trPr>
        <w:tc>
          <w:tcPr>
            <w:tcW w:w="851" w:type="dxa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C4EC6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Папка-регистратор с арочным механизмом </w:t>
            </w:r>
          </w:p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мм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штук в год в расчете на 1 сотрудника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lang w:eastAsia="ru-RU"/>
              </w:rPr>
              <w:t>Не более 250,00 рублей за штуку</w:t>
            </w:r>
          </w:p>
        </w:tc>
        <w:tc>
          <w:tcPr>
            <w:tcW w:w="3114" w:type="dxa"/>
            <w:shd w:val="clear" w:color="auto" w:fill="auto"/>
            <w:vAlign w:val="bottom"/>
          </w:tcPr>
          <w:p w:rsidR="00CF4652" w:rsidRPr="00CF4652" w:rsidRDefault="00CF4652" w:rsidP="00CF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</w:tbl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sz w:val="20"/>
          <w:szCs w:val="20"/>
          <w:lang w:eastAsia="ru-RU"/>
        </w:rPr>
        <w:t>&lt;</w:t>
      </w:r>
      <w:proofErr w:type="gramStart"/>
      <w:r w:rsidRPr="00CF4652">
        <w:rPr>
          <w:rFonts w:ascii="Times New Roman" w:hAnsi="Times New Roman" w:cs="Times New Roman"/>
          <w:sz w:val="20"/>
          <w:szCs w:val="20"/>
          <w:lang w:eastAsia="ru-RU"/>
        </w:rPr>
        <w:t>1&gt;Объем</w:t>
      </w:r>
      <w:proofErr w:type="gramEnd"/>
      <w:r w:rsidRPr="00CF4652">
        <w:rPr>
          <w:rFonts w:ascii="Times New Roman" w:hAnsi="Times New Roman" w:cs="Times New Roman"/>
          <w:sz w:val="20"/>
          <w:szCs w:val="20"/>
          <w:lang w:eastAsia="ru-RU"/>
        </w:rPr>
        <w:t xml:space="preserve"> расходов, рассчитанный с применением нормативных затрат на приобретение канцелярских товаров, может быть изменен по решению руководителя Думы города Нефтеюганска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F4652" w:rsidRPr="00CF4652" w:rsidRDefault="00672D5F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</w:t>
      </w:r>
      <w:r w:rsidR="00CF4652" w:rsidRPr="00CF4652">
        <w:rPr>
          <w:rFonts w:ascii="Times New Roman" w:hAnsi="Times New Roman" w:cs="Times New Roman"/>
          <w:sz w:val="20"/>
          <w:szCs w:val="20"/>
          <w:lang w:eastAsia="ru-RU"/>
        </w:rPr>
        <w:t>риложение 2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sz w:val="20"/>
          <w:szCs w:val="20"/>
          <w:lang w:eastAsia="ru-RU"/>
        </w:rPr>
        <w:t>к постановлению председателя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sz w:val="20"/>
          <w:szCs w:val="20"/>
          <w:lang w:eastAsia="ru-RU"/>
        </w:rPr>
        <w:t xml:space="preserve"> Думы города Нефтеюганска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от___________2022 г. </w:t>
      </w:r>
      <w:proofErr w:type="gramStart"/>
      <w:r w:rsidRPr="00CF4652">
        <w:rPr>
          <w:rFonts w:ascii="Times New Roman" w:hAnsi="Times New Roman" w:cs="Times New Roman"/>
          <w:sz w:val="20"/>
          <w:szCs w:val="20"/>
          <w:lang w:eastAsia="ru-RU"/>
        </w:rPr>
        <w:t>№  -</w:t>
      </w:r>
      <w:proofErr w:type="gramEnd"/>
      <w:r w:rsidRPr="00CF4652">
        <w:rPr>
          <w:rFonts w:ascii="Times New Roman" w:hAnsi="Times New Roman" w:cs="Times New Roman"/>
          <w:sz w:val="20"/>
          <w:szCs w:val="20"/>
          <w:lang w:eastAsia="ru-RU"/>
        </w:rPr>
        <w:t>П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sz w:val="20"/>
          <w:szCs w:val="20"/>
          <w:lang w:eastAsia="ru-RU"/>
        </w:rPr>
        <w:t>Приложение 12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sz w:val="20"/>
          <w:szCs w:val="20"/>
          <w:lang w:eastAsia="ru-RU"/>
        </w:rPr>
        <w:t xml:space="preserve">к постановлению председателя 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Думы города Нефтеюганска 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sz w:val="20"/>
          <w:szCs w:val="20"/>
          <w:lang w:eastAsia="ru-RU"/>
        </w:rPr>
        <w:t>от 16.08.2021 г. № 18 -П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НОРМАТИВНЫЕ ЗАТРАТЫ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НА ОБЕСПЕЧЕНИЕ ФУНКЦИЙ ДУМЫ ГОРОДА НЕФТЕЮГАНСКА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НА ПРИОБРЕТЕНИЕ БУМАГИ ДЛЯ ПРИНТЕРОВ И КОПИРОВАЛЬНОЙ ТЕХНИКИ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4817" w:type="dxa"/>
        <w:tblInd w:w="62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5103"/>
        <w:gridCol w:w="3402"/>
        <w:gridCol w:w="2693"/>
        <w:gridCol w:w="2835"/>
      </w:tblGrid>
      <w:tr w:rsidR="00CF4652" w:rsidRPr="00CF4652" w:rsidTr="00CF465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4652">
              <w:rPr>
                <w:rFonts w:ascii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4652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4652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4652">
              <w:rPr>
                <w:rFonts w:ascii="Times New Roman" w:hAnsi="Times New Roman" w:cs="Times New Roman"/>
                <w:lang w:eastAsia="ru-RU"/>
              </w:rPr>
              <w:t xml:space="preserve">Стоимость (цена) товара, работы, услуги </w:t>
            </w:r>
            <w:hyperlink w:anchor="Par886" w:tooltip="&lt;1&gt; Объем расходов, рассчитанный с применением нормативных затрат на приобретение бумаги для принтеров и копировальной техники, может быть изменен по решению руководителя органа государственной власти в пределах утвержденных на эти цели лимитов бюджетных обяза" w:history="1">
              <w:r w:rsidRPr="00CF4652">
                <w:rPr>
                  <w:rFonts w:ascii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4652">
              <w:rPr>
                <w:rFonts w:ascii="Times New Roman" w:hAnsi="Times New Roman" w:cs="Times New Roman"/>
                <w:lang w:eastAsia="ru-RU"/>
              </w:rPr>
              <w:t>Категории, группы должностей или название структурных подразделений</w:t>
            </w:r>
          </w:p>
        </w:tc>
      </w:tr>
      <w:tr w:rsidR="00CF4652" w:rsidRPr="00CF4652" w:rsidTr="00CF465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4652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4652">
              <w:rPr>
                <w:rFonts w:ascii="Times New Roman" w:hAnsi="Times New Roman" w:cs="Times New Roman"/>
                <w:lang w:eastAsia="ru-RU"/>
              </w:rPr>
              <w:t>Бумага для офисной техники А4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4652">
              <w:rPr>
                <w:rFonts w:ascii="Times New Roman" w:hAnsi="Times New Roman" w:cs="Times New Roman"/>
                <w:lang w:eastAsia="ru-RU"/>
              </w:rPr>
              <w:t>Не более 200 пачек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4652">
              <w:rPr>
                <w:rFonts w:ascii="Times New Roman" w:hAnsi="Times New Roman" w:cs="Times New Roman"/>
                <w:lang w:eastAsia="ru-RU"/>
              </w:rPr>
              <w:t>Не более 900,00 рублей за 1 пачку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spacing w:line="240" w:lineRule="auto"/>
              <w:jc w:val="center"/>
              <w:rPr>
                <w:rFonts w:eastAsiaTheme="minorHAnsi"/>
              </w:rPr>
            </w:pPr>
            <w:r w:rsidRPr="00CF4652">
              <w:rPr>
                <w:rFonts w:ascii="Times New Roman" w:eastAsiaTheme="minorHAnsi" w:hAnsi="Times New Roman" w:cs="Times New Roman"/>
              </w:rPr>
              <w:t>Все категории, группы должностей Думы города Нефтеюганска</w:t>
            </w:r>
          </w:p>
        </w:tc>
      </w:tr>
      <w:tr w:rsidR="00CF4652" w:rsidRPr="00CF4652" w:rsidTr="00CF465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4652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4652">
              <w:rPr>
                <w:rFonts w:ascii="Times New Roman" w:hAnsi="Times New Roman" w:cs="Times New Roman"/>
                <w:lang w:eastAsia="ru-RU"/>
              </w:rPr>
              <w:t>Бумага для офисной техники А3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4652">
              <w:rPr>
                <w:rFonts w:ascii="Times New Roman" w:hAnsi="Times New Roman" w:cs="Times New Roman"/>
                <w:lang w:eastAsia="ru-RU"/>
              </w:rPr>
              <w:t>Не более 3 пачек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4652">
              <w:rPr>
                <w:rFonts w:ascii="Times New Roman" w:hAnsi="Times New Roman" w:cs="Times New Roman"/>
                <w:lang w:eastAsia="ru-RU"/>
              </w:rPr>
              <w:t>Не более 2500,00 рублей за 1 пачку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spacing w:line="240" w:lineRule="auto"/>
              <w:jc w:val="center"/>
              <w:rPr>
                <w:rFonts w:eastAsiaTheme="minorHAnsi"/>
              </w:rPr>
            </w:pPr>
            <w:r w:rsidRPr="00CF4652">
              <w:rPr>
                <w:rFonts w:ascii="Times New Roman" w:eastAsiaTheme="minorHAnsi" w:hAnsi="Times New Roman" w:cs="Times New Roman"/>
              </w:rPr>
              <w:t>Все категории, группы должностей Думы города Нефтеюганска</w:t>
            </w:r>
          </w:p>
        </w:tc>
      </w:tr>
    </w:tbl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CF4652" w:rsidRPr="00CF4652" w:rsidRDefault="00CF4652" w:rsidP="00CF4652">
      <w:pPr>
        <w:rPr>
          <w:rFonts w:ascii="Times New Roman" w:eastAsiaTheme="minorHAnsi" w:hAnsi="Times New Roman" w:cs="Times New Roman"/>
          <w:sz w:val="18"/>
          <w:szCs w:val="18"/>
        </w:rPr>
      </w:pPr>
      <w:r w:rsidRPr="00CF4652">
        <w:rPr>
          <w:rFonts w:ascii="Times New Roman" w:eastAsiaTheme="minorHAnsi" w:hAnsi="Times New Roman" w:cs="Times New Roman"/>
          <w:sz w:val="18"/>
          <w:szCs w:val="18"/>
        </w:rPr>
        <w:t xml:space="preserve">&lt;1&gt; Объем расходов, рассчитанный с применением нормативных затрат на приобретение бумаги для принтеров и копировальной техники, может быть изменен по решению руководителя Думы города Нефтеюганска </w:t>
      </w:r>
      <w:proofErr w:type="gramStart"/>
      <w:r w:rsidRPr="00CF4652">
        <w:rPr>
          <w:rFonts w:ascii="Times New Roman" w:eastAsiaTheme="minorHAnsi" w:hAnsi="Times New Roman" w:cs="Times New Roman"/>
          <w:sz w:val="18"/>
          <w:szCs w:val="18"/>
        </w:rPr>
        <w:t>в пределах</w:t>
      </w:r>
      <w:proofErr w:type="gramEnd"/>
      <w:r w:rsidRPr="00CF4652">
        <w:rPr>
          <w:rFonts w:ascii="Times New Roman" w:eastAsiaTheme="minorHAnsi" w:hAnsi="Times New Roman" w:cs="Times New Roman"/>
          <w:sz w:val="18"/>
          <w:szCs w:val="18"/>
        </w:rPr>
        <w:t xml:space="preserve"> утвержденных на эти цели лимитов бюджетных обязательств по соответствующему</w:t>
      </w:r>
      <w:r w:rsidR="00672D5F">
        <w:rPr>
          <w:rFonts w:ascii="Times New Roman" w:eastAsiaTheme="minorHAnsi" w:hAnsi="Times New Roman" w:cs="Times New Roman"/>
          <w:sz w:val="18"/>
          <w:szCs w:val="18"/>
        </w:rPr>
        <w:t xml:space="preserve"> </w:t>
      </w:r>
      <w:r w:rsidRPr="00CF4652">
        <w:rPr>
          <w:rFonts w:ascii="Times New Roman" w:hAnsi="Times New Roman" w:cs="Times New Roman"/>
          <w:sz w:val="20"/>
          <w:szCs w:val="20"/>
          <w:lang w:eastAsia="ru-RU"/>
        </w:rPr>
        <w:t>коду классификации расходов бюджетов.</w:t>
      </w:r>
    </w:p>
    <w:p w:rsidR="00CF4652" w:rsidRPr="00CF4652" w:rsidRDefault="00CF4652" w:rsidP="00CF4652">
      <w:pPr>
        <w:rPr>
          <w:rFonts w:ascii="Times New Roman" w:eastAsiaTheme="minorHAnsi" w:hAnsi="Times New Roman" w:cs="Times New Roman"/>
          <w:sz w:val="18"/>
          <w:szCs w:val="18"/>
        </w:rPr>
      </w:pPr>
    </w:p>
    <w:p w:rsidR="00CF4652" w:rsidRPr="00CF4652" w:rsidRDefault="00CF4652" w:rsidP="00CF4652">
      <w:pPr>
        <w:rPr>
          <w:rFonts w:ascii="Times New Roman" w:eastAsiaTheme="minorHAnsi" w:hAnsi="Times New Roman" w:cs="Times New Roman"/>
          <w:sz w:val="18"/>
          <w:szCs w:val="18"/>
        </w:rPr>
      </w:pPr>
    </w:p>
    <w:p w:rsidR="00CF4652" w:rsidRDefault="00CF4652" w:rsidP="00CF4652">
      <w:pPr>
        <w:rPr>
          <w:rFonts w:ascii="Times New Roman" w:eastAsiaTheme="minorHAnsi" w:hAnsi="Times New Roman" w:cs="Times New Roman"/>
          <w:sz w:val="18"/>
          <w:szCs w:val="18"/>
        </w:rPr>
      </w:pPr>
    </w:p>
    <w:p w:rsidR="003C4EC6" w:rsidRDefault="003C4EC6" w:rsidP="00CF4652">
      <w:pPr>
        <w:rPr>
          <w:rFonts w:ascii="Times New Roman" w:eastAsiaTheme="minorHAnsi" w:hAnsi="Times New Roman" w:cs="Times New Roman"/>
          <w:sz w:val="18"/>
          <w:szCs w:val="18"/>
        </w:rPr>
      </w:pPr>
    </w:p>
    <w:p w:rsidR="003C4EC6" w:rsidRPr="00CF4652" w:rsidRDefault="003C4EC6" w:rsidP="00CF4652">
      <w:pPr>
        <w:rPr>
          <w:rFonts w:ascii="Times New Roman" w:eastAsiaTheme="minorHAnsi" w:hAnsi="Times New Roman" w:cs="Times New Roman"/>
          <w:sz w:val="18"/>
          <w:szCs w:val="18"/>
        </w:rPr>
      </w:pP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sz w:val="20"/>
          <w:szCs w:val="20"/>
          <w:lang w:eastAsia="ru-RU"/>
        </w:rPr>
        <w:t>Приложение 3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sz w:val="20"/>
          <w:szCs w:val="20"/>
          <w:lang w:eastAsia="ru-RU"/>
        </w:rPr>
        <w:t>к постановлению председателя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sz w:val="20"/>
          <w:szCs w:val="20"/>
          <w:lang w:eastAsia="ru-RU"/>
        </w:rPr>
        <w:t xml:space="preserve"> Думы города Нефтеюганска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от___________2022 г. </w:t>
      </w:r>
      <w:proofErr w:type="gramStart"/>
      <w:r w:rsidRPr="00CF4652">
        <w:rPr>
          <w:rFonts w:ascii="Times New Roman" w:hAnsi="Times New Roman" w:cs="Times New Roman"/>
          <w:sz w:val="20"/>
          <w:szCs w:val="20"/>
          <w:lang w:eastAsia="ru-RU"/>
        </w:rPr>
        <w:t>№  -</w:t>
      </w:r>
      <w:proofErr w:type="gramEnd"/>
      <w:r w:rsidRPr="00CF4652">
        <w:rPr>
          <w:rFonts w:ascii="Times New Roman" w:hAnsi="Times New Roman" w:cs="Times New Roman"/>
          <w:sz w:val="20"/>
          <w:szCs w:val="20"/>
          <w:lang w:eastAsia="ru-RU"/>
        </w:rPr>
        <w:t>П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sz w:val="20"/>
          <w:szCs w:val="20"/>
          <w:lang w:eastAsia="ru-RU"/>
        </w:rPr>
        <w:t>Приложение 13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sz w:val="20"/>
          <w:szCs w:val="20"/>
          <w:lang w:eastAsia="ru-RU"/>
        </w:rPr>
        <w:t xml:space="preserve">к постановлению председателя 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Думы города Нефтеюганска 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от 16.08.2021 г. № 18 -П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bookmarkStart w:id="1" w:name="Par899"/>
      <w:bookmarkEnd w:id="1"/>
      <w:r w:rsidRPr="00CF4652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НОРМАТИВНЫЕ ЗАТРАТЫ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НА ОБЕСПЕЧЕНИЕ ФУНКЦИЙ ДУМЫ ГОРОДА НЕФТЕЮГАНСКАНА ПРИОБРЕТЕНИЕ ВОДЫ ПИТЬЕВОЙ БУТИЛИРОВАННОЙ НЕГАЗИРОВАННОЙ</w:t>
      </w: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4817" w:type="dxa"/>
        <w:tblInd w:w="62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5103"/>
        <w:gridCol w:w="3402"/>
        <w:gridCol w:w="2693"/>
        <w:gridCol w:w="2835"/>
      </w:tblGrid>
      <w:tr w:rsidR="00CF4652" w:rsidRPr="00CF4652" w:rsidTr="00CF465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4652">
              <w:rPr>
                <w:rFonts w:ascii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4652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4652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4652">
              <w:rPr>
                <w:rFonts w:ascii="Times New Roman" w:hAnsi="Times New Roman" w:cs="Times New Roman"/>
                <w:lang w:eastAsia="ru-RU"/>
              </w:rPr>
              <w:t xml:space="preserve">Стоимость (цена) товара, работы, услуги </w:t>
            </w:r>
            <w:hyperlink w:anchor="Par918" w:tooltip="&lt;1&gt; Объем расходов, рассчитанный с применением нормативных затрат на приобретение воды питьевой бутилированной негазированной, может быть изменен по решению руководителя органа государственной власти в пределах утвержденных на эти цели лимитов бюджетных обязат" w:history="1">
              <w:r w:rsidRPr="00CF4652">
                <w:rPr>
                  <w:rFonts w:ascii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4652">
              <w:rPr>
                <w:rFonts w:ascii="Times New Roman" w:hAnsi="Times New Roman" w:cs="Times New Roman"/>
                <w:lang w:eastAsia="ru-RU"/>
              </w:rPr>
              <w:t>Категории, группы должностей или название структурных подразделений</w:t>
            </w:r>
          </w:p>
        </w:tc>
      </w:tr>
      <w:tr w:rsidR="00CF4652" w:rsidRPr="00CF4652" w:rsidTr="00CF465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4652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4652">
              <w:rPr>
                <w:rFonts w:ascii="Times New Roman" w:hAnsi="Times New Roman" w:cs="Times New Roman"/>
                <w:lang w:eastAsia="ru-RU"/>
              </w:rPr>
              <w:t>Вода питьевая бутилированная 18,9 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4652">
              <w:rPr>
                <w:rFonts w:ascii="Times New Roman" w:hAnsi="Times New Roman" w:cs="Times New Roman"/>
                <w:lang w:eastAsia="ru-RU"/>
              </w:rPr>
              <w:t>Не более 12 бутылей в год объемом 18,9 литров в расчете на 1 сотрудника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4652">
              <w:rPr>
                <w:rFonts w:ascii="Times New Roman" w:hAnsi="Times New Roman" w:cs="Times New Roman"/>
                <w:lang w:eastAsia="ru-RU"/>
              </w:rPr>
              <w:t>Не более 250,00 рублей за 1 бутыль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4652">
              <w:rPr>
                <w:rFonts w:ascii="Times New Roman" w:hAnsi="Times New Roman" w:cs="Times New Roman"/>
                <w:lang w:eastAsia="ru-RU"/>
              </w:rPr>
              <w:t>Все категории и группы должностей Думы города Нефтеюганска</w:t>
            </w:r>
          </w:p>
        </w:tc>
      </w:tr>
      <w:tr w:rsidR="00CF4652" w:rsidRPr="00CF4652" w:rsidTr="00CF465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 w:rsidRPr="00CF465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465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Вода минеральная природная питьевая негазированная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4652">
              <w:rPr>
                <w:rFonts w:ascii="Times New Roman" w:hAnsi="Times New Roman" w:cs="Times New Roman"/>
                <w:lang w:eastAsia="ru-RU"/>
              </w:rPr>
              <w:t>Не более 900 бутылок в год объемом 0,33- 0,5 литров, по мере необходимости на заседания постоянных комиссий Думы города Нефтеюганска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4652">
              <w:rPr>
                <w:rFonts w:ascii="Times New Roman" w:hAnsi="Times New Roman" w:cs="Times New Roman"/>
                <w:lang w:eastAsia="ru-RU"/>
              </w:rPr>
              <w:t>Не более 30,00 рублей за 1 бутылку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4652">
              <w:rPr>
                <w:rFonts w:ascii="Times New Roman" w:hAnsi="Times New Roman" w:cs="Times New Roman"/>
                <w:lang w:eastAsia="ru-RU"/>
              </w:rPr>
              <w:t>Организационно-правовой отдел Думы города Нефтеюганска (заседания постоянных комиссий Думы города Нефтеюганска)</w:t>
            </w:r>
          </w:p>
        </w:tc>
      </w:tr>
      <w:tr w:rsidR="00CF4652" w:rsidRPr="00CF4652" w:rsidTr="00CF465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4652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4652">
              <w:rPr>
                <w:rFonts w:ascii="Times New Roman" w:hAnsi="Times New Roman" w:cs="Times New Roman"/>
                <w:lang w:eastAsia="ru-RU"/>
              </w:rPr>
              <w:t>Вода питьевая бутилированная 18,9 л.</w:t>
            </w:r>
          </w:p>
          <w:p w:rsidR="00CF4652" w:rsidRPr="00CF4652" w:rsidRDefault="00CF4652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4652">
              <w:rPr>
                <w:rFonts w:ascii="Times New Roman" w:hAnsi="Times New Roman" w:cs="Times New Roman"/>
                <w:lang w:eastAsia="ru-RU"/>
              </w:rPr>
              <w:t>Не более 2 бутылей в месяц объемом 18,9 литров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4652">
              <w:rPr>
                <w:rFonts w:ascii="Times New Roman" w:hAnsi="Times New Roman" w:cs="Times New Roman"/>
                <w:lang w:eastAsia="ru-RU"/>
              </w:rPr>
              <w:t>Не более 250,00 рублей за 1 бутыль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652" w:rsidRPr="00CF4652" w:rsidRDefault="00CF4652" w:rsidP="00CF46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4652">
              <w:rPr>
                <w:rFonts w:ascii="Times New Roman" w:hAnsi="Times New Roman" w:cs="Times New Roman"/>
                <w:lang w:eastAsia="ru-RU"/>
              </w:rPr>
              <w:t>Общехозяйственные нужды Думы города Нефтеюганска (проведение заседаний Думы, комиссий, мероприятия)</w:t>
            </w:r>
          </w:p>
        </w:tc>
      </w:tr>
    </w:tbl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F4652" w:rsidRPr="00CF4652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F4652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0119E3" w:rsidRPr="00D45431" w:rsidRDefault="00CF4652" w:rsidP="00CF46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i/>
          <w:lang w:eastAsia="ru-RU"/>
        </w:rPr>
      </w:pPr>
      <w:bookmarkStart w:id="2" w:name="Par918"/>
      <w:bookmarkEnd w:id="2"/>
      <w:r w:rsidRPr="00CF4652">
        <w:rPr>
          <w:rFonts w:ascii="Times New Roman" w:hAnsi="Times New Roman" w:cs="Times New Roman"/>
          <w:sz w:val="20"/>
          <w:szCs w:val="20"/>
          <w:lang w:eastAsia="ru-RU"/>
        </w:rPr>
        <w:t xml:space="preserve">&lt;1&gt; Объем расходов, рассчитанный с применением нормативных затрат на приобретение воды питьевой бутилированной негазированной, может быть изменен по решению руководителя Думы города Нефтеюганска </w:t>
      </w:r>
      <w:proofErr w:type="gramStart"/>
      <w:r w:rsidRPr="00CF4652">
        <w:rPr>
          <w:rFonts w:ascii="Times New Roman" w:hAnsi="Times New Roman" w:cs="Times New Roman"/>
          <w:sz w:val="20"/>
          <w:szCs w:val="20"/>
          <w:lang w:eastAsia="ru-RU"/>
        </w:rPr>
        <w:t>в пределах</w:t>
      </w:r>
      <w:proofErr w:type="gramEnd"/>
      <w:r w:rsidRPr="00CF4652">
        <w:rPr>
          <w:rFonts w:ascii="Times New Roman" w:hAnsi="Times New Roman" w:cs="Times New Roman"/>
          <w:sz w:val="20"/>
          <w:szCs w:val="20"/>
          <w:lang w:eastAsia="ru-RU"/>
        </w:rPr>
        <w:t xml:space="preserve"> утвержденных на эти цели лимитов бюджетных обязательств по соответствующему коду классификации расходов бюджетов.</w:t>
      </w:r>
    </w:p>
    <w:sectPr w:rsidR="000119E3" w:rsidRPr="00D45431" w:rsidSect="003C4EC6">
      <w:pgSz w:w="16838" w:h="11906" w:orient="landscape"/>
      <w:pgMar w:top="284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C50" w:rsidRDefault="004D2C50">
      <w:pPr>
        <w:spacing w:after="0" w:line="240" w:lineRule="auto"/>
      </w:pPr>
      <w:r>
        <w:separator/>
      </w:r>
    </w:p>
  </w:endnote>
  <w:endnote w:type="continuationSeparator" w:id="0">
    <w:p w:rsidR="004D2C50" w:rsidRDefault="004D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C50" w:rsidRDefault="004D2C50">
      <w:pPr>
        <w:spacing w:after="0" w:line="240" w:lineRule="auto"/>
      </w:pPr>
      <w:r>
        <w:separator/>
      </w:r>
    </w:p>
  </w:footnote>
  <w:footnote w:type="continuationSeparator" w:id="0">
    <w:p w:rsidR="004D2C50" w:rsidRDefault="004D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C50" w:rsidRDefault="004D2C50" w:rsidP="004F1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4D2C50" w:rsidRDefault="004D2C5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166629"/>
      <w:docPartObj>
        <w:docPartGallery w:val="Page Numbers (Top of Page)"/>
        <w:docPartUnique/>
      </w:docPartObj>
    </w:sdtPr>
    <w:sdtContent>
      <w:p w:rsidR="004D2C50" w:rsidRDefault="004D2C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784" w:rsidRPr="00D93784">
          <w:rPr>
            <w:noProof/>
            <w:lang w:val="ru-RU"/>
          </w:rPr>
          <w:t>5</w:t>
        </w:r>
        <w:r>
          <w:fldChar w:fldCharType="end"/>
        </w:r>
      </w:p>
    </w:sdtContent>
  </w:sdt>
  <w:p w:rsidR="004D2C50" w:rsidRDefault="004D2C5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C50" w:rsidRPr="00F47DED" w:rsidRDefault="004D2C50" w:rsidP="00F47DED">
    <w:pPr>
      <w:pStyle w:val="a5"/>
      <w:tabs>
        <w:tab w:val="clear" w:pos="4677"/>
        <w:tab w:val="clear" w:pos="9355"/>
        <w:tab w:val="left" w:pos="1935"/>
      </w:tabs>
      <w:rPr>
        <w:lang w:val="ru-RU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8"/>
    <w:rsid w:val="000119E3"/>
    <w:rsid w:val="000124D9"/>
    <w:rsid w:val="0001679F"/>
    <w:rsid w:val="00025BEC"/>
    <w:rsid w:val="00031F96"/>
    <w:rsid w:val="00071A0E"/>
    <w:rsid w:val="000A04B1"/>
    <w:rsid w:val="000B1E7B"/>
    <w:rsid w:val="00101DC9"/>
    <w:rsid w:val="001302CA"/>
    <w:rsid w:val="00133091"/>
    <w:rsid w:val="00145F1F"/>
    <w:rsid w:val="00150144"/>
    <w:rsid w:val="00161494"/>
    <w:rsid w:val="0016169F"/>
    <w:rsid w:val="001839CA"/>
    <w:rsid w:val="001C6DD3"/>
    <w:rsid w:val="001E5CE6"/>
    <w:rsid w:val="002101BE"/>
    <w:rsid w:val="00220A1B"/>
    <w:rsid w:val="00237DDA"/>
    <w:rsid w:val="002434F5"/>
    <w:rsid w:val="00243971"/>
    <w:rsid w:val="002439B7"/>
    <w:rsid w:val="002721DA"/>
    <w:rsid w:val="002F747F"/>
    <w:rsid w:val="0031241C"/>
    <w:rsid w:val="0033086B"/>
    <w:rsid w:val="003438B2"/>
    <w:rsid w:val="00354157"/>
    <w:rsid w:val="003559FB"/>
    <w:rsid w:val="0036180F"/>
    <w:rsid w:val="003636CA"/>
    <w:rsid w:val="0037047B"/>
    <w:rsid w:val="0037258D"/>
    <w:rsid w:val="00381216"/>
    <w:rsid w:val="0038396D"/>
    <w:rsid w:val="003A1918"/>
    <w:rsid w:val="003A5552"/>
    <w:rsid w:val="003C4EC6"/>
    <w:rsid w:val="003C6FE3"/>
    <w:rsid w:val="003D7A21"/>
    <w:rsid w:val="003E757E"/>
    <w:rsid w:val="004352B5"/>
    <w:rsid w:val="004425D4"/>
    <w:rsid w:val="0047220A"/>
    <w:rsid w:val="00475EB7"/>
    <w:rsid w:val="0047690F"/>
    <w:rsid w:val="004958FD"/>
    <w:rsid w:val="004C3CF0"/>
    <w:rsid w:val="004D2C50"/>
    <w:rsid w:val="004D67AF"/>
    <w:rsid w:val="004E686D"/>
    <w:rsid w:val="004F1BD1"/>
    <w:rsid w:val="00530F84"/>
    <w:rsid w:val="00534B42"/>
    <w:rsid w:val="0057381E"/>
    <w:rsid w:val="005A7C70"/>
    <w:rsid w:val="005E780C"/>
    <w:rsid w:val="005E7EF3"/>
    <w:rsid w:val="006079E2"/>
    <w:rsid w:val="00622D8C"/>
    <w:rsid w:val="006309E8"/>
    <w:rsid w:val="00635938"/>
    <w:rsid w:val="006367B1"/>
    <w:rsid w:val="0064140E"/>
    <w:rsid w:val="00647A98"/>
    <w:rsid w:val="00672D5F"/>
    <w:rsid w:val="00691C45"/>
    <w:rsid w:val="006C1DB8"/>
    <w:rsid w:val="006D0DB4"/>
    <w:rsid w:val="006E1F8C"/>
    <w:rsid w:val="006F0F61"/>
    <w:rsid w:val="006F3F8B"/>
    <w:rsid w:val="007232A4"/>
    <w:rsid w:val="007642E5"/>
    <w:rsid w:val="00781A01"/>
    <w:rsid w:val="00791F45"/>
    <w:rsid w:val="00794048"/>
    <w:rsid w:val="007E03A1"/>
    <w:rsid w:val="00827F4C"/>
    <w:rsid w:val="008311F7"/>
    <w:rsid w:val="00843A84"/>
    <w:rsid w:val="00861740"/>
    <w:rsid w:val="0087000D"/>
    <w:rsid w:val="00874BF9"/>
    <w:rsid w:val="00882342"/>
    <w:rsid w:val="008A04EF"/>
    <w:rsid w:val="008C7C10"/>
    <w:rsid w:val="00901203"/>
    <w:rsid w:val="00972A3F"/>
    <w:rsid w:val="009840CC"/>
    <w:rsid w:val="009E0BAD"/>
    <w:rsid w:val="009E190A"/>
    <w:rsid w:val="00A21A48"/>
    <w:rsid w:val="00A37201"/>
    <w:rsid w:val="00A3796F"/>
    <w:rsid w:val="00A57DBF"/>
    <w:rsid w:val="00A727ED"/>
    <w:rsid w:val="00AA2A94"/>
    <w:rsid w:val="00AD5338"/>
    <w:rsid w:val="00B01928"/>
    <w:rsid w:val="00B03FD1"/>
    <w:rsid w:val="00B106C3"/>
    <w:rsid w:val="00B45EFE"/>
    <w:rsid w:val="00B62BC2"/>
    <w:rsid w:val="00B864A5"/>
    <w:rsid w:val="00BB3BD4"/>
    <w:rsid w:val="00BC4609"/>
    <w:rsid w:val="00BD022B"/>
    <w:rsid w:val="00BE2ABF"/>
    <w:rsid w:val="00C4398E"/>
    <w:rsid w:val="00C74DD2"/>
    <w:rsid w:val="00C821C2"/>
    <w:rsid w:val="00C91B68"/>
    <w:rsid w:val="00C93D1F"/>
    <w:rsid w:val="00CA0379"/>
    <w:rsid w:val="00CA33F3"/>
    <w:rsid w:val="00CC4018"/>
    <w:rsid w:val="00CC78A3"/>
    <w:rsid w:val="00CD5900"/>
    <w:rsid w:val="00CF4652"/>
    <w:rsid w:val="00D010DA"/>
    <w:rsid w:val="00D31E62"/>
    <w:rsid w:val="00D4017C"/>
    <w:rsid w:val="00D413B7"/>
    <w:rsid w:val="00D45431"/>
    <w:rsid w:val="00D51521"/>
    <w:rsid w:val="00D93784"/>
    <w:rsid w:val="00DA4E68"/>
    <w:rsid w:val="00DC1018"/>
    <w:rsid w:val="00DC112B"/>
    <w:rsid w:val="00DC6548"/>
    <w:rsid w:val="00DF57DB"/>
    <w:rsid w:val="00E0256F"/>
    <w:rsid w:val="00E222B4"/>
    <w:rsid w:val="00E41CAB"/>
    <w:rsid w:val="00E51D49"/>
    <w:rsid w:val="00E6374D"/>
    <w:rsid w:val="00E87E77"/>
    <w:rsid w:val="00EA30B8"/>
    <w:rsid w:val="00EA5C81"/>
    <w:rsid w:val="00EA6674"/>
    <w:rsid w:val="00EC7ED6"/>
    <w:rsid w:val="00F21122"/>
    <w:rsid w:val="00F30169"/>
    <w:rsid w:val="00F47DED"/>
    <w:rsid w:val="00F6119E"/>
    <w:rsid w:val="00F735A7"/>
    <w:rsid w:val="00F8196B"/>
    <w:rsid w:val="00F86F6F"/>
    <w:rsid w:val="00FC21B5"/>
    <w:rsid w:val="00FE270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479DEAE"/>
  <w15:docId w15:val="{86913AD5-CA96-44CD-9C85-2133CE1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A"/>
  </w:style>
  <w:style w:type="paragraph" w:styleId="1">
    <w:name w:val="heading 1"/>
    <w:basedOn w:val="a"/>
    <w:next w:val="a"/>
    <w:link w:val="10"/>
    <w:uiPriority w:val="9"/>
    <w:qFormat/>
    <w:rsid w:val="00237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73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738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57381E"/>
  </w:style>
  <w:style w:type="paragraph" w:styleId="a8">
    <w:name w:val="footer"/>
    <w:basedOn w:val="a"/>
    <w:link w:val="a9"/>
    <w:uiPriority w:val="99"/>
    <w:unhideWhenUsed/>
    <w:rsid w:val="0015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144"/>
  </w:style>
  <w:style w:type="character" w:styleId="aa">
    <w:name w:val="Hyperlink"/>
    <w:basedOn w:val="a0"/>
    <w:uiPriority w:val="99"/>
    <w:unhideWhenUsed/>
    <w:rsid w:val="003541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7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37DD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7D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7D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37D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7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37D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37D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37DDA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37DDA"/>
    <w:rPr>
      <w:b/>
      <w:bCs/>
      <w:color w:val="auto"/>
    </w:rPr>
  </w:style>
  <w:style w:type="character" w:styleId="af1">
    <w:name w:val="Emphasis"/>
    <w:basedOn w:val="a0"/>
    <w:uiPriority w:val="20"/>
    <w:qFormat/>
    <w:rsid w:val="00237DDA"/>
    <w:rPr>
      <w:i/>
      <w:iCs/>
      <w:color w:val="auto"/>
    </w:rPr>
  </w:style>
  <w:style w:type="paragraph" w:styleId="af2">
    <w:name w:val="No Spacing"/>
    <w:uiPriority w:val="1"/>
    <w:qFormat/>
    <w:rsid w:val="00237D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7D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DDA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237D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37DDA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237DDA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237DDA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37DDA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37DDA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237DDA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37D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1E523-B03F-4768-9A63-125C07D6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3255</Words>
  <Characters>18559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4</cp:revision>
  <cp:lastPrinted>2022-05-11T09:49:00Z</cp:lastPrinted>
  <dcterms:created xsi:type="dcterms:W3CDTF">2022-04-26T05:05:00Z</dcterms:created>
  <dcterms:modified xsi:type="dcterms:W3CDTF">2022-05-11T12:36:00Z</dcterms:modified>
</cp:coreProperties>
</file>