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8" w:type="dxa"/>
        <w:tblLook w:val="04A0"/>
      </w:tblPr>
      <w:tblGrid>
        <w:gridCol w:w="4361"/>
        <w:gridCol w:w="5727"/>
      </w:tblGrid>
      <w:tr w:rsidR="00AF678E" w:rsidRPr="00DF2BF1" w:rsidTr="00C100CC">
        <w:tc>
          <w:tcPr>
            <w:tcW w:w="4361" w:type="dxa"/>
            <w:shd w:val="clear" w:color="auto" w:fill="auto"/>
          </w:tcPr>
          <w:p w:rsidR="00AF678E" w:rsidRPr="00DF2BF1" w:rsidRDefault="00AF678E" w:rsidP="00C100CC">
            <w:pPr>
              <w:tabs>
                <w:tab w:val="left" w:pos="7320"/>
              </w:tabs>
              <w:ind w:right="428"/>
              <w:rPr>
                <w:spacing w:val="-12"/>
                <w:sz w:val="30"/>
                <w:szCs w:val="30"/>
              </w:rPr>
            </w:pPr>
          </w:p>
        </w:tc>
        <w:tc>
          <w:tcPr>
            <w:tcW w:w="5727" w:type="dxa"/>
            <w:shd w:val="clear" w:color="auto" w:fill="auto"/>
          </w:tcPr>
          <w:p w:rsidR="00AF678E" w:rsidRPr="00AF678E" w:rsidRDefault="00AF678E" w:rsidP="00C100CC">
            <w:pPr>
              <w:tabs>
                <w:tab w:val="left" w:pos="7320"/>
              </w:tabs>
              <w:ind w:left="752" w:right="428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>Утверждаю:</w:t>
            </w:r>
          </w:p>
          <w:p w:rsidR="00AF678E" w:rsidRPr="00AF678E" w:rsidRDefault="00AF678E" w:rsidP="00C100CC">
            <w:pPr>
              <w:tabs>
                <w:tab w:val="left" w:pos="7320"/>
              </w:tabs>
              <w:ind w:left="752" w:right="428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>Председатель Думы города Нефтеюганска</w:t>
            </w:r>
          </w:p>
          <w:p w:rsidR="00AF678E" w:rsidRPr="00AF678E" w:rsidRDefault="00AF678E" w:rsidP="00C100CC">
            <w:pPr>
              <w:tabs>
                <w:tab w:val="left" w:pos="7320"/>
              </w:tabs>
              <w:ind w:left="752" w:right="428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  <w:p w:rsidR="00AF678E" w:rsidRPr="00AF678E" w:rsidRDefault="00AF678E" w:rsidP="00C100CC">
            <w:pPr>
              <w:tabs>
                <w:tab w:val="left" w:pos="7320"/>
              </w:tabs>
              <w:ind w:left="752" w:right="428"/>
              <w:rPr>
                <w:rFonts w:ascii="Times New Roman" w:hAnsi="Times New Roman"/>
                <w:spacing w:val="-12"/>
                <w:sz w:val="28"/>
                <w:szCs w:val="28"/>
              </w:rPr>
            </w:pPr>
            <w:proofErr w:type="spellStart"/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>___________________</w:t>
            </w:r>
            <w:r w:rsidR="00175FD3">
              <w:rPr>
                <w:rFonts w:ascii="Times New Roman" w:hAnsi="Times New Roman"/>
                <w:spacing w:val="-12"/>
                <w:sz w:val="28"/>
                <w:szCs w:val="28"/>
              </w:rPr>
              <w:t>Р.Ф.Галиев</w:t>
            </w:r>
            <w:proofErr w:type="spellEnd"/>
          </w:p>
          <w:p w:rsidR="00AF678E" w:rsidRPr="00DF2BF1" w:rsidRDefault="00AF678E" w:rsidP="00B92403">
            <w:pPr>
              <w:tabs>
                <w:tab w:val="left" w:pos="7320"/>
              </w:tabs>
              <w:ind w:left="752" w:right="428"/>
              <w:rPr>
                <w:spacing w:val="-12"/>
                <w:sz w:val="30"/>
                <w:szCs w:val="30"/>
              </w:rPr>
            </w:pPr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>«_</w:t>
            </w:r>
            <w:r w:rsidR="00B92403">
              <w:rPr>
                <w:rFonts w:ascii="Times New Roman" w:hAnsi="Times New Roman"/>
                <w:spacing w:val="-12"/>
                <w:sz w:val="28"/>
                <w:szCs w:val="28"/>
              </w:rPr>
              <w:t>22</w:t>
            </w:r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>__»_____</w:t>
            </w:r>
            <w:r w:rsidR="00B92403">
              <w:rPr>
                <w:rFonts w:ascii="Times New Roman" w:hAnsi="Times New Roman"/>
                <w:spacing w:val="-12"/>
                <w:sz w:val="28"/>
                <w:szCs w:val="28"/>
              </w:rPr>
              <w:t>12</w:t>
            </w:r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>________ 20</w:t>
            </w:r>
            <w:r w:rsidR="00B92403">
              <w:rPr>
                <w:rFonts w:ascii="Times New Roman" w:hAnsi="Times New Roman"/>
                <w:spacing w:val="-12"/>
                <w:sz w:val="28"/>
                <w:szCs w:val="28"/>
              </w:rPr>
              <w:t>21</w:t>
            </w:r>
            <w:r w:rsidRPr="00AF678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года</w:t>
            </w:r>
          </w:p>
        </w:tc>
      </w:tr>
    </w:tbl>
    <w:p w:rsidR="00AF678E" w:rsidRDefault="00AF678E" w:rsidP="00AB64B6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B64B6" w:rsidRDefault="00AB64B6" w:rsidP="001E205E">
      <w:pPr>
        <w:spacing w:before="150"/>
        <w:outlineLvl w:val="3"/>
        <w:rPr>
          <w:rFonts w:ascii="Times New Roman" w:hAnsi="Times New Roman"/>
          <w:b/>
          <w:bCs/>
          <w:color w:val="333300"/>
          <w:sz w:val="28"/>
          <w:szCs w:val="28"/>
        </w:rPr>
      </w:pPr>
    </w:p>
    <w:p w:rsidR="00F82697" w:rsidRDefault="00462285" w:rsidP="00F82697">
      <w:pPr>
        <w:spacing w:line="276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1159C7">
        <w:rPr>
          <w:rFonts w:ascii="Times New Roman" w:hAnsi="Times New Roman"/>
          <w:bCs/>
          <w:sz w:val="28"/>
          <w:szCs w:val="28"/>
        </w:rPr>
        <w:t xml:space="preserve">План </w:t>
      </w:r>
    </w:p>
    <w:p w:rsidR="00FA4991" w:rsidRPr="001159C7" w:rsidRDefault="00F82697" w:rsidP="00AB64B6">
      <w:pPr>
        <w:spacing w:line="276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противодействия коррупции </w:t>
      </w:r>
      <w:r w:rsidR="00462285" w:rsidRPr="001159C7">
        <w:rPr>
          <w:rFonts w:ascii="Times New Roman" w:hAnsi="Times New Roman"/>
          <w:bCs/>
          <w:sz w:val="28"/>
          <w:szCs w:val="28"/>
        </w:rPr>
        <w:t xml:space="preserve">в </w:t>
      </w:r>
      <w:r w:rsidR="00996BA6">
        <w:rPr>
          <w:rFonts w:ascii="Times New Roman" w:hAnsi="Times New Roman"/>
          <w:bCs/>
          <w:sz w:val="28"/>
          <w:szCs w:val="28"/>
        </w:rPr>
        <w:t>Думе города Нефтеюганска</w:t>
      </w:r>
    </w:p>
    <w:p w:rsidR="00462285" w:rsidRPr="001E205E" w:rsidRDefault="00412D88" w:rsidP="001E205E">
      <w:pPr>
        <w:spacing w:after="200" w:line="276" w:lineRule="auto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1159C7">
        <w:rPr>
          <w:rFonts w:ascii="Times New Roman" w:hAnsi="Times New Roman"/>
          <w:bCs/>
          <w:sz w:val="28"/>
          <w:szCs w:val="28"/>
        </w:rPr>
        <w:t>н</w:t>
      </w:r>
      <w:r w:rsidR="00AB64B6">
        <w:rPr>
          <w:rFonts w:ascii="Times New Roman" w:hAnsi="Times New Roman"/>
          <w:bCs/>
          <w:sz w:val="28"/>
          <w:szCs w:val="28"/>
        </w:rPr>
        <w:t>а 202</w:t>
      </w:r>
      <w:r w:rsidR="00175FD3">
        <w:rPr>
          <w:rFonts w:ascii="Times New Roman" w:hAnsi="Times New Roman"/>
          <w:bCs/>
          <w:sz w:val="28"/>
          <w:szCs w:val="28"/>
        </w:rPr>
        <w:t>2</w:t>
      </w:r>
      <w:r w:rsidRPr="001159C7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71"/>
        <w:gridCol w:w="4394"/>
        <w:gridCol w:w="1984"/>
        <w:gridCol w:w="2835"/>
      </w:tblGrid>
      <w:tr w:rsidR="00815FD6" w:rsidRPr="00FA4991" w:rsidTr="00213959">
        <w:tc>
          <w:tcPr>
            <w:tcW w:w="471" w:type="dxa"/>
            <w:vAlign w:val="center"/>
            <w:hideMark/>
          </w:tcPr>
          <w:p w:rsidR="00815FD6" w:rsidRPr="00FA4991" w:rsidRDefault="00815FD6" w:rsidP="00F826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9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15FD6" w:rsidRPr="00FA4991" w:rsidRDefault="00815FD6" w:rsidP="00F826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499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99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  <w:hideMark/>
          </w:tcPr>
          <w:p w:rsidR="00815FD6" w:rsidRPr="00FA4991" w:rsidRDefault="00815FD6" w:rsidP="001E205E">
            <w:pPr>
              <w:spacing w:line="276" w:lineRule="auto"/>
              <w:ind w:left="96"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9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  <w:hideMark/>
          </w:tcPr>
          <w:p w:rsidR="00815FD6" w:rsidRPr="00FA4991" w:rsidRDefault="00815FD6" w:rsidP="00F826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91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vAlign w:val="center"/>
            <w:hideMark/>
          </w:tcPr>
          <w:p w:rsidR="00815FD6" w:rsidRPr="00FA4991" w:rsidRDefault="00815FD6" w:rsidP="00F826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99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1E205E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AA51BE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Думы города </w:t>
            </w:r>
            <w:r w:rsidR="00AF678E">
              <w:rPr>
                <w:rFonts w:ascii="Times New Roman" w:hAnsi="Times New Roman"/>
                <w:sz w:val="24"/>
                <w:szCs w:val="24"/>
              </w:rPr>
              <w:t xml:space="preserve">(далее – муниципальные служащие) 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по заполнению сведений об адресах сайтов и (или) страниц сайтов в информационно-телекоммуникационной сети «Интернет», на которых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 служащий размещал общедоступную информацию, а также данные, позволяющие его идентифицировать</w:t>
            </w:r>
          </w:p>
        </w:tc>
        <w:tc>
          <w:tcPr>
            <w:tcW w:w="1984" w:type="dxa"/>
          </w:tcPr>
          <w:p w:rsidR="00815FD6" w:rsidRPr="001E205E" w:rsidRDefault="00D61053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815FD6" w:rsidRPr="001E205E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2835" w:type="dxa"/>
          </w:tcPr>
          <w:p w:rsidR="00815FD6" w:rsidRPr="001E205E" w:rsidRDefault="00213959" w:rsidP="0046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1E205E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1E205E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>Сбор сведений об адресах сайтов и (или) страниц сайтов</w:t>
            </w:r>
          </w:p>
        </w:tc>
        <w:tc>
          <w:tcPr>
            <w:tcW w:w="1984" w:type="dxa"/>
          </w:tcPr>
          <w:p w:rsidR="00815FD6" w:rsidRPr="001E205E" w:rsidRDefault="00815FD6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>до 1 апреля</w:t>
            </w:r>
          </w:p>
        </w:tc>
        <w:tc>
          <w:tcPr>
            <w:tcW w:w="2835" w:type="dxa"/>
          </w:tcPr>
          <w:p w:rsidR="00815FD6" w:rsidRPr="001E205E" w:rsidRDefault="00213959" w:rsidP="00465D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1E205E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AF678E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практического занятия 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муниципальными 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>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>на тему: «Заполнение справок о доходах, расходах, об имуществе и обязательствах имущественного характера c использованием СПО «Справки БК»</w:t>
            </w:r>
          </w:p>
        </w:tc>
        <w:tc>
          <w:tcPr>
            <w:tcW w:w="1984" w:type="dxa"/>
          </w:tcPr>
          <w:p w:rsidR="00815FD6" w:rsidRPr="001E205E" w:rsidRDefault="00815FD6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>до 15 марта</w:t>
            </w:r>
          </w:p>
        </w:tc>
        <w:tc>
          <w:tcPr>
            <w:tcW w:w="2835" w:type="dxa"/>
          </w:tcPr>
          <w:p w:rsidR="00815FD6" w:rsidRPr="001E205E" w:rsidRDefault="00213959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1E205E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AA51BE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служащих 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по заполнению справок о доходах, расходах, об имуществе и обязательствах </w:t>
            </w:r>
            <w:r>
              <w:rPr>
                <w:rFonts w:ascii="Times New Roman" w:hAnsi="Times New Roman"/>
                <w:sz w:val="24"/>
                <w:szCs w:val="24"/>
              </w:rPr>
              <w:t>имущественного характера за 202</w:t>
            </w:r>
            <w:r w:rsidR="00AA51BE">
              <w:rPr>
                <w:rFonts w:ascii="Times New Roman" w:hAnsi="Times New Roman"/>
                <w:sz w:val="24"/>
                <w:szCs w:val="24"/>
              </w:rPr>
              <w:t>1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815FD6" w:rsidRPr="001E205E" w:rsidRDefault="00815FD6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835" w:type="dxa"/>
          </w:tcPr>
          <w:p w:rsidR="00815FD6" w:rsidRPr="001E205E" w:rsidRDefault="00213959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1E205E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D61053">
            <w:pPr>
              <w:pStyle w:val="ConsPlusNormal"/>
              <w:ind w:left="96" w:right="97"/>
              <w:jc w:val="both"/>
              <w:rPr>
                <w:sz w:val="24"/>
                <w:szCs w:val="24"/>
                <w:lang w:eastAsia="en-US"/>
              </w:rPr>
            </w:pPr>
            <w:r w:rsidRPr="001E205E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</w:t>
            </w:r>
            <w:r>
              <w:rPr>
                <w:sz w:val="24"/>
                <w:szCs w:val="24"/>
              </w:rPr>
              <w:t>муниципальными служащими.</w:t>
            </w:r>
            <w:r w:rsidRPr="001E205E">
              <w:rPr>
                <w:sz w:val="24"/>
                <w:szCs w:val="24"/>
              </w:rPr>
              <w:t xml:space="preserve"> </w:t>
            </w:r>
            <w:r w:rsidRPr="001E205E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1E205E">
              <w:rPr>
                <w:sz w:val="24"/>
                <w:szCs w:val="24"/>
              </w:rPr>
              <w:t>контроля за</w:t>
            </w:r>
            <w:proofErr w:type="gramEnd"/>
            <w:r w:rsidRPr="001E205E">
              <w:rPr>
                <w:sz w:val="24"/>
                <w:szCs w:val="24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984" w:type="dxa"/>
          </w:tcPr>
          <w:p w:rsidR="00815FD6" w:rsidRPr="001E205E" w:rsidRDefault="00815FD6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lastRenderedPageBreak/>
              <w:t>до 30 апреля</w:t>
            </w:r>
          </w:p>
        </w:tc>
        <w:tc>
          <w:tcPr>
            <w:tcW w:w="2835" w:type="dxa"/>
          </w:tcPr>
          <w:p w:rsidR="00815FD6" w:rsidRPr="001E205E" w:rsidRDefault="00213959" w:rsidP="001E2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AF678E" w:rsidRPr="001E205E" w:rsidTr="00213959">
        <w:tc>
          <w:tcPr>
            <w:tcW w:w="471" w:type="dxa"/>
          </w:tcPr>
          <w:p w:rsidR="00AF678E" w:rsidRPr="001E205E" w:rsidRDefault="00AF678E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678E" w:rsidRPr="00B7674F" w:rsidRDefault="00AF678E" w:rsidP="00C100CC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Думы города 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по заполнению справок о доходах, расходах, об имуществе и обязательствах </w:t>
            </w:r>
            <w:r>
              <w:rPr>
                <w:rFonts w:ascii="Times New Roman" w:hAnsi="Times New Roman"/>
                <w:sz w:val="24"/>
                <w:szCs w:val="24"/>
              </w:rPr>
              <w:t>имущественного характера за 202</w:t>
            </w:r>
            <w:r w:rsidR="00C100CC">
              <w:rPr>
                <w:rFonts w:ascii="Times New Roman" w:hAnsi="Times New Roman"/>
                <w:sz w:val="24"/>
                <w:szCs w:val="24"/>
              </w:rPr>
              <w:t>1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AF678E" w:rsidRDefault="00AF678E" w:rsidP="00AF6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2835" w:type="dxa"/>
          </w:tcPr>
          <w:p w:rsidR="00AF678E" w:rsidRPr="00B7674F" w:rsidRDefault="00AF678E" w:rsidP="009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B7674F" w:rsidRDefault="00815FD6" w:rsidP="00D61053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B7674F">
              <w:rPr>
                <w:rFonts w:ascii="Times New Roman" w:hAnsi="Times New Roman"/>
                <w:sz w:val="24"/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</w:tcPr>
          <w:p w:rsidR="00815FD6" w:rsidRPr="00B7674F" w:rsidRDefault="00B7674F" w:rsidP="009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2835" w:type="dxa"/>
          </w:tcPr>
          <w:p w:rsidR="00815FD6" w:rsidRPr="00B7674F" w:rsidRDefault="00B7674F" w:rsidP="009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74F"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465D07">
            <w:pPr>
              <w:pStyle w:val="ConsPlusNormal"/>
              <w:ind w:left="96" w:right="97"/>
              <w:jc w:val="both"/>
              <w:rPr>
                <w:sz w:val="24"/>
                <w:szCs w:val="24"/>
              </w:rPr>
            </w:pPr>
            <w:r w:rsidRPr="001E205E">
              <w:rPr>
                <w:sz w:val="24"/>
                <w:szCs w:val="24"/>
              </w:rPr>
              <w:t xml:space="preserve">Проведение мониторинга и анализа сведений о доходах, расходах об имуществе и обязательствах имущественного характера, представленных </w:t>
            </w:r>
            <w:r>
              <w:rPr>
                <w:sz w:val="24"/>
                <w:szCs w:val="24"/>
              </w:rPr>
              <w:t>муниципальными</w:t>
            </w:r>
            <w:r w:rsidRPr="001E205E">
              <w:rPr>
                <w:sz w:val="24"/>
                <w:szCs w:val="24"/>
              </w:rPr>
              <w:t xml:space="preserve"> служащими, включенных в перечень</w:t>
            </w:r>
            <w:r>
              <w:rPr>
                <w:sz w:val="24"/>
                <w:szCs w:val="24"/>
              </w:rPr>
              <w:t>.</w:t>
            </w:r>
            <w:r w:rsidRPr="001E2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E205E">
              <w:rPr>
                <w:sz w:val="24"/>
                <w:szCs w:val="24"/>
              </w:rPr>
              <w:t>до 1 октября</w:t>
            </w:r>
          </w:p>
        </w:tc>
        <w:tc>
          <w:tcPr>
            <w:tcW w:w="2835" w:type="dxa"/>
          </w:tcPr>
          <w:p w:rsidR="00815FD6" w:rsidRPr="001E205E" w:rsidRDefault="00213959" w:rsidP="00922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Проведение мониторинга соблюдения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до 25 декабря</w:t>
            </w:r>
          </w:p>
        </w:tc>
        <w:tc>
          <w:tcPr>
            <w:tcW w:w="2835" w:type="dxa"/>
          </w:tcPr>
          <w:p w:rsidR="00815FD6" w:rsidRPr="001E205E" w:rsidRDefault="00213959" w:rsidP="00213959">
            <w:pPr>
              <w:pStyle w:val="af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465D07" w:rsidRDefault="00D61053" w:rsidP="00213959">
            <w:pPr>
              <w:pStyle w:val="ConsPlusNormal"/>
              <w:ind w:left="96" w:right="97"/>
              <w:jc w:val="both"/>
              <w:rPr>
                <w:sz w:val="24"/>
                <w:szCs w:val="24"/>
                <w:highlight w:val="yellow"/>
              </w:rPr>
            </w:pPr>
            <w:r w:rsidRPr="00DE0DE3">
              <w:rPr>
                <w:sz w:val="24"/>
                <w:szCs w:val="24"/>
                <w:lang w:eastAsia="en-US"/>
              </w:rPr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законами: от 02.03.2007 №25-ФЗ «О муниципальной службе в Российской Федерации», от 25.12.2008 № 273-ФЗ «О противодействии коррупции», на наличие фактов, препятствующих приему на муниципальную службу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815FD6" w:rsidRPr="00D61053" w:rsidRDefault="00D61053" w:rsidP="009225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053">
              <w:rPr>
                <w:rFonts w:ascii="Times New Roman" w:hAnsi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2835" w:type="dxa"/>
          </w:tcPr>
          <w:p w:rsidR="00815FD6" w:rsidRPr="00465D07" w:rsidRDefault="00213959" w:rsidP="009225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E205E" w:rsidRDefault="00815FD6" w:rsidP="00465D07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1E205E">
              <w:rPr>
                <w:rFonts w:ascii="Times New Roman" w:hAnsi="Times New Roman"/>
                <w:sz w:val="24"/>
                <w:szCs w:val="24"/>
              </w:rPr>
              <w:t xml:space="preserve"> служащих и урегулированию конфликта интересов (далее - комиссия)</w:t>
            </w:r>
          </w:p>
        </w:tc>
        <w:tc>
          <w:tcPr>
            <w:tcW w:w="1984" w:type="dxa"/>
            <w:hideMark/>
          </w:tcPr>
          <w:p w:rsidR="00815FD6" w:rsidRPr="001E205E" w:rsidRDefault="00815FD6" w:rsidP="009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hideMark/>
          </w:tcPr>
          <w:p w:rsidR="00815FD6" w:rsidRPr="001E205E" w:rsidRDefault="00213959" w:rsidP="009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E205E" w:rsidRDefault="00815FD6" w:rsidP="00465D07">
            <w:pPr>
              <w:pStyle w:val="ConsPlusNormal"/>
              <w:ind w:left="96" w:right="97"/>
              <w:jc w:val="both"/>
              <w:rPr>
                <w:sz w:val="24"/>
                <w:szCs w:val="24"/>
                <w:lang w:eastAsia="en-US"/>
              </w:rPr>
            </w:pPr>
            <w:r w:rsidRPr="001E205E">
              <w:rPr>
                <w:sz w:val="24"/>
                <w:szCs w:val="24"/>
              </w:rPr>
              <w:t xml:space="preserve">Подготовка к опубликованию сведений о доходах, расходах, об имуществе и обязательствах имущественного характера и размещение указанных сведений на официальном сайте </w:t>
            </w:r>
            <w:r>
              <w:rPr>
                <w:sz w:val="24"/>
                <w:szCs w:val="24"/>
              </w:rPr>
              <w:t>органа местного самоуправления 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ефтеюганска</w:t>
            </w:r>
          </w:p>
        </w:tc>
        <w:tc>
          <w:tcPr>
            <w:tcW w:w="1984" w:type="dxa"/>
            <w:hideMark/>
          </w:tcPr>
          <w:p w:rsidR="00815FD6" w:rsidRPr="001E205E" w:rsidRDefault="00815FD6" w:rsidP="0092256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E205E">
              <w:rPr>
                <w:rFonts w:ascii="Times New Roman" w:eastAsia="Calibri" w:hAnsi="Times New Roman"/>
                <w:sz w:val="24"/>
                <w:szCs w:val="24"/>
              </w:rPr>
              <w:t>в течение</w:t>
            </w:r>
          </w:p>
          <w:p w:rsidR="00815FD6" w:rsidRPr="001E205E" w:rsidRDefault="00815FD6" w:rsidP="00922568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1E205E">
              <w:rPr>
                <w:sz w:val="24"/>
                <w:szCs w:val="24"/>
              </w:rPr>
              <w:t>14 рабочих дней со дня истечения срока, установленного для подачи указанных сведений</w:t>
            </w:r>
          </w:p>
        </w:tc>
        <w:tc>
          <w:tcPr>
            <w:tcW w:w="2835" w:type="dxa"/>
          </w:tcPr>
          <w:p w:rsidR="00815FD6" w:rsidRPr="001E205E" w:rsidRDefault="00213959" w:rsidP="00922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E205E" w:rsidRDefault="00815FD6" w:rsidP="005D77BE">
            <w:pPr>
              <w:pStyle w:val="ConsPlusNormal"/>
              <w:ind w:left="96" w:right="97"/>
              <w:jc w:val="both"/>
              <w:rPr>
                <w:sz w:val="24"/>
                <w:szCs w:val="24"/>
              </w:rPr>
            </w:pPr>
            <w:r w:rsidRPr="001E205E">
              <w:rPr>
                <w:sz w:val="24"/>
                <w:szCs w:val="24"/>
              </w:rPr>
              <w:t xml:space="preserve">Ознакомление </w:t>
            </w:r>
            <w:r w:rsidR="005D77BE">
              <w:rPr>
                <w:sz w:val="24"/>
                <w:szCs w:val="24"/>
              </w:rPr>
              <w:t>муниципальных</w:t>
            </w:r>
            <w:r w:rsidRPr="001E205E">
              <w:rPr>
                <w:sz w:val="24"/>
                <w:szCs w:val="24"/>
              </w:rPr>
              <w:t xml:space="preserve"> служащих с вновь принятыми нормативными правовыми актами в сфере противодействия коррупции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в течение</w:t>
            </w:r>
          </w:p>
          <w:p w:rsidR="00815FD6" w:rsidRPr="001E205E" w:rsidRDefault="00815FD6" w:rsidP="00922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1E205E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15FD6" w:rsidRPr="001E205E" w:rsidRDefault="00213959" w:rsidP="009225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E205E" w:rsidRDefault="00815FD6" w:rsidP="00D61053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Осуществление контроля исполнения </w:t>
            </w:r>
            <w:r w:rsidR="005D77BE">
              <w:rPr>
                <w:lang w:eastAsia="en-US"/>
              </w:rPr>
              <w:t>муниципальными</w:t>
            </w:r>
            <w:r w:rsidRPr="001E205E">
              <w:rPr>
                <w:lang w:eastAsia="en-US"/>
              </w:rPr>
              <w:t xml:space="preserve">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hideMark/>
          </w:tcPr>
          <w:p w:rsidR="00B7674F" w:rsidRDefault="00213959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</w:pPr>
            <w:r>
              <w:t xml:space="preserve">Организационно-правовой отдел аппарата </w:t>
            </w:r>
          </w:p>
          <w:p w:rsidR="00815FD6" w:rsidRPr="001E205E" w:rsidRDefault="00213959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t>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E205E" w:rsidRDefault="00815FD6" w:rsidP="00C100CC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Организация работы по рассмотрению уведомлений </w:t>
            </w:r>
            <w:r w:rsidR="005D77BE">
              <w:rPr>
                <w:lang w:eastAsia="en-US"/>
              </w:rPr>
              <w:t>муниципальных</w:t>
            </w:r>
            <w:r w:rsidRPr="001E205E">
              <w:rPr>
                <w:lang w:eastAsia="en-US"/>
              </w:rPr>
              <w:t xml:space="preserve"> служащих </w:t>
            </w:r>
            <w:r w:rsidR="005D77BE">
              <w:t xml:space="preserve">Думы города </w:t>
            </w:r>
            <w:r w:rsidRPr="001E205E">
              <w:rPr>
                <w:lang w:eastAsia="en-US"/>
              </w:rPr>
              <w:t>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hideMark/>
          </w:tcPr>
          <w:p w:rsidR="00213959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постоянно </w:t>
            </w:r>
          </w:p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(при необходимости)</w:t>
            </w:r>
          </w:p>
        </w:tc>
        <w:tc>
          <w:tcPr>
            <w:tcW w:w="2835" w:type="dxa"/>
            <w:hideMark/>
          </w:tcPr>
          <w:p w:rsidR="00815FD6" w:rsidRPr="001E205E" w:rsidRDefault="00213959" w:rsidP="0092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E205E" w:rsidRDefault="00815FD6" w:rsidP="005D77BE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Организация повышения уровня квалификации </w:t>
            </w:r>
            <w:r w:rsidR="005D77BE">
              <w:rPr>
                <w:lang w:eastAsia="en-US"/>
              </w:rPr>
              <w:t>муниципальных</w:t>
            </w:r>
            <w:r w:rsidRPr="001E205E">
              <w:rPr>
                <w:lang w:eastAsia="en-US"/>
              </w:rPr>
              <w:t xml:space="preserve">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4" w:type="dxa"/>
            <w:hideMark/>
          </w:tcPr>
          <w:p w:rsidR="00815FD6" w:rsidRPr="001E205E" w:rsidRDefault="001110C5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835" w:type="dxa"/>
            <w:hideMark/>
          </w:tcPr>
          <w:p w:rsidR="00B7674F" w:rsidRDefault="00B7674F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</w:pPr>
            <w:r>
              <w:t xml:space="preserve">Организационно-правовой отдел аппарата </w:t>
            </w:r>
          </w:p>
          <w:p w:rsidR="00815FD6" w:rsidRPr="001E205E" w:rsidRDefault="00B7674F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t>Думы города</w:t>
            </w:r>
          </w:p>
        </w:tc>
      </w:tr>
      <w:tr w:rsidR="009B58A8" w:rsidRPr="001E205E" w:rsidTr="00213959">
        <w:tc>
          <w:tcPr>
            <w:tcW w:w="471" w:type="dxa"/>
          </w:tcPr>
          <w:p w:rsidR="009B58A8" w:rsidRPr="001E205E" w:rsidRDefault="009B58A8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58A8" w:rsidRDefault="009B58A8" w:rsidP="005D77BE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9B58A8" w:rsidRPr="00B7674F" w:rsidRDefault="00AF678E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9B58A8" w:rsidRDefault="009B58A8" w:rsidP="009B58A8">
            <w:pPr>
              <w:pStyle w:val="af3"/>
              <w:spacing w:before="0" w:beforeAutospacing="0" w:after="0" w:afterAutospacing="0"/>
              <w:ind w:left="-108" w:right="-108"/>
              <w:jc w:val="center"/>
            </w:pPr>
            <w:r>
              <w:t xml:space="preserve">Организационно-правовой отдел аппарата </w:t>
            </w:r>
          </w:p>
          <w:p w:rsidR="009B58A8" w:rsidRDefault="009B58A8" w:rsidP="009B58A8">
            <w:pPr>
              <w:pStyle w:val="af3"/>
              <w:spacing w:before="0" w:beforeAutospacing="0" w:after="0" w:afterAutospacing="0"/>
              <w:jc w:val="center"/>
            </w:pPr>
            <w:r>
              <w:t>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FD6" w:rsidRPr="001110C5" w:rsidRDefault="001110C5" w:rsidP="005D77BE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Актуализация сведений, содержащихся в личных делах муниципальных служащих, в том числе анкетах, представляемых при поступлении на муниципальную службу, об их родственниках и свойственниках в </w:t>
            </w:r>
            <w:r>
              <w:rPr>
                <w:rFonts w:eastAsiaTheme="minorHAnsi"/>
                <w:lang w:eastAsia="en-US"/>
              </w:rPr>
              <w:lastRenderedPageBreak/>
              <w:t>целях выявления возможного конфликта интересов</w:t>
            </w:r>
          </w:p>
        </w:tc>
        <w:tc>
          <w:tcPr>
            <w:tcW w:w="1984" w:type="dxa"/>
          </w:tcPr>
          <w:p w:rsidR="00815FD6" w:rsidRPr="001110C5" w:rsidRDefault="001110C5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highlight w:val="yellow"/>
                <w:lang w:eastAsia="en-US"/>
              </w:rPr>
            </w:pPr>
            <w:r w:rsidRPr="00B7674F"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815FD6" w:rsidRPr="001E205E" w:rsidRDefault="00B7674F" w:rsidP="00922568">
            <w:pPr>
              <w:pStyle w:val="af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t>Организационно-правовой отдел аппарата Думы города</w:t>
            </w:r>
          </w:p>
        </w:tc>
      </w:tr>
      <w:tr w:rsidR="00815FD6" w:rsidRPr="001E205E" w:rsidTr="00213959">
        <w:trPr>
          <w:trHeight w:val="1405"/>
        </w:trPr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110C5" w:rsidRDefault="001110C5" w:rsidP="001110C5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110C5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антикоррупционной экспертизы проектов нормативных правовых актов Думы города, председателя Думы города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hideMark/>
          </w:tcPr>
          <w:p w:rsidR="00B7674F" w:rsidRDefault="00B7674F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</w:pPr>
            <w:r>
              <w:t xml:space="preserve">Организационно-правовой отдел аппарата </w:t>
            </w:r>
          </w:p>
          <w:p w:rsidR="00815FD6" w:rsidRPr="001E205E" w:rsidRDefault="00B7674F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t>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pStyle w:val="af4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815FD6" w:rsidRPr="001E205E" w:rsidRDefault="00815FD6" w:rsidP="00922568">
            <w:pPr>
              <w:ind w:left="96" w:right="97"/>
              <w:rPr>
                <w:rFonts w:ascii="Times New Roman" w:hAnsi="Times New Roman"/>
                <w:sz w:val="24"/>
                <w:szCs w:val="24"/>
              </w:rPr>
            </w:pPr>
            <w:r w:rsidRPr="001E205E">
              <w:rPr>
                <w:rFonts w:ascii="Times New Roman" w:hAnsi="Times New Roman"/>
                <w:sz w:val="24"/>
                <w:szCs w:val="24"/>
              </w:rPr>
              <w:t xml:space="preserve">Обеспечение участия независимых экспертов в проведении антикоррупционной экспертизы проектов нормативных правовых актов </w:t>
            </w:r>
            <w:r w:rsidR="001110C5" w:rsidRPr="001110C5">
              <w:rPr>
                <w:rFonts w:ascii="Times New Roman" w:hAnsi="Times New Roman"/>
                <w:sz w:val="24"/>
                <w:szCs w:val="24"/>
              </w:rPr>
              <w:t>Думы города, председателя Думы города</w:t>
            </w:r>
            <w:r w:rsidR="001110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постоянно</w:t>
            </w:r>
          </w:p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(по мере необходимости)</w:t>
            </w:r>
          </w:p>
        </w:tc>
        <w:tc>
          <w:tcPr>
            <w:tcW w:w="2835" w:type="dxa"/>
          </w:tcPr>
          <w:p w:rsidR="00815FD6" w:rsidRPr="001E205E" w:rsidRDefault="00B7674F" w:rsidP="00B7674F">
            <w:pPr>
              <w:pStyle w:val="af3"/>
              <w:spacing w:before="0" w:beforeAutospacing="0" w:after="0" w:afterAutospacing="0"/>
              <w:jc w:val="center"/>
            </w:pPr>
            <w:r>
              <w:t>Организационно-правовой отдел аппарата 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Осуществление контроля соблюдения требований об отсутствии конфликта между участниками закупки и заказчиками, </w:t>
            </w:r>
            <w:r>
              <w:rPr>
                <w:lang w:eastAsia="en-US"/>
              </w:rPr>
              <w:t>установленного статьей 31</w:t>
            </w:r>
            <w:r w:rsidRPr="00491FEA">
              <w:rPr>
                <w:lang w:eastAsia="en-US"/>
              </w:rPr>
              <w:t xml:space="preserve"> № 44-ФЗ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1E205E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5" w:type="dxa"/>
          </w:tcPr>
          <w:p w:rsidR="00B7674F" w:rsidRDefault="00B7674F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</w:pPr>
            <w:r>
              <w:t xml:space="preserve">Организационно-правовой отдел аппарата </w:t>
            </w:r>
          </w:p>
          <w:p w:rsidR="00815FD6" w:rsidRPr="001E205E" w:rsidRDefault="00B7674F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t>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815FD6" w:rsidRPr="001E205E" w:rsidRDefault="00815FD6" w:rsidP="001110C5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Выявление и устранение коррупционных рисков при осуществлении закупок, услуг, работ для обеспечения нужд </w:t>
            </w:r>
            <w:r w:rsidR="001110C5">
              <w:rPr>
                <w:lang w:eastAsia="en-US"/>
              </w:rPr>
              <w:t>Думы города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 w:rsidRPr="001E205E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835" w:type="dxa"/>
          </w:tcPr>
          <w:p w:rsidR="00B7674F" w:rsidRDefault="00B7674F" w:rsidP="00C36DAF">
            <w:pPr>
              <w:pStyle w:val="af3"/>
              <w:spacing w:before="0" w:beforeAutospacing="0" w:after="0" w:afterAutospacing="0"/>
              <w:ind w:left="-108" w:right="-108"/>
              <w:jc w:val="center"/>
            </w:pPr>
            <w:r>
              <w:t xml:space="preserve">Организационно-правовой отдел аппарата </w:t>
            </w:r>
          </w:p>
          <w:p w:rsidR="00815FD6" w:rsidRPr="001E205E" w:rsidRDefault="00B7674F" w:rsidP="00C36DAF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t>Думы города</w:t>
            </w:r>
          </w:p>
        </w:tc>
      </w:tr>
      <w:tr w:rsidR="00815FD6" w:rsidRPr="001E205E" w:rsidTr="00213959">
        <w:tc>
          <w:tcPr>
            <w:tcW w:w="471" w:type="dxa"/>
          </w:tcPr>
          <w:p w:rsidR="00815FD6" w:rsidRPr="001E205E" w:rsidRDefault="00815FD6" w:rsidP="00922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815FD6" w:rsidRPr="001E205E" w:rsidRDefault="00815FD6" w:rsidP="00213959">
            <w:pPr>
              <w:pStyle w:val="af3"/>
              <w:spacing w:before="0" w:beforeAutospacing="0" w:after="0" w:afterAutospacing="0"/>
              <w:ind w:left="96" w:right="97"/>
              <w:jc w:val="both"/>
              <w:rPr>
                <w:lang w:eastAsia="en-US"/>
              </w:rPr>
            </w:pPr>
            <w:r w:rsidRPr="001E205E">
              <w:rPr>
                <w:lang w:eastAsia="en-US"/>
              </w:rPr>
              <w:t xml:space="preserve">Обеспечение </w:t>
            </w:r>
            <w:r>
              <w:rPr>
                <w:lang w:eastAsia="en-US"/>
              </w:rPr>
              <w:t xml:space="preserve">соблюдения </w:t>
            </w:r>
            <w:r w:rsidRPr="001E205E">
              <w:rPr>
                <w:lang w:eastAsia="en-US"/>
              </w:rPr>
              <w:t xml:space="preserve">порядка сдачи </w:t>
            </w:r>
            <w:r w:rsidRPr="001E205E">
              <w:t xml:space="preserve">подарка, полученного </w:t>
            </w:r>
            <w:r w:rsidR="00213959">
              <w:t>муниципальными служащими</w:t>
            </w:r>
            <w:r w:rsidRPr="001E205E">
      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</w:p>
        </w:tc>
        <w:tc>
          <w:tcPr>
            <w:tcW w:w="1984" w:type="dxa"/>
          </w:tcPr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1E205E">
              <w:rPr>
                <w:lang w:eastAsia="en-US"/>
              </w:rPr>
              <w:t>(</w:t>
            </w:r>
            <w:r>
              <w:rPr>
                <w:lang w:eastAsia="en-US"/>
              </w:rPr>
              <w:t>по факту возникновения случая</w:t>
            </w:r>
            <w:r w:rsidRPr="001E205E">
              <w:rPr>
                <w:lang w:eastAsia="en-US"/>
              </w:rPr>
              <w:t>)</w:t>
            </w:r>
            <w:r w:rsidR="00E44BA3"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B7674F" w:rsidRPr="001E205E" w:rsidRDefault="00B7674F" w:rsidP="00B7674F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t>Отдел учёта и отчётности</w:t>
            </w:r>
          </w:p>
          <w:p w:rsidR="00815FD6" w:rsidRPr="001E205E" w:rsidRDefault="00815FD6" w:rsidP="00922568">
            <w:pPr>
              <w:pStyle w:val="af3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</w:tr>
    </w:tbl>
    <w:p w:rsidR="00F23E58" w:rsidRDefault="00F23E58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</w:p>
    <w:p w:rsidR="00697EFF" w:rsidRDefault="00697EFF" w:rsidP="0030402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97EFF" w:rsidSect="00CE49F2">
      <w:headerReference w:type="even" r:id="rId9"/>
      <w:headerReference w:type="default" r:id="rId10"/>
      <w:pgSz w:w="11906" w:h="16838" w:code="9"/>
      <w:pgMar w:top="1418" w:right="1276" w:bottom="1134" w:left="1701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C" w:rsidRDefault="00C100CC" w:rsidP="0018492E">
      <w:r>
        <w:separator/>
      </w:r>
    </w:p>
  </w:endnote>
  <w:endnote w:type="continuationSeparator" w:id="1">
    <w:p w:rsidR="00C100CC" w:rsidRDefault="00C100CC" w:rsidP="0018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C" w:rsidRDefault="00C100CC" w:rsidP="0018492E">
      <w:r>
        <w:separator/>
      </w:r>
    </w:p>
  </w:footnote>
  <w:footnote w:type="continuationSeparator" w:id="1">
    <w:p w:rsidR="00C100CC" w:rsidRDefault="00C100CC" w:rsidP="00184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CC" w:rsidRPr="001214D7" w:rsidRDefault="00C100CC" w:rsidP="001214D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0CC" w:rsidRPr="00241557" w:rsidRDefault="0043076A">
    <w:pPr>
      <w:pStyle w:val="a3"/>
      <w:jc w:val="center"/>
      <w:rPr>
        <w:rFonts w:ascii="Times New Roman" w:hAnsi="Times New Roman"/>
      </w:rPr>
    </w:pPr>
    <w:r w:rsidRPr="00241557">
      <w:rPr>
        <w:rFonts w:ascii="Times New Roman" w:hAnsi="Times New Roman"/>
      </w:rPr>
      <w:fldChar w:fldCharType="begin"/>
    </w:r>
    <w:r w:rsidR="00C100CC" w:rsidRPr="00241557">
      <w:rPr>
        <w:rFonts w:ascii="Times New Roman" w:hAnsi="Times New Roman"/>
      </w:rPr>
      <w:instrText>PAGE   \* MERGEFORMAT</w:instrText>
    </w:r>
    <w:r w:rsidRPr="00241557">
      <w:rPr>
        <w:rFonts w:ascii="Times New Roman" w:hAnsi="Times New Roman"/>
      </w:rPr>
      <w:fldChar w:fldCharType="separate"/>
    </w:r>
    <w:r w:rsidR="00B92403">
      <w:rPr>
        <w:rFonts w:ascii="Times New Roman" w:hAnsi="Times New Roman"/>
        <w:noProof/>
      </w:rPr>
      <w:t>4</w:t>
    </w:r>
    <w:r w:rsidRPr="00241557">
      <w:rPr>
        <w:rFonts w:ascii="Times New Roman" w:hAnsi="Times New Roman"/>
        <w:noProof/>
      </w:rPr>
      <w:fldChar w:fldCharType="end"/>
    </w:r>
  </w:p>
  <w:p w:rsidR="00C100CC" w:rsidRDefault="00C100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7AF634"/>
    <w:lvl w:ilvl="0">
      <w:numFmt w:val="bullet"/>
      <w:lvlText w:val="*"/>
      <w:lvlJc w:val="left"/>
    </w:lvl>
  </w:abstractNum>
  <w:abstractNum w:abstractNumId="1">
    <w:nsid w:val="00F27ED4"/>
    <w:multiLevelType w:val="hybridMultilevel"/>
    <w:tmpl w:val="B33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B6E16"/>
    <w:multiLevelType w:val="multilevel"/>
    <w:tmpl w:val="1FF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E3120"/>
    <w:multiLevelType w:val="hybridMultilevel"/>
    <w:tmpl w:val="41DE616A"/>
    <w:lvl w:ilvl="0" w:tplc="C22820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C7E3A58"/>
    <w:multiLevelType w:val="multilevel"/>
    <w:tmpl w:val="2020D9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0C25F06"/>
    <w:multiLevelType w:val="hybridMultilevel"/>
    <w:tmpl w:val="88C44D7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B1BA6"/>
    <w:multiLevelType w:val="multilevel"/>
    <w:tmpl w:val="6734A1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8685285"/>
    <w:multiLevelType w:val="multilevel"/>
    <w:tmpl w:val="DF0438C4"/>
    <w:lvl w:ilvl="0">
      <w:start w:val="3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A0B2934"/>
    <w:multiLevelType w:val="hybridMultilevel"/>
    <w:tmpl w:val="D22A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A5C94"/>
    <w:multiLevelType w:val="multilevel"/>
    <w:tmpl w:val="07105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786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ED30972"/>
    <w:multiLevelType w:val="multilevel"/>
    <w:tmpl w:val="BBBCBD4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2">
    <w:nsid w:val="30877AE5"/>
    <w:multiLevelType w:val="hybridMultilevel"/>
    <w:tmpl w:val="5E6A9D98"/>
    <w:lvl w:ilvl="0" w:tplc="95D82F0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3">
    <w:nsid w:val="31315BEA"/>
    <w:multiLevelType w:val="hybridMultilevel"/>
    <w:tmpl w:val="9F10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2174E"/>
    <w:multiLevelType w:val="hybridMultilevel"/>
    <w:tmpl w:val="D0D61DB4"/>
    <w:lvl w:ilvl="0" w:tplc="788A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11A87"/>
    <w:multiLevelType w:val="multilevel"/>
    <w:tmpl w:val="48903DE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CA00EE9"/>
    <w:multiLevelType w:val="multilevel"/>
    <w:tmpl w:val="86CEFF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3D291ADF"/>
    <w:multiLevelType w:val="hybridMultilevel"/>
    <w:tmpl w:val="415023C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1884D92"/>
    <w:multiLevelType w:val="multilevel"/>
    <w:tmpl w:val="1EAADD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9">
    <w:nsid w:val="49D35738"/>
    <w:multiLevelType w:val="hybridMultilevel"/>
    <w:tmpl w:val="AD705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1D5B14"/>
    <w:multiLevelType w:val="hybridMultilevel"/>
    <w:tmpl w:val="6C50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404F7"/>
    <w:multiLevelType w:val="hybridMultilevel"/>
    <w:tmpl w:val="4FA82E20"/>
    <w:lvl w:ilvl="0" w:tplc="EBF002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B5FF4"/>
    <w:multiLevelType w:val="hybridMultilevel"/>
    <w:tmpl w:val="4FBC3D00"/>
    <w:lvl w:ilvl="0" w:tplc="A34E7B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8B20A0C"/>
    <w:multiLevelType w:val="hybridMultilevel"/>
    <w:tmpl w:val="F576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D0B67"/>
    <w:multiLevelType w:val="multilevel"/>
    <w:tmpl w:val="4D705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DAF7CA2"/>
    <w:multiLevelType w:val="hybridMultilevel"/>
    <w:tmpl w:val="B77A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603E9"/>
    <w:multiLevelType w:val="multilevel"/>
    <w:tmpl w:val="3D0E9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7">
    <w:nsid w:val="7DCF3B73"/>
    <w:multiLevelType w:val="hybridMultilevel"/>
    <w:tmpl w:val="9FA2B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5"/>
  </w:num>
  <w:num w:numId="3">
    <w:abstractNumId w:val="8"/>
  </w:num>
  <w:num w:numId="4">
    <w:abstractNumId w:val="22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9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5"/>
  </w:num>
  <w:num w:numId="14">
    <w:abstractNumId w:val="24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  <w:num w:numId="19">
    <w:abstractNumId w:val="15"/>
  </w:num>
  <w:num w:numId="20">
    <w:abstractNumId w:val="21"/>
  </w:num>
  <w:num w:numId="21">
    <w:abstractNumId w:val="10"/>
  </w:num>
  <w:num w:numId="22">
    <w:abstractNumId w:val="9"/>
  </w:num>
  <w:num w:numId="23">
    <w:abstractNumId w:val="18"/>
  </w:num>
  <w:num w:numId="24">
    <w:abstractNumId w:val="16"/>
  </w:num>
  <w:num w:numId="25">
    <w:abstractNumId w:val="26"/>
  </w:num>
  <w:num w:numId="26">
    <w:abstractNumId w:val="13"/>
  </w:num>
  <w:num w:numId="27">
    <w:abstractNumId w:val="2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072C"/>
    <w:rsid w:val="000013D1"/>
    <w:rsid w:val="00003CB4"/>
    <w:rsid w:val="00005064"/>
    <w:rsid w:val="000069F5"/>
    <w:rsid w:val="000071EA"/>
    <w:rsid w:val="00010559"/>
    <w:rsid w:val="00010883"/>
    <w:rsid w:val="00010D60"/>
    <w:rsid w:val="000114A9"/>
    <w:rsid w:val="00011E53"/>
    <w:rsid w:val="00012295"/>
    <w:rsid w:val="000128B8"/>
    <w:rsid w:val="00013CD1"/>
    <w:rsid w:val="000157AE"/>
    <w:rsid w:val="00015DEA"/>
    <w:rsid w:val="0001745D"/>
    <w:rsid w:val="00020445"/>
    <w:rsid w:val="00020762"/>
    <w:rsid w:val="00023237"/>
    <w:rsid w:val="00023CD3"/>
    <w:rsid w:val="000243EB"/>
    <w:rsid w:val="00030B05"/>
    <w:rsid w:val="00032B74"/>
    <w:rsid w:val="00033114"/>
    <w:rsid w:val="00033CA7"/>
    <w:rsid w:val="00035314"/>
    <w:rsid w:val="000376E3"/>
    <w:rsid w:val="00037FF7"/>
    <w:rsid w:val="00041B75"/>
    <w:rsid w:val="0004595D"/>
    <w:rsid w:val="000468F7"/>
    <w:rsid w:val="00046C24"/>
    <w:rsid w:val="00050902"/>
    <w:rsid w:val="000528FA"/>
    <w:rsid w:val="0005539D"/>
    <w:rsid w:val="0005547D"/>
    <w:rsid w:val="00056336"/>
    <w:rsid w:val="00057677"/>
    <w:rsid w:val="00057F7F"/>
    <w:rsid w:val="0006175C"/>
    <w:rsid w:val="00061EA4"/>
    <w:rsid w:val="00062C05"/>
    <w:rsid w:val="00062C4F"/>
    <w:rsid w:val="00062C9B"/>
    <w:rsid w:val="00063AFB"/>
    <w:rsid w:val="0006510A"/>
    <w:rsid w:val="000665EE"/>
    <w:rsid w:val="00067A9B"/>
    <w:rsid w:val="000707B9"/>
    <w:rsid w:val="00070E42"/>
    <w:rsid w:val="0007156D"/>
    <w:rsid w:val="000719AB"/>
    <w:rsid w:val="00071CD9"/>
    <w:rsid w:val="00073D93"/>
    <w:rsid w:val="0007457C"/>
    <w:rsid w:val="0008097A"/>
    <w:rsid w:val="00080A40"/>
    <w:rsid w:val="00081465"/>
    <w:rsid w:val="00081749"/>
    <w:rsid w:val="00083286"/>
    <w:rsid w:val="0008337A"/>
    <w:rsid w:val="00084638"/>
    <w:rsid w:val="0008578A"/>
    <w:rsid w:val="0008593A"/>
    <w:rsid w:val="00086495"/>
    <w:rsid w:val="00087F92"/>
    <w:rsid w:val="00090A51"/>
    <w:rsid w:val="00090F60"/>
    <w:rsid w:val="00092D98"/>
    <w:rsid w:val="00092F0E"/>
    <w:rsid w:val="00093EF7"/>
    <w:rsid w:val="000956F5"/>
    <w:rsid w:val="00095FE6"/>
    <w:rsid w:val="00097578"/>
    <w:rsid w:val="00097AB7"/>
    <w:rsid w:val="00097FDC"/>
    <w:rsid w:val="000A12BB"/>
    <w:rsid w:val="000A1597"/>
    <w:rsid w:val="000A2886"/>
    <w:rsid w:val="000A5A90"/>
    <w:rsid w:val="000A76B3"/>
    <w:rsid w:val="000B0F2A"/>
    <w:rsid w:val="000B1487"/>
    <w:rsid w:val="000B419F"/>
    <w:rsid w:val="000B41D7"/>
    <w:rsid w:val="000B5056"/>
    <w:rsid w:val="000B5D4B"/>
    <w:rsid w:val="000B68FB"/>
    <w:rsid w:val="000C0BC2"/>
    <w:rsid w:val="000C0E4F"/>
    <w:rsid w:val="000C1F46"/>
    <w:rsid w:val="000C3AED"/>
    <w:rsid w:val="000C4862"/>
    <w:rsid w:val="000C4F3A"/>
    <w:rsid w:val="000C5B60"/>
    <w:rsid w:val="000C5E0E"/>
    <w:rsid w:val="000C61AA"/>
    <w:rsid w:val="000C66D8"/>
    <w:rsid w:val="000C6AD2"/>
    <w:rsid w:val="000D0B85"/>
    <w:rsid w:val="000D157D"/>
    <w:rsid w:val="000D448D"/>
    <w:rsid w:val="000D6DEE"/>
    <w:rsid w:val="000E08B1"/>
    <w:rsid w:val="000E0DBD"/>
    <w:rsid w:val="000E0E63"/>
    <w:rsid w:val="000E16BE"/>
    <w:rsid w:val="000E2FBB"/>
    <w:rsid w:val="000E3211"/>
    <w:rsid w:val="000F0274"/>
    <w:rsid w:val="000F06E9"/>
    <w:rsid w:val="000F3DCC"/>
    <w:rsid w:val="000F5D06"/>
    <w:rsid w:val="000F7896"/>
    <w:rsid w:val="000F7DA5"/>
    <w:rsid w:val="00100246"/>
    <w:rsid w:val="00101AD5"/>
    <w:rsid w:val="001025C5"/>
    <w:rsid w:val="00103E68"/>
    <w:rsid w:val="00105FFD"/>
    <w:rsid w:val="001066E1"/>
    <w:rsid w:val="001067D7"/>
    <w:rsid w:val="001110B5"/>
    <w:rsid w:val="001110C5"/>
    <w:rsid w:val="0011243F"/>
    <w:rsid w:val="00112C40"/>
    <w:rsid w:val="00113A8B"/>
    <w:rsid w:val="00113FE9"/>
    <w:rsid w:val="00114366"/>
    <w:rsid w:val="001159C7"/>
    <w:rsid w:val="00116F0B"/>
    <w:rsid w:val="00116FE7"/>
    <w:rsid w:val="00117003"/>
    <w:rsid w:val="00120B53"/>
    <w:rsid w:val="001214D7"/>
    <w:rsid w:val="00121D42"/>
    <w:rsid w:val="001225E8"/>
    <w:rsid w:val="001227B4"/>
    <w:rsid w:val="001237DA"/>
    <w:rsid w:val="001241EC"/>
    <w:rsid w:val="001261F2"/>
    <w:rsid w:val="00126805"/>
    <w:rsid w:val="00130123"/>
    <w:rsid w:val="00130C39"/>
    <w:rsid w:val="001319A8"/>
    <w:rsid w:val="00131F8D"/>
    <w:rsid w:val="00135610"/>
    <w:rsid w:val="001404C1"/>
    <w:rsid w:val="0014058E"/>
    <w:rsid w:val="0014177F"/>
    <w:rsid w:val="00141A9F"/>
    <w:rsid w:val="0014244C"/>
    <w:rsid w:val="001436F0"/>
    <w:rsid w:val="00144849"/>
    <w:rsid w:val="0014567A"/>
    <w:rsid w:val="00146C70"/>
    <w:rsid w:val="00146EC5"/>
    <w:rsid w:val="00147037"/>
    <w:rsid w:val="00147B2D"/>
    <w:rsid w:val="00150818"/>
    <w:rsid w:val="00150FE3"/>
    <w:rsid w:val="0015399C"/>
    <w:rsid w:val="00153A1C"/>
    <w:rsid w:val="00154BA9"/>
    <w:rsid w:val="00156429"/>
    <w:rsid w:val="0016127D"/>
    <w:rsid w:val="00161753"/>
    <w:rsid w:val="00164143"/>
    <w:rsid w:val="0016453E"/>
    <w:rsid w:val="0016468F"/>
    <w:rsid w:val="001669C7"/>
    <w:rsid w:val="001712C4"/>
    <w:rsid w:val="0017165C"/>
    <w:rsid w:val="00172718"/>
    <w:rsid w:val="00172C57"/>
    <w:rsid w:val="00175317"/>
    <w:rsid w:val="00175F2B"/>
    <w:rsid w:val="00175FD3"/>
    <w:rsid w:val="00180102"/>
    <w:rsid w:val="00180F16"/>
    <w:rsid w:val="00182664"/>
    <w:rsid w:val="00184844"/>
    <w:rsid w:val="0018492E"/>
    <w:rsid w:val="00185785"/>
    <w:rsid w:val="00186A74"/>
    <w:rsid w:val="00186E53"/>
    <w:rsid w:val="001874FD"/>
    <w:rsid w:val="00187BC0"/>
    <w:rsid w:val="00190111"/>
    <w:rsid w:val="00191BC6"/>
    <w:rsid w:val="00192063"/>
    <w:rsid w:val="00192293"/>
    <w:rsid w:val="001938FA"/>
    <w:rsid w:val="00197581"/>
    <w:rsid w:val="001979BC"/>
    <w:rsid w:val="00197B4F"/>
    <w:rsid w:val="001A263F"/>
    <w:rsid w:val="001A3D0E"/>
    <w:rsid w:val="001A49D2"/>
    <w:rsid w:val="001A4F42"/>
    <w:rsid w:val="001A51A9"/>
    <w:rsid w:val="001B0006"/>
    <w:rsid w:val="001B07A5"/>
    <w:rsid w:val="001B2DC7"/>
    <w:rsid w:val="001B2F30"/>
    <w:rsid w:val="001B45C1"/>
    <w:rsid w:val="001B46E1"/>
    <w:rsid w:val="001B51BF"/>
    <w:rsid w:val="001C0C91"/>
    <w:rsid w:val="001C1FD6"/>
    <w:rsid w:val="001C205B"/>
    <w:rsid w:val="001C22CC"/>
    <w:rsid w:val="001C42B8"/>
    <w:rsid w:val="001C4F79"/>
    <w:rsid w:val="001C63C7"/>
    <w:rsid w:val="001C6924"/>
    <w:rsid w:val="001D16BB"/>
    <w:rsid w:val="001D2CA2"/>
    <w:rsid w:val="001D4178"/>
    <w:rsid w:val="001D6BE5"/>
    <w:rsid w:val="001D6EA9"/>
    <w:rsid w:val="001E205E"/>
    <w:rsid w:val="001E301C"/>
    <w:rsid w:val="001E511A"/>
    <w:rsid w:val="001E5494"/>
    <w:rsid w:val="001E6C7D"/>
    <w:rsid w:val="001F0247"/>
    <w:rsid w:val="001F2F28"/>
    <w:rsid w:val="001F317B"/>
    <w:rsid w:val="001F49D2"/>
    <w:rsid w:val="001F73AD"/>
    <w:rsid w:val="001F791A"/>
    <w:rsid w:val="00200051"/>
    <w:rsid w:val="002004CF"/>
    <w:rsid w:val="002033ED"/>
    <w:rsid w:val="0020492D"/>
    <w:rsid w:val="00205DEF"/>
    <w:rsid w:val="00206262"/>
    <w:rsid w:val="0020697D"/>
    <w:rsid w:val="002076ED"/>
    <w:rsid w:val="00211735"/>
    <w:rsid w:val="00211E48"/>
    <w:rsid w:val="00212D99"/>
    <w:rsid w:val="00213959"/>
    <w:rsid w:val="00216E08"/>
    <w:rsid w:val="00217BA7"/>
    <w:rsid w:val="0022035D"/>
    <w:rsid w:val="002208DF"/>
    <w:rsid w:val="002212EB"/>
    <w:rsid w:val="00222E13"/>
    <w:rsid w:val="002239AD"/>
    <w:rsid w:val="00223F7A"/>
    <w:rsid w:val="00223F7E"/>
    <w:rsid w:val="00224BE0"/>
    <w:rsid w:val="00226CE8"/>
    <w:rsid w:val="00231929"/>
    <w:rsid w:val="002339CC"/>
    <w:rsid w:val="00234100"/>
    <w:rsid w:val="00234D82"/>
    <w:rsid w:val="00234E29"/>
    <w:rsid w:val="002359C7"/>
    <w:rsid w:val="002379B0"/>
    <w:rsid w:val="00237EB6"/>
    <w:rsid w:val="00240FA6"/>
    <w:rsid w:val="0024140D"/>
    <w:rsid w:val="00241557"/>
    <w:rsid w:val="00241D0E"/>
    <w:rsid w:val="00241ED2"/>
    <w:rsid w:val="00244180"/>
    <w:rsid w:val="002441C7"/>
    <w:rsid w:val="00245C31"/>
    <w:rsid w:val="00246049"/>
    <w:rsid w:val="002462EA"/>
    <w:rsid w:val="00250730"/>
    <w:rsid w:val="0025100E"/>
    <w:rsid w:val="00253C99"/>
    <w:rsid w:val="002543FE"/>
    <w:rsid w:val="00254B71"/>
    <w:rsid w:val="0025613F"/>
    <w:rsid w:val="0025667B"/>
    <w:rsid w:val="002602C0"/>
    <w:rsid w:val="00262908"/>
    <w:rsid w:val="00262DA4"/>
    <w:rsid w:val="00262FF4"/>
    <w:rsid w:val="00263002"/>
    <w:rsid w:val="00263B86"/>
    <w:rsid w:val="002643D6"/>
    <w:rsid w:val="00265544"/>
    <w:rsid w:val="00266305"/>
    <w:rsid w:val="00271D26"/>
    <w:rsid w:val="002740A4"/>
    <w:rsid w:val="002755ED"/>
    <w:rsid w:val="0027730D"/>
    <w:rsid w:val="00280024"/>
    <w:rsid w:val="00285FFB"/>
    <w:rsid w:val="00286195"/>
    <w:rsid w:val="00286A9B"/>
    <w:rsid w:val="00286D93"/>
    <w:rsid w:val="00287028"/>
    <w:rsid w:val="00287EE4"/>
    <w:rsid w:val="002917D8"/>
    <w:rsid w:val="00293511"/>
    <w:rsid w:val="0029420E"/>
    <w:rsid w:val="0029572F"/>
    <w:rsid w:val="002A0890"/>
    <w:rsid w:val="002A4692"/>
    <w:rsid w:val="002A5247"/>
    <w:rsid w:val="002B1E84"/>
    <w:rsid w:val="002B251E"/>
    <w:rsid w:val="002B2B0B"/>
    <w:rsid w:val="002B2D5B"/>
    <w:rsid w:val="002B3403"/>
    <w:rsid w:val="002B3F73"/>
    <w:rsid w:val="002B489F"/>
    <w:rsid w:val="002C144B"/>
    <w:rsid w:val="002C1E82"/>
    <w:rsid w:val="002C225A"/>
    <w:rsid w:val="002C22AC"/>
    <w:rsid w:val="002C3047"/>
    <w:rsid w:val="002C3CE2"/>
    <w:rsid w:val="002C426D"/>
    <w:rsid w:val="002C551C"/>
    <w:rsid w:val="002C6200"/>
    <w:rsid w:val="002D3328"/>
    <w:rsid w:val="002D33AE"/>
    <w:rsid w:val="002D371E"/>
    <w:rsid w:val="002D3795"/>
    <w:rsid w:val="002D556E"/>
    <w:rsid w:val="002D5A8C"/>
    <w:rsid w:val="002D5E5F"/>
    <w:rsid w:val="002D7A96"/>
    <w:rsid w:val="002E03CA"/>
    <w:rsid w:val="002E03D8"/>
    <w:rsid w:val="002E0C17"/>
    <w:rsid w:val="002E2F6F"/>
    <w:rsid w:val="002E51C9"/>
    <w:rsid w:val="002E67EF"/>
    <w:rsid w:val="002F01FA"/>
    <w:rsid w:val="002F072C"/>
    <w:rsid w:val="002F1175"/>
    <w:rsid w:val="002F3CB9"/>
    <w:rsid w:val="002F75A5"/>
    <w:rsid w:val="00300F49"/>
    <w:rsid w:val="00303006"/>
    <w:rsid w:val="00304023"/>
    <w:rsid w:val="00307118"/>
    <w:rsid w:val="00311431"/>
    <w:rsid w:val="00311B8D"/>
    <w:rsid w:val="0031263E"/>
    <w:rsid w:val="00317640"/>
    <w:rsid w:val="00317868"/>
    <w:rsid w:val="00317A77"/>
    <w:rsid w:val="00320420"/>
    <w:rsid w:val="00320939"/>
    <w:rsid w:val="00320BEA"/>
    <w:rsid w:val="0032115E"/>
    <w:rsid w:val="00322F76"/>
    <w:rsid w:val="00323F8E"/>
    <w:rsid w:val="00324C19"/>
    <w:rsid w:val="00325AF7"/>
    <w:rsid w:val="00326C9D"/>
    <w:rsid w:val="00326D96"/>
    <w:rsid w:val="00327DB1"/>
    <w:rsid w:val="00331B7E"/>
    <w:rsid w:val="0033200C"/>
    <w:rsid w:val="00334980"/>
    <w:rsid w:val="00334D85"/>
    <w:rsid w:val="00335F58"/>
    <w:rsid w:val="0034057F"/>
    <w:rsid w:val="003410D5"/>
    <w:rsid w:val="00343106"/>
    <w:rsid w:val="003447FB"/>
    <w:rsid w:val="0034673D"/>
    <w:rsid w:val="00347230"/>
    <w:rsid w:val="003524DA"/>
    <w:rsid w:val="00352A4B"/>
    <w:rsid w:val="00353B68"/>
    <w:rsid w:val="00353FAE"/>
    <w:rsid w:val="00355152"/>
    <w:rsid w:val="00355C16"/>
    <w:rsid w:val="00360BFD"/>
    <w:rsid w:val="00360F7F"/>
    <w:rsid w:val="00361628"/>
    <w:rsid w:val="00361A04"/>
    <w:rsid w:val="00362893"/>
    <w:rsid w:val="00363701"/>
    <w:rsid w:val="00363856"/>
    <w:rsid w:val="00364DE7"/>
    <w:rsid w:val="00365B30"/>
    <w:rsid w:val="00366679"/>
    <w:rsid w:val="003709D5"/>
    <w:rsid w:val="0037181D"/>
    <w:rsid w:val="00374A90"/>
    <w:rsid w:val="00375844"/>
    <w:rsid w:val="00377000"/>
    <w:rsid w:val="00380D82"/>
    <w:rsid w:val="00380F53"/>
    <w:rsid w:val="00381BC3"/>
    <w:rsid w:val="003864AC"/>
    <w:rsid w:val="00386A1F"/>
    <w:rsid w:val="0038757A"/>
    <w:rsid w:val="00391910"/>
    <w:rsid w:val="00392243"/>
    <w:rsid w:val="003928B6"/>
    <w:rsid w:val="00392A62"/>
    <w:rsid w:val="0039471A"/>
    <w:rsid w:val="003952DF"/>
    <w:rsid w:val="003A2B5E"/>
    <w:rsid w:val="003A2EA8"/>
    <w:rsid w:val="003A37BC"/>
    <w:rsid w:val="003A52C6"/>
    <w:rsid w:val="003B068B"/>
    <w:rsid w:val="003B2838"/>
    <w:rsid w:val="003B502C"/>
    <w:rsid w:val="003C173A"/>
    <w:rsid w:val="003C2549"/>
    <w:rsid w:val="003C3DFF"/>
    <w:rsid w:val="003C46FD"/>
    <w:rsid w:val="003C5F1E"/>
    <w:rsid w:val="003C6222"/>
    <w:rsid w:val="003C66E7"/>
    <w:rsid w:val="003C6BBE"/>
    <w:rsid w:val="003D0816"/>
    <w:rsid w:val="003D0CAF"/>
    <w:rsid w:val="003D28DE"/>
    <w:rsid w:val="003D3DFA"/>
    <w:rsid w:val="003D4A1F"/>
    <w:rsid w:val="003D6165"/>
    <w:rsid w:val="003D6701"/>
    <w:rsid w:val="003D67B5"/>
    <w:rsid w:val="003D7F06"/>
    <w:rsid w:val="003E08A7"/>
    <w:rsid w:val="003E25C2"/>
    <w:rsid w:val="003E2987"/>
    <w:rsid w:val="003E37EF"/>
    <w:rsid w:val="003E725E"/>
    <w:rsid w:val="003E7305"/>
    <w:rsid w:val="003F55B6"/>
    <w:rsid w:val="003F640C"/>
    <w:rsid w:val="003F79DD"/>
    <w:rsid w:val="0040118F"/>
    <w:rsid w:val="004015AC"/>
    <w:rsid w:val="00404565"/>
    <w:rsid w:val="004046FC"/>
    <w:rsid w:val="00405A80"/>
    <w:rsid w:val="00405C5A"/>
    <w:rsid w:val="004068E8"/>
    <w:rsid w:val="00406EB5"/>
    <w:rsid w:val="00410CB1"/>
    <w:rsid w:val="004127F0"/>
    <w:rsid w:val="00412D88"/>
    <w:rsid w:val="00413FD0"/>
    <w:rsid w:val="0041524C"/>
    <w:rsid w:val="00417911"/>
    <w:rsid w:val="004202F6"/>
    <w:rsid w:val="00420E70"/>
    <w:rsid w:val="00422113"/>
    <w:rsid w:val="004229FC"/>
    <w:rsid w:val="004230AF"/>
    <w:rsid w:val="00424657"/>
    <w:rsid w:val="00425A02"/>
    <w:rsid w:val="0043076A"/>
    <w:rsid w:val="0043160B"/>
    <w:rsid w:val="004317C1"/>
    <w:rsid w:val="00434CFD"/>
    <w:rsid w:val="004351DD"/>
    <w:rsid w:val="004354BE"/>
    <w:rsid w:val="004361AD"/>
    <w:rsid w:val="00436C04"/>
    <w:rsid w:val="004404E8"/>
    <w:rsid w:val="004406F8"/>
    <w:rsid w:val="00441480"/>
    <w:rsid w:val="00441C2E"/>
    <w:rsid w:val="0044218A"/>
    <w:rsid w:val="00442A0F"/>
    <w:rsid w:val="004435DD"/>
    <w:rsid w:val="004463B4"/>
    <w:rsid w:val="00447095"/>
    <w:rsid w:val="004476CC"/>
    <w:rsid w:val="004516CA"/>
    <w:rsid w:val="00453959"/>
    <w:rsid w:val="004548DC"/>
    <w:rsid w:val="00454AE3"/>
    <w:rsid w:val="004551C1"/>
    <w:rsid w:val="0046049F"/>
    <w:rsid w:val="00461816"/>
    <w:rsid w:val="00461FCC"/>
    <w:rsid w:val="00462285"/>
    <w:rsid w:val="0046257D"/>
    <w:rsid w:val="00462AD6"/>
    <w:rsid w:val="0046588F"/>
    <w:rsid w:val="00465D07"/>
    <w:rsid w:val="0046603D"/>
    <w:rsid w:val="0046627C"/>
    <w:rsid w:val="004663F8"/>
    <w:rsid w:val="00466CD7"/>
    <w:rsid w:val="004706AF"/>
    <w:rsid w:val="00470DA5"/>
    <w:rsid w:val="004710B1"/>
    <w:rsid w:val="00471B80"/>
    <w:rsid w:val="00472498"/>
    <w:rsid w:val="004731A9"/>
    <w:rsid w:val="004735BE"/>
    <w:rsid w:val="004747A2"/>
    <w:rsid w:val="00474BEB"/>
    <w:rsid w:val="00475EEE"/>
    <w:rsid w:val="00476082"/>
    <w:rsid w:val="00476F8A"/>
    <w:rsid w:val="00477CA5"/>
    <w:rsid w:val="00482F02"/>
    <w:rsid w:val="00483060"/>
    <w:rsid w:val="00484035"/>
    <w:rsid w:val="00484234"/>
    <w:rsid w:val="0048504D"/>
    <w:rsid w:val="00487202"/>
    <w:rsid w:val="004876A7"/>
    <w:rsid w:val="004879E3"/>
    <w:rsid w:val="0049199A"/>
    <w:rsid w:val="00491FEA"/>
    <w:rsid w:val="00494FCD"/>
    <w:rsid w:val="004969B0"/>
    <w:rsid w:val="00496C98"/>
    <w:rsid w:val="0049709F"/>
    <w:rsid w:val="004A0288"/>
    <w:rsid w:val="004A0ED9"/>
    <w:rsid w:val="004A14E3"/>
    <w:rsid w:val="004A2B1C"/>
    <w:rsid w:val="004A4680"/>
    <w:rsid w:val="004A5BF1"/>
    <w:rsid w:val="004A7EE4"/>
    <w:rsid w:val="004B17A5"/>
    <w:rsid w:val="004B2EE9"/>
    <w:rsid w:val="004B41AC"/>
    <w:rsid w:val="004B490E"/>
    <w:rsid w:val="004B5C1C"/>
    <w:rsid w:val="004B7A0E"/>
    <w:rsid w:val="004C0A2E"/>
    <w:rsid w:val="004C0B6B"/>
    <w:rsid w:val="004C0EB5"/>
    <w:rsid w:val="004C29E7"/>
    <w:rsid w:val="004C59DE"/>
    <w:rsid w:val="004C63C5"/>
    <w:rsid w:val="004D11EC"/>
    <w:rsid w:val="004D1410"/>
    <w:rsid w:val="004D2F73"/>
    <w:rsid w:val="004D4581"/>
    <w:rsid w:val="004D4E1A"/>
    <w:rsid w:val="004D6384"/>
    <w:rsid w:val="004D6615"/>
    <w:rsid w:val="004E0ADE"/>
    <w:rsid w:val="004E1469"/>
    <w:rsid w:val="004E3ADB"/>
    <w:rsid w:val="004E699F"/>
    <w:rsid w:val="004E6F61"/>
    <w:rsid w:val="004E79AB"/>
    <w:rsid w:val="004F0A2C"/>
    <w:rsid w:val="004F1B4D"/>
    <w:rsid w:val="004F1BF1"/>
    <w:rsid w:val="004F4BAD"/>
    <w:rsid w:val="004F4D69"/>
    <w:rsid w:val="004F6898"/>
    <w:rsid w:val="004F6971"/>
    <w:rsid w:val="004F7C65"/>
    <w:rsid w:val="0050001E"/>
    <w:rsid w:val="0050110B"/>
    <w:rsid w:val="00504BDC"/>
    <w:rsid w:val="00504E26"/>
    <w:rsid w:val="005068BE"/>
    <w:rsid w:val="00506BD2"/>
    <w:rsid w:val="00507BC0"/>
    <w:rsid w:val="005116FC"/>
    <w:rsid w:val="00512373"/>
    <w:rsid w:val="00514958"/>
    <w:rsid w:val="00514E1B"/>
    <w:rsid w:val="005205A2"/>
    <w:rsid w:val="005217B6"/>
    <w:rsid w:val="00522E12"/>
    <w:rsid w:val="005252AC"/>
    <w:rsid w:val="00525ADD"/>
    <w:rsid w:val="0052695B"/>
    <w:rsid w:val="0053009F"/>
    <w:rsid w:val="00530105"/>
    <w:rsid w:val="00535EB1"/>
    <w:rsid w:val="00537E7C"/>
    <w:rsid w:val="00540C72"/>
    <w:rsid w:val="00547C97"/>
    <w:rsid w:val="00550472"/>
    <w:rsid w:val="005516DE"/>
    <w:rsid w:val="00552FD1"/>
    <w:rsid w:val="00553E0B"/>
    <w:rsid w:val="005545D8"/>
    <w:rsid w:val="00554624"/>
    <w:rsid w:val="00555295"/>
    <w:rsid w:val="005554B1"/>
    <w:rsid w:val="005577EE"/>
    <w:rsid w:val="005616D6"/>
    <w:rsid w:val="00562085"/>
    <w:rsid w:val="00562E85"/>
    <w:rsid w:val="00563995"/>
    <w:rsid w:val="00563E86"/>
    <w:rsid w:val="0056456B"/>
    <w:rsid w:val="005645FE"/>
    <w:rsid w:val="0056470D"/>
    <w:rsid w:val="005652D0"/>
    <w:rsid w:val="00566920"/>
    <w:rsid w:val="00574E12"/>
    <w:rsid w:val="00576857"/>
    <w:rsid w:val="00576A4E"/>
    <w:rsid w:val="0057717C"/>
    <w:rsid w:val="0057722E"/>
    <w:rsid w:val="00580469"/>
    <w:rsid w:val="00581AF0"/>
    <w:rsid w:val="00584093"/>
    <w:rsid w:val="00586720"/>
    <w:rsid w:val="00586E45"/>
    <w:rsid w:val="00587408"/>
    <w:rsid w:val="00587690"/>
    <w:rsid w:val="00592A76"/>
    <w:rsid w:val="00596237"/>
    <w:rsid w:val="005963E7"/>
    <w:rsid w:val="0059687F"/>
    <w:rsid w:val="005974C6"/>
    <w:rsid w:val="005A11FA"/>
    <w:rsid w:val="005A32E5"/>
    <w:rsid w:val="005A5612"/>
    <w:rsid w:val="005A6672"/>
    <w:rsid w:val="005A7A23"/>
    <w:rsid w:val="005B02F0"/>
    <w:rsid w:val="005B0A96"/>
    <w:rsid w:val="005B151C"/>
    <w:rsid w:val="005B1598"/>
    <w:rsid w:val="005B1AEA"/>
    <w:rsid w:val="005B4B1A"/>
    <w:rsid w:val="005B4E5E"/>
    <w:rsid w:val="005C1AE1"/>
    <w:rsid w:val="005C2ACE"/>
    <w:rsid w:val="005C33B1"/>
    <w:rsid w:val="005C45A5"/>
    <w:rsid w:val="005C51AB"/>
    <w:rsid w:val="005C5751"/>
    <w:rsid w:val="005D1FB1"/>
    <w:rsid w:val="005D3331"/>
    <w:rsid w:val="005D3832"/>
    <w:rsid w:val="005D434B"/>
    <w:rsid w:val="005D46A9"/>
    <w:rsid w:val="005D4A11"/>
    <w:rsid w:val="005D69F2"/>
    <w:rsid w:val="005D728A"/>
    <w:rsid w:val="005D77BE"/>
    <w:rsid w:val="005E0974"/>
    <w:rsid w:val="005E1A71"/>
    <w:rsid w:val="005E31C2"/>
    <w:rsid w:val="005E3C5D"/>
    <w:rsid w:val="005E3F99"/>
    <w:rsid w:val="005E43AC"/>
    <w:rsid w:val="005E56E5"/>
    <w:rsid w:val="005E6406"/>
    <w:rsid w:val="005F23DB"/>
    <w:rsid w:val="005F3276"/>
    <w:rsid w:val="005F769E"/>
    <w:rsid w:val="005F787E"/>
    <w:rsid w:val="005F7CE0"/>
    <w:rsid w:val="00600FCE"/>
    <w:rsid w:val="0060536F"/>
    <w:rsid w:val="006057A0"/>
    <w:rsid w:val="00605977"/>
    <w:rsid w:val="00605C00"/>
    <w:rsid w:val="006065B3"/>
    <w:rsid w:val="006066CA"/>
    <w:rsid w:val="00611808"/>
    <w:rsid w:val="006121BE"/>
    <w:rsid w:val="00617584"/>
    <w:rsid w:val="00617A97"/>
    <w:rsid w:val="00617DAB"/>
    <w:rsid w:val="0062077F"/>
    <w:rsid w:val="00620D8A"/>
    <w:rsid w:val="006210A1"/>
    <w:rsid w:val="006211D3"/>
    <w:rsid w:val="006214B6"/>
    <w:rsid w:val="00621CB7"/>
    <w:rsid w:val="00621EED"/>
    <w:rsid w:val="0062286D"/>
    <w:rsid w:val="0062390F"/>
    <w:rsid w:val="00623D45"/>
    <w:rsid w:val="0062452C"/>
    <w:rsid w:val="00625459"/>
    <w:rsid w:val="006255CD"/>
    <w:rsid w:val="006265D4"/>
    <w:rsid w:val="006269D5"/>
    <w:rsid w:val="00626F14"/>
    <w:rsid w:val="00627F80"/>
    <w:rsid w:val="00630226"/>
    <w:rsid w:val="00630B97"/>
    <w:rsid w:val="006318CD"/>
    <w:rsid w:val="006332BF"/>
    <w:rsid w:val="006368E8"/>
    <w:rsid w:val="00636FE1"/>
    <w:rsid w:val="006374A4"/>
    <w:rsid w:val="006377EE"/>
    <w:rsid w:val="00637EC8"/>
    <w:rsid w:val="00641233"/>
    <w:rsid w:val="00641F7D"/>
    <w:rsid w:val="006437BA"/>
    <w:rsid w:val="006439AD"/>
    <w:rsid w:val="00643C5E"/>
    <w:rsid w:val="00643CC0"/>
    <w:rsid w:val="00644B20"/>
    <w:rsid w:val="00645C81"/>
    <w:rsid w:val="00646178"/>
    <w:rsid w:val="00650500"/>
    <w:rsid w:val="006508C6"/>
    <w:rsid w:val="00653B0A"/>
    <w:rsid w:val="00653E95"/>
    <w:rsid w:val="00654B08"/>
    <w:rsid w:val="006554A8"/>
    <w:rsid w:val="006612EB"/>
    <w:rsid w:val="00664874"/>
    <w:rsid w:val="00666096"/>
    <w:rsid w:val="006663A3"/>
    <w:rsid w:val="006703D1"/>
    <w:rsid w:val="00671840"/>
    <w:rsid w:val="00672830"/>
    <w:rsid w:val="00672F43"/>
    <w:rsid w:val="00673B75"/>
    <w:rsid w:val="00675CE1"/>
    <w:rsid w:val="006766BC"/>
    <w:rsid w:val="00677AFF"/>
    <w:rsid w:val="00680F0F"/>
    <w:rsid w:val="00681BE7"/>
    <w:rsid w:val="006835EF"/>
    <w:rsid w:val="00685BD8"/>
    <w:rsid w:val="006878B5"/>
    <w:rsid w:val="0069037E"/>
    <w:rsid w:val="006916D9"/>
    <w:rsid w:val="00691F25"/>
    <w:rsid w:val="00693FFA"/>
    <w:rsid w:val="006957F2"/>
    <w:rsid w:val="00695D59"/>
    <w:rsid w:val="00697220"/>
    <w:rsid w:val="00697EFF"/>
    <w:rsid w:val="006A2ED7"/>
    <w:rsid w:val="006A38B6"/>
    <w:rsid w:val="006A4FA1"/>
    <w:rsid w:val="006A676E"/>
    <w:rsid w:val="006A6D49"/>
    <w:rsid w:val="006A741A"/>
    <w:rsid w:val="006B16D2"/>
    <w:rsid w:val="006B2938"/>
    <w:rsid w:val="006B3983"/>
    <w:rsid w:val="006B519D"/>
    <w:rsid w:val="006B6D1F"/>
    <w:rsid w:val="006C0414"/>
    <w:rsid w:val="006C0CA0"/>
    <w:rsid w:val="006C0D4A"/>
    <w:rsid w:val="006C11AC"/>
    <w:rsid w:val="006C13CA"/>
    <w:rsid w:val="006C239C"/>
    <w:rsid w:val="006C3B93"/>
    <w:rsid w:val="006D05D5"/>
    <w:rsid w:val="006D3564"/>
    <w:rsid w:val="006D3980"/>
    <w:rsid w:val="006D43D5"/>
    <w:rsid w:val="006D4F19"/>
    <w:rsid w:val="006D5E86"/>
    <w:rsid w:val="006D790C"/>
    <w:rsid w:val="006D7A52"/>
    <w:rsid w:val="006D7B51"/>
    <w:rsid w:val="006E0802"/>
    <w:rsid w:val="006E0CDB"/>
    <w:rsid w:val="006E25A3"/>
    <w:rsid w:val="006E28BE"/>
    <w:rsid w:val="006E39D6"/>
    <w:rsid w:val="006E47D9"/>
    <w:rsid w:val="006E5516"/>
    <w:rsid w:val="006E6AE6"/>
    <w:rsid w:val="006F06ED"/>
    <w:rsid w:val="006F10FF"/>
    <w:rsid w:val="006F531A"/>
    <w:rsid w:val="006F6535"/>
    <w:rsid w:val="00700607"/>
    <w:rsid w:val="0070066B"/>
    <w:rsid w:val="00701EDA"/>
    <w:rsid w:val="00702049"/>
    <w:rsid w:val="00702FCA"/>
    <w:rsid w:val="00705BEF"/>
    <w:rsid w:val="00706AAE"/>
    <w:rsid w:val="007109BB"/>
    <w:rsid w:val="00711080"/>
    <w:rsid w:val="007132DD"/>
    <w:rsid w:val="0071420B"/>
    <w:rsid w:val="007146C8"/>
    <w:rsid w:val="0071526C"/>
    <w:rsid w:val="00715C6D"/>
    <w:rsid w:val="00715CCC"/>
    <w:rsid w:val="00715EF2"/>
    <w:rsid w:val="007164B7"/>
    <w:rsid w:val="00717E7B"/>
    <w:rsid w:val="00717FE1"/>
    <w:rsid w:val="0072022B"/>
    <w:rsid w:val="00720D79"/>
    <w:rsid w:val="00721F70"/>
    <w:rsid w:val="007260CE"/>
    <w:rsid w:val="007270B0"/>
    <w:rsid w:val="007277DF"/>
    <w:rsid w:val="007278F5"/>
    <w:rsid w:val="007312C9"/>
    <w:rsid w:val="007331B9"/>
    <w:rsid w:val="00734847"/>
    <w:rsid w:val="00735E10"/>
    <w:rsid w:val="00736C3E"/>
    <w:rsid w:val="007373C0"/>
    <w:rsid w:val="00747119"/>
    <w:rsid w:val="007473C5"/>
    <w:rsid w:val="007509A6"/>
    <w:rsid w:val="00751225"/>
    <w:rsid w:val="00751FEB"/>
    <w:rsid w:val="00752A52"/>
    <w:rsid w:val="00752B2D"/>
    <w:rsid w:val="00753B68"/>
    <w:rsid w:val="00755C0D"/>
    <w:rsid w:val="007566A0"/>
    <w:rsid w:val="00756C5C"/>
    <w:rsid w:val="00761F76"/>
    <w:rsid w:val="0076296A"/>
    <w:rsid w:val="00762DD1"/>
    <w:rsid w:val="00764F20"/>
    <w:rsid w:val="00767E46"/>
    <w:rsid w:val="00771DD2"/>
    <w:rsid w:val="00772881"/>
    <w:rsid w:val="0077301E"/>
    <w:rsid w:val="00773739"/>
    <w:rsid w:val="00774250"/>
    <w:rsid w:val="00774BE7"/>
    <w:rsid w:val="00776372"/>
    <w:rsid w:val="0077660B"/>
    <w:rsid w:val="007770DA"/>
    <w:rsid w:val="00777B4E"/>
    <w:rsid w:val="007812B5"/>
    <w:rsid w:val="00783023"/>
    <w:rsid w:val="00787612"/>
    <w:rsid w:val="00787BF6"/>
    <w:rsid w:val="0079108E"/>
    <w:rsid w:val="007914A9"/>
    <w:rsid w:val="007926A9"/>
    <w:rsid w:val="00792856"/>
    <w:rsid w:val="00792D6F"/>
    <w:rsid w:val="00795F4F"/>
    <w:rsid w:val="00797CB8"/>
    <w:rsid w:val="007A1E7D"/>
    <w:rsid w:val="007A2576"/>
    <w:rsid w:val="007A4AF9"/>
    <w:rsid w:val="007A64F8"/>
    <w:rsid w:val="007A6A53"/>
    <w:rsid w:val="007A7576"/>
    <w:rsid w:val="007A7625"/>
    <w:rsid w:val="007B2178"/>
    <w:rsid w:val="007B31C5"/>
    <w:rsid w:val="007B49B0"/>
    <w:rsid w:val="007B4BFC"/>
    <w:rsid w:val="007B6685"/>
    <w:rsid w:val="007C0563"/>
    <w:rsid w:val="007C07C6"/>
    <w:rsid w:val="007C269F"/>
    <w:rsid w:val="007C4DE1"/>
    <w:rsid w:val="007D0D94"/>
    <w:rsid w:val="007D3D78"/>
    <w:rsid w:val="007D457C"/>
    <w:rsid w:val="007D4BA9"/>
    <w:rsid w:val="007D51CC"/>
    <w:rsid w:val="007D6DD9"/>
    <w:rsid w:val="007D6E78"/>
    <w:rsid w:val="007E0377"/>
    <w:rsid w:val="007E1202"/>
    <w:rsid w:val="007E1F2A"/>
    <w:rsid w:val="007E507C"/>
    <w:rsid w:val="007E5ED8"/>
    <w:rsid w:val="007E6977"/>
    <w:rsid w:val="007E7416"/>
    <w:rsid w:val="007F03AD"/>
    <w:rsid w:val="007F1E81"/>
    <w:rsid w:val="007F2356"/>
    <w:rsid w:val="007F243D"/>
    <w:rsid w:val="007F28E9"/>
    <w:rsid w:val="007F595B"/>
    <w:rsid w:val="007F6A83"/>
    <w:rsid w:val="007F7EF1"/>
    <w:rsid w:val="00801675"/>
    <w:rsid w:val="008022C1"/>
    <w:rsid w:val="008047EA"/>
    <w:rsid w:val="00804DA4"/>
    <w:rsid w:val="00805335"/>
    <w:rsid w:val="0080701D"/>
    <w:rsid w:val="0080745E"/>
    <w:rsid w:val="008076F2"/>
    <w:rsid w:val="00810B59"/>
    <w:rsid w:val="00812345"/>
    <w:rsid w:val="008124AD"/>
    <w:rsid w:val="0081329A"/>
    <w:rsid w:val="00813765"/>
    <w:rsid w:val="008142DC"/>
    <w:rsid w:val="00815EB0"/>
    <w:rsid w:val="00815FD6"/>
    <w:rsid w:val="00817048"/>
    <w:rsid w:val="0082076A"/>
    <w:rsid w:val="00820FC1"/>
    <w:rsid w:val="008227D0"/>
    <w:rsid w:val="0082353F"/>
    <w:rsid w:val="00826C2A"/>
    <w:rsid w:val="00830154"/>
    <w:rsid w:val="00831CB2"/>
    <w:rsid w:val="00832742"/>
    <w:rsid w:val="00833F14"/>
    <w:rsid w:val="00835901"/>
    <w:rsid w:val="00835F05"/>
    <w:rsid w:val="008361FF"/>
    <w:rsid w:val="008377C9"/>
    <w:rsid w:val="00841F4D"/>
    <w:rsid w:val="008421BD"/>
    <w:rsid w:val="008432F7"/>
    <w:rsid w:val="008446DF"/>
    <w:rsid w:val="00851A5C"/>
    <w:rsid w:val="00851DB2"/>
    <w:rsid w:val="008530F0"/>
    <w:rsid w:val="008533D6"/>
    <w:rsid w:val="008538BA"/>
    <w:rsid w:val="00853DB2"/>
    <w:rsid w:val="008544A8"/>
    <w:rsid w:val="0085743B"/>
    <w:rsid w:val="00857F8E"/>
    <w:rsid w:val="0086023B"/>
    <w:rsid w:val="008618D1"/>
    <w:rsid w:val="00861F3D"/>
    <w:rsid w:val="008635AD"/>
    <w:rsid w:val="00863EC2"/>
    <w:rsid w:val="00864791"/>
    <w:rsid w:val="00865E68"/>
    <w:rsid w:val="0086658F"/>
    <w:rsid w:val="00871E55"/>
    <w:rsid w:val="00872C1B"/>
    <w:rsid w:val="008756F3"/>
    <w:rsid w:val="008762C4"/>
    <w:rsid w:val="008764D5"/>
    <w:rsid w:val="00876D4F"/>
    <w:rsid w:val="0087717E"/>
    <w:rsid w:val="0087736B"/>
    <w:rsid w:val="00880785"/>
    <w:rsid w:val="00880B00"/>
    <w:rsid w:val="00882710"/>
    <w:rsid w:val="008842F5"/>
    <w:rsid w:val="00884731"/>
    <w:rsid w:val="0088637C"/>
    <w:rsid w:val="00886A1F"/>
    <w:rsid w:val="0088731E"/>
    <w:rsid w:val="00892A96"/>
    <w:rsid w:val="00892F40"/>
    <w:rsid w:val="00892F9C"/>
    <w:rsid w:val="00893F31"/>
    <w:rsid w:val="008A071A"/>
    <w:rsid w:val="008A1135"/>
    <w:rsid w:val="008A1BD5"/>
    <w:rsid w:val="008A205D"/>
    <w:rsid w:val="008A2AF4"/>
    <w:rsid w:val="008A53EE"/>
    <w:rsid w:val="008B0A50"/>
    <w:rsid w:val="008B12D7"/>
    <w:rsid w:val="008B17EE"/>
    <w:rsid w:val="008B5455"/>
    <w:rsid w:val="008B65B7"/>
    <w:rsid w:val="008C09AD"/>
    <w:rsid w:val="008C15A6"/>
    <w:rsid w:val="008C46A5"/>
    <w:rsid w:val="008C53D0"/>
    <w:rsid w:val="008D03E8"/>
    <w:rsid w:val="008D2B21"/>
    <w:rsid w:val="008D46E7"/>
    <w:rsid w:val="008D5F1A"/>
    <w:rsid w:val="008D699C"/>
    <w:rsid w:val="008D6A47"/>
    <w:rsid w:val="008E0242"/>
    <w:rsid w:val="008E13F8"/>
    <w:rsid w:val="008E24EF"/>
    <w:rsid w:val="008E2894"/>
    <w:rsid w:val="008E3313"/>
    <w:rsid w:val="008E4F31"/>
    <w:rsid w:val="008E626A"/>
    <w:rsid w:val="008E6394"/>
    <w:rsid w:val="008E6662"/>
    <w:rsid w:val="008F0C9E"/>
    <w:rsid w:val="008F1D7F"/>
    <w:rsid w:val="008F4562"/>
    <w:rsid w:val="008F5CE9"/>
    <w:rsid w:val="008F6DF8"/>
    <w:rsid w:val="008F6F98"/>
    <w:rsid w:val="008F7D08"/>
    <w:rsid w:val="00901773"/>
    <w:rsid w:val="00904A0B"/>
    <w:rsid w:val="00905376"/>
    <w:rsid w:val="00906748"/>
    <w:rsid w:val="009106D6"/>
    <w:rsid w:val="009116E1"/>
    <w:rsid w:val="00911F0D"/>
    <w:rsid w:val="00913A80"/>
    <w:rsid w:val="009145D7"/>
    <w:rsid w:val="00915131"/>
    <w:rsid w:val="009158AA"/>
    <w:rsid w:val="009170E1"/>
    <w:rsid w:val="00917C5F"/>
    <w:rsid w:val="009204EE"/>
    <w:rsid w:val="00921C29"/>
    <w:rsid w:val="00922568"/>
    <w:rsid w:val="0092422F"/>
    <w:rsid w:val="00924E7E"/>
    <w:rsid w:val="009255E8"/>
    <w:rsid w:val="00925D05"/>
    <w:rsid w:val="0092610F"/>
    <w:rsid w:val="009327E4"/>
    <w:rsid w:val="00932F31"/>
    <w:rsid w:val="00933130"/>
    <w:rsid w:val="009367BD"/>
    <w:rsid w:val="00936FBA"/>
    <w:rsid w:val="009376D8"/>
    <w:rsid w:val="0093771F"/>
    <w:rsid w:val="009414B5"/>
    <w:rsid w:val="009452F5"/>
    <w:rsid w:val="00945336"/>
    <w:rsid w:val="009468F8"/>
    <w:rsid w:val="00946931"/>
    <w:rsid w:val="009474D1"/>
    <w:rsid w:val="00951B5C"/>
    <w:rsid w:val="0095357E"/>
    <w:rsid w:val="00953F9C"/>
    <w:rsid w:val="0095449F"/>
    <w:rsid w:val="00955365"/>
    <w:rsid w:val="00955CF4"/>
    <w:rsid w:val="00957034"/>
    <w:rsid w:val="00961947"/>
    <w:rsid w:val="00961EF6"/>
    <w:rsid w:val="009629EE"/>
    <w:rsid w:val="00962C6A"/>
    <w:rsid w:val="009631CA"/>
    <w:rsid w:val="00963E50"/>
    <w:rsid w:val="009661AD"/>
    <w:rsid w:val="009678E6"/>
    <w:rsid w:val="00967EE2"/>
    <w:rsid w:val="009713C2"/>
    <w:rsid w:val="00971790"/>
    <w:rsid w:val="009720C5"/>
    <w:rsid w:val="00973A5D"/>
    <w:rsid w:val="009803B8"/>
    <w:rsid w:val="00980C1C"/>
    <w:rsid w:val="00981915"/>
    <w:rsid w:val="00981C98"/>
    <w:rsid w:val="00984D3A"/>
    <w:rsid w:val="00985E91"/>
    <w:rsid w:val="00986216"/>
    <w:rsid w:val="00986F24"/>
    <w:rsid w:val="009875CF"/>
    <w:rsid w:val="00990E3B"/>
    <w:rsid w:val="00990E93"/>
    <w:rsid w:val="00994C83"/>
    <w:rsid w:val="00995270"/>
    <w:rsid w:val="00995EB1"/>
    <w:rsid w:val="00996BA6"/>
    <w:rsid w:val="00997463"/>
    <w:rsid w:val="00997E2D"/>
    <w:rsid w:val="009A0195"/>
    <w:rsid w:val="009A165F"/>
    <w:rsid w:val="009A39A3"/>
    <w:rsid w:val="009A3A0D"/>
    <w:rsid w:val="009A402B"/>
    <w:rsid w:val="009A5157"/>
    <w:rsid w:val="009A6FBB"/>
    <w:rsid w:val="009B01A1"/>
    <w:rsid w:val="009B0D3D"/>
    <w:rsid w:val="009B456C"/>
    <w:rsid w:val="009B58A8"/>
    <w:rsid w:val="009B5D61"/>
    <w:rsid w:val="009C091E"/>
    <w:rsid w:val="009C208B"/>
    <w:rsid w:val="009C2754"/>
    <w:rsid w:val="009C31E7"/>
    <w:rsid w:val="009C375D"/>
    <w:rsid w:val="009C3C7D"/>
    <w:rsid w:val="009C581C"/>
    <w:rsid w:val="009C5D0E"/>
    <w:rsid w:val="009C5FAD"/>
    <w:rsid w:val="009C78A7"/>
    <w:rsid w:val="009D211F"/>
    <w:rsid w:val="009D4604"/>
    <w:rsid w:val="009D4613"/>
    <w:rsid w:val="009D4B96"/>
    <w:rsid w:val="009D4C9D"/>
    <w:rsid w:val="009D6BF8"/>
    <w:rsid w:val="009D7CC3"/>
    <w:rsid w:val="009D7E85"/>
    <w:rsid w:val="009E0A3D"/>
    <w:rsid w:val="009E1B50"/>
    <w:rsid w:val="009E1BA5"/>
    <w:rsid w:val="009E1EAE"/>
    <w:rsid w:val="009E313A"/>
    <w:rsid w:val="009E5249"/>
    <w:rsid w:val="009F0A4C"/>
    <w:rsid w:val="009F0AAA"/>
    <w:rsid w:val="009F1A74"/>
    <w:rsid w:val="009F353A"/>
    <w:rsid w:val="009F40A7"/>
    <w:rsid w:val="009F4394"/>
    <w:rsid w:val="009F5D2A"/>
    <w:rsid w:val="009F6771"/>
    <w:rsid w:val="00A00D4C"/>
    <w:rsid w:val="00A00FC4"/>
    <w:rsid w:val="00A00FFC"/>
    <w:rsid w:val="00A0558A"/>
    <w:rsid w:val="00A07821"/>
    <w:rsid w:val="00A104DB"/>
    <w:rsid w:val="00A11205"/>
    <w:rsid w:val="00A12081"/>
    <w:rsid w:val="00A17C69"/>
    <w:rsid w:val="00A20D34"/>
    <w:rsid w:val="00A21F23"/>
    <w:rsid w:val="00A22550"/>
    <w:rsid w:val="00A232D1"/>
    <w:rsid w:val="00A24787"/>
    <w:rsid w:val="00A24CD5"/>
    <w:rsid w:val="00A25911"/>
    <w:rsid w:val="00A27923"/>
    <w:rsid w:val="00A30BDB"/>
    <w:rsid w:val="00A313A9"/>
    <w:rsid w:val="00A32A90"/>
    <w:rsid w:val="00A33495"/>
    <w:rsid w:val="00A33E0E"/>
    <w:rsid w:val="00A33E6C"/>
    <w:rsid w:val="00A3779B"/>
    <w:rsid w:val="00A410BA"/>
    <w:rsid w:val="00A41D51"/>
    <w:rsid w:val="00A41D5F"/>
    <w:rsid w:val="00A42FD7"/>
    <w:rsid w:val="00A430E9"/>
    <w:rsid w:val="00A43AF6"/>
    <w:rsid w:val="00A44FA3"/>
    <w:rsid w:val="00A459E8"/>
    <w:rsid w:val="00A4637D"/>
    <w:rsid w:val="00A46FBB"/>
    <w:rsid w:val="00A5225F"/>
    <w:rsid w:val="00A525BB"/>
    <w:rsid w:val="00A55AF3"/>
    <w:rsid w:val="00A55BAC"/>
    <w:rsid w:val="00A57A67"/>
    <w:rsid w:val="00A60621"/>
    <w:rsid w:val="00A61D07"/>
    <w:rsid w:val="00A6391B"/>
    <w:rsid w:val="00A64D62"/>
    <w:rsid w:val="00A65C1F"/>
    <w:rsid w:val="00A6608F"/>
    <w:rsid w:val="00A72362"/>
    <w:rsid w:val="00A72AA5"/>
    <w:rsid w:val="00A72BAA"/>
    <w:rsid w:val="00A734F8"/>
    <w:rsid w:val="00A73A0E"/>
    <w:rsid w:val="00A7605F"/>
    <w:rsid w:val="00A760B6"/>
    <w:rsid w:val="00A779B6"/>
    <w:rsid w:val="00A8066C"/>
    <w:rsid w:val="00A80E9F"/>
    <w:rsid w:val="00A83E4C"/>
    <w:rsid w:val="00A84DB8"/>
    <w:rsid w:val="00A851DC"/>
    <w:rsid w:val="00A905AF"/>
    <w:rsid w:val="00A905B3"/>
    <w:rsid w:val="00A90728"/>
    <w:rsid w:val="00A927C0"/>
    <w:rsid w:val="00A95B6F"/>
    <w:rsid w:val="00A96E7B"/>
    <w:rsid w:val="00AA16AF"/>
    <w:rsid w:val="00AA17CB"/>
    <w:rsid w:val="00AA19EB"/>
    <w:rsid w:val="00AA3B9E"/>
    <w:rsid w:val="00AA51BE"/>
    <w:rsid w:val="00AA66B8"/>
    <w:rsid w:val="00AB0169"/>
    <w:rsid w:val="00AB0566"/>
    <w:rsid w:val="00AB2A1B"/>
    <w:rsid w:val="00AB35E2"/>
    <w:rsid w:val="00AB3727"/>
    <w:rsid w:val="00AB3FA3"/>
    <w:rsid w:val="00AB64B6"/>
    <w:rsid w:val="00AB684F"/>
    <w:rsid w:val="00AC01CA"/>
    <w:rsid w:val="00AC0795"/>
    <w:rsid w:val="00AC3B01"/>
    <w:rsid w:val="00AC6558"/>
    <w:rsid w:val="00AC74C7"/>
    <w:rsid w:val="00AD158E"/>
    <w:rsid w:val="00AD18C6"/>
    <w:rsid w:val="00AD594F"/>
    <w:rsid w:val="00AE3647"/>
    <w:rsid w:val="00AE56EF"/>
    <w:rsid w:val="00AE6DF1"/>
    <w:rsid w:val="00AE7203"/>
    <w:rsid w:val="00AF0DE8"/>
    <w:rsid w:val="00AF180D"/>
    <w:rsid w:val="00AF3B49"/>
    <w:rsid w:val="00AF4B27"/>
    <w:rsid w:val="00AF4F2B"/>
    <w:rsid w:val="00AF678E"/>
    <w:rsid w:val="00AF67F9"/>
    <w:rsid w:val="00AF6C04"/>
    <w:rsid w:val="00B00101"/>
    <w:rsid w:val="00B00951"/>
    <w:rsid w:val="00B03674"/>
    <w:rsid w:val="00B03C19"/>
    <w:rsid w:val="00B03E8F"/>
    <w:rsid w:val="00B07674"/>
    <w:rsid w:val="00B116A8"/>
    <w:rsid w:val="00B13AD1"/>
    <w:rsid w:val="00B1622F"/>
    <w:rsid w:val="00B166B5"/>
    <w:rsid w:val="00B20E95"/>
    <w:rsid w:val="00B20FD7"/>
    <w:rsid w:val="00B2238C"/>
    <w:rsid w:val="00B23E92"/>
    <w:rsid w:val="00B26638"/>
    <w:rsid w:val="00B267FE"/>
    <w:rsid w:val="00B26A0D"/>
    <w:rsid w:val="00B27504"/>
    <w:rsid w:val="00B31A9F"/>
    <w:rsid w:val="00B32983"/>
    <w:rsid w:val="00B3539E"/>
    <w:rsid w:val="00B40E56"/>
    <w:rsid w:val="00B4137E"/>
    <w:rsid w:val="00B42EBC"/>
    <w:rsid w:val="00B435AA"/>
    <w:rsid w:val="00B44FB1"/>
    <w:rsid w:val="00B459C8"/>
    <w:rsid w:val="00B45BE5"/>
    <w:rsid w:val="00B46336"/>
    <w:rsid w:val="00B50328"/>
    <w:rsid w:val="00B50E9D"/>
    <w:rsid w:val="00B51053"/>
    <w:rsid w:val="00B513D5"/>
    <w:rsid w:val="00B51434"/>
    <w:rsid w:val="00B537FE"/>
    <w:rsid w:val="00B53CA4"/>
    <w:rsid w:val="00B54360"/>
    <w:rsid w:val="00B5591A"/>
    <w:rsid w:val="00B60824"/>
    <w:rsid w:val="00B611C0"/>
    <w:rsid w:val="00B62977"/>
    <w:rsid w:val="00B63A0F"/>
    <w:rsid w:val="00B649FA"/>
    <w:rsid w:val="00B65BEE"/>
    <w:rsid w:val="00B66481"/>
    <w:rsid w:val="00B70B05"/>
    <w:rsid w:val="00B71014"/>
    <w:rsid w:val="00B731B2"/>
    <w:rsid w:val="00B76192"/>
    <w:rsid w:val="00B766D5"/>
    <w:rsid w:val="00B7674F"/>
    <w:rsid w:val="00B83C29"/>
    <w:rsid w:val="00B84489"/>
    <w:rsid w:val="00B92403"/>
    <w:rsid w:val="00B93EC7"/>
    <w:rsid w:val="00B94B2E"/>
    <w:rsid w:val="00B94DE3"/>
    <w:rsid w:val="00B95602"/>
    <w:rsid w:val="00BA07B7"/>
    <w:rsid w:val="00BA1406"/>
    <w:rsid w:val="00BA17BA"/>
    <w:rsid w:val="00BA29C1"/>
    <w:rsid w:val="00BA2CCD"/>
    <w:rsid w:val="00BA5183"/>
    <w:rsid w:val="00BA530A"/>
    <w:rsid w:val="00BB3C27"/>
    <w:rsid w:val="00BC37DE"/>
    <w:rsid w:val="00BC4FDA"/>
    <w:rsid w:val="00BC5064"/>
    <w:rsid w:val="00BC5D1F"/>
    <w:rsid w:val="00BC7073"/>
    <w:rsid w:val="00BD25BA"/>
    <w:rsid w:val="00BD3297"/>
    <w:rsid w:val="00BD5F76"/>
    <w:rsid w:val="00BE01AA"/>
    <w:rsid w:val="00BE01AC"/>
    <w:rsid w:val="00BE0C04"/>
    <w:rsid w:val="00BE4C40"/>
    <w:rsid w:val="00BE53A7"/>
    <w:rsid w:val="00BE5435"/>
    <w:rsid w:val="00BE5D2D"/>
    <w:rsid w:val="00BE656D"/>
    <w:rsid w:val="00BF19EE"/>
    <w:rsid w:val="00BF2C3B"/>
    <w:rsid w:val="00BF36B4"/>
    <w:rsid w:val="00BF4B3A"/>
    <w:rsid w:val="00C00747"/>
    <w:rsid w:val="00C00FCE"/>
    <w:rsid w:val="00C04681"/>
    <w:rsid w:val="00C04695"/>
    <w:rsid w:val="00C04EBB"/>
    <w:rsid w:val="00C052F0"/>
    <w:rsid w:val="00C05997"/>
    <w:rsid w:val="00C05CE4"/>
    <w:rsid w:val="00C05D33"/>
    <w:rsid w:val="00C072EB"/>
    <w:rsid w:val="00C07AA8"/>
    <w:rsid w:val="00C100CC"/>
    <w:rsid w:val="00C10667"/>
    <w:rsid w:val="00C10777"/>
    <w:rsid w:val="00C12BE2"/>
    <w:rsid w:val="00C15AF4"/>
    <w:rsid w:val="00C240C2"/>
    <w:rsid w:val="00C24962"/>
    <w:rsid w:val="00C24C4C"/>
    <w:rsid w:val="00C258E4"/>
    <w:rsid w:val="00C25E79"/>
    <w:rsid w:val="00C260D4"/>
    <w:rsid w:val="00C26118"/>
    <w:rsid w:val="00C30559"/>
    <w:rsid w:val="00C31464"/>
    <w:rsid w:val="00C3199C"/>
    <w:rsid w:val="00C340F3"/>
    <w:rsid w:val="00C35D77"/>
    <w:rsid w:val="00C363FA"/>
    <w:rsid w:val="00C36585"/>
    <w:rsid w:val="00C36DAF"/>
    <w:rsid w:val="00C3762A"/>
    <w:rsid w:val="00C41C08"/>
    <w:rsid w:val="00C43C6E"/>
    <w:rsid w:val="00C44C1E"/>
    <w:rsid w:val="00C4552C"/>
    <w:rsid w:val="00C479DA"/>
    <w:rsid w:val="00C52355"/>
    <w:rsid w:val="00C5266B"/>
    <w:rsid w:val="00C52B3F"/>
    <w:rsid w:val="00C530BA"/>
    <w:rsid w:val="00C56555"/>
    <w:rsid w:val="00C575DA"/>
    <w:rsid w:val="00C5767F"/>
    <w:rsid w:val="00C61743"/>
    <w:rsid w:val="00C65464"/>
    <w:rsid w:val="00C746DC"/>
    <w:rsid w:val="00C74A91"/>
    <w:rsid w:val="00C7520D"/>
    <w:rsid w:val="00C7566C"/>
    <w:rsid w:val="00C80C30"/>
    <w:rsid w:val="00C90529"/>
    <w:rsid w:val="00C908EA"/>
    <w:rsid w:val="00C90B6A"/>
    <w:rsid w:val="00C90CB9"/>
    <w:rsid w:val="00C916FF"/>
    <w:rsid w:val="00C92080"/>
    <w:rsid w:val="00C94625"/>
    <w:rsid w:val="00CA23BC"/>
    <w:rsid w:val="00CA29F5"/>
    <w:rsid w:val="00CA2AB3"/>
    <w:rsid w:val="00CA4229"/>
    <w:rsid w:val="00CA490B"/>
    <w:rsid w:val="00CA4E50"/>
    <w:rsid w:val="00CA50D3"/>
    <w:rsid w:val="00CA564D"/>
    <w:rsid w:val="00CA6C6F"/>
    <w:rsid w:val="00CA74B0"/>
    <w:rsid w:val="00CB075F"/>
    <w:rsid w:val="00CB6385"/>
    <w:rsid w:val="00CC1B70"/>
    <w:rsid w:val="00CC4393"/>
    <w:rsid w:val="00CC4DC7"/>
    <w:rsid w:val="00CC53F6"/>
    <w:rsid w:val="00CC7866"/>
    <w:rsid w:val="00CD004B"/>
    <w:rsid w:val="00CD0379"/>
    <w:rsid w:val="00CD070B"/>
    <w:rsid w:val="00CD3747"/>
    <w:rsid w:val="00CD431F"/>
    <w:rsid w:val="00CD5DB8"/>
    <w:rsid w:val="00CD78F9"/>
    <w:rsid w:val="00CE076D"/>
    <w:rsid w:val="00CE3303"/>
    <w:rsid w:val="00CE3986"/>
    <w:rsid w:val="00CE480F"/>
    <w:rsid w:val="00CE48D7"/>
    <w:rsid w:val="00CE49F2"/>
    <w:rsid w:val="00CE4B50"/>
    <w:rsid w:val="00CE6A42"/>
    <w:rsid w:val="00CE6EF4"/>
    <w:rsid w:val="00CF10C3"/>
    <w:rsid w:val="00CF1B73"/>
    <w:rsid w:val="00CF1D6F"/>
    <w:rsid w:val="00CF25C6"/>
    <w:rsid w:val="00CF44D8"/>
    <w:rsid w:val="00CF5F2F"/>
    <w:rsid w:val="00CF6E9A"/>
    <w:rsid w:val="00D03FA8"/>
    <w:rsid w:val="00D049AB"/>
    <w:rsid w:val="00D073D0"/>
    <w:rsid w:val="00D1019D"/>
    <w:rsid w:val="00D10D47"/>
    <w:rsid w:val="00D11965"/>
    <w:rsid w:val="00D123FF"/>
    <w:rsid w:val="00D12E1F"/>
    <w:rsid w:val="00D131D9"/>
    <w:rsid w:val="00D13826"/>
    <w:rsid w:val="00D13970"/>
    <w:rsid w:val="00D13F90"/>
    <w:rsid w:val="00D14EDC"/>
    <w:rsid w:val="00D167D0"/>
    <w:rsid w:val="00D17E23"/>
    <w:rsid w:val="00D208CD"/>
    <w:rsid w:val="00D21573"/>
    <w:rsid w:val="00D21D7E"/>
    <w:rsid w:val="00D263D6"/>
    <w:rsid w:val="00D27634"/>
    <w:rsid w:val="00D276C6"/>
    <w:rsid w:val="00D27771"/>
    <w:rsid w:val="00D30454"/>
    <w:rsid w:val="00D30845"/>
    <w:rsid w:val="00D3162D"/>
    <w:rsid w:val="00D342A2"/>
    <w:rsid w:val="00D3474B"/>
    <w:rsid w:val="00D35DB6"/>
    <w:rsid w:val="00D36FF7"/>
    <w:rsid w:val="00D37386"/>
    <w:rsid w:val="00D469F1"/>
    <w:rsid w:val="00D471BD"/>
    <w:rsid w:val="00D4722E"/>
    <w:rsid w:val="00D478F2"/>
    <w:rsid w:val="00D5095D"/>
    <w:rsid w:val="00D5104C"/>
    <w:rsid w:val="00D52754"/>
    <w:rsid w:val="00D53B8C"/>
    <w:rsid w:val="00D53C45"/>
    <w:rsid w:val="00D54979"/>
    <w:rsid w:val="00D55976"/>
    <w:rsid w:val="00D55B32"/>
    <w:rsid w:val="00D55B7F"/>
    <w:rsid w:val="00D56060"/>
    <w:rsid w:val="00D56D37"/>
    <w:rsid w:val="00D57788"/>
    <w:rsid w:val="00D60954"/>
    <w:rsid w:val="00D61053"/>
    <w:rsid w:val="00D61192"/>
    <w:rsid w:val="00D61B3A"/>
    <w:rsid w:val="00D629E4"/>
    <w:rsid w:val="00D62FA8"/>
    <w:rsid w:val="00D64BD7"/>
    <w:rsid w:val="00D6544F"/>
    <w:rsid w:val="00D669D2"/>
    <w:rsid w:val="00D66BBD"/>
    <w:rsid w:val="00D672F2"/>
    <w:rsid w:val="00D76012"/>
    <w:rsid w:val="00D82B41"/>
    <w:rsid w:val="00D863C0"/>
    <w:rsid w:val="00D865C7"/>
    <w:rsid w:val="00D86C87"/>
    <w:rsid w:val="00D879C4"/>
    <w:rsid w:val="00D92103"/>
    <w:rsid w:val="00D925DC"/>
    <w:rsid w:val="00D94704"/>
    <w:rsid w:val="00D95657"/>
    <w:rsid w:val="00DA036D"/>
    <w:rsid w:val="00DA2EF3"/>
    <w:rsid w:val="00DA5246"/>
    <w:rsid w:val="00DA53F1"/>
    <w:rsid w:val="00DA7643"/>
    <w:rsid w:val="00DA7CBD"/>
    <w:rsid w:val="00DB29BC"/>
    <w:rsid w:val="00DB2BDC"/>
    <w:rsid w:val="00DB351B"/>
    <w:rsid w:val="00DB4193"/>
    <w:rsid w:val="00DB643F"/>
    <w:rsid w:val="00DC07DA"/>
    <w:rsid w:val="00DC131A"/>
    <w:rsid w:val="00DC173A"/>
    <w:rsid w:val="00DC19E4"/>
    <w:rsid w:val="00DC3B4D"/>
    <w:rsid w:val="00DC4E31"/>
    <w:rsid w:val="00DC6B97"/>
    <w:rsid w:val="00DD14C1"/>
    <w:rsid w:val="00DD1D6A"/>
    <w:rsid w:val="00DD4D6B"/>
    <w:rsid w:val="00DD51B8"/>
    <w:rsid w:val="00DD7014"/>
    <w:rsid w:val="00DD7D12"/>
    <w:rsid w:val="00DD7F11"/>
    <w:rsid w:val="00DE1579"/>
    <w:rsid w:val="00DE1891"/>
    <w:rsid w:val="00DE40F6"/>
    <w:rsid w:val="00DE4BDE"/>
    <w:rsid w:val="00DE4D37"/>
    <w:rsid w:val="00DE5331"/>
    <w:rsid w:val="00DF1ABD"/>
    <w:rsid w:val="00DF2391"/>
    <w:rsid w:val="00DF27E7"/>
    <w:rsid w:val="00DF50BD"/>
    <w:rsid w:val="00DF53A7"/>
    <w:rsid w:val="00DF56EA"/>
    <w:rsid w:val="00DF6682"/>
    <w:rsid w:val="00DF759A"/>
    <w:rsid w:val="00E0106B"/>
    <w:rsid w:val="00E01479"/>
    <w:rsid w:val="00E021B6"/>
    <w:rsid w:val="00E04881"/>
    <w:rsid w:val="00E0494A"/>
    <w:rsid w:val="00E04956"/>
    <w:rsid w:val="00E04D7D"/>
    <w:rsid w:val="00E07896"/>
    <w:rsid w:val="00E1031C"/>
    <w:rsid w:val="00E112DC"/>
    <w:rsid w:val="00E128FF"/>
    <w:rsid w:val="00E13635"/>
    <w:rsid w:val="00E13ECF"/>
    <w:rsid w:val="00E15CF9"/>
    <w:rsid w:val="00E20EAF"/>
    <w:rsid w:val="00E210C2"/>
    <w:rsid w:val="00E22389"/>
    <w:rsid w:val="00E23ADC"/>
    <w:rsid w:val="00E25065"/>
    <w:rsid w:val="00E25184"/>
    <w:rsid w:val="00E268C4"/>
    <w:rsid w:val="00E26D41"/>
    <w:rsid w:val="00E3028C"/>
    <w:rsid w:val="00E32D16"/>
    <w:rsid w:val="00E35792"/>
    <w:rsid w:val="00E36C2B"/>
    <w:rsid w:val="00E377AD"/>
    <w:rsid w:val="00E40134"/>
    <w:rsid w:val="00E40753"/>
    <w:rsid w:val="00E40A07"/>
    <w:rsid w:val="00E4199E"/>
    <w:rsid w:val="00E42211"/>
    <w:rsid w:val="00E42530"/>
    <w:rsid w:val="00E42AB0"/>
    <w:rsid w:val="00E436DA"/>
    <w:rsid w:val="00E44BA3"/>
    <w:rsid w:val="00E46F9E"/>
    <w:rsid w:val="00E507BB"/>
    <w:rsid w:val="00E50EE8"/>
    <w:rsid w:val="00E5163D"/>
    <w:rsid w:val="00E51900"/>
    <w:rsid w:val="00E53552"/>
    <w:rsid w:val="00E5414B"/>
    <w:rsid w:val="00E55094"/>
    <w:rsid w:val="00E55177"/>
    <w:rsid w:val="00E554FF"/>
    <w:rsid w:val="00E560F9"/>
    <w:rsid w:val="00E56740"/>
    <w:rsid w:val="00E56BD4"/>
    <w:rsid w:val="00E57826"/>
    <w:rsid w:val="00E61AC2"/>
    <w:rsid w:val="00E61F27"/>
    <w:rsid w:val="00E64A59"/>
    <w:rsid w:val="00E654ED"/>
    <w:rsid w:val="00E66672"/>
    <w:rsid w:val="00E715C1"/>
    <w:rsid w:val="00E71B86"/>
    <w:rsid w:val="00E71C50"/>
    <w:rsid w:val="00E73E1B"/>
    <w:rsid w:val="00E74728"/>
    <w:rsid w:val="00E75D3E"/>
    <w:rsid w:val="00E764A4"/>
    <w:rsid w:val="00E77449"/>
    <w:rsid w:val="00E77920"/>
    <w:rsid w:val="00E80435"/>
    <w:rsid w:val="00E80917"/>
    <w:rsid w:val="00E80EAC"/>
    <w:rsid w:val="00E8137C"/>
    <w:rsid w:val="00E81E1C"/>
    <w:rsid w:val="00E83040"/>
    <w:rsid w:val="00E83B67"/>
    <w:rsid w:val="00E924B5"/>
    <w:rsid w:val="00E93DFF"/>
    <w:rsid w:val="00E94D9D"/>
    <w:rsid w:val="00E952A2"/>
    <w:rsid w:val="00E9732D"/>
    <w:rsid w:val="00E97F4F"/>
    <w:rsid w:val="00EA00ED"/>
    <w:rsid w:val="00EA094A"/>
    <w:rsid w:val="00EA14D2"/>
    <w:rsid w:val="00EA19DC"/>
    <w:rsid w:val="00EA2BB0"/>
    <w:rsid w:val="00EA476E"/>
    <w:rsid w:val="00EA53CB"/>
    <w:rsid w:val="00EA5F03"/>
    <w:rsid w:val="00EB10FE"/>
    <w:rsid w:val="00EB3740"/>
    <w:rsid w:val="00EB3E6F"/>
    <w:rsid w:val="00EB458B"/>
    <w:rsid w:val="00EC02C6"/>
    <w:rsid w:val="00EC241C"/>
    <w:rsid w:val="00EC3EBB"/>
    <w:rsid w:val="00EC44D0"/>
    <w:rsid w:val="00EC4723"/>
    <w:rsid w:val="00EC49FF"/>
    <w:rsid w:val="00EC526C"/>
    <w:rsid w:val="00ED0CD3"/>
    <w:rsid w:val="00ED0F95"/>
    <w:rsid w:val="00ED14B9"/>
    <w:rsid w:val="00ED38BA"/>
    <w:rsid w:val="00ED38EB"/>
    <w:rsid w:val="00ED391B"/>
    <w:rsid w:val="00ED3D58"/>
    <w:rsid w:val="00ED4948"/>
    <w:rsid w:val="00ED69D8"/>
    <w:rsid w:val="00ED79D4"/>
    <w:rsid w:val="00EE20BC"/>
    <w:rsid w:val="00EE6642"/>
    <w:rsid w:val="00EE671F"/>
    <w:rsid w:val="00EF29BF"/>
    <w:rsid w:val="00EF5C4F"/>
    <w:rsid w:val="00EF6CB0"/>
    <w:rsid w:val="00EF6ECE"/>
    <w:rsid w:val="00EF7AED"/>
    <w:rsid w:val="00F0120F"/>
    <w:rsid w:val="00F020C0"/>
    <w:rsid w:val="00F02E63"/>
    <w:rsid w:val="00F038D7"/>
    <w:rsid w:val="00F043B5"/>
    <w:rsid w:val="00F07120"/>
    <w:rsid w:val="00F0791D"/>
    <w:rsid w:val="00F10B4C"/>
    <w:rsid w:val="00F10DB0"/>
    <w:rsid w:val="00F1253A"/>
    <w:rsid w:val="00F1712C"/>
    <w:rsid w:val="00F17236"/>
    <w:rsid w:val="00F207FC"/>
    <w:rsid w:val="00F221E1"/>
    <w:rsid w:val="00F23E58"/>
    <w:rsid w:val="00F240FA"/>
    <w:rsid w:val="00F245DC"/>
    <w:rsid w:val="00F25788"/>
    <w:rsid w:val="00F261CF"/>
    <w:rsid w:val="00F26CA4"/>
    <w:rsid w:val="00F306E3"/>
    <w:rsid w:val="00F318AB"/>
    <w:rsid w:val="00F345FF"/>
    <w:rsid w:val="00F34F79"/>
    <w:rsid w:val="00F3576D"/>
    <w:rsid w:val="00F35E22"/>
    <w:rsid w:val="00F36A4C"/>
    <w:rsid w:val="00F37187"/>
    <w:rsid w:val="00F37A73"/>
    <w:rsid w:val="00F37EAB"/>
    <w:rsid w:val="00F4098B"/>
    <w:rsid w:val="00F422B1"/>
    <w:rsid w:val="00F448B3"/>
    <w:rsid w:val="00F46542"/>
    <w:rsid w:val="00F503C7"/>
    <w:rsid w:val="00F57E86"/>
    <w:rsid w:val="00F6097D"/>
    <w:rsid w:val="00F60FDC"/>
    <w:rsid w:val="00F619AE"/>
    <w:rsid w:val="00F61B4B"/>
    <w:rsid w:val="00F630B6"/>
    <w:rsid w:val="00F66917"/>
    <w:rsid w:val="00F67E94"/>
    <w:rsid w:val="00F73325"/>
    <w:rsid w:val="00F76820"/>
    <w:rsid w:val="00F770F0"/>
    <w:rsid w:val="00F80C33"/>
    <w:rsid w:val="00F810F5"/>
    <w:rsid w:val="00F81FDC"/>
    <w:rsid w:val="00F822FB"/>
    <w:rsid w:val="00F82697"/>
    <w:rsid w:val="00F831AC"/>
    <w:rsid w:val="00F836B8"/>
    <w:rsid w:val="00F842FF"/>
    <w:rsid w:val="00F86564"/>
    <w:rsid w:val="00F9169F"/>
    <w:rsid w:val="00F92228"/>
    <w:rsid w:val="00F95B7F"/>
    <w:rsid w:val="00F976CC"/>
    <w:rsid w:val="00F97A49"/>
    <w:rsid w:val="00F97F6B"/>
    <w:rsid w:val="00FA09D1"/>
    <w:rsid w:val="00FA1463"/>
    <w:rsid w:val="00FA1A52"/>
    <w:rsid w:val="00FA24FA"/>
    <w:rsid w:val="00FA273A"/>
    <w:rsid w:val="00FA3847"/>
    <w:rsid w:val="00FA3CD3"/>
    <w:rsid w:val="00FA3D08"/>
    <w:rsid w:val="00FA4991"/>
    <w:rsid w:val="00FA6F6E"/>
    <w:rsid w:val="00FB08B0"/>
    <w:rsid w:val="00FB16FB"/>
    <w:rsid w:val="00FB2743"/>
    <w:rsid w:val="00FB5138"/>
    <w:rsid w:val="00FB5C78"/>
    <w:rsid w:val="00FB7A04"/>
    <w:rsid w:val="00FC0045"/>
    <w:rsid w:val="00FC2809"/>
    <w:rsid w:val="00FD5014"/>
    <w:rsid w:val="00FD54BE"/>
    <w:rsid w:val="00FD68B8"/>
    <w:rsid w:val="00FD6B97"/>
    <w:rsid w:val="00FD74CD"/>
    <w:rsid w:val="00FE0065"/>
    <w:rsid w:val="00FE05CD"/>
    <w:rsid w:val="00FE2E1B"/>
    <w:rsid w:val="00FE77FA"/>
    <w:rsid w:val="00FF13A7"/>
    <w:rsid w:val="00FF2249"/>
    <w:rsid w:val="00FF27B3"/>
    <w:rsid w:val="00FF374D"/>
    <w:rsid w:val="00FF3D5E"/>
    <w:rsid w:val="00FF51D3"/>
    <w:rsid w:val="00FF7851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C"/>
    <w:pPr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F072C"/>
    <w:pPr>
      <w:keepNext/>
      <w:jc w:val="right"/>
      <w:outlineLvl w:val="0"/>
    </w:pPr>
    <w:rPr>
      <w:rFonts w:ascii="Times New Roman" w:eastAsia="Calibri" w:hAnsi="Times New Roman"/>
      <w:snapToGrid w:val="0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F072C"/>
    <w:pPr>
      <w:keepNext/>
      <w:jc w:val="center"/>
      <w:outlineLvl w:val="1"/>
    </w:pPr>
    <w:rPr>
      <w:rFonts w:ascii="Times New Roman" w:eastAsia="Calibri" w:hAnsi="Times New Roman"/>
      <w:b/>
      <w:snapToGrid w:val="0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F072C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F072C"/>
    <w:pPr>
      <w:keepNext/>
      <w:jc w:val="center"/>
      <w:outlineLvl w:val="4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F072C"/>
    <w:pPr>
      <w:keepNext/>
      <w:outlineLvl w:val="5"/>
    </w:pPr>
    <w:rPr>
      <w:rFonts w:ascii="Times New Roman" w:eastAsia="Calibri" w:hAnsi="Times New Roman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F072C"/>
    <w:pPr>
      <w:keepNext/>
      <w:jc w:val="center"/>
      <w:outlineLvl w:val="8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F072C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0">
    <w:name w:val="Заголовок 2 Знак"/>
    <w:link w:val="2"/>
    <w:locked/>
    <w:rsid w:val="002F072C"/>
    <w:rPr>
      <w:rFonts w:ascii="Times New Roman" w:hAnsi="Times New Roman" w:cs="Times New Roman"/>
      <w:b/>
      <w:snapToGrid w:val="0"/>
      <w:sz w:val="20"/>
      <w:szCs w:val="20"/>
      <w:lang w:val="en-US" w:eastAsia="ru-RU"/>
    </w:rPr>
  </w:style>
  <w:style w:type="character" w:customStyle="1" w:styleId="30">
    <w:name w:val="Заголовок 3 Знак"/>
    <w:link w:val="3"/>
    <w:semiHidden/>
    <w:locked/>
    <w:rsid w:val="002F072C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locked/>
    <w:rsid w:val="002F072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2F072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2F072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F0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072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2F072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F072C"/>
    <w:rPr>
      <w:rFonts w:cs="Times New Roman"/>
    </w:rPr>
  </w:style>
  <w:style w:type="paragraph" w:styleId="a5">
    <w:name w:val="footer"/>
    <w:basedOn w:val="a"/>
    <w:link w:val="a6"/>
    <w:uiPriority w:val="99"/>
    <w:rsid w:val="002F072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2F072C"/>
    <w:rPr>
      <w:rFonts w:cs="Times New Roman"/>
    </w:rPr>
  </w:style>
  <w:style w:type="paragraph" w:styleId="a7">
    <w:name w:val="Body Text"/>
    <w:basedOn w:val="a"/>
    <w:link w:val="a8"/>
    <w:rsid w:val="002F072C"/>
    <w:rPr>
      <w:rFonts w:ascii="Times New Roman" w:eastAsia="Calibri" w:hAnsi="Times New Roman"/>
      <w:snapToGrid w:val="0"/>
      <w:sz w:val="20"/>
      <w:szCs w:val="20"/>
      <w:lang w:val="en-US" w:eastAsia="ru-RU"/>
    </w:rPr>
  </w:style>
  <w:style w:type="character" w:customStyle="1" w:styleId="a8">
    <w:name w:val="Основной текст Знак"/>
    <w:link w:val="a7"/>
    <w:locked/>
    <w:rsid w:val="002F072C"/>
    <w:rPr>
      <w:rFonts w:ascii="Times New Roman" w:hAnsi="Times New Roman" w:cs="Times New Roman"/>
      <w:snapToGrid w:val="0"/>
      <w:sz w:val="20"/>
      <w:szCs w:val="20"/>
      <w:lang w:val="en-US" w:eastAsia="ru-RU"/>
    </w:rPr>
  </w:style>
  <w:style w:type="character" w:styleId="a9">
    <w:name w:val="page number"/>
    <w:rsid w:val="002F072C"/>
    <w:rPr>
      <w:rFonts w:cs="Times New Roman"/>
    </w:rPr>
  </w:style>
  <w:style w:type="paragraph" w:styleId="aa">
    <w:name w:val="Subtitle"/>
    <w:basedOn w:val="a"/>
    <w:link w:val="ab"/>
    <w:qFormat/>
    <w:rsid w:val="002F072C"/>
    <w:pPr>
      <w:jc w:val="center"/>
    </w:pPr>
    <w:rPr>
      <w:rFonts w:ascii="Times New Roman" w:eastAsia="Calibri" w:hAnsi="Times New Roman"/>
      <w:b/>
      <w:sz w:val="20"/>
      <w:szCs w:val="20"/>
      <w:lang w:eastAsia="ru-RU"/>
    </w:rPr>
  </w:style>
  <w:style w:type="character" w:customStyle="1" w:styleId="ab">
    <w:name w:val="Подзаголовок Знак"/>
    <w:link w:val="aa"/>
    <w:locked/>
    <w:rsid w:val="002F072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Абзац списка1"/>
    <w:basedOn w:val="a"/>
    <w:rsid w:val="002F072C"/>
    <w:pPr>
      <w:ind w:left="720"/>
    </w:pPr>
  </w:style>
  <w:style w:type="paragraph" w:styleId="ac">
    <w:name w:val="Balloon Text"/>
    <w:basedOn w:val="a"/>
    <w:link w:val="ad"/>
    <w:semiHidden/>
    <w:rsid w:val="002F072C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2F072C"/>
    <w:rPr>
      <w:rFonts w:ascii="Tahoma" w:hAnsi="Tahoma" w:cs="Tahoma"/>
      <w:sz w:val="16"/>
      <w:szCs w:val="16"/>
    </w:rPr>
  </w:style>
  <w:style w:type="character" w:styleId="ae">
    <w:name w:val="Hyperlink"/>
    <w:rsid w:val="00C15AF4"/>
    <w:rPr>
      <w:color w:val="0000FF"/>
      <w:u w:val="single"/>
    </w:rPr>
  </w:style>
  <w:style w:type="paragraph" w:customStyle="1" w:styleId="af">
    <w:name w:val="Знак"/>
    <w:basedOn w:val="a"/>
    <w:autoRedefine/>
    <w:rsid w:val="00691F25"/>
    <w:pPr>
      <w:spacing w:after="160" w:line="240" w:lineRule="exact"/>
      <w:jc w:val="left"/>
    </w:pPr>
    <w:rPr>
      <w:rFonts w:ascii="Times New Roman" w:hAnsi="Times New Roman"/>
      <w:sz w:val="28"/>
      <w:szCs w:val="20"/>
      <w:lang w:val="en-US"/>
    </w:rPr>
  </w:style>
  <w:style w:type="character" w:styleId="af0">
    <w:name w:val="Strong"/>
    <w:uiPriority w:val="22"/>
    <w:qFormat/>
    <w:locked/>
    <w:rsid w:val="00CC53F6"/>
    <w:rPr>
      <w:b/>
      <w:bCs/>
    </w:rPr>
  </w:style>
  <w:style w:type="table" w:styleId="af1">
    <w:name w:val="Table Grid"/>
    <w:basedOn w:val="a1"/>
    <w:uiPriority w:val="59"/>
    <w:locked/>
    <w:rsid w:val="001D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E83040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F95B7F"/>
    <w:pPr>
      <w:jc w:val="left"/>
    </w:pPr>
    <w:rPr>
      <w:rFonts w:ascii="Times New Roman" w:hAnsi="Times New Roman"/>
      <w:sz w:val="28"/>
      <w:szCs w:val="20"/>
      <w:lang w:eastAsia="ru-RU"/>
    </w:rPr>
  </w:style>
  <w:style w:type="paragraph" w:styleId="af3">
    <w:name w:val="Normal (Web)"/>
    <w:basedOn w:val="a"/>
    <w:unhideWhenUsed/>
    <w:rsid w:val="0015081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Основной текст 23"/>
    <w:basedOn w:val="a"/>
    <w:rsid w:val="00ED391B"/>
    <w:pPr>
      <w:jc w:val="left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39471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4">
    <w:name w:val="List Paragraph"/>
    <w:basedOn w:val="a"/>
    <w:uiPriority w:val="34"/>
    <w:qFormat/>
    <w:rsid w:val="0039471A"/>
    <w:pPr>
      <w:spacing w:after="200" w:line="276" w:lineRule="auto"/>
      <w:ind w:left="720"/>
      <w:contextualSpacing/>
      <w:jc w:val="left"/>
    </w:pPr>
    <w:rPr>
      <w:lang w:eastAsia="ru-RU"/>
    </w:rPr>
  </w:style>
  <w:style w:type="paragraph" w:styleId="af5">
    <w:name w:val="footnote text"/>
    <w:basedOn w:val="a"/>
    <w:link w:val="af6"/>
    <w:uiPriority w:val="99"/>
    <w:unhideWhenUsed/>
    <w:rsid w:val="001025C5"/>
    <w:pPr>
      <w:jc w:val="left"/>
    </w:pPr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1025C5"/>
  </w:style>
  <w:style w:type="character" w:styleId="af7">
    <w:name w:val="footnote reference"/>
    <w:uiPriority w:val="99"/>
    <w:unhideWhenUsed/>
    <w:rsid w:val="001025C5"/>
    <w:rPr>
      <w:vertAlign w:val="superscript"/>
    </w:rPr>
  </w:style>
  <w:style w:type="character" w:customStyle="1" w:styleId="FontStyle22">
    <w:name w:val="Font Style22"/>
    <w:uiPriority w:val="99"/>
    <w:rsid w:val="00F67E9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67E94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67E9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67E94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locked/>
    <w:rsid w:val="009158AA"/>
    <w:pPr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9158A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DF3A74-5A97-45AC-98D8-1ED36E53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741</Words>
  <Characters>5763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Your Company Name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FominaLP</dc:creator>
  <cp:lastModifiedBy>duma</cp:lastModifiedBy>
  <cp:revision>12</cp:revision>
  <cp:lastPrinted>2022-03-14T09:01:00Z</cp:lastPrinted>
  <dcterms:created xsi:type="dcterms:W3CDTF">2021-01-19T05:27:00Z</dcterms:created>
  <dcterms:modified xsi:type="dcterms:W3CDTF">2022-03-16T08:24:00Z</dcterms:modified>
</cp:coreProperties>
</file>