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E" w:rsidRPr="00234AEE" w:rsidRDefault="00523CA8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  <w:r w:rsidRPr="00234AEE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124C85A" wp14:editId="1B26D746">
            <wp:simplePos x="0" y="0"/>
            <wp:positionH relativeFrom="margin">
              <wp:posOffset>2767965</wp:posOffset>
            </wp:positionH>
            <wp:positionV relativeFrom="paragraph">
              <wp:posOffset>22860</wp:posOffset>
            </wp:positionV>
            <wp:extent cx="542925" cy="619125"/>
            <wp:effectExtent l="0" t="0" r="9525" b="9525"/>
            <wp:wrapSquare wrapText="bothSides"/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AEE" w:rsidRPr="00234AEE" w:rsidRDefault="00234AEE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 ГОРОДА нЕФТЕЮГАНСКА</w:t>
      </w: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234AEE" w:rsidRPr="00165772" w:rsidRDefault="00234AEE" w:rsidP="00234A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5AEF" w:rsidRPr="00A375DD" w:rsidRDefault="002B2C1D" w:rsidP="004A5AEF">
      <w:pPr>
        <w:pStyle w:val="2"/>
        <w:jc w:val="both"/>
      </w:pPr>
      <w:r>
        <w:t xml:space="preserve">07.02.2022                            </w:t>
      </w:r>
      <w:r w:rsidR="00234F4D">
        <w:tab/>
      </w:r>
      <w:r w:rsidR="00234F4D">
        <w:tab/>
      </w:r>
      <w:r w:rsidR="00234F4D">
        <w:tab/>
      </w:r>
      <w:r w:rsidR="00234F4D">
        <w:tab/>
      </w:r>
      <w:r w:rsidR="00234F4D">
        <w:tab/>
      </w:r>
      <w:r w:rsidR="00234F4D">
        <w:tab/>
      </w:r>
      <w:r>
        <w:t xml:space="preserve">           </w:t>
      </w:r>
      <w:r w:rsidR="00234F4D">
        <w:tab/>
        <w:t xml:space="preserve">№ </w:t>
      </w:r>
      <w:r>
        <w:t>30-р</w:t>
      </w:r>
    </w:p>
    <w:p w:rsidR="00234AEE" w:rsidRDefault="00234AEE" w:rsidP="00CF490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65F1D">
        <w:rPr>
          <w:rFonts w:ascii="Times New Roman" w:hAnsi="Times New Roman"/>
          <w:sz w:val="24"/>
          <w:szCs w:val="24"/>
        </w:rPr>
        <w:t>г.Нефтеюганск</w:t>
      </w:r>
    </w:p>
    <w:p w:rsidR="00CF490E" w:rsidRPr="00165772" w:rsidRDefault="00CF490E" w:rsidP="00CF490E">
      <w:pPr>
        <w:pStyle w:val="ConsPlusNonformat"/>
        <w:jc w:val="center"/>
        <w:rPr>
          <w:sz w:val="18"/>
          <w:szCs w:val="18"/>
        </w:rPr>
      </w:pPr>
    </w:p>
    <w:p w:rsidR="00234AEE" w:rsidRDefault="00234AE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изменения в Устав </w:t>
      </w:r>
      <w:r w:rsidR="00035B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 бюджетного учреждения центр физической культуры и спорта «Жемчужина Югры»</w:t>
      </w:r>
      <w:bookmarkEnd w:id="0"/>
    </w:p>
    <w:p w:rsidR="00CF490E" w:rsidRPr="00165772" w:rsidRDefault="00CF490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2C24" w:rsidRDefault="00234AEE" w:rsidP="00CF490E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15EDE">
        <w:rPr>
          <w:rFonts w:ascii="Times New Roman" w:hAnsi="Times New Roman"/>
          <w:sz w:val="28"/>
          <w:szCs w:val="28"/>
          <w:lang w:eastAsia="zh-CN"/>
        </w:rPr>
        <w:t>В соответствии со статьёй 52 Гражданског</w:t>
      </w:r>
      <w:r>
        <w:rPr>
          <w:rFonts w:ascii="Times New Roman" w:hAnsi="Times New Roman"/>
          <w:sz w:val="28"/>
          <w:szCs w:val="28"/>
          <w:lang w:eastAsia="zh-CN"/>
        </w:rPr>
        <w:t xml:space="preserve">о кодекса Российской Федерации,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от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12.01.1996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№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7-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ФЗ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некоммерческих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организациях»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F490E" w:rsidRPr="00CF490E">
        <w:rPr>
          <w:rFonts w:ascii="Times New Roman" w:hAnsi="Times New Roman"/>
          <w:sz w:val="28"/>
          <w:szCs w:val="28"/>
          <w:lang w:eastAsia="zh-CN"/>
        </w:rPr>
        <w:t xml:space="preserve">                                  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от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04.12.2007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№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329-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ФЗ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физической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культуре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и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спорте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в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Российской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Федерации»</w:t>
      </w:r>
      <w:r>
        <w:rPr>
          <w:rFonts w:ascii="Times New Roman" w:hAnsi="Times New Roman"/>
          <w:sz w:val="28"/>
          <w:szCs w:val="28"/>
          <w:lang w:eastAsia="zh-CN"/>
        </w:rPr>
        <w:t xml:space="preserve">, Уставом </w:t>
      </w:r>
      <w:r w:rsidRPr="00D24147">
        <w:rPr>
          <w:rFonts w:ascii="Times New Roman" w:hAnsi="Times New Roman"/>
          <w:sz w:val="28"/>
          <w:szCs w:val="28"/>
          <w:lang w:eastAsia="zh-CN"/>
        </w:rPr>
        <w:t xml:space="preserve">города Нефтеюганска, </w:t>
      </w:r>
      <w:r w:rsidR="00D72C24" w:rsidRPr="00D72C24">
        <w:rPr>
          <w:rFonts w:ascii="Times New Roman" w:hAnsi="Times New Roman"/>
          <w:sz w:val="28"/>
          <w:szCs w:val="28"/>
          <w:lang w:eastAsia="zh-CN"/>
        </w:rPr>
        <w:t>руководствуясь постановлени</w:t>
      </w:r>
      <w:r w:rsidR="00D72C24">
        <w:rPr>
          <w:rFonts w:ascii="Times New Roman" w:hAnsi="Times New Roman"/>
          <w:sz w:val="28"/>
          <w:szCs w:val="28"/>
          <w:lang w:eastAsia="zh-CN"/>
        </w:rPr>
        <w:t>ями</w:t>
      </w:r>
      <w:r w:rsidR="00D72C24" w:rsidRPr="00D72C24">
        <w:rPr>
          <w:rFonts w:ascii="Times New Roman" w:hAnsi="Times New Roman"/>
          <w:sz w:val="28"/>
          <w:szCs w:val="28"/>
          <w:lang w:eastAsia="zh-CN"/>
        </w:rPr>
        <w:t xml:space="preserve"> администрации города Нефтеюганска от 03.08.2017 № 126-нп «О порядке осуществления функций и полномочий учредителя муниципальных учреждений города Нефтеюганска», от 18.02.2011 № 433 «Об утверждении Порядка создания, реорганизации, изменения типа и ликвидации муниципальных учреждений города Нефтеюганска, а также утверждения уставов муниципальных учреждений города Нефтеюганска и внесения в них изменений», приказом департамента имущественных и земельных отношений администрации города Нефтеюганска от 30.09.2014 № 565-п (с изменениями от 05.02.2016 № 44-п; от 18.09.2018 </w:t>
      </w:r>
      <w:r w:rsidR="00D72C24">
        <w:rPr>
          <w:rFonts w:ascii="Times New Roman" w:hAnsi="Times New Roman"/>
          <w:sz w:val="28"/>
          <w:szCs w:val="28"/>
          <w:lang w:eastAsia="zh-CN"/>
        </w:rPr>
        <w:t>№ 535-п; от 24.10.2018 № 637-п):</w:t>
      </w:r>
    </w:p>
    <w:p w:rsidR="00234AEE" w:rsidRDefault="00234AEE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1.Утвердить изменени</w:t>
      </w:r>
      <w:r w:rsidR="00E674D9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в Устав </w:t>
      </w:r>
      <w:r w:rsidR="00035B45">
        <w:rPr>
          <w:rFonts w:ascii="Times New Roman" w:hAnsi="Times New Roman"/>
          <w:sz w:val="28"/>
          <w:szCs w:val="28"/>
          <w:lang w:eastAsia="zh-CN"/>
        </w:rPr>
        <w:t>м</w:t>
      </w:r>
      <w:r>
        <w:rPr>
          <w:rFonts w:ascii="Times New Roman" w:hAnsi="Times New Roman"/>
          <w:sz w:val="28"/>
          <w:szCs w:val="28"/>
          <w:lang w:eastAsia="zh-CN"/>
        </w:rPr>
        <w:t>униципального бюджетного учреждения центр физической культуры и спорта «Жемчужина Югры»</w:t>
      </w:r>
      <w:r w:rsidR="00C2258C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2258C" w:rsidRPr="00C2258C">
        <w:rPr>
          <w:rFonts w:ascii="Times New Roman" w:hAnsi="Times New Roman"/>
          <w:sz w:val="28"/>
          <w:szCs w:val="28"/>
          <w:lang w:eastAsia="zh-CN"/>
        </w:rPr>
        <w:t>утвержденный распоряжением администрации города Нефтеюганска от 22.12.2015 № 344-р</w:t>
      </w:r>
      <w:r w:rsidR="0004184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23CA8"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  <w:r w:rsidR="00523CA8" w:rsidRPr="00AE4EFB">
        <w:rPr>
          <w:rFonts w:ascii="Times New Roman" w:hAnsi="Times New Roman"/>
          <w:sz w:val="28"/>
          <w:szCs w:val="28"/>
          <w:lang w:eastAsia="zh-CN"/>
        </w:rPr>
        <w:t>(с изменениями, внесенными распоряжениями администрации города Нефтеюганска от 23.09.2016 № 261-р, от 15.02.2017 № 43-р, от 03.10.2018                    № 278-р, от 24.12.2018 № 404-р, от 19.10.2020 № 266-р</w:t>
      </w:r>
      <w:r w:rsidR="00D72C24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697F56">
        <w:rPr>
          <w:rFonts w:ascii="Times New Roman" w:hAnsi="Times New Roman"/>
          <w:sz w:val="28"/>
          <w:szCs w:val="28"/>
          <w:lang w:eastAsia="zh-CN"/>
        </w:rPr>
        <w:t>от 23.12.2020 № 317-р</w:t>
      </w:r>
      <w:r w:rsidR="00523CA8" w:rsidRPr="00AE4EFB">
        <w:rPr>
          <w:rFonts w:ascii="Times New Roman" w:hAnsi="Times New Roman"/>
          <w:sz w:val="28"/>
          <w:szCs w:val="28"/>
          <w:lang w:eastAsia="zh-CN"/>
        </w:rPr>
        <w:t>)</w:t>
      </w:r>
      <w:r w:rsidR="00C2258C" w:rsidRPr="00AE4EFB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к распоряжению.</w:t>
      </w:r>
      <w:proofErr w:type="gramEnd"/>
    </w:p>
    <w:p w:rsidR="00234AEE" w:rsidRDefault="00035B45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234AEE">
        <w:rPr>
          <w:rFonts w:ascii="Times New Roman" w:hAnsi="Times New Roman"/>
          <w:sz w:val="28"/>
          <w:szCs w:val="28"/>
          <w:lang w:eastAsia="zh-CN"/>
        </w:rPr>
        <w:t xml:space="preserve">Директору 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="00234AEE" w:rsidRPr="00234AEE">
        <w:rPr>
          <w:rFonts w:ascii="Times New Roman" w:hAnsi="Times New Roman"/>
          <w:sz w:val="28"/>
          <w:szCs w:val="28"/>
          <w:lang w:eastAsia="zh-CN"/>
        </w:rPr>
        <w:t>униципального бюджетного учреждения центр физической культуры и спорта «Жемчужина Югры»</w:t>
      </w:r>
      <w:r w:rsidR="00C843C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97F56">
        <w:rPr>
          <w:rFonts w:ascii="Times New Roman" w:hAnsi="Times New Roman"/>
          <w:sz w:val="28"/>
          <w:szCs w:val="28"/>
          <w:lang w:eastAsia="zh-CN"/>
        </w:rPr>
        <w:t>Г.А.Зыряновой</w:t>
      </w:r>
      <w:proofErr w:type="spellEnd"/>
      <w:r w:rsidR="00234AEE">
        <w:rPr>
          <w:rFonts w:ascii="Times New Roman" w:hAnsi="Times New Roman"/>
          <w:sz w:val="28"/>
          <w:szCs w:val="28"/>
          <w:lang w:eastAsia="zh-CN"/>
        </w:rPr>
        <w:t xml:space="preserve"> в 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течение трех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изменений, вносимых в учредительные документы юридического лица.</w:t>
      </w:r>
    </w:p>
    <w:p w:rsidR="00C843CC" w:rsidRDefault="00C843CC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</w:t>
      </w:r>
      <w:r w:rsidRPr="00C843CC">
        <w:rPr>
          <w:rFonts w:ascii="Times New Roman" w:hAnsi="Times New Roman"/>
          <w:sz w:val="28"/>
          <w:szCs w:val="28"/>
          <w:lang w:eastAsia="zh-CN"/>
        </w:rPr>
        <w:t>Обнародовать (опубликовать) распоряжение в газете «Здравствуйте, нефтеюганцы!».</w:t>
      </w:r>
    </w:p>
    <w:p w:rsidR="00C843CC" w:rsidRPr="00C843CC" w:rsidRDefault="00035B45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Департаменту по делам администрации города (</w:t>
      </w:r>
      <w:r w:rsidR="00697F56">
        <w:rPr>
          <w:rFonts w:ascii="Times New Roman" w:hAnsi="Times New Roman"/>
          <w:sz w:val="28"/>
          <w:szCs w:val="28"/>
          <w:lang w:eastAsia="zh-CN"/>
        </w:rPr>
        <w:t>Белякова С.В.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) разместить распоряжение на официальном сайте органов местного самоуправления города Нефтеюганска в сети Интернет.</w:t>
      </w:r>
    </w:p>
    <w:p w:rsidR="00234AEE" w:rsidRDefault="00C843CC" w:rsidP="00523C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Pr="00C843CC">
        <w:rPr>
          <w:rFonts w:ascii="Times New Roman" w:hAnsi="Times New Roman"/>
          <w:sz w:val="28"/>
          <w:szCs w:val="28"/>
          <w:lang w:eastAsia="zh-CN"/>
        </w:rPr>
        <w:t xml:space="preserve">.Контроль исполнения распоряжения возложить на заместителя главы города </w:t>
      </w:r>
      <w:proofErr w:type="spellStart"/>
      <w:r w:rsidRPr="00C843CC">
        <w:rPr>
          <w:rFonts w:ascii="Times New Roman" w:hAnsi="Times New Roman"/>
          <w:sz w:val="28"/>
          <w:szCs w:val="28"/>
          <w:lang w:eastAsia="zh-CN"/>
        </w:rPr>
        <w:t>А.В.Пастухова</w:t>
      </w:r>
      <w:proofErr w:type="spellEnd"/>
      <w:r w:rsidRPr="00C843CC">
        <w:rPr>
          <w:rFonts w:ascii="Times New Roman" w:hAnsi="Times New Roman"/>
          <w:sz w:val="28"/>
          <w:szCs w:val="28"/>
          <w:lang w:eastAsia="zh-CN"/>
        </w:rPr>
        <w:t>.</w:t>
      </w:r>
    </w:p>
    <w:p w:rsidR="00523CA8" w:rsidRDefault="00523CA8" w:rsidP="00523CA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AEE" w:rsidRPr="00C843CC" w:rsidRDefault="00C843CC" w:rsidP="00C843CC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       </w:t>
      </w:r>
      <w:r w:rsidR="00CF49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97F56"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34AEE" w:rsidRPr="004A5AEF" w:rsidRDefault="00CF490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A5AEF">
        <w:rPr>
          <w:rFonts w:ascii="Times New Roman" w:hAnsi="Times New Roman" w:cs="Times New Roman"/>
          <w:sz w:val="28"/>
          <w:szCs w:val="28"/>
        </w:rPr>
        <w:t xml:space="preserve">от </w:t>
      </w:r>
      <w:r w:rsidR="002B2C1D">
        <w:rPr>
          <w:rFonts w:ascii="Times New Roman" w:hAnsi="Times New Roman" w:cs="Times New Roman"/>
          <w:sz w:val="28"/>
          <w:szCs w:val="28"/>
        </w:rPr>
        <w:t>07.02.2022</w:t>
      </w:r>
      <w:r w:rsidR="004A5AEF" w:rsidRPr="004A5AEF">
        <w:rPr>
          <w:rFonts w:ascii="Times New Roman" w:hAnsi="Times New Roman" w:cs="Times New Roman"/>
          <w:sz w:val="28"/>
          <w:szCs w:val="28"/>
        </w:rPr>
        <w:t xml:space="preserve"> </w:t>
      </w:r>
      <w:r w:rsidR="00234AEE" w:rsidRPr="004A5AEF">
        <w:rPr>
          <w:rFonts w:ascii="Times New Roman" w:hAnsi="Times New Roman" w:cs="Times New Roman"/>
          <w:sz w:val="28"/>
          <w:szCs w:val="28"/>
        </w:rPr>
        <w:t>№</w:t>
      </w:r>
      <w:r w:rsidR="004A5AEF" w:rsidRPr="004A5AEF">
        <w:rPr>
          <w:rFonts w:ascii="Times New Roman" w:hAnsi="Times New Roman" w:cs="Times New Roman"/>
          <w:sz w:val="28"/>
          <w:szCs w:val="28"/>
        </w:rPr>
        <w:t xml:space="preserve"> </w:t>
      </w:r>
      <w:r w:rsidR="002B2C1D">
        <w:rPr>
          <w:rFonts w:ascii="Times New Roman" w:hAnsi="Times New Roman" w:cs="Times New Roman"/>
          <w:sz w:val="28"/>
          <w:szCs w:val="28"/>
        </w:rPr>
        <w:t>30-р</w:t>
      </w:r>
    </w:p>
    <w:p w:rsidR="00234AEE" w:rsidRDefault="00234AEE" w:rsidP="00234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09AA" w:rsidRPr="00461E87" w:rsidRDefault="00234AEE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035B45">
        <w:rPr>
          <w:rFonts w:ascii="Times New Roman" w:hAnsi="Times New Roman" w:cs="Times New Roman"/>
          <w:sz w:val="28"/>
          <w:szCs w:val="28"/>
        </w:rPr>
        <w:t>м</w:t>
      </w:r>
      <w:r w:rsidRPr="00461E87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>центр физической культуры и спорта</w:t>
      </w:r>
      <w:r w:rsidR="00234AEE">
        <w:rPr>
          <w:rFonts w:ascii="Times New Roman" w:hAnsi="Times New Roman" w:cs="Times New Roman"/>
          <w:sz w:val="28"/>
          <w:szCs w:val="28"/>
        </w:rPr>
        <w:t xml:space="preserve"> </w:t>
      </w:r>
      <w:r w:rsidRPr="00461E87">
        <w:rPr>
          <w:rFonts w:ascii="Times New Roman" w:hAnsi="Times New Roman" w:cs="Times New Roman"/>
          <w:sz w:val="28"/>
          <w:szCs w:val="28"/>
        </w:rPr>
        <w:t>«Жемчужина Югры»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C24" w:rsidRDefault="00D72C24" w:rsidP="00D72C24">
      <w:pPr>
        <w:tabs>
          <w:tab w:val="left" w:pos="3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55D">
        <w:rPr>
          <w:rFonts w:ascii="Times New Roman" w:hAnsi="Times New Roman" w:cs="Times New Roman"/>
          <w:sz w:val="28"/>
          <w:szCs w:val="28"/>
        </w:rPr>
        <w:t>1.П</w:t>
      </w:r>
      <w:r>
        <w:rPr>
          <w:rFonts w:ascii="Times New Roman" w:hAnsi="Times New Roman" w:cs="Times New Roman"/>
          <w:sz w:val="28"/>
          <w:szCs w:val="28"/>
        </w:rPr>
        <w:t xml:space="preserve">ункт 1.4 раздела 1 «Общие положения» </w:t>
      </w:r>
      <w:r w:rsidRPr="0069455D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72C24" w:rsidRPr="00461E87" w:rsidRDefault="00D72C24" w:rsidP="00D72C24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«1.4.Место нахождения Учреждения: 628301, Российская Федерация, Ханты-Мансийский Автономный округ – Югра АО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Нефтеюганск,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2А, стр. 4, пом.18.</w:t>
      </w:r>
      <w:r w:rsidRPr="00461E87">
        <w:rPr>
          <w:rFonts w:ascii="Times New Roman" w:hAnsi="Times New Roman" w:cs="Times New Roman"/>
          <w:sz w:val="28"/>
          <w:szCs w:val="28"/>
        </w:rPr>
        <w:t>».</w:t>
      </w:r>
    </w:p>
    <w:p w:rsidR="00D72C24" w:rsidRPr="00461E87" w:rsidRDefault="00D72C24" w:rsidP="00D7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24" w:rsidRDefault="00D72C24" w:rsidP="00D72C24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sectPr w:rsidR="00855CFE" w:rsidSect="00523CA8">
      <w:headerReference w:type="default" r:id="rId8"/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BE" w:rsidRDefault="00AC68BE" w:rsidP="00CF490E">
      <w:pPr>
        <w:spacing w:after="0" w:line="240" w:lineRule="auto"/>
      </w:pPr>
      <w:r>
        <w:separator/>
      </w:r>
    </w:p>
  </w:endnote>
  <w:endnote w:type="continuationSeparator" w:id="0">
    <w:p w:rsidR="00AC68BE" w:rsidRDefault="00AC68BE" w:rsidP="00C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BE" w:rsidRDefault="00AC68BE" w:rsidP="00CF490E">
      <w:pPr>
        <w:spacing w:after="0" w:line="240" w:lineRule="auto"/>
      </w:pPr>
      <w:r>
        <w:separator/>
      </w:r>
    </w:p>
  </w:footnote>
  <w:footnote w:type="continuationSeparator" w:id="0">
    <w:p w:rsidR="00AC68BE" w:rsidRDefault="00AC68BE" w:rsidP="00CF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0E" w:rsidRDefault="00CF49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A6"/>
    <w:rsid w:val="00013E1A"/>
    <w:rsid w:val="00035B45"/>
    <w:rsid w:val="0004184D"/>
    <w:rsid w:val="000E742A"/>
    <w:rsid w:val="000F3EF4"/>
    <w:rsid w:val="00165772"/>
    <w:rsid w:val="001C0264"/>
    <w:rsid w:val="001E073E"/>
    <w:rsid w:val="001E2138"/>
    <w:rsid w:val="00234AEE"/>
    <w:rsid w:val="00234F4D"/>
    <w:rsid w:val="002B2C1D"/>
    <w:rsid w:val="00377582"/>
    <w:rsid w:val="004051E6"/>
    <w:rsid w:val="00461E87"/>
    <w:rsid w:val="004A4068"/>
    <w:rsid w:val="004A5AEF"/>
    <w:rsid w:val="00523CA8"/>
    <w:rsid w:val="005F679B"/>
    <w:rsid w:val="00620045"/>
    <w:rsid w:val="00646708"/>
    <w:rsid w:val="006711BF"/>
    <w:rsid w:val="00697F56"/>
    <w:rsid w:val="0073245D"/>
    <w:rsid w:val="00855CFE"/>
    <w:rsid w:val="00873E6C"/>
    <w:rsid w:val="00880B20"/>
    <w:rsid w:val="008828CA"/>
    <w:rsid w:val="00950F23"/>
    <w:rsid w:val="00953C13"/>
    <w:rsid w:val="00A03B7C"/>
    <w:rsid w:val="00A97749"/>
    <w:rsid w:val="00AC68BE"/>
    <w:rsid w:val="00AE4EFB"/>
    <w:rsid w:val="00B0386E"/>
    <w:rsid w:val="00B73488"/>
    <w:rsid w:val="00BA0BE2"/>
    <w:rsid w:val="00BE7CAC"/>
    <w:rsid w:val="00C2258C"/>
    <w:rsid w:val="00C43349"/>
    <w:rsid w:val="00C843CC"/>
    <w:rsid w:val="00CA6D51"/>
    <w:rsid w:val="00CA7A39"/>
    <w:rsid w:val="00CF462D"/>
    <w:rsid w:val="00CF490E"/>
    <w:rsid w:val="00D109AA"/>
    <w:rsid w:val="00D43CBA"/>
    <w:rsid w:val="00D72C24"/>
    <w:rsid w:val="00D9489F"/>
    <w:rsid w:val="00DA3672"/>
    <w:rsid w:val="00DA7038"/>
    <w:rsid w:val="00DB36A2"/>
    <w:rsid w:val="00E305A6"/>
    <w:rsid w:val="00E65111"/>
    <w:rsid w:val="00E674D9"/>
    <w:rsid w:val="00E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ОЦОПБ</dc:creator>
  <cp:keywords/>
  <dc:description/>
  <cp:lastModifiedBy>Duma</cp:lastModifiedBy>
  <cp:revision>16</cp:revision>
  <cp:lastPrinted>2022-02-07T08:20:00Z</cp:lastPrinted>
  <dcterms:created xsi:type="dcterms:W3CDTF">2020-10-20T08:55:00Z</dcterms:created>
  <dcterms:modified xsi:type="dcterms:W3CDTF">2022-02-07T09:41:00Z</dcterms:modified>
</cp:coreProperties>
</file>