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80" w:rsidRPr="009D1480" w:rsidRDefault="006013D3" w:rsidP="009D1480">
      <w:pPr>
        <w:spacing w:after="0" w:line="240" w:lineRule="auto"/>
        <w:ind w:right="0" w:firstLine="0"/>
        <w:jc w:val="center"/>
        <w:rPr>
          <w:color w:val="auto"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102552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480" w:rsidRPr="009D1480" w:rsidRDefault="009D1480" w:rsidP="009D1480">
      <w:pPr>
        <w:spacing w:after="0" w:line="240" w:lineRule="auto"/>
        <w:ind w:right="0" w:firstLine="0"/>
        <w:jc w:val="left"/>
        <w:rPr>
          <w:color w:val="auto"/>
          <w:sz w:val="28"/>
          <w:szCs w:val="28"/>
        </w:rPr>
      </w:pPr>
    </w:p>
    <w:p w:rsidR="00F06326" w:rsidRPr="00F06326" w:rsidRDefault="00F06326" w:rsidP="00F06326">
      <w:pPr>
        <w:keepNext/>
        <w:spacing w:after="0" w:line="240" w:lineRule="auto"/>
        <w:ind w:right="0" w:firstLine="0"/>
        <w:jc w:val="center"/>
        <w:outlineLvl w:val="0"/>
        <w:rPr>
          <w:b/>
          <w:color w:val="auto"/>
          <w:sz w:val="36"/>
          <w:szCs w:val="36"/>
        </w:rPr>
      </w:pPr>
      <w:r w:rsidRPr="00F06326">
        <w:rPr>
          <w:b/>
          <w:color w:val="auto"/>
          <w:sz w:val="36"/>
          <w:szCs w:val="36"/>
        </w:rPr>
        <w:t>ПРЕДСЕДАТЕЛЬ ДУМЫ ГОРОДА НЕФТЕЮГАНСКА</w:t>
      </w:r>
    </w:p>
    <w:p w:rsidR="00F06326" w:rsidRPr="00F06326" w:rsidRDefault="00F06326" w:rsidP="00F06326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F06326" w:rsidRPr="00F06326" w:rsidRDefault="00F06326" w:rsidP="00F06326">
      <w:pPr>
        <w:spacing w:after="0" w:line="240" w:lineRule="auto"/>
        <w:ind w:right="0" w:firstLine="0"/>
        <w:jc w:val="center"/>
        <w:rPr>
          <w:b/>
          <w:color w:val="auto"/>
          <w:sz w:val="40"/>
          <w:szCs w:val="40"/>
        </w:rPr>
      </w:pPr>
      <w:r w:rsidRPr="00F06326">
        <w:rPr>
          <w:b/>
          <w:color w:val="auto"/>
          <w:sz w:val="40"/>
          <w:szCs w:val="40"/>
        </w:rPr>
        <w:t>ПОСТАНОВЛЕНИЕ</w:t>
      </w:r>
    </w:p>
    <w:p w:rsidR="00F06326" w:rsidRPr="00F06326" w:rsidRDefault="00F06326" w:rsidP="00F06326">
      <w:pPr>
        <w:spacing w:after="0" w:line="240" w:lineRule="auto"/>
        <w:ind w:right="0" w:firstLine="0"/>
        <w:rPr>
          <w:color w:val="auto"/>
          <w:sz w:val="28"/>
          <w:szCs w:val="28"/>
        </w:rPr>
      </w:pPr>
    </w:p>
    <w:p w:rsidR="00F06326" w:rsidRPr="00F06326" w:rsidRDefault="00F06326" w:rsidP="00F06326">
      <w:pPr>
        <w:spacing w:after="0" w:line="240" w:lineRule="auto"/>
        <w:ind w:right="0" w:firstLine="0"/>
        <w:rPr>
          <w:color w:val="auto"/>
          <w:sz w:val="20"/>
          <w:szCs w:val="20"/>
        </w:rPr>
      </w:pPr>
      <w:r w:rsidRPr="00F06326">
        <w:rPr>
          <w:color w:val="auto"/>
          <w:sz w:val="28"/>
          <w:szCs w:val="28"/>
        </w:rPr>
        <w:t xml:space="preserve">от </w:t>
      </w:r>
      <w:r w:rsidR="00F93ED2">
        <w:rPr>
          <w:color w:val="auto"/>
          <w:sz w:val="28"/>
          <w:szCs w:val="28"/>
        </w:rPr>
        <w:t>21</w:t>
      </w:r>
      <w:r w:rsidRPr="00F06326">
        <w:rPr>
          <w:color w:val="auto"/>
          <w:sz w:val="28"/>
          <w:szCs w:val="28"/>
        </w:rPr>
        <w:t xml:space="preserve">.02.2022 </w:t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0"/>
          <w:szCs w:val="20"/>
        </w:rPr>
        <w:t xml:space="preserve"> </w:t>
      </w:r>
      <w:r w:rsidRPr="00F06326">
        <w:rPr>
          <w:color w:val="auto"/>
          <w:sz w:val="28"/>
          <w:szCs w:val="28"/>
        </w:rPr>
        <w:t>№ 1</w:t>
      </w:r>
      <w:r>
        <w:rPr>
          <w:color w:val="auto"/>
          <w:sz w:val="28"/>
          <w:szCs w:val="28"/>
        </w:rPr>
        <w:t>2</w:t>
      </w:r>
      <w:r w:rsidRPr="00F06326">
        <w:rPr>
          <w:color w:val="auto"/>
          <w:sz w:val="28"/>
          <w:szCs w:val="28"/>
        </w:rPr>
        <w:t>-П</w:t>
      </w:r>
    </w:p>
    <w:p w:rsidR="00E80383" w:rsidRDefault="00E80383" w:rsidP="00F06326">
      <w:pPr>
        <w:spacing w:after="0" w:line="240" w:lineRule="auto"/>
        <w:ind w:right="0" w:firstLine="0"/>
        <w:jc w:val="left"/>
      </w:pPr>
    </w:p>
    <w:p w:rsidR="00CB3EBF" w:rsidRDefault="00F44A4A" w:rsidP="003E4F8A">
      <w:pPr>
        <w:spacing w:after="0" w:line="240" w:lineRule="auto"/>
        <w:ind w:left="27" w:right="95" w:firstLine="0"/>
        <w:jc w:val="center"/>
        <w:rPr>
          <w:b/>
          <w:sz w:val="28"/>
        </w:rPr>
      </w:pPr>
      <w:r w:rsidRPr="00E80383">
        <w:rPr>
          <w:b/>
          <w:sz w:val="28"/>
        </w:rPr>
        <w:t xml:space="preserve">Об утверждении Положения о сообщении лицами, замещающими муниципальные должности в Думе города Нефтеюганска, а также должности муниципальной службы в Думе города Нефтеюганска о получении подарка в связи с протокольными мероприятиями, </w:t>
      </w:r>
      <w:r w:rsidRPr="00E80383">
        <w:rPr>
          <w:b/>
          <w:noProof/>
        </w:rPr>
        <w:drawing>
          <wp:inline distT="0" distB="0" distL="0" distR="0">
            <wp:extent cx="4297" cy="4297"/>
            <wp:effectExtent l="0" t="0" r="0" b="0"/>
            <wp:docPr id="1499" name="Picture 1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Picture 14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383">
        <w:rPr>
          <w:b/>
          <w:sz w:val="28"/>
        </w:rPr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</w:t>
      </w:r>
      <w:r w:rsidR="00E80383" w:rsidRPr="00E80383">
        <w:rPr>
          <w:b/>
          <w:sz w:val="28"/>
        </w:rPr>
        <w:t>дарка, реализации (выкупе) и за</w:t>
      </w:r>
      <w:r w:rsidRPr="00E80383">
        <w:rPr>
          <w:b/>
          <w:sz w:val="28"/>
        </w:rPr>
        <w:t>числения средств, вырученных от его реализации</w:t>
      </w:r>
    </w:p>
    <w:p w:rsidR="00E80383" w:rsidRPr="00E80383" w:rsidRDefault="00E80383" w:rsidP="003E4F8A">
      <w:pPr>
        <w:spacing w:after="0" w:line="240" w:lineRule="auto"/>
        <w:ind w:left="27" w:right="95" w:firstLine="0"/>
        <w:jc w:val="center"/>
        <w:rPr>
          <w:b/>
        </w:rPr>
      </w:pPr>
    </w:p>
    <w:p w:rsidR="00CB3EBF" w:rsidRPr="003E4F8A" w:rsidRDefault="00F44A4A" w:rsidP="003E4F8A">
      <w:pPr>
        <w:spacing w:after="0" w:line="240" w:lineRule="auto"/>
        <w:ind w:right="91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noProof/>
        </w:rPr>
        <w:drawing>
          <wp:inline distT="0" distB="0" distL="0" distR="0">
            <wp:extent cx="4296" cy="4297"/>
            <wp:effectExtent l="0" t="0" r="0" b="0"/>
            <wp:docPr id="1500" name="Picture 1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" name="Picture 15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6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Руководствуясь пунктом 3 Постановления Губернатора Ханты-Мансийского автономного округа - Югры от 18.02.2014 № 15 «Об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реализации»:</w:t>
      </w:r>
    </w:p>
    <w:p w:rsidR="00CB3EBF" w:rsidRPr="00E80383" w:rsidRDefault="00E80383" w:rsidP="00E80383">
      <w:pPr>
        <w:spacing w:after="0" w:line="240" w:lineRule="auto"/>
        <w:ind w:right="53"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4A4A" w:rsidRPr="00E80383">
        <w:rPr>
          <w:sz w:val="28"/>
          <w:szCs w:val="28"/>
        </w:rPr>
        <w:t>Утвердить:</w:t>
      </w:r>
      <w:r w:rsidR="00F44A4A" w:rsidRPr="00E80383">
        <w:rPr>
          <w:noProof/>
          <w:sz w:val="28"/>
          <w:szCs w:val="28"/>
        </w:rPr>
        <w:drawing>
          <wp:inline distT="0" distB="0" distL="0" distR="0">
            <wp:extent cx="4296" cy="34373"/>
            <wp:effectExtent l="0" t="0" r="0" b="0"/>
            <wp:docPr id="29954" name="Picture 29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4" name="Picture 299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6" cy="3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EBF" w:rsidRPr="00E80383" w:rsidRDefault="00F44A4A" w:rsidP="00E80383">
      <w:pPr>
        <w:spacing w:after="0" w:line="240" w:lineRule="auto"/>
        <w:ind w:right="53" w:firstLine="851"/>
        <w:rPr>
          <w:sz w:val="28"/>
          <w:szCs w:val="28"/>
        </w:rPr>
      </w:pPr>
      <w:r w:rsidRPr="00E80383">
        <w:rPr>
          <w:sz w:val="28"/>
          <w:szCs w:val="28"/>
        </w:rPr>
        <w:t xml:space="preserve">1.1. Положение о сообщении лицами, замещающими муниципальные должности в Думе города Нефтеюганска, а также должности муниципальной службы в Думе города Нефтеюганска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 согласно приложению </w:t>
      </w:r>
      <w:r w:rsidR="003E4F8A">
        <w:rPr>
          <w:sz w:val="28"/>
          <w:szCs w:val="28"/>
        </w:rPr>
        <w:t>1.</w:t>
      </w:r>
    </w:p>
    <w:p w:rsidR="00CB3EBF" w:rsidRPr="00E80383" w:rsidRDefault="00F44A4A" w:rsidP="00E80383">
      <w:pPr>
        <w:spacing w:after="0" w:line="240" w:lineRule="auto"/>
        <w:ind w:left="63" w:right="100" w:hanging="10"/>
        <w:jc w:val="center"/>
        <w:rPr>
          <w:sz w:val="28"/>
          <w:szCs w:val="28"/>
        </w:rPr>
      </w:pPr>
      <w:r w:rsidRPr="00E80383">
        <w:rPr>
          <w:sz w:val="28"/>
          <w:szCs w:val="28"/>
        </w:rPr>
        <w:t>1</w:t>
      </w:r>
      <w:r w:rsidR="009D1480">
        <w:rPr>
          <w:sz w:val="28"/>
          <w:szCs w:val="28"/>
        </w:rPr>
        <w:t>.</w:t>
      </w:r>
      <w:r w:rsidRPr="00E80383">
        <w:rPr>
          <w:sz w:val="28"/>
          <w:szCs w:val="28"/>
        </w:rPr>
        <w:t>2. Форму уведомления о получении подарка согласно приложению 2.</w:t>
      </w:r>
    </w:p>
    <w:p w:rsidR="00CB3EBF" w:rsidRPr="00E80383" w:rsidRDefault="00F44A4A" w:rsidP="00E80383">
      <w:pPr>
        <w:spacing w:after="0" w:line="240" w:lineRule="auto"/>
        <w:ind w:left="66" w:right="53" w:firstLine="541"/>
        <w:rPr>
          <w:sz w:val="28"/>
          <w:szCs w:val="28"/>
        </w:rPr>
      </w:pPr>
      <w:r w:rsidRPr="00E80383">
        <w:rPr>
          <w:sz w:val="28"/>
          <w:szCs w:val="28"/>
        </w:rPr>
        <w:lastRenderedPageBreak/>
        <w:t xml:space="preserve">1.3. Форму журнала регистрации уведомлений о получении подарков согласно приложению </w:t>
      </w:r>
      <w:r w:rsidR="003E4F8A">
        <w:rPr>
          <w:sz w:val="28"/>
          <w:szCs w:val="28"/>
        </w:rPr>
        <w:t>3</w:t>
      </w:r>
      <w:r w:rsidRPr="00E80383">
        <w:rPr>
          <w:sz w:val="28"/>
          <w:szCs w:val="28"/>
        </w:rPr>
        <w:t>.</w:t>
      </w:r>
    </w:p>
    <w:p w:rsidR="00CB3EBF" w:rsidRPr="00E80383" w:rsidRDefault="00F44A4A" w:rsidP="00E80383">
      <w:pPr>
        <w:spacing w:after="0" w:line="240" w:lineRule="auto"/>
        <w:ind w:right="53" w:firstLine="567"/>
        <w:rPr>
          <w:sz w:val="28"/>
          <w:szCs w:val="28"/>
        </w:rPr>
      </w:pPr>
      <w:r w:rsidRPr="00E80383">
        <w:rPr>
          <w:sz w:val="28"/>
          <w:szCs w:val="28"/>
        </w:rPr>
        <w:t>1.4. Форму акта приёма-передачи подарка согласно приложению 4.</w:t>
      </w:r>
      <w:r w:rsidRPr="00E80383">
        <w:rPr>
          <w:noProof/>
          <w:sz w:val="28"/>
          <w:szCs w:val="28"/>
        </w:rPr>
        <w:drawing>
          <wp:inline distT="0" distB="0" distL="0" distR="0">
            <wp:extent cx="4297" cy="4297"/>
            <wp:effectExtent l="0" t="0" r="0" b="0"/>
            <wp:docPr id="2635" name="Picture 2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5" name="Picture 26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EBF" w:rsidRPr="00E80383" w:rsidRDefault="00E80383" w:rsidP="00E80383">
      <w:pPr>
        <w:spacing w:after="0" w:line="240" w:lineRule="auto"/>
        <w:ind w:right="59"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F44A4A" w:rsidRPr="00E80383">
        <w:rPr>
          <w:sz w:val="28"/>
          <w:szCs w:val="28"/>
        </w:rPr>
        <w:t>.5. Форму инвентаризационной карточки подарка согласно приложению 5.</w:t>
      </w:r>
    </w:p>
    <w:p w:rsidR="00E80383" w:rsidRDefault="00F44A4A" w:rsidP="00E80383">
      <w:pPr>
        <w:spacing w:after="0" w:line="240" w:lineRule="auto"/>
        <w:ind w:right="53" w:firstLine="567"/>
        <w:rPr>
          <w:sz w:val="28"/>
          <w:szCs w:val="28"/>
        </w:rPr>
      </w:pPr>
      <w:r w:rsidRPr="00E80383">
        <w:rPr>
          <w:sz w:val="28"/>
          <w:szCs w:val="28"/>
        </w:rPr>
        <w:t xml:space="preserve">2. Признать утратившим силу постановление председателя Думы города Нефтеюганска от 24.05.2017 </w:t>
      </w:r>
      <w:r w:rsidR="00E80383">
        <w:rPr>
          <w:sz w:val="28"/>
          <w:szCs w:val="28"/>
        </w:rPr>
        <w:t xml:space="preserve">№ </w:t>
      </w:r>
      <w:r w:rsidRPr="00E80383">
        <w:rPr>
          <w:sz w:val="28"/>
          <w:szCs w:val="28"/>
        </w:rPr>
        <w:t>32-П «Об утверждении Положения о сообщении лицами, замещающими муниципальные должности города Нефтеюганска, а также должности муниципальной службы в Думе города и Счётной палате города Нефтеюганска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реализации».</w:t>
      </w:r>
    </w:p>
    <w:p w:rsidR="00CB3EBF" w:rsidRPr="00E80383" w:rsidRDefault="00E80383" w:rsidP="00E80383">
      <w:pPr>
        <w:spacing w:after="0" w:line="240" w:lineRule="auto"/>
        <w:ind w:right="53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F44A4A" w:rsidRPr="00E80383">
        <w:rPr>
          <w:sz w:val="28"/>
          <w:szCs w:val="28"/>
        </w:rPr>
        <w:t>.Постановление вступает в силу после его официального опубликования.</w:t>
      </w:r>
    </w:p>
    <w:p w:rsidR="00CB3EBF" w:rsidRPr="00E80383" w:rsidRDefault="00F44A4A" w:rsidP="00E80383">
      <w:pPr>
        <w:spacing w:after="0" w:line="240" w:lineRule="auto"/>
        <w:ind w:left="66" w:right="53" w:firstLine="460"/>
        <w:rPr>
          <w:sz w:val="28"/>
          <w:szCs w:val="28"/>
        </w:rPr>
      </w:pPr>
      <w:r w:rsidRPr="00E80383">
        <w:rPr>
          <w:sz w:val="28"/>
          <w:szCs w:val="28"/>
        </w:rPr>
        <w:t>4.</w:t>
      </w:r>
      <w:r w:rsidR="00E80383">
        <w:rPr>
          <w:sz w:val="28"/>
          <w:szCs w:val="28"/>
        </w:rPr>
        <w:t>О</w:t>
      </w:r>
      <w:r w:rsidRPr="00E80383">
        <w:rPr>
          <w:sz w:val="28"/>
          <w:szCs w:val="28"/>
        </w:rPr>
        <w:t>публиковать постановлени</w:t>
      </w:r>
      <w:r w:rsidR="00E80383">
        <w:rPr>
          <w:sz w:val="28"/>
          <w:szCs w:val="28"/>
        </w:rPr>
        <w:t>е в газете «Здравствуйте, нефтею</w:t>
      </w:r>
      <w:r w:rsidRPr="00E80383">
        <w:rPr>
          <w:sz w:val="28"/>
          <w:szCs w:val="28"/>
        </w:rPr>
        <w:t>ганцы!</w:t>
      </w:r>
      <w:r w:rsidR="00E80383">
        <w:rPr>
          <w:sz w:val="28"/>
          <w:szCs w:val="28"/>
        </w:rPr>
        <w:t>»</w:t>
      </w:r>
      <w:r w:rsidRPr="00E80383">
        <w:rPr>
          <w:sz w:val="28"/>
          <w:szCs w:val="28"/>
        </w:rPr>
        <w:t xml:space="preserve"> и разместить на официальном сайте органов местного самоуправления города Нефтеюганска в сети Интернет.</w:t>
      </w:r>
    </w:p>
    <w:p w:rsidR="00CB3EBF" w:rsidRDefault="00F44A4A" w:rsidP="00E80383">
      <w:pPr>
        <w:spacing w:after="0" w:line="240" w:lineRule="auto"/>
        <w:ind w:left="480" w:right="53"/>
        <w:rPr>
          <w:sz w:val="28"/>
          <w:szCs w:val="28"/>
        </w:rPr>
      </w:pPr>
      <w:r w:rsidRPr="00E80383">
        <w:rPr>
          <w:sz w:val="28"/>
          <w:szCs w:val="28"/>
        </w:rPr>
        <w:t>5 Контроль за исполнением постановления оставляю за собой.</w:t>
      </w:r>
    </w:p>
    <w:p w:rsidR="00E80383" w:rsidRDefault="00E80383" w:rsidP="00E80383">
      <w:pPr>
        <w:spacing w:after="0" w:line="240" w:lineRule="auto"/>
        <w:ind w:left="480" w:right="53"/>
        <w:rPr>
          <w:sz w:val="28"/>
          <w:szCs w:val="28"/>
        </w:rPr>
      </w:pPr>
    </w:p>
    <w:p w:rsidR="00E80383" w:rsidRPr="00E80383" w:rsidRDefault="00E80383" w:rsidP="00E80383">
      <w:pPr>
        <w:spacing w:after="0" w:line="240" w:lineRule="auto"/>
        <w:ind w:left="480" w:right="53"/>
        <w:rPr>
          <w:sz w:val="28"/>
          <w:szCs w:val="28"/>
        </w:rPr>
      </w:pPr>
    </w:p>
    <w:p w:rsidR="00CB3EBF" w:rsidRPr="00E80383" w:rsidRDefault="00F44A4A" w:rsidP="00E80383">
      <w:pPr>
        <w:spacing w:after="0" w:line="240" w:lineRule="auto"/>
        <w:ind w:left="10" w:right="59" w:hanging="10"/>
        <w:jc w:val="right"/>
        <w:rPr>
          <w:sz w:val="28"/>
          <w:szCs w:val="28"/>
        </w:rPr>
      </w:pPr>
      <w:r w:rsidRPr="00E8038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4176215</wp:posOffset>
            </wp:positionH>
            <wp:positionV relativeFrom="page">
              <wp:posOffset>446849</wp:posOffset>
            </wp:positionV>
            <wp:extent cx="4297" cy="4297"/>
            <wp:effectExtent l="0" t="0" r="0" b="0"/>
            <wp:wrapTopAndBottom/>
            <wp:docPr id="2634" name="Picture 2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" name="Picture 26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0383">
        <w:rPr>
          <w:sz w:val="28"/>
          <w:szCs w:val="28"/>
        </w:rPr>
        <w:t>Р.Ф. Галиев</w:t>
      </w: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CB3EBF" w:rsidRPr="00E80383" w:rsidRDefault="00F44A4A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  <w:r w:rsidRPr="00E80383">
        <w:rPr>
          <w:sz w:val="28"/>
          <w:szCs w:val="28"/>
        </w:rPr>
        <w:t>М</w:t>
      </w:r>
      <w:r w:rsidR="00E80383">
        <w:rPr>
          <w:sz w:val="28"/>
          <w:szCs w:val="28"/>
        </w:rPr>
        <w:t>.Э</w:t>
      </w:r>
      <w:r w:rsidRPr="00E80383">
        <w:rPr>
          <w:sz w:val="28"/>
          <w:szCs w:val="28"/>
        </w:rPr>
        <w:t>. Калачева</w:t>
      </w:r>
    </w:p>
    <w:p w:rsidR="00CB3EBF" w:rsidRPr="00E80383" w:rsidRDefault="00F44A4A" w:rsidP="00E80383">
      <w:pPr>
        <w:spacing w:after="0" w:line="240" w:lineRule="auto"/>
        <w:ind w:left="42" w:right="0" w:hanging="10"/>
        <w:jc w:val="left"/>
        <w:rPr>
          <w:sz w:val="28"/>
          <w:szCs w:val="28"/>
        </w:rPr>
      </w:pPr>
      <w:r w:rsidRPr="00E80383">
        <w:rPr>
          <w:sz w:val="28"/>
          <w:szCs w:val="28"/>
        </w:rPr>
        <w:t>22 05 75</w:t>
      </w:r>
    </w:p>
    <w:p w:rsidR="00CB3EBF" w:rsidRPr="00E80383" w:rsidRDefault="00E80383" w:rsidP="00195069">
      <w:pPr>
        <w:tabs>
          <w:tab w:val="left" w:pos="6237"/>
        </w:tabs>
        <w:spacing w:after="0" w:line="240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5069">
        <w:rPr>
          <w:sz w:val="28"/>
          <w:szCs w:val="28"/>
        </w:rPr>
        <w:lastRenderedPageBreak/>
        <w:t xml:space="preserve">                              </w:t>
      </w:r>
      <w:r w:rsidR="00F44A4A" w:rsidRPr="00E80383">
        <w:rPr>
          <w:sz w:val="28"/>
          <w:szCs w:val="28"/>
        </w:rPr>
        <w:t>Приложение</w:t>
      </w:r>
      <w:r>
        <w:rPr>
          <w:noProof/>
          <w:sz w:val="28"/>
          <w:szCs w:val="28"/>
        </w:rPr>
        <w:t xml:space="preserve"> 1</w:t>
      </w:r>
    </w:p>
    <w:p w:rsidR="00E80383" w:rsidRDefault="00F44A4A" w:rsidP="00195069">
      <w:pPr>
        <w:tabs>
          <w:tab w:val="left" w:pos="6237"/>
        </w:tabs>
        <w:spacing w:after="0" w:line="240" w:lineRule="auto"/>
        <w:ind w:left="5088" w:right="501"/>
        <w:rPr>
          <w:sz w:val="28"/>
          <w:szCs w:val="28"/>
        </w:rPr>
      </w:pPr>
      <w:r w:rsidRPr="00E80383">
        <w:rPr>
          <w:sz w:val="28"/>
          <w:szCs w:val="28"/>
        </w:rPr>
        <w:t xml:space="preserve">к постановлению председателю Думы города Нефтеюганска </w:t>
      </w:r>
    </w:p>
    <w:p w:rsidR="00E80383" w:rsidRPr="00E80383" w:rsidRDefault="00F44A4A" w:rsidP="00195069">
      <w:pPr>
        <w:tabs>
          <w:tab w:val="left" w:pos="6237"/>
        </w:tabs>
        <w:spacing w:after="0" w:line="240" w:lineRule="auto"/>
        <w:ind w:left="5088" w:right="-1"/>
        <w:rPr>
          <w:sz w:val="28"/>
          <w:szCs w:val="28"/>
        </w:rPr>
      </w:pPr>
      <w:r w:rsidRPr="00E80383">
        <w:rPr>
          <w:sz w:val="28"/>
          <w:szCs w:val="28"/>
        </w:rPr>
        <w:t>о</w:t>
      </w:r>
      <w:r w:rsidR="00E80383">
        <w:rPr>
          <w:sz w:val="28"/>
          <w:szCs w:val="28"/>
        </w:rPr>
        <w:t>т</w:t>
      </w:r>
      <w:r w:rsidR="00F06326">
        <w:rPr>
          <w:sz w:val="28"/>
          <w:szCs w:val="28"/>
        </w:rPr>
        <w:t xml:space="preserve"> </w:t>
      </w:r>
      <w:r w:rsidR="00F93ED2">
        <w:rPr>
          <w:sz w:val="28"/>
          <w:szCs w:val="28"/>
        </w:rPr>
        <w:t>21</w:t>
      </w:r>
      <w:r w:rsidR="00F06326">
        <w:rPr>
          <w:sz w:val="28"/>
          <w:szCs w:val="28"/>
        </w:rPr>
        <w:t>.02.2022</w:t>
      </w:r>
      <w:r w:rsidR="00E80383">
        <w:rPr>
          <w:sz w:val="28"/>
          <w:szCs w:val="28"/>
        </w:rPr>
        <w:t xml:space="preserve"> № </w:t>
      </w:r>
      <w:r w:rsidR="00F06326">
        <w:rPr>
          <w:sz w:val="28"/>
          <w:szCs w:val="28"/>
        </w:rPr>
        <w:t>12-П</w:t>
      </w:r>
    </w:p>
    <w:p w:rsidR="00E80383" w:rsidRDefault="00E80383" w:rsidP="006013D3">
      <w:pPr>
        <w:tabs>
          <w:tab w:val="left" w:pos="6237"/>
        </w:tabs>
        <w:spacing w:after="0" w:line="240" w:lineRule="auto"/>
        <w:ind w:left="63" w:right="73" w:hanging="10"/>
        <w:rPr>
          <w:sz w:val="28"/>
          <w:szCs w:val="28"/>
        </w:rPr>
      </w:pPr>
    </w:p>
    <w:p w:rsidR="00E80383" w:rsidRDefault="00F44A4A" w:rsidP="00E80383">
      <w:pPr>
        <w:spacing w:after="0" w:line="240" w:lineRule="auto"/>
        <w:ind w:left="63" w:right="73" w:hanging="10"/>
        <w:jc w:val="center"/>
        <w:rPr>
          <w:sz w:val="28"/>
          <w:szCs w:val="28"/>
        </w:rPr>
      </w:pPr>
      <w:r w:rsidRPr="00E80383">
        <w:rPr>
          <w:sz w:val="28"/>
          <w:szCs w:val="28"/>
        </w:rPr>
        <w:t xml:space="preserve">Положение </w:t>
      </w:r>
    </w:p>
    <w:p w:rsidR="00E80383" w:rsidRDefault="003E4F8A" w:rsidP="00E80383">
      <w:pPr>
        <w:spacing w:after="0" w:line="240" w:lineRule="auto"/>
        <w:ind w:left="63" w:right="73" w:hanging="10"/>
        <w:jc w:val="center"/>
        <w:rPr>
          <w:sz w:val="28"/>
          <w:szCs w:val="28"/>
        </w:rPr>
      </w:pPr>
      <w:r w:rsidRPr="003E4F8A">
        <w:rPr>
          <w:sz w:val="28"/>
          <w:szCs w:val="28"/>
        </w:rPr>
        <w:t>о сообщении лицами, замещающими муниципальные должности</w:t>
      </w:r>
      <w:r w:rsidR="00260CFE">
        <w:rPr>
          <w:sz w:val="28"/>
          <w:szCs w:val="28"/>
        </w:rPr>
        <w:t xml:space="preserve"> и </w:t>
      </w:r>
      <w:r w:rsidR="00260CFE" w:rsidRPr="003E4F8A">
        <w:rPr>
          <w:sz w:val="28"/>
          <w:szCs w:val="28"/>
        </w:rPr>
        <w:t xml:space="preserve">должности муниципальной службы </w:t>
      </w:r>
      <w:r w:rsidRPr="003E4F8A">
        <w:rPr>
          <w:sz w:val="28"/>
          <w:szCs w:val="28"/>
        </w:rPr>
        <w:t>в Думе города Нефтеюганска,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</w:p>
    <w:p w:rsidR="003E4F8A" w:rsidRDefault="003E4F8A" w:rsidP="00E80383">
      <w:pPr>
        <w:spacing w:after="0" w:line="240" w:lineRule="auto"/>
        <w:ind w:left="63" w:right="73" w:hanging="10"/>
        <w:jc w:val="center"/>
        <w:rPr>
          <w:sz w:val="28"/>
          <w:szCs w:val="28"/>
        </w:rPr>
      </w:pP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1.Настоящее Положение определяет порядок сообщения лицами, замещающими муниципальные должности в Думе города Нефтеюганска</w:t>
      </w:r>
      <w:r w:rsidR="00260CFE">
        <w:rPr>
          <w:rFonts w:ascii="Times New Roman CYR" w:hAnsi="Times New Roman CYR"/>
          <w:color w:val="auto"/>
          <w:sz w:val="28"/>
          <w:szCs w:val="20"/>
        </w:rPr>
        <w:t xml:space="preserve"> (председатель Думы города Нефтеюганска)</w:t>
      </w:r>
      <w:r w:rsidRPr="003E4F8A">
        <w:rPr>
          <w:rFonts w:ascii="Times New Roman CYR" w:hAnsi="Times New Roman CYR"/>
          <w:color w:val="auto"/>
          <w:sz w:val="28"/>
          <w:szCs w:val="20"/>
        </w:rPr>
        <w:t xml:space="preserve">, а также должности муниципальной службы в Думе города Нефтеюганска (далее </w:t>
      </w:r>
      <w:r w:rsidR="00260CFE">
        <w:rPr>
          <w:rFonts w:ascii="Times New Roman CYR" w:hAnsi="Times New Roman CYR"/>
          <w:color w:val="auto"/>
          <w:sz w:val="28"/>
          <w:szCs w:val="20"/>
        </w:rPr>
        <w:t xml:space="preserve">- </w:t>
      </w:r>
      <w:r w:rsidRPr="003E4F8A">
        <w:rPr>
          <w:rFonts w:ascii="Times New Roman CYR" w:hAnsi="Times New Roman CYR"/>
          <w:color w:val="auto"/>
          <w:sz w:val="28"/>
          <w:szCs w:val="20"/>
        </w:rPr>
        <w:t>муниципальные служащие), о получении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подарков, порядок сдачи и оценки подарка, реализации (выкупа) и зачисления средств, вырученных от его реализации.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2.Для целей настоящего Положения используются следующие понятия: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подарок, полученный в связи с протокольными мероприятиями, служебными командировками и дру</w:t>
      </w:r>
      <w:r w:rsidR="00260CFE">
        <w:rPr>
          <w:rFonts w:ascii="Times New Roman CYR" w:hAnsi="Times New Roman CYR"/>
          <w:color w:val="auto"/>
          <w:sz w:val="28"/>
          <w:szCs w:val="20"/>
        </w:rPr>
        <w:t>гими официальными мероприятиями</w:t>
      </w:r>
      <w:r w:rsidRPr="003E4F8A">
        <w:rPr>
          <w:rFonts w:ascii="Times New Roman CYR" w:hAnsi="Times New Roman CYR"/>
          <w:color w:val="auto"/>
          <w:sz w:val="28"/>
          <w:szCs w:val="20"/>
        </w:rPr>
        <w:t xml:space="preserve"> - подарок, полученный </w:t>
      </w:r>
      <w:r w:rsidR="00260CFE">
        <w:rPr>
          <w:rFonts w:ascii="Times New Roman CYR" w:hAnsi="Times New Roman CYR"/>
          <w:color w:val="auto"/>
          <w:sz w:val="28"/>
          <w:szCs w:val="20"/>
        </w:rPr>
        <w:t>председателем Думы города Нефтеюганска</w:t>
      </w:r>
      <w:r w:rsidRPr="003E4F8A">
        <w:rPr>
          <w:rFonts w:ascii="Times New Roman CYR" w:hAnsi="Times New Roman CYR"/>
          <w:color w:val="auto"/>
          <w:sz w:val="28"/>
          <w:szCs w:val="20"/>
        </w:rPr>
        <w:t>, муниципальным служащим,</w:t>
      </w:r>
      <w:r w:rsidR="00393414">
        <w:rPr>
          <w:rFonts w:ascii="Times New Roman CYR" w:hAnsi="Times New Roman CYR"/>
          <w:color w:val="auto"/>
          <w:sz w:val="28"/>
          <w:szCs w:val="20"/>
        </w:rPr>
        <w:t xml:space="preserve"> от физических (юридических) лиц,</w:t>
      </w:r>
      <w:r w:rsidRPr="003E4F8A">
        <w:rPr>
          <w:rFonts w:ascii="Times New Roman CYR" w:hAnsi="Times New Roman CYR"/>
          <w:color w:val="auto"/>
          <w:sz w:val="28"/>
          <w:szCs w:val="20"/>
        </w:rPr>
        <w:t xml:space="preserve">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="00260CFE">
        <w:rPr>
          <w:rFonts w:ascii="Times New Roman CYR" w:hAnsi="Times New Roman CYR"/>
          <w:color w:val="auto"/>
          <w:sz w:val="28"/>
          <w:szCs w:val="20"/>
        </w:rPr>
        <w:t>бных (должностных) обязанностей</w:t>
      </w:r>
      <w:r w:rsidRPr="003E4F8A">
        <w:rPr>
          <w:rFonts w:ascii="Times New Roman CYR" w:hAnsi="Times New Roman CYR"/>
          <w:color w:val="auto"/>
          <w:sz w:val="28"/>
          <w:szCs w:val="20"/>
        </w:rPr>
        <w:t xml:space="preserve"> - получение </w:t>
      </w:r>
      <w:r w:rsidR="00260CFE">
        <w:rPr>
          <w:rFonts w:ascii="Times New Roman CYR" w:hAnsi="Times New Roman CYR"/>
          <w:color w:val="auto"/>
          <w:sz w:val="28"/>
          <w:szCs w:val="20"/>
        </w:rPr>
        <w:t>председателем Думы города Нефтеюганска</w:t>
      </w:r>
      <w:r w:rsidRPr="003E4F8A">
        <w:rPr>
          <w:rFonts w:ascii="Times New Roman CYR" w:hAnsi="Times New Roman CYR"/>
          <w:color w:val="auto"/>
          <w:sz w:val="28"/>
          <w:szCs w:val="20"/>
        </w:rPr>
        <w:t>, муниципальным служащим</w:t>
      </w:r>
      <w:r w:rsidR="00393414">
        <w:rPr>
          <w:rFonts w:ascii="Times New Roman CYR" w:hAnsi="Times New Roman CYR"/>
          <w:color w:val="auto"/>
          <w:sz w:val="28"/>
          <w:szCs w:val="20"/>
        </w:rPr>
        <w:t xml:space="preserve"> лично или через посредника от физических (юридических) лиц </w:t>
      </w:r>
      <w:r w:rsidRPr="003E4F8A">
        <w:rPr>
          <w:rFonts w:ascii="Times New Roman CYR" w:hAnsi="Times New Roman CYR"/>
          <w:color w:val="auto"/>
          <w:sz w:val="28"/>
          <w:szCs w:val="20"/>
        </w:rPr>
        <w:t xml:space="preserve">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</w:t>
      </w:r>
      <w:r w:rsidRPr="003E4F8A">
        <w:rPr>
          <w:rFonts w:ascii="Times New Roman CYR" w:hAnsi="Times New Roman CYR"/>
          <w:color w:val="auto"/>
          <w:sz w:val="28"/>
          <w:szCs w:val="20"/>
        </w:rPr>
        <w:lastRenderedPageBreak/>
        <w:t>законами, законами Ханты-Мансийского автономного округа - Югры, иными нормативными правовыми актами федеральных органов государственной власти Российской Федерации и органов государственной власти Ханты-Мансийского автономного округа - Югры, муниципальными правовыми актами города Нефтеюганска,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93414" w:rsidRDefault="00260CFE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3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</w:t>
      </w:r>
      <w:r>
        <w:rPr>
          <w:rFonts w:ascii="Times New Roman CYR" w:hAnsi="Times New Roman CYR"/>
          <w:color w:val="auto"/>
          <w:sz w:val="28"/>
          <w:szCs w:val="20"/>
        </w:rPr>
        <w:t>Председатель Думы города Нефтеюганска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, муниципальные служащие, не вправе получать</w:t>
      </w:r>
      <w:r w:rsidR="00393414">
        <w:rPr>
          <w:rFonts w:ascii="Times New Roman CYR" w:hAnsi="Times New Roman CYR"/>
          <w:color w:val="auto"/>
          <w:sz w:val="28"/>
          <w:szCs w:val="20"/>
        </w:rPr>
        <w:t xml:space="preserve"> </w:t>
      </w:r>
      <w:r w:rsidR="00E207B8">
        <w:rPr>
          <w:rFonts w:ascii="Times New Roman CYR" w:hAnsi="Times New Roman CYR"/>
          <w:color w:val="auto"/>
          <w:sz w:val="28"/>
          <w:szCs w:val="20"/>
        </w:rPr>
        <w:t xml:space="preserve">подарки </w:t>
      </w:r>
      <w:r w:rsidR="00393414">
        <w:rPr>
          <w:rFonts w:ascii="Times New Roman CYR" w:hAnsi="Times New Roman CYR"/>
          <w:color w:val="auto"/>
          <w:sz w:val="28"/>
          <w:szCs w:val="20"/>
        </w:rPr>
        <w:t>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4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</w:t>
      </w:r>
      <w:r>
        <w:rPr>
          <w:rFonts w:ascii="Times New Roman CYR" w:hAnsi="Times New Roman CYR"/>
          <w:color w:val="auto"/>
          <w:sz w:val="28"/>
          <w:szCs w:val="20"/>
        </w:rPr>
        <w:t>Председатель Думы города Нефтеюганска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5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 не позднее 3 рабочих дней со дня получения подарка в отдел учёта и отчётности аппарата Думы города Нефтеюганска.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260CFE">
        <w:rPr>
          <w:rFonts w:ascii="Times New Roman CYR" w:hAnsi="Times New Roman CYR"/>
          <w:color w:val="auto"/>
          <w:sz w:val="28"/>
          <w:szCs w:val="20"/>
        </w:rPr>
        <w:t>председателя Думы города Нефтеюганска</w:t>
      </w:r>
      <w:r w:rsidRPr="003E4F8A">
        <w:rPr>
          <w:rFonts w:ascii="Times New Roman CYR" w:hAnsi="Times New Roman CYR"/>
          <w:color w:val="auto"/>
          <w:sz w:val="28"/>
          <w:szCs w:val="20"/>
        </w:rPr>
        <w:t>, муниципального служащего, оно представляется не позднее следующего дня после её устранения.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6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Думы города Нефтеюганска (далее - комиссия).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7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.Подарок, стоимость которого подтверждается документами и превышает 3 тысячи рублей</w:t>
      </w:r>
      <w:r>
        <w:rPr>
          <w:rFonts w:ascii="Times New Roman CYR" w:hAnsi="Times New Roman CYR"/>
          <w:color w:val="auto"/>
          <w:sz w:val="28"/>
          <w:szCs w:val="20"/>
        </w:rPr>
        <w:t>,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либо стоимость которого получившему его </w:t>
      </w:r>
      <w:r>
        <w:rPr>
          <w:rFonts w:ascii="Times New Roman CYR" w:hAnsi="Times New Roman CYR"/>
          <w:color w:val="auto"/>
          <w:sz w:val="28"/>
          <w:szCs w:val="20"/>
        </w:rPr>
        <w:t>лицу</w:t>
      </w:r>
      <w:r w:rsidR="003E4F8A" w:rsidRPr="003E4F8A">
        <w:rPr>
          <w:color w:val="auto"/>
          <w:sz w:val="28"/>
          <w:szCs w:val="20"/>
        </w:rPr>
        <w:t xml:space="preserve"> неизвестна, сдаётся </w:t>
      </w:r>
      <w:r w:rsidR="00B842C2" w:rsidRPr="00B842C2">
        <w:rPr>
          <w:color w:val="auto"/>
          <w:sz w:val="28"/>
          <w:szCs w:val="20"/>
        </w:rPr>
        <w:t>материально-ответственному лицу отдела</w:t>
      </w:r>
      <w:r w:rsidR="003E4F8A" w:rsidRPr="003E4F8A">
        <w:rPr>
          <w:color w:val="auto"/>
          <w:sz w:val="28"/>
          <w:szCs w:val="20"/>
        </w:rPr>
        <w:t xml:space="preserve"> учёта и отчётности аппарата Думы города Нефтеюганска, который принимает его на хранение по акту </w:t>
      </w:r>
      <w:r w:rsidR="003E4F8A" w:rsidRPr="003E4F8A">
        <w:rPr>
          <w:color w:val="auto"/>
          <w:sz w:val="28"/>
          <w:szCs w:val="20"/>
        </w:rPr>
        <w:lastRenderedPageBreak/>
        <w:t>приёма-передачи не позднее 5 рабочих дней со дня регистрации уведомления в соответствующем журнале регистрации.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8</w:t>
      </w:r>
      <w:r w:rsidR="003E4F8A" w:rsidRPr="003E4F8A">
        <w:rPr>
          <w:color w:val="auto"/>
          <w:sz w:val="28"/>
          <w:szCs w:val="20"/>
        </w:rPr>
        <w:t xml:space="preserve">.Подарок, полученный </w:t>
      </w:r>
      <w:r>
        <w:rPr>
          <w:color w:val="auto"/>
          <w:sz w:val="28"/>
          <w:szCs w:val="20"/>
        </w:rPr>
        <w:t>председателем Думы города Нефтеюганска</w:t>
      </w:r>
      <w:r w:rsidR="003E4F8A" w:rsidRPr="003E4F8A">
        <w:rPr>
          <w:color w:val="auto"/>
          <w:sz w:val="28"/>
          <w:szCs w:val="20"/>
        </w:rPr>
        <w:t xml:space="preserve">, независимо от его стоимости, подлежит передаче на хранение в порядке, предусмотренном пунктом </w:t>
      </w:r>
      <w:r>
        <w:rPr>
          <w:color w:val="auto"/>
          <w:sz w:val="28"/>
          <w:szCs w:val="20"/>
        </w:rPr>
        <w:t>7</w:t>
      </w:r>
      <w:r w:rsidR="003E4F8A" w:rsidRPr="003E4F8A">
        <w:rPr>
          <w:color w:val="auto"/>
          <w:sz w:val="28"/>
          <w:szCs w:val="20"/>
        </w:rPr>
        <w:t xml:space="preserve"> настоящего Положения.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9</w:t>
      </w:r>
      <w:r w:rsidR="003E4F8A" w:rsidRPr="003E4F8A">
        <w:rPr>
          <w:color w:val="auto"/>
          <w:sz w:val="28"/>
          <w:szCs w:val="20"/>
        </w:rPr>
        <w:t>.До передачи подарка по акту приёма-передачи ответственность в соответствии с законодательством Российской Федерации за утрату или повреждение подарка несёт лицо, получившее подарок.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10</w:t>
      </w:r>
      <w:r w:rsidR="003E4F8A" w:rsidRPr="003E4F8A">
        <w:rPr>
          <w:color w:val="auto"/>
          <w:sz w:val="28"/>
          <w:szCs w:val="20"/>
        </w:rPr>
        <w:t>.В целях принятия к бухгалтерскому учёту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учёту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Сведения о рыночной цене подтверждаются документально, а при невозможности документального подтверждения - экспертным путём. Подарок возвращается сдавшему его лицу по акту приёма-передачи в случае, если его стоимость не превышает 3 тысячи рублей.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11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.Отдел учёта и отчётности аппарата Думы города Нефтеюганска обеспечивает соответствующий учёт в установленном порядке принятого к бухгалтерскому учёту подарка, стоимость которого превышает 3 тысячи рублей, а также включения в реестр муниципальной собственности в соответствии с Положением о порядке управления и распоряжения муниципальным имуществом, находящимся в собственности муниципального образования город Нефтеюганск, утверждённым решением Думы города.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12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</w:t>
      </w:r>
      <w:r w:rsidR="00524730">
        <w:rPr>
          <w:rFonts w:ascii="Times New Roman CYR" w:hAnsi="Times New Roman CYR"/>
          <w:color w:val="auto"/>
          <w:sz w:val="28"/>
          <w:szCs w:val="20"/>
        </w:rPr>
        <w:t>Муниципальный служащий, сдавший подарок, может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его выкупить, направив на </w:t>
      </w:r>
      <w:r w:rsidR="00524730">
        <w:rPr>
          <w:rFonts w:ascii="Times New Roman CYR" w:hAnsi="Times New Roman CYR"/>
          <w:color w:val="auto"/>
          <w:sz w:val="28"/>
          <w:szCs w:val="20"/>
        </w:rPr>
        <w:t>имя председателя Думы города Нефтеюганска</w:t>
      </w:r>
      <w:r w:rsidR="00B842C2">
        <w:rPr>
          <w:rFonts w:ascii="Times New Roman CYR" w:hAnsi="Times New Roman CYR"/>
          <w:color w:val="auto"/>
          <w:sz w:val="28"/>
          <w:szCs w:val="20"/>
        </w:rPr>
        <w:t xml:space="preserve"> 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соответствующее заявление не позднее двух месяцев со дня сдачи подарка.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Председатель Думы города Нефтеюганска</w:t>
      </w:r>
      <w:r w:rsidR="00524730">
        <w:rPr>
          <w:rFonts w:ascii="Times New Roman CYR" w:hAnsi="Times New Roman CYR"/>
          <w:color w:val="auto"/>
          <w:sz w:val="28"/>
          <w:szCs w:val="20"/>
        </w:rPr>
        <w:t xml:space="preserve"> </w:t>
      </w:r>
      <w:r w:rsidRPr="003E4F8A">
        <w:rPr>
          <w:rFonts w:ascii="Times New Roman CYR" w:hAnsi="Times New Roman CYR"/>
          <w:color w:val="auto"/>
          <w:sz w:val="28"/>
          <w:szCs w:val="20"/>
        </w:rPr>
        <w:t>направляет соответствующее заявление напрямую в отдел учёта и отчётности аппарата Думы города Нефтеюганска.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13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.Отдел учёта и отчётности аппарата Думы города Нефтеюганска в течение 3 месяцев со дня поступления заявления, указанного в пункте 1</w:t>
      </w:r>
      <w:r>
        <w:rPr>
          <w:rFonts w:ascii="Times New Roman CYR" w:hAnsi="Times New Roman CYR"/>
          <w:color w:val="auto"/>
          <w:sz w:val="28"/>
          <w:szCs w:val="20"/>
        </w:rPr>
        <w:t>2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E4F8A" w:rsidRPr="003E4F8A" w:rsidRDefault="00E207B8" w:rsidP="003E4F8A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14</w:t>
      </w:r>
      <w:r w:rsidR="003E4F8A" w:rsidRPr="003E4F8A">
        <w:rPr>
          <w:color w:val="auto"/>
          <w:sz w:val="27"/>
          <w:szCs w:val="27"/>
        </w:rPr>
        <w:t>. В случае</w:t>
      </w:r>
      <w:r>
        <w:rPr>
          <w:color w:val="auto"/>
          <w:sz w:val="27"/>
          <w:szCs w:val="27"/>
        </w:rPr>
        <w:t>,</w:t>
      </w:r>
      <w:r w:rsidR="003E4F8A" w:rsidRPr="003E4F8A">
        <w:rPr>
          <w:color w:val="auto"/>
          <w:sz w:val="27"/>
          <w:szCs w:val="27"/>
        </w:rPr>
        <w:t xml:space="preserve"> если в отношении подарка, изготовленного из драгоценных металлов и (или) драгоценных камней, не поступило </w:t>
      </w:r>
      <w:r w:rsidRPr="003E4F8A">
        <w:rPr>
          <w:color w:val="auto"/>
          <w:sz w:val="27"/>
          <w:szCs w:val="27"/>
        </w:rPr>
        <w:t xml:space="preserve">заявление, указанное в </w:t>
      </w:r>
      <w:hyperlink r:id="rId14" w:history="1">
        <w:r w:rsidRPr="003E4F8A">
          <w:rPr>
            <w:color w:val="auto"/>
            <w:sz w:val="27"/>
            <w:szCs w:val="27"/>
          </w:rPr>
          <w:t>пункте 1</w:t>
        </w:r>
      </w:hyperlink>
      <w:r>
        <w:rPr>
          <w:color w:val="auto"/>
          <w:sz w:val="27"/>
          <w:szCs w:val="27"/>
        </w:rPr>
        <w:t>2</w:t>
      </w:r>
      <w:r w:rsidRPr="003E4F8A">
        <w:rPr>
          <w:color w:val="auto"/>
          <w:sz w:val="27"/>
          <w:szCs w:val="27"/>
        </w:rPr>
        <w:t xml:space="preserve"> настоящего Положения</w:t>
      </w:r>
      <w:r>
        <w:rPr>
          <w:color w:val="auto"/>
          <w:sz w:val="27"/>
          <w:szCs w:val="27"/>
        </w:rPr>
        <w:t>,</w:t>
      </w:r>
      <w:r w:rsidRPr="003E4F8A">
        <w:rPr>
          <w:color w:val="auto"/>
          <w:sz w:val="27"/>
          <w:szCs w:val="27"/>
        </w:rPr>
        <w:t xml:space="preserve"> либо в случае отказа лиц</w:t>
      </w:r>
      <w:r>
        <w:rPr>
          <w:color w:val="auto"/>
          <w:sz w:val="27"/>
          <w:szCs w:val="27"/>
        </w:rPr>
        <w:t>а</w:t>
      </w:r>
      <w:r w:rsidRPr="003E4F8A">
        <w:rPr>
          <w:color w:val="auto"/>
          <w:sz w:val="27"/>
          <w:szCs w:val="27"/>
        </w:rPr>
        <w:t xml:space="preserve"> от его выкупа</w:t>
      </w:r>
      <w:r>
        <w:rPr>
          <w:color w:val="auto"/>
          <w:sz w:val="27"/>
          <w:szCs w:val="27"/>
        </w:rPr>
        <w:t>,</w:t>
      </w:r>
      <w:r w:rsidRPr="003E4F8A">
        <w:rPr>
          <w:color w:val="auto"/>
          <w:sz w:val="27"/>
          <w:szCs w:val="27"/>
        </w:rPr>
        <w:t xml:space="preserve"> </w:t>
      </w:r>
      <w:r w:rsidR="003E4F8A" w:rsidRPr="003E4F8A">
        <w:rPr>
          <w:color w:val="auto"/>
          <w:sz w:val="27"/>
          <w:szCs w:val="27"/>
        </w:rPr>
        <w:t xml:space="preserve">он подлежит передаче отделом учёта и отчётности аппарата Думы города Нефтеюганска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</w:t>
      </w:r>
      <w:r w:rsidR="003E4F8A" w:rsidRPr="003E4F8A">
        <w:rPr>
          <w:color w:val="auto"/>
          <w:sz w:val="27"/>
          <w:szCs w:val="27"/>
        </w:rPr>
        <w:lastRenderedPageBreak/>
        <w:t>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15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.Подарок, в отношении которого не поступило заявление, указанное в пункте 1</w:t>
      </w:r>
      <w:r>
        <w:rPr>
          <w:rFonts w:ascii="Times New Roman CYR" w:hAnsi="Times New Roman CYR"/>
          <w:color w:val="auto"/>
          <w:sz w:val="28"/>
          <w:szCs w:val="20"/>
        </w:rPr>
        <w:t>2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настоящего Положения, может использоваться Думой города Нефтеюганска (с учётом заключения комиссии о целесообразности использования подарка) для обеспечения деятельности Думы города Нефтеюганска.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16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.В случае нецелесообразности использования подарка председателем Думы города Нефтеюганска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17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.Оценка стоимости подарка для реализации (выкупа), предусмотренная пунктами 1</w:t>
      </w:r>
      <w:r>
        <w:rPr>
          <w:rFonts w:ascii="Times New Roman CYR" w:hAnsi="Times New Roman CYR"/>
          <w:color w:val="auto"/>
          <w:sz w:val="28"/>
          <w:szCs w:val="20"/>
        </w:rPr>
        <w:t>3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и 1</w:t>
      </w:r>
      <w:r>
        <w:rPr>
          <w:rFonts w:ascii="Times New Roman CYR" w:hAnsi="Times New Roman CYR"/>
          <w:color w:val="auto"/>
          <w:sz w:val="28"/>
          <w:szCs w:val="20"/>
        </w:rPr>
        <w:t>6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18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.В случае если подарок не выкуплен или не реализован, председателем Думы города Нефтеюганска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19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.Средства, вырученные от реализации (выкупа) подарка, зачисляются в доход бюджета города Нефтеюганска в порядке, установленном бюджетным законодательством Российской Федерации.</w:t>
      </w:r>
    </w:p>
    <w:p w:rsidR="00B842C2" w:rsidRDefault="00B842C2">
      <w:pPr>
        <w:spacing w:after="160" w:line="259" w:lineRule="auto"/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2C2" w:rsidRPr="00B842C2" w:rsidRDefault="00B842C2" w:rsidP="00B842C2">
      <w:pPr>
        <w:autoSpaceDE w:val="0"/>
        <w:autoSpaceDN w:val="0"/>
        <w:adjustRightInd w:val="0"/>
        <w:spacing w:after="0" w:line="240" w:lineRule="auto"/>
        <w:ind w:left="5387"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lastRenderedPageBreak/>
        <w:t>Приложение 2</w:t>
      </w:r>
    </w:p>
    <w:p w:rsidR="00B842C2" w:rsidRPr="00B842C2" w:rsidRDefault="00B842C2" w:rsidP="00B842C2">
      <w:pPr>
        <w:spacing w:after="0" w:line="240" w:lineRule="auto"/>
        <w:ind w:left="5387"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к постановлению председателю</w:t>
      </w:r>
    </w:p>
    <w:p w:rsidR="00B842C2" w:rsidRPr="00B842C2" w:rsidRDefault="00B842C2" w:rsidP="00B842C2">
      <w:pPr>
        <w:spacing w:after="0" w:line="240" w:lineRule="auto"/>
        <w:ind w:left="5387"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 xml:space="preserve">Думы города Нефтеюганска </w:t>
      </w:r>
    </w:p>
    <w:p w:rsidR="00B842C2" w:rsidRPr="00B842C2" w:rsidRDefault="00B842C2" w:rsidP="00B842C2">
      <w:pPr>
        <w:spacing w:after="0" w:line="240" w:lineRule="auto"/>
        <w:ind w:left="5387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 xml:space="preserve">от </w:t>
      </w:r>
      <w:r w:rsidR="00F93ED2">
        <w:rPr>
          <w:rFonts w:ascii="Times New Roman CYR" w:hAnsi="Times New Roman CYR"/>
          <w:color w:val="auto"/>
          <w:sz w:val="28"/>
          <w:szCs w:val="20"/>
        </w:rPr>
        <w:t>21</w:t>
      </w:r>
      <w:r w:rsidR="00F06326">
        <w:rPr>
          <w:rFonts w:ascii="Times New Roman CYR" w:hAnsi="Times New Roman CYR"/>
          <w:color w:val="auto"/>
          <w:sz w:val="28"/>
          <w:szCs w:val="20"/>
        </w:rPr>
        <w:t>.02.2022</w:t>
      </w:r>
      <w:r w:rsidRPr="00B842C2">
        <w:rPr>
          <w:rFonts w:ascii="Times New Roman CYR" w:hAnsi="Times New Roman CYR"/>
          <w:color w:val="auto"/>
          <w:sz w:val="28"/>
          <w:szCs w:val="20"/>
        </w:rPr>
        <w:t xml:space="preserve"> № </w:t>
      </w:r>
      <w:r w:rsidR="00F06326">
        <w:rPr>
          <w:rFonts w:ascii="Times New Roman CYR" w:hAnsi="Times New Roman CYR"/>
          <w:color w:val="auto"/>
          <w:sz w:val="28"/>
          <w:szCs w:val="20"/>
        </w:rPr>
        <w:t>12</w:t>
      </w:r>
      <w:r w:rsidRPr="00B842C2">
        <w:rPr>
          <w:rFonts w:ascii="Times New Roman CYR" w:hAnsi="Times New Roman CYR"/>
          <w:color w:val="auto"/>
          <w:sz w:val="28"/>
          <w:szCs w:val="20"/>
        </w:rPr>
        <w:t>-П</w:t>
      </w:r>
    </w:p>
    <w:p w:rsidR="00B842C2" w:rsidRPr="00B842C2" w:rsidRDefault="00B842C2" w:rsidP="00B842C2">
      <w:pPr>
        <w:spacing w:after="0" w:line="240" w:lineRule="auto"/>
        <w:ind w:left="5387"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B842C2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Уведомление</w:t>
      </w:r>
    </w:p>
    <w:p w:rsidR="00B842C2" w:rsidRPr="00B842C2" w:rsidRDefault="00B842C2" w:rsidP="00B842C2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о получении подарка</w:t>
      </w:r>
    </w:p>
    <w:p w:rsidR="00B842C2" w:rsidRPr="00B842C2" w:rsidRDefault="00B842C2" w:rsidP="00B842C2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B842C2">
      <w:pPr>
        <w:spacing w:after="0" w:line="240" w:lineRule="auto"/>
        <w:ind w:left="4956" w:right="0" w:firstLine="708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 xml:space="preserve">Начальнику отдела учёта и </w:t>
      </w:r>
    </w:p>
    <w:p w:rsidR="00B842C2" w:rsidRPr="00B842C2" w:rsidRDefault="00B842C2" w:rsidP="00B842C2">
      <w:pPr>
        <w:spacing w:after="0" w:line="240" w:lineRule="auto"/>
        <w:ind w:left="4956" w:right="0" w:firstLine="708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 xml:space="preserve">отчётности аппарата Думы </w:t>
      </w:r>
    </w:p>
    <w:p w:rsidR="00B842C2" w:rsidRDefault="00B842C2" w:rsidP="00B842C2">
      <w:pPr>
        <w:spacing w:after="0" w:line="240" w:lineRule="auto"/>
        <w:ind w:left="4956" w:right="0" w:firstLine="708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города Нефтеюганска</w:t>
      </w:r>
    </w:p>
    <w:p w:rsidR="00B842C2" w:rsidRDefault="00B842C2" w:rsidP="00B842C2">
      <w:pPr>
        <w:spacing w:after="0" w:line="240" w:lineRule="auto"/>
        <w:ind w:left="4956" w:right="0" w:firstLine="708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_________________________</w:t>
      </w:r>
    </w:p>
    <w:p w:rsidR="00B842C2" w:rsidRPr="00B842C2" w:rsidRDefault="00FA0439" w:rsidP="00FA0439">
      <w:pPr>
        <w:spacing w:after="0" w:line="240" w:lineRule="auto"/>
        <w:ind w:left="4956" w:right="0" w:firstLine="708"/>
        <w:jc w:val="center"/>
        <w:rPr>
          <w:rFonts w:ascii="Times New Roman CYR" w:hAnsi="Times New Roman CYR"/>
          <w:color w:val="auto"/>
          <w:sz w:val="24"/>
          <w:szCs w:val="24"/>
        </w:rPr>
      </w:pPr>
      <w:r w:rsidRPr="00FA0439">
        <w:rPr>
          <w:rFonts w:ascii="Times New Roman CYR" w:hAnsi="Times New Roman CYR"/>
          <w:color w:val="auto"/>
          <w:sz w:val="24"/>
          <w:szCs w:val="24"/>
        </w:rPr>
        <w:t>(ф.и.о)</w:t>
      </w:r>
    </w:p>
    <w:p w:rsidR="00B842C2" w:rsidRPr="00B842C2" w:rsidRDefault="00B842C2" w:rsidP="00B842C2">
      <w:pPr>
        <w:spacing w:after="0" w:line="240" w:lineRule="auto"/>
        <w:ind w:left="4956" w:right="0" w:firstLine="708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от ________________________</w:t>
      </w:r>
    </w:p>
    <w:p w:rsidR="00B842C2" w:rsidRPr="00B842C2" w:rsidRDefault="00B842C2" w:rsidP="00FA0439">
      <w:pPr>
        <w:spacing w:after="0" w:line="240" w:lineRule="auto"/>
        <w:ind w:left="4956" w:right="0" w:firstLine="708"/>
        <w:jc w:val="center"/>
        <w:rPr>
          <w:rFonts w:ascii="Times New Roman CYR" w:hAnsi="Times New Roman CYR"/>
          <w:color w:val="auto"/>
          <w:sz w:val="24"/>
          <w:szCs w:val="24"/>
        </w:rPr>
      </w:pPr>
      <w:r w:rsidRPr="00B842C2">
        <w:rPr>
          <w:rFonts w:ascii="Times New Roman CYR" w:hAnsi="Times New Roman CYR"/>
          <w:color w:val="auto"/>
          <w:sz w:val="24"/>
          <w:szCs w:val="24"/>
        </w:rPr>
        <w:t>(ф.и.о., занимаемая должность)</w:t>
      </w:r>
    </w:p>
    <w:p w:rsidR="00B842C2" w:rsidRPr="00B842C2" w:rsidRDefault="00B842C2" w:rsidP="00B842C2">
      <w:pPr>
        <w:spacing w:after="0" w:line="240" w:lineRule="auto"/>
        <w:ind w:right="0" w:firstLine="567"/>
        <w:jc w:val="center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B842C2">
      <w:pPr>
        <w:spacing w:after="0" w:line="240" w:lineRule="auto"/>
        <w:ind w:right="0" w:firstLine="567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Уведомление</w:t>
      </w:r>
    </w:p>
    <w:p w:rsidR="00B842C2" w:rsidRPr="00B842C2" w:rsidRDefault="00B842C2" w:rsidP="00B842C2">
      <w:pPr>
        <w:spacing w:after="0" w:line="240" w:lineRule="auto"/>
        <w:ind w:right="0" w:firstLine="567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о получении подарка от «__» ____________ 20__ года</w:t>
      </w:r>
    </w:p>
    <w:p w:rsidR="00B842C2" w:rsidRPr="00B842C2" w:rsidRDefault="00B842C2" w:rsidP="00B842C2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B842C2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Извещаю о получении _____________________________ подарка (ов)</w:t>
      </w:r>
    </w:p>
    <w:p w:rsidR="00B842C2" w:rsidRPr="00B842C2" w:rsidRDefault="00B842C2" w:rsidP="00B842C2">
      <w:pPr>
        <w:spacing w:after="0" w:line="240" w:lineRule="auto"/>
        <w:ind w:left="2832" w:right="0" w:firstLine="708"/>
        <w:rPr>
          <w:rFonts w:ascii="Times New Roman CYR" w:hAnsi="Times New Roman CYR"/>
          <w:color w:val="auto"/>
          <w:sz w:val="20"/>
          <w:szCs w:val="20"/>
        </w:rPr>
      </w:pPr>
      <w:r w:rsidRPr="00B842C2">
        <w:rPr>
          <w:rFonts w:ascii="Times New Roman CYR" w:hAnsi="Times New Roman CYR"/>
          <w:color w:val="auto"/>
          <w:sz w:val="20"/>
          <w:szCs w:val="20"/>
        </w:rPr>
        <w:t xml:space="preserve"> (дата получения)</w:t>
      </w:r>
    </w:p>
    <w:p w:rsidR="00B842C2" w:rsidRPr="00B842C2" w:rsidRDefault="00B842C2" w:rsidP="00B842C2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на __________________________________________________________________</w:t>
      </w:r>
    </w:p>
    <w:p w:rsidR="00B842C2" w:rsidRPr="00B842C2" w:rsidRDefault="00B842C2" w:rsidP="00FA0439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0"/>
          <w:szCs w:val="20"/>
        </w:rPr>
      </w:pPr>
      <w:r w:rsidRPr="00B842C2">
        <w:rPr>
          <w:rFonts w:ascii="Times New Roman CYR" w:hAnsi="Times New Roman CYR"/>
          <w:color w:val="auto"/>
          <w:sz w:val="20"/>
          <w:szCs w:val="20"/>
        </w:rPr>
        <w:t>(наименование протокольного мероприятия,служебной командировки, другого официального мероприятия,место и дата проведения)</w:t>
      </w:r>
    </w:p>
    <w:p w:rsidR="00B842C2" w:rsidRPr="00B842C2" w:rsidRDefault="00B842C2" w:rsidP="00B842C2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775"/>
        <w:gridCol w:w="2543"/>
        <w:gridCol w:w="1971"/>
        <w:gridCol w:w="1971"/>
      </w:tblGrid>
      <w:tr w:rsidR="00B842C2" w:rsidRPr="00B842C2" w:rsidTr="004B2BD5">
        <w:tc>
          <w:tcPr>
            <w:tcW w:w="594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775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Наименование подарка</w:t>
            </w:r>
          </w:p>
        </w:tc>
        <w:tc>
          <w:tcPr>
            <w:tcW w:w="2543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Количество предметов</w:t>
            </w: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Стоимость в рублях*</w:t>
            </w:r>
          </w:p>
        </w:tc>
      </w:tr>
      <w:tr w:rsidR="00B842C2" w:rsidRPr="00B842C2" w:rsidTr="004B2BD5">
        <w:tc>
          <w:tcPr>
            <w:tcW w:w="594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B842C2" w:rsidRPr="00B842C2" w:rsidTr="004B2BD5">
        <w:tc>
          <w:tcPr>
            <w:tcW w:w="594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2.</w:t>
            </w:r>
          </w:p>
        </w:tc>
        <w:tc>
          <w:tcPr>
            <w:tcW w:w="2775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B842C2" w:rsidRPr="00B842C2" w:rsidTr="004B2BD5">
        <w:tc>
          <w:tcPr>
            <w:tcW w:w="594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3.</w:t>
            </w:r>
          </w:p>
        </w:tc>
        <w:tc>
          <w:tcPr>
            <w:tcW w:w="2775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</w:tbl>
    <w:p w:rsidR="00B842C2" w:rsidRPr="00B842C2" w:rsidRDefault="00B842C2" w:rsidP="00FA0439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0"/>
          <w:szCs w:val="20"/>
        </w:rPr>
      </w:pPr>
      <w:r w:rsidRPr="00B842C2">
        <w:rPr>
          <w:rFonts w:ascii="Times New Roman CYR" w:hAnsi="Times New Roman CYR"/>
          <w:color w:val="auto"/>
          <w:sz w:val="20"/>
          <w:szCs w:val="20"/>
        </w:rPr>
        <w:t>*Заполняется при наличии документов, подтверждающих стоимость подарка.</w:t>
      </w: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Приложение: _________________________________________ на _____ листах</w:t>
      </w:r>
    </w:p>
    <w:p w:rsidR="00B842C2" w:rsidRPr="00B842C2" w:rsidRDefault="00B842C2" w:rsidP="00FA0439">
      <w:pPr>
        <w:spacing w:after="0" w:line="240" w:lineRule="auto"/>
        <w:ind w:left="2124" w:right="0" w:firstLine="708"/>
        <w:rPr>
          <w:rFonts w:ascii="Times New Roman CYR" w:hAnsi="Times New Roman CYR"/>
          <w:color w:val="auto"/>
          <w:sz w:val="20"/>
          <w:szCs w:val="20"/>
        </w:rPr>
      </w:pPr>
      <w:r w:rsidRPr="00B842C2">
        <w:rPr>
          <w:rFonts w:ascii="Times New Roman CYR" w:hAnsi="Times New Roman CYR"/>
          <w:color w:val="auto"/>
          <w:sz w:val="20"/>
          <w:szCs w:val="20"/>
        </w:rPr>
        <w:t>(наименование документа)</w:t>
      </w: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Лицо, представившее</w:t>
      </w: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уведомление:   ___________/_____________________ «___» ________ 20__ года</w:t>
      </w:r>
    </w:p>
    <w:p w:rsidR="00B842C2" w:rsidRPr="00B842C2" w:rsidRDefault="00B842C2" w:rsidP="00FA0439">
      <w:pPr>
        <w:spacing w:after="0" w:line="240" w:lineRule="auto"/>
        <w:ind w:left="1416" w:right="0" w:firstLine="708"/>
        <w:rPr>
          <w:rFonts w:ascii="Times New Roman CYR" w:hAnsi="Times New Roman CYR"/>
          <w:color w:val="auto"/>
          <w:sz w:val="20"/>
          <w:szCs w:val="20"/>
        </w:rPr>
      </w:pPr>
      <w:r w:rsidRPr="00B842C2">
        <w:rPr>
          <w:rFonts w:ascii="Times New Roman CYR" w:hAnsi="Times New Roman CYR"/>
          <w:color w:val="auto"/>
          <w:sz w:val="20"/>
          <w:szCs w:val="20"/>
        </w:rPr>
        <w:t>(подпись)  (расшифровка подписи)</w:t>
      </w: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Лицо, принявшее</w:t>
      </w: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уведомление:   ___________/_____________________ «___» ________ 20__ года</w:t>
      </w:r>
    </w:p>
    <w:p w:rsidR="00B842C2" w:rsidRPr="00B842C2" w:rsidRDefault="00B842C2" w:rsidP="00FA0439">
      <w:pPr>
        <w:spacing w:after="0" w:line="240" w:lineRule="auto"/>
        <w:ind w:left="1416" w:right="0" w:firstLine="708"/>
        <w:rPr>
          <w:rFonts w:ascii="Times New Roman CYR" w:hAnsi="Times New Roman CYR"/>
          <w:color w:val="auto"/>
          <w:sz w:val="20"/>
          <w:szCs w:val="20"/>
        </w:rPr>
      </w:pPr>
      <w:r w:rsidRPr="00B842C2">
        <w:rPr>
          <w:rFonts w:ascii="Times New Roman CYR" w:hAnsi="Times New Roman CYR"/>
          <w:color w:val="auto"/>
          <w:sz w:val="20"/>
          <w:szCs w:val="20"/>
        </w:rPr>
        <w:t>(подпись)  (расшифровка подписи)</w:t>
      </w: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Регистрационный номер в журнале регистрации уведомлений:</w:t>
      </w:r>
    </w:p>
    <w:p w:rsidR="003E4F8A" w:rsidRPr="00FA0439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_________________ «___» ____________ 20__ года.</w:t>
      </w:r>
    </w:p>
    <w:p w:rsidR="00CB3EBF" w:rsidRPr="00E80383" w:rsidRDefault="00CB3EBF" w:rsidP="00E80383">
      <w:pPr>
        <w:spacing w:after="0" w:line="240" w:lineRule="auto"/>
        <w:rPr>
          <w:sz w:val="28"/>
          <w:szCs w:val="28"/>
        </w:rPr>
        <w:sectPr w:rsidR="00CB3EBF" w:rsidRPr="00E80383" w:rsidSect="006013D3">
          <w:headerReference w:type="even" r:id="rId15"/>
          <w:headerReference w:type="default" r:id="rId16"/>
          <w:pgSz w:w="12240" w:h="15840"/>
          <w:pgMar w:top="851" w:right="1042" w:bottom="851" w:left="1560" w:header="660" w:footer="720" w:gutter="0"/>
          <w:cols w:space="720"/>
          <w:titlePg/>
          <w:docGrid w:linePitch="354"/>
        </w:sectPr>
      </w:pPr>
    </w:p>
    <w:p w:rsidR="00FA0439" w:rsidRPr="00FA0439" w:rsidRDefault="00FA0439" w:rsidP="00FA0439">
      <w:pPr>
        <w:autoSpaceDE w:val="0"/>
        <w:autoSpaceDN w:val="0"/>
        <w:adjustRightInd w:val="0"/>
        <w:spacing w:after="0" w:line="240" w:lineRule="auto"/>
        <w:ind w:left="9639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lastRenderedPageBreak/>
        <w:t>Приложение 3</w:t>
      </w:r>
    </w:p>
    <w:p w:rsidR="00FA0439" w:rsidRPr="00FA0439" w:rsidRDefault="00FA0439" w:rsidP="00FA0439">
      <w:pPr>
        <w:spacing w:after="0" w:line="240" w:lineRule="auto"/>
        <w:ind w:left="9639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к постановлению председателю</w:t>
      </w:r>
    </w:p>
    <w:p w:rsidR="00FA0439" w:rsidRPr="00FA0439" w:rsidRDefault="00FA0439" w:rsidP="00FA0439">
      <w:pPr>
        <w:spacing w:after="0" w:line="240" w:lineRule="auto"/>
        <w:ind w:left="9639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Думы города Нефтеюганска</w:t>
      </w:r>
    </w:p>
    <w:p w:rsidR="00FA0439" w:rsidRPr="00FA0439" w:rsidRDefault="00FA0439" w:rsidP="00FA0439">
      <w:pPr>
        <w:spacing w:after="0" w:line="240" w:lineRule="auto"/>
        <w:ind w:left="9639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 xml:space="preserve">от </w:t>
      </w:r>
      <w:r w:rsidR="00F93ED2">
        <w:rPr>
          <w:rFonts w:ascii="Times New Roman CYR" w:hAnsi="Times New Roman CYR"/>
          <w:color w:val="auto"/>
          <w:sz w:val="28"/>
          <w:szCs w:val="20"/>
        </w:rPr>
        <w:t>21</w:t>
      </w:r>
      <w:r w:rsidR="00F06326">
        <w:rPr>
          <w:rFonts w:ascii="Times New Roman CYR" w:hAnsi="Times New Roman CYR"/>
          <w:color w:val="auto"/>
          <w:sz w:val="28"/>
          <w:szCs w:val="20"/>
        </w:rPr>
        <w:t>.02.2022</w:t>
      </w:r>
      <w:r w:rsidRPr="00FA0439">
        <w:rPr>
          <w:rFonts w:ascii="Times New Roman CYR" w:hAnsi="Times New Roman CYR"/>
          <w:color w:val="auto"/>
          <w:sz w:val="28"/>
          <w:szCs w:val="20"/>
        </w:rPr>
        <w:t xml:space="preserve"> № </w:t>
      </w:r>
      <w:r w:rsidR="00F06326">
        <w:rPr>
          <w:rFonts w:ascii="Times New Roman CYR" w:hAnsi="Times New Roman CYR"/>
          <w:color w:val="auto"/>
          <w:sz w:val="28"/>
          <w:szCs w:val="20"/>
        </w:rPr>
        <w:t>12-П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Журнал</w:t>
      </w:r>
    </w:p>
    <w:p w:rsidR="00FA0439" w:rsidRPr="00FA0439" w:rsidRDefault="00FA0439" w:rsidP="00FA0439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регистрации уведомлений о получении подарков</w:t>
      </w:r>
    </w:p>
    <w:p w:rsidR="00FA0439" w:rsidRPr="00FA0439" w:rsidRDefault="00FA0439" w:rsidP="00FA0439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903"/>
        <w:gridCol w:w="903"/>
        <w:gridCol w:w="2332"/>
        <w:gridCol w:w="2329"/>
        <w:gridCol w:w="1715"/>
        <w:gridCol w:w="1422"/>
        <w:gridCol w:w="1682"/>
        <w:gridCol w:w="1443"/>
        <w:gridCol w:w="1425"/>
      </w:tblGrid>
      <w:tr w:rsidR="00FA0439" w:rsidRPr="00FA0439" w:rsidTr="00FA0439">
        <w:trPr>
          <w:trHeight w:val="135"/>
        </w:trPr>
        <w:tc>
          <w:tcPr>
            <w:tcW w:w="642" w:type="pct"/>
            <w:gridSpan w:val="2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Уведомление</w:t>
            </w:r>
          </w:p>
        </w:tc>
        <w:tc>
          <w:tcPr>
            <w:tcW w:w="826" w:type="pct"/>
            <w:vMerge w:val="restar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Ф.И.О., замещаемая должность</w:t>
            </w:r>
          </w:p>
        </w:tc>
        <w:tc>
          <w:tcPr>
            <w:tcW w:w="825" w:type="pct"/>
            <w:vMerge w:val="restar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Дата и обстоятельства дарения</w:t>
            </w:r>
          </w:p>
        </w:tc>
        <w:tc>
          <w:tcPr>
            <w:tcW w:w="2202" w:type="pct"/>
            <w:gridSpan w:val="4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Характеристика подарка</w:t>
            </w:r>
          </w:p>
        </w:tc>
        <w:tc>
          <w:tcPr>
            <w:tcW w:w="505" w:type="pct"/>
            <w:vMerge w:val="restar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Место хранения**</w:t>
            </w:r>
          </w:p>
        </w:tc>
      </w:tr>
      <w:tr w:rsidR="00FA0439" w:rsidRPr="00FA0439" w:rsidTr="00FA0439">
        <w:trPr>
          <w:trHeight w:val="135"/>
        </w:trPr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826" w:type="pct"/>
            <w:vMerge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Описание</w:t>
            </w: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Количество предметов</w:t>
            </w: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Стоимость*</w:t>
            </w:r>
          </w:p>
        </w:tc>
        <w:tc>
          <w:tcPr>
            <w:tcW w:w="505" w:type="pct"/>
            <w:vMerge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FA0439" w:rsidRPr="00FA0439" w:rsidTr="00FA0439">
        <w:trPr>
          <w:trHeight w:val="135"/>
        </w:trPr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1</w:t>
            </w:r>
          </w:p>
        </w:tc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3</w:t>
            </w:r>
          </w:p>
        </w:tc>
        <w:tc>
          <w:tcPr>
            <w:tcW w:w="82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4</w:t>
            </w: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5</w:t>
            </w: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6</w:t>
            </w: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7</w:t>
            </w: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8</w:t>
            </w:r>
          </w:p>
        </w:tc>
        <w:tc>
          <w:tcPr>
            <w:tcW w:w="50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9</w:t>
            </w:r>
          </w:p>
        </w:tc>
      </w:tr>
      <w:tr w:rsidR="00FA0439" w:rsidRPr="00FA0439" w:rsidTr="00FA0439">
        <w:trPr>
          <w:trHeight w:val="135"/>
        </w:trPr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FA0439" w:rsidRPr="00FA0439" w:rsidTr="00FA0439">
        <w:trPr>
          <w:trHeight w:val="135"/>
        </w:trPr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FA0439" w:rsidRPr="00FA0439" w:rsidTr="00FA0439">
        <w:trPr>
          <w:trHeight w:val="135"/>
        </w:trPr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</w:tbl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* графа 8 заполняется при наличии документов, подтверждающих стоимость подарка.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** графа 9 заполняется при принятии подарка на ответственное хранение.</w:t>
      </w:r>
    </w:p>
    <w:p w:rsidR="00FA0439" w:rsidRDefault="00FA0439">
      <w:pPr>
        <w:spacing w:after="160" w:line="259" w:lineRule="auto"/>
        <w:ind w:right="0" w:firstLine="0"/>
        <w:jc w:val="left"/>
      </w:pPr>
      <w:r>
        <w:br w:type="page"/>
      </w:r>
    </w:p>
    <w:p w:rsidR="00FA0439" w:rsidRDefault="00FA0439" w:rsidP="00FA0439">
      <w:pPr>
        <w:spacing w:after="0" w:line="240" w:lineRule="auto"/>
        <w:ind w:right="14" w:firstLine="0"/>
        <w:jc w:val="right"/>
        <w:sectPr w:rsidR="00FA0439" w:rsidSect="00FA0439">
          <w:headerReference w:type="even" r:id="rId17"/>
          <w:headerReference w:type="default" r:id="rId18"/>
          <w:headerReference w:type="first" r:id="rId19"/>
          <w:pgSz w:w="15840" w:h="12240" w:orient="landscape"/>
          <w:pgMar w:top="1372" w:right="1239" w:bottom="1967" w:left="663" w:header="720" w:footer="720" w:gutter="0"/>
          <w:cols w:space="720"/>
        </w:sectPr>
      </w:pPr>
    </w:p>
    <w:p w:rsidR="00FA0439" w:rsidRPr="00FA0439" w:rsidRDefault="00FA0439" w:rsidP="00FA0439">
      <w:pPr>
        <w:autoSpaceDE w:val="0"/>
        <w:autoSpaceDN w:val="0"/>
        <w:adjustRightInd w:val="0"/>
        <w:spacing w:after="0" w:line="240" w:lineRule="auto"/>
        <w:ind w:left="4962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lastRenderedPageBreak/>
        <w:t>Приложение 4</w:t>
      </w:r>
    </w:p>
    <w:p w:rsidR="00FA0439" w:rsidRPr="00FA0439" w:rsidRDefault="00FA0439" w:rsidP="00FA0439">
      <w:pPr>
        <w:spacing w:after="0" w:line="240" w:lineRule="auto"/>
        <w:ind w:left="4956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к постановлению председателю</w:t>
      </w:r>
    </w:p>
    <w:p w:rsidR="00FA0439" w:rsidRPr="00FA0439" w:rsidRDefault="00FA0439" w:rsidP="00FA0439">
      <w:pPr>
        <w:spacing w:after="0" w:line="240" w:lineRule="auto"/>
        <w:ind w:left="4956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 xml:space="preserve">Думы города Нефтеюганска </w:t>
      </w:r>
    </w:p>
    <w:p w:rsidR="00FA0439" w:rsidRPr="00FA0439" w:rsidRDefault="00FA0439" w:rsidP="00FA0439">
      <w:pPr>
        <w:spacing w:after="0" w:line="240" w:lineRule="auto"/>
        <w:ind w:left="4956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 xml:space="preserve">от </w:t>
      </w:r>
      <w:r w:rsidR="00F93ED2">
        <w:rPr>
          <w:rFonts w:ascii="Times New Roman CYR" w:hAnsi="Times New Roman CYR"/>
          <w:color w:val="auto"/>
          <w:sz w:val="28"/>
          <w:szCs w:val="20"/>
        </w:rPr>
        <w:t>21</w:t>
      </w:r>
      <w:r w:rsidR="00F06326">
        <w:rPr>
          <w:rFonts w:ascii="Times New Roman CYR" w:hAnsi="Times New Roman CYR"/>
          <w:color w:val="auto"/>
          <w:sz w:val="28"/>
          <w:szCs w:val="20"/>
        </w:rPr>
        <w:t>.02.2022</w:t>
      </w:r>
      <w:r w:rsidRPr="00FA0439">
        <w:rPr>
          <w:rFonts w:ascii="Times New Roman CYR" w:hAnsi="Times New Roman CYR"/>
          <w:color w:val="auto"/>
          <w:sz w:val="28"/>
          <w:szCs w:val="20"/>
        </w:rPr>
        <w:t xml:space="preserve"> № </w:t>
      </w:r>
      <w:r w:rsidR="00F06326">
        <w:rPr>
          <w:rFonts w:ascii="Times New Roman CYR" w:hAnsi="Times New Roman CYR"/>
          <w:color w:val="auto"/>
          <w:sz w:val="28"/>
          <w:szCs w:val="20"/>
        </w:rPr>
        <w:t>12-П</w:t>
      </w:r>
    </w:p>
    <w:p w:rsidR="00FA0439" w:rsidRPr="00FA0439" w:rsidRDefault="00FA0439" w:rsidP="00FA0439">
      <w:pPr>
        <w:spacing w:after="0" w:line="240" w:lineRule="auto"/>
        <w:ind w:left="4956" w:right="0" w:firstLine="708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Акт</w:t>
      </w:r>
    </w:p>
    <w:p w:rsidR="00FA0439" w:rsidRPr="00FA0439" w:rsidRDefault="00FA0439" w:rsidP="00FA0439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приёма-передачи подарка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«___»___________ 20__ года</w:t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  <w:t>№ ____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 xml:space="preserve">Мы, нижеподписавшиеся, составили настоящий акт о том, что ___________________ сдал (принял), а ______________________________ 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0"/>
          <w:szCs w:val="20"/>
        </w:rPr>
      </w:pPr>
      <w:r w:rsidRPr="00FA0439">
        <w:rPr>
          <w:rFonts w:ascii="Times New Roman CYR" w:hAnsi="Times New Roman CYR"/>
          <w:color w:val="auto"/>
          <w:sz w:val="20"/>
          <w:szCs w:val="20"/>
        </w:rPr>
        <w:t>(Ф.И.О., занимаемая должность)</w:t>
      </w:r>
      <w:r w:rsidRPr="00FA0439">
        <w:rPr>
          <w:rFonts w:ascii="Times New Roman CYR" w:hAnsi="Times New Roman CYR"/>
          <w:color w:val="auto"/>
          <w:sz w:val="20"/>
          <w:szCs w:val="20"/>
        </w:rPr>
        <w:tab/>
      </w:r>
      <w:r w:rsidRPr="00FA0439">
        <w:rPr>
          <w:rFonts w:ascii="Times New Roman CYR" w:hAnsi="Times New Roman CYR"/>
          <w:color w:val="auto"/>
          <w:sz w:val="20"/>
          <w:szCs w:val="20"/>
        </w:rPr>
        <w:tab/>
      </w:r>
      <w:r w:rsidRPr="00FA0439">
        <w:rPr>
          <w:rFonts w:ascii="Times New Roman CYR" w:hAnsi="Times New Roman CYR"/>
          <w:color w:val="auto"/>
          <w:sz w:val="20"/>
          <w:szCs w:val="20"/>
        </w:rPr>
        <w:tab/>
      </w:r>
      <w:r w:rsidRPr="00FA0439">
        <w:rPr>
          <w:rFonts w:ascii="Times New Roman CYR" w:hAnsi="Times New Roman CYR"/>
          <w:color w:val="auto"/>
          <w:sz w:val="20"/>
          <w:szCs w:val="20"/>
        </w:rPr>
        <w:tab/>
        <w:t>(Ф.И.О. ответственного лица, занимаемая должность)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принял (передал) подарок</w:t>
      </w:r>
      <w:r w:rsidRPr="00FA0439">
        <w:rPr>
          <w:rFonts w:ascii="Times New Roman CYR" w:hAnsi="Times New Roman CYR"/>
          <w:color w:val="auto"/>
          <w:sz w:val="28"/>
          <w:szCs w:val="20"/>
          <w:lang w:val="en-US"/>
        </w:rPr>
        <w:t>: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80"/>
        <w:gridCol w:w="2514"/>
        <w:gridCol w:w="2376"/>
        <w:gridCol w:w="1835"/>
        <w:gridCol w:w="1812"/>
      </w:tblGrid>
      <w:tr w:rsidR="00FA0439" w:rsidRPr="00FA0439" w:rsidTr="004B2BD5">
        <w:tc>
          <w:tcPr>
            <w:tcW w:w="594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775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Наименование подарка</w:t>
            </w:r>
          </w:p>
        </w:tc>
        <w:tc>
          <w:tcPr>
            <w:tcW w:w="2543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Количество предметов</w:t>
            </w: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Стоимость в рублях*</w:t>
            </w:r>
          </w:p>
        </w:tc>
      </w:tr>
      <w:tr w:rsidR="00FA0439" w:rsidRPr="00FA0439" w:rsidTr="004B2BD5">
        <w:tc>
          <w:tcPr>
            <w:tcW w:w="594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FA0439" w:rsidRPr="00FA0439" w:rsidTr="004B2BD5">
        <w:tc>
          <w:tcPr>
            <w:tcW w:w="594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2.</w:t>
            </w:r>
          </w:p>
        </w:tc>
        <w:tc>
          <w:tcPr>
            <w:tcW w:w="2775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FA0439" w:rsidRPr="00FA0439" w:rsidTr="004B2BD5">
        <w:tc>
          <w:tcPr>
            <w:tcW w:w="594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3.</w:t>
            </w:r>
          </w:p>
        </w:tc>
        <w:tc>
          <w:tcPr>
            <w:tcW w:w="2775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</w:tbl>
    <w:p w:rsidR="00FA0439" w:rsidRPr="00FA0439" w:rsidRDefault="00FA0439" w:rsidP="00FA0439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4"/>
          <w:szCs w:val="24"/>
        </w:rPr>
        <w:t>*Заполняется при наличии документов, подтверждающих стоимость подарка</w:t>
      </w:r>
      <w:r w:rsidRPr="00FA0439">
        <w:rPr>
          <w:rFonts w:ascii="Times New Roman CYR" w:hAnsi="Times New Roman CYR"/>
          <w:color w:val="auto"/>
          <w:sz w:val="28"/>
          <w:szCs w:val="20"/>
        </w:rPr>
        <w:t>.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Принял (передал)</w:t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  <w:t>:</w:t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  <w:t>Сдал (принял):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__________/________________    __________/_________________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0"/>
          <w:szCs w:val="20"/>
        </w:rPr>
      </w:pPr>
      <w:r w:rsidRPr="00FA0439">
        <w:rPr>
          <w:rFonts w:ascii="Times New Roman CYR" w:hAnsi="Times New Roman CYR"/>
          <w:color w:val="auto"/>
          <w:sz w:val="20"/>
          <w:szCs w:val="20"/>
        </w:rPr>
        <w:t xml:space="preserve">       (подпись)        (расшифровка подписи)  </w:t>
      </w:r>
      <w:r>
        <w:rPr>
          <w:rFonts w:ascii="Times New Roman CYR" w:hAnsi="Times New Roman CYR"/>
          <w:color w:val="auto"/>
          <w:sz w:val="20"/>
          <w:szCs w:val="20"/>
        </w:rPr>
        <w:t xml:space="preserve">                               (подпись)     (расшифровка </w:t>
      </w:r>
      <w:r w:rsidRPr="00FA0439">
        <w:rPr>
          <w:rFonts w:ascii="Times New Roman CYR" w:hAnsi="Times New Roman CYR"/>
          <w:color w:val="auto"/>
          <w:sz w:val="20"/>
          <w:szCs w:val="20"/>
        </w:rPr>
        <w:t>подписи)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0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0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8"/>
        </w:rPr>
      </w:pPr>
      <w:r w:rsidRPr="00FA0439">
        <w:rPr>
          <w:rFonts w:ascii="Times New Roman CYR" w:hAnsi="Times New Roman CYR"/>
          <w:color w:val="auto"/>
          <w:sz w:val="28"/>
          <w:szCs w:val="28"/>
        </w:rPr>
        <w:t>Принято к учёту отделом учёта и отчётности аппарата Думы города Нефтеюганска «___» _________________ 20__ года</w:t>
      </w:r>
    </w:p>
    <w:p w:rsidR="00FA0439" w:rsidRPr="00FA0439" w:rsidRDefault="00FA0439" w:rsidP="00FA0439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8"/>
        </w:rPr>
      </w:pPr>
    </w:p>
    <w:p w:rsidR="00FA0439" w:rsidRPr="00FA0439" w:rsidRDefault="00FA0439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  <w:r w:rsidRPr="00FA0439">
        <w:rPr>
          <w:rFonts w:ascii="Times New Roman CYR" w:hAnsi="Times New Roman CYR"/>
          <w:color w:val="auto"/>
          <w:sz w:val="28"/>
          <w:szCs w:val="28"/>
        </w:rPr>
        <w:t>Материально ответственное</w:t>
      </w:r>
    </w:p>
    <w:p w:rsidR="00FA0439" w:rsidRPr="00FA0439" w:rsidRDefault="00FA0439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  <w:r w:rsidRPr="00FA0439">
        <w:rPr>
          <w:rFonts w:ascii="Times New Roman CYR" w:hAnsi="Times New Roman CYR"/>
          <w:color w:val="auto"/>
          <w:sz w:val="28"/>
          <w:szCs w:val="28"/>
        </w:rPr>
        <w:t>лицо отдела учёта и отчётности</w:t>
      </w:r>
    </w:p>
    <w:p w:rsidR="00FA0439" w:rsidRPr="00FA0439" w:rsidRDefault="00FA0439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  <w:r w:rsidRPr="00FA0439">
        <w:rPr>
          <w:rFonts w:ascii="Times New Roman CYR" w:hAnsi="Times New Roman CYR"/>
          <w:color w:val="auto"/>
          <w:sz w:val="28"/>
          <w:szCs w:val="28"/>
        </w:rPr>
        <w:t>аппарата Думы города Нефтеюган</w:t>
      </w:r>
      <w:r w:rsidR="009D3EE2">
        <w:rPr>
          <w:rFonts w:ascii="Times New Roman CYR" w:hAnsi="Times New Roman CYR"/>
          <w:color w:val="auto"/>
          <w:sz w:val="28"/>
          <w:szCs w:val="28"/>
        </w:rPr>
        <w:t>ска _____________/__________</w:t>
      </w:r>
      <w:r w:rsidRPr="00FA0439">
        <w:rPr>
          <w:rFonts w:ascii="Times New Roman CYR" w:hAnsi="Times New Roman CYR"/>
          <w:color w:val="auto"/>
          <w:sz w:val="28"/>
          <w:szCs w:val="28"/>
        </w:rPr>
        <w:t>______</w:t>
      </w:r>
    </w:p>
    <w:p w:rsidR="00FA0439" w:rsidRPr="00FA0439" w:rsidRDefault="009D3EE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2"/>
        </w:rPr>
      </w:pPr>
      <w:r>
        <w:rPr>
          <w:rFonts w:ascii="Times New Roman CYR" w:hAnsi="Times New Roman CYR"/>
          <w:color w:val="auto"/>
          <w:sz w:val="22"/>
        </w:rPr>
        <w:tab/>
      </w:r>
      <w:r>
        <w:rPr>
          <w:rFonts w:ascii="Times New Roman CYR" w:hAnsi="Times New Roman CYR"/>
          <w:color w:val="auto"/>
          <w:sz w:val="22"/>
        </w:rPr>
        <w:tab/>
      </w:r>
      <w:r>
        <w:rPr>
          <w:rFonts w:ascii="Times New Roman CYR" w:hAnsi="Times New Roman CYR"/>
          <w:color w:val="auto"/>
          <w:sz w:val="22"/>
        </w:rPr>
        <w:tab/>
      </w:r>
      <w:r>
        <w:rPr>
          <w:rFonts w:ascii="Times New Roman CYR" w:hAnsi="Times New Roman CYR"/>
          <w:color w:val="auto"/>
          <w:sz w:val="22"/>
        </w:rPr>
        <w:tab/>
      </w:r>
      <w:r>
        <w:rPr>
          <w:rFonts w:ascii="Times New Roman CYR" w:hAnsi="Times New Roman CYR"/>
          <w:color w:val="auto"/>
          <w:sz w:val="22"/>
        </w:rPr>
        <w:tab/>
      </w:r>
      <w:r>
        <w:rPr>
          <w:rFonts w:ascii="Times New Roman CYR" w:hAnsi="Times New Roman CYR"/>
          <w:color w:val="auto"/>
          <w:sz w:val="22"/>
        </w:rPr>
        <w:tab/>
      </w:r>
      <w:r>
        <w:rPr>
          <w:rFonts w:ascii="Times New Roman CYR" w:hAnsi="Times New Roman CYR"/>
          <w:color w:val="auto"/>
          <w:sz w:val="22"/>
        </w:rPr>
        <w:tab/>
        <w:t xml:space="preserve">(подпись)     </w:t>
      </w:r>
      <w:r w:rsidR="00FA0439" w:rsidRPr="00FA0439">
        <w:rPr>
          <w:rFonts w:ascii="Times New Roman CYR" w:hAnsi="Times New Roman CYR"/>
          <w:color w:val="auto"/>
          <w:sz w:val="22"/>
        </w:rPr>
        <w:t xml:space="preserve">    (расшифровка подписи)</w:t>
      </w:r>
    </w:p>
    <w:p w:rsidR="00FA0439" w:rsidRPr="00FA0439" w:rsidRDefault="00FA0439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</w:p>
    <w:p w:rsidR="00FA0439" w:rsidRPr="00FA0439" w:rsidRDefault="009D3EE2" w:rsidP="00067222">
      <w:pPr>
        <w:spacing w:after="160" w:line="259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br w:type="page"/>
      </w:r>
    </w:p>
    <w:p w:rsidR="009D3EE2" w:rsidRPr="009D3EE2" w:rsidRDefault="009D3EE2" w:rsidP="009D3EE2">
      <w:pPr>
        <w:autoSpaceDE w:val="0"/>
        <w:autoSpaceDN w:val="0"/>
        <w:adjustRightInd w:val="0"/>
        <w:spacing w:after="0" w:line="240" w:lineRule="auto"/>
        <w:ind w:left="4962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9D3EE2">
        <w:rPr>
          <w:rFonts w:ascii="Times New Roman CYR" w:hAnsi="Times New Roman CYR"/>
          <w:color w:val="auto"/>
          <w:sz w:val="28"/>
          <w:szCs w:val="20"/>
        </w:rPr>
        <w:lastRenderedPageBreak/>
        <w:t>Приложение 5</w:t>
      </w:r>
    </w:p>
    <w:p w:rsidR="009D3EE2" w:rsidRPr="009D3EE2" w:rsidRDefault="009D3EE2" w:rsidP="009D3EE2">
      <w:pPr>
        <w:spacing w:after="0" w:line="240" w:lineRule="auto"/>
        <w:ind w:left="4956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9D3EE2">
        <w:rPr>
          <w:rFonts w:ascii="Times New Roman CYR" w:hAnsi="Times New Roman CYR"/>
          <w:color w:val="auto"/>
          <w:sz w:val="28"/>
          <w:szCs w:val="20"/>
        </w:rPr>
        <w:t>к постановлению председателю</w:t>
      </w:r>
    </w:p>
    <w:p w:rsidR="009D3EE2" w:rsidRPr="009D3EE2" w:rsidRDefault="009D3EE2" w:rsidP="009D3EE2">
      <w:pPr>
        <w:spacing w:after="0" w:line="240" w:lineRule="auto"/>
        <w:ind w:left="4956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9D3EE2">
        <w:rPr>
          <w:rFonts w:ascii="Times New Roman CYR" w:hAnsi="Times New Roman CYR"/>
          <w:color w:val="auto"/>
          <w:sz w:val="28"/>
          <w:szCs w:val="20"/>
        </w:rPr>
        <w:t xml:space="preserve">Думы города Нефтеюганска </w:t>
      </w:r>
    </w:p>
    <w:p w:rsidR="009D3EE2" w:rsidRPr="009D3EE2" w:rsidRDefault="00F06326" w:rsidP="009D3EE2">
      <w:pPr>
        <w:spacing w:after="0" w:line="240" w:lineRule="auto"/>
        <w:ind w:left="4956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 xml:space="preserve">от </w:t>
      </w:r>
      <w:r w:rsidR="00F93ED2">
        <w:rPr>
          <w:rFonts w:ascii="Times New Roman CYR" w:hAnsi="Times New Roman CYR"/>
          <w:color w:val="auto"/>
          <w:sz w:val="28"/>
          <w:szCs w:val="20"/>
        </w:rPr>
        <w:t>21</w:t>
      </w:r>
      <w:bookmarkStart w:id="0" w:name="_GoBack"/>
      <w:bookmarkEnd w:id="0"/>
      <w:r>
        <w:rPr>
          <w:rFonts w:ascii="Times New Roman CYR" w:hAnsi="Times New Roman CYR"/>
          <w:color w:val="auto"/>
          <w:sz w:val="28"/>
          <w:szCs w:val="20"/>
        </w:rPr>
        <w:t xml:space="preserve">.02.2022 </w:t>
      </w:r>
      <w:r w:rsidR="009D3EE2">
        <w:rPr>
          <w:rFonts w:ascii="Times New Roman CYR" w:hAnsi="Times New Roman CYR"/>
          <w:color w:val="auto"/>
          <w:sz w:val="28"/>
          <w:szCs w:val="20"/>
        </w:rPr>
        <w:t>№</w:t>
      </w:r>
      <w:r>
        <w:rPr>
          <w:rFonts w:ascii="Times New Roman CYR" w:hAnsi="Times New Roman CYR"/>
          <w:color w:val="auto"/>
          <w:sz w:val="28"/>
          <w:szCs w:val="20"/>
        </w:rPr>
        <w:t>12-П</w:t>
      </w:r>
    </w:p>
    <w:p w:rsidR="009D3EE2" w:rsidRPr="009D3EE2" w:rsidRDefault="009D3EE2" w:rsidP="009D3EE2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</w:p>
    <w:p w:rsidR="009D3EE2" w:rsidRPr="009D3EE2" w:rsidRDefault="009D3EE2" w:rsidP="009D3EE2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</w:p>
    <w:p w:rsidR="009D3EE2" w:rsidRPr="009D3EE2" w:rsidRDefault="009D3EE2" w:rsidP="009D3EE2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Инвентаризационная карточка подарка № 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Наименование подарка: ______________</w:t>
      </w:r>
      <w:r>
        <w:rPr>
          <w:rFonts w:ascii="Times New Roman CYR" w:hAnsi="Times New Roman CYR"/>
          <w:color w:val="auto"/>
          <w:sz w:val="28"/>
          <w:szCs w:val="28"/>
        </w:rPr>
        <w:t>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Вид подарка: _______________________</w:t>
      </w:r>
      <w:r>
        <w:rPr>
          <w:rFonts w:ascii="Times New Roman CYR" w:hAnsi="Times New Roman CYR"/>
          <w:color w:val="auto"/>
          <w:sz w:val="28"/>
          <w:szCs w:val="28"/>
        </w:rPr>
        <w:t>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Стоимость подарка: _________________</w:t>
      </w:r>
      <w:r>
        <w:rPr>
          <w:rFonts w:ascii="Times New Roman CYR" w:hAnsi="Times New Roman CYR"/>
          <w:color w:val="auto"/>
          <w:sz w:val="28"/>
          <w:szCs w:val="28"/>
        </w:rPr>
        <w:t>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Дата и номер акта приёма-передачи подарка: 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Сдал (Ф.И.О., должность): ____________________________________________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Принял (Ф.И.О., должность): ____________________________________________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Место хранения подарка: _____________________________________________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Прилагаемые документы: 1.___________________________________________</w:t>
      </w:r>
    </w:p>
    <w:p w:rsid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2.___________________________________________</w:t>
      </w:r>
    </w:p>
    <w:p w:rsidR="009D3EE2" w:rsidRPr="009D3EE2" w:rsidRDefault="009D3EE2" w:rsidP="009D3EE2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</w:p>
    <w:p w:rsidR="009D3EE2" w:rsidRPr="009D3EE2" w:rsidRDefault="009D3EE2" w:rsidP="009D3EE2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0"/>
          <w:szCs w:val="20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3.___________________________________________</w:t>
      </w:r>
    </w:p>
    <w:p w:rsidR="00FA0439" w:rsidRPr="00FA0439" w:rsidRDefault="00FA0439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</w:p>
    <w:p w:rsidR="00CB3EBF" w:rsidRDefault="00CB3EBF" w:rsidP="00FA0439">
      <w:pPr>
        <w:spacing w:after="0" w:line="240" w:lineRule="auto"/>
        <w:ind w:right="14" w:firstLine="0"/>
        <w:jc w:val="right"/>
      </w:pPr>
    </w:p>
    <w:sectPr w:rsidR="00CB3EBF" w:rsidSect="00FA0439">
      <w:pgSz w:w="12240" w:h="15840"/>
      <w:pgMar w:top="663" w:right="1372" w:bottom="1242" w:left="19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A4A" w:rsidRDefault="00F44A4A">
      <w:pPr>
        <w:spacing w:after="0" w:line="240" w:lineRule="auto"/>
      </w:pPr>
      <w:r>
        <w:separator/>
      </w:r>
    </w:p>
  </w:endnote>
  <w:endnote w:type="continuationSeparator" w:id="0">
    <w:p w:rsidR="00F44A4A" w:rsidRDefault="00F4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A4A" w:rsidRDefault="00F44A4A">
      <w:pPr>
        <w:spacing w:after="0" w:line="240" w:lineRule="auto"/>
      </w:pPr>
      <w:r>
        <w:separator/>
      </w:r>
    </w:p>
  </w:footnote>
  <w:footnote w:type="continuationSeparator" w:id="0">
    <w:p w:rsidR="00F44A4A" w:rsidRDefault="00F4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BF" w:rsidRDefault="00BA6290">
    <w:pPr>
      <w:spacing w:after="0" w:line="259" w:lineRule="auto"/>
      <w:ind w:right="108" w:firstLine="0"/>
      <w:jc w:val="center"/>
    </w:pPr>
    <w:r>
      <w:fldChar w:fldCharType="begin"/>
    </w:r>
    <w:r w:rsidR="00F44A4A">
      <w:instrText xml:space="preserve"> PAGE   \* MERGEFORMAT </w:instrText>
    </w:r>
    <w:r>
      <w:fldChar w:fldCharType="separate"/>
    </w:r>
    <w:r w:rsidR="00F93ED2" w:rsidRPr="00F93ED2">
      <w:rPr>
        <w:noProof/>
        <w:sz w:val="24"/>
      </w:rPr>
      <w:t>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BF" w:rsidRDefault="00BA6290">
    <w:pPr>
      <w:spacing w:after="0" w:line="259" w:lineRule="auto"/>
      <w:ind w:right="108" w:firstLine="0"/>
      <w:jc w:val="center"/>
    </w:pPr>
    <w:r>
      <w:fldChar w:fldCharType="begin"/>
    </w:r>
    <w:r w:rsidR="00F44A4A">
      <w:instrText xml:space="preserve"> PAGE   \* MERGEFORMAT </w:instrText>
    </w:r>
    <w:r>
      <w:fldChar w:fldCharType="separate"/>
    </w:r>
    <w:r w:rsidR="00F93ED2" w:rsidRPr="00F93ED2">
      <w:rPr>
        <w:noProof/>
        <w:sz w:val="24"/>
      </w:rPr>
      <w:t>7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BF" w:rsidRDefault="00CB3EBF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BF" w:rsidRDefault="00CB3EBF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BF" w:rsidRDefault="00CB3EBF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16DE5"/>
    <w:multiLevelType w:val="hybridMultilevel"/>
    <w:tmpl w:val="6E762F38"/>
    <w:lvl w:ilvl="0" w:tplc="061CE1D0">
      <w:start w:val="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6EEBF2">
      <w:start w:val="1"/>
      <w:numFmt w:val="lowerLetter"/>
      <w:lvlText w:val="%2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E04906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22125A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C6974A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3C2942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4AF97E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86823E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5837B0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923E91"/>
    <w:multiLevelType w:val="hybridMultilevel"/>
    <w:tmpl w:val="FA02E0C6"/>
    <w:lvl w:ilvl="0" w:tplc="C540D3E8">
      <w:start w:val="6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107280">
      <w:start w:val="1"/>
      <w:numFmt w:val="lowerLetter"/>
      <w:lvlText w:val="%2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000DEC">
      <w:start w:val="1"/>
      <w:numFmt w:val="lowerRoman"/>
      <w:lvlText w:val="%3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68B0F8">
      <w:start w:val="1"/>
      <w:numFmt w:val="decimal"/>
      <w:lvlText w:val="%4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101BE0">
      <w:start w:val="1"/>
      <w:numFmt w:val="lowerLetter"/>
      <w:lvlText w:val="%5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8A8254">
      <w:start w:val="1"/>
      <w:numFmt w:val="lowerRoman"/>
      <w:lvlText w:val="%6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A850D8">
      <w:start w:val="1"/>
      <w:numFmt w:val="decimal"/>
      <w:lvlText w:val="%7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7EDF2E">
      <w:start w:val="1"/>
      <w:numFmt w:val="lowerLetter"/>
      <w:lvlText w:val="%8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E68A3E">
      <w:start w:val="1"/>
      <w:numFmt w:val="lowerRoman"/>
      <w:lvlText w:val="%9"/>
      <w:lvlJc w:val="left"/>
      <w:pPr>
        <w:ind w:left="7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evenAndOddHeaders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3EBF"/>
    <w:rsid w:val="00067222"/>
    <w:rsid w:val="00195069"/>
    <w:rsid w:val="00260CFE"/>
    <w:rsid w:val="00393414"/>
    <w:rsid w:val="003E4F8A"/>
    <w:rsid w:val="00524730"/>
    <w:rsid w:val="005A2320"/>
    <w:rsid w:val="006013D3"/>
    <w:rsid w:val="009D1480"/>
    <w:rsid w:val="009D3EE2"/>
    <w:rsid w:val="00B842C2"/>
    <w:rsid w:val="00BA6290"/>
    <w:rsid w:val="00CB3EBF"/>
    <w:rsid w:val="00D3279E"/>
    <w:rsid w:val="00E207B8"/>
    <w:rsid w:val="00E80383"/>
    <w:rsid w:val="00F06326"/>
    <w:rsid w:val="00F44A4A"/>
    <w:rsid w:val="00F93ED2"/>
    <w:rsid w:val="00FA0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3B73"/>
  <w15:docId w15:val="{DB2DC2E7-682B-4F63-B253-A9FF46D4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9E"/>
    <w:pPr>
      <w:spacing w:after="4" w:line="264" w:lineRule="auto"/>
      <w:ind w:right="88"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D3279E"/>
    <w:pPr>
      <w:keepNext/>
      <w:keepLines/>
      <w:spacing w:after="289"/>
      <w:ind w:right="108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279E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rsid w:val="00D3279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B84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FA0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A0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CFE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60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13D3"/>
    <w:rPr>
      <w:rFonts w:ascii="Times New Roman" w:eastAsia="Times New Roman" w:hAnsi="Times New Roman" w:cs="Times New Roman"/>
      <w:color w:val="000000"/>
      <w:sz w:val="26"/>
    </w:rPr>
  </w:style>
  <w:style w:type="paragraph" w:styleId="a8">
    <w:name w:val="header"/>
    <w:basedOn w:val="a"/>
    <w:link w:val="a9"/>
    <w:uiPriority w:val="99"/>
    <w:semiHidden/>
    <w:unhideWhenUsed/>
    <w:rsid w:val="0060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13D3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B5BD02811D33BF8D4F72DDE8F3B59DECFD421E853A7249F8B9D9F6AEA60FC5F2FCCD23A6C9C2BB2F486BE99BH5l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B524-1297-4439-B715-C869B82B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cp:lastModifiedBy>Duma</cp:lastModifiedBy>
  <cp:revision>12</cp:revision>
  <cp:lastPrinted>2022-01-28T04:13:00Z</cp:lastPrinted>
  <dcterms:created xsi:type="dcterms:W3CDTF">2022-01-27T05:00:00Z</dcterms:created>
  <dcterms:modified xsi:type="dcterms:W3CDTF">2022-02-18T07:13:00Z</dcterms:modified>
</cp:coreProperties>
</file>