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07" w:rsidRPr="00087607" w:rsidRDefault="00087607" w:rsidP="00087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87607">
        <w:rPr>
          <w:rFonts w:ascii="Times New Roman" w:hAnsi="Times New Roman" w:cs="Times New Roman"/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607" w:rsidRPr="00087607" w:rsidRDefault="00087607" w:rsidP="00087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87607" w:rsidRPr="00087607" w:rsidRDefault="00087607" w:rsidP="00087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07">
        <w:rPr>
          <w:rFonts w:ascii="Times New Roman" w:hAnsi="Times New Roman" w:cs="Times New Roman"/>
          <w:b/>
          <w:sz w:val="32"/>
          <w:szCs w:val="32"/>
        </w:rPr>
        <w:t>СЧ</w:t>
      </w:r>
      <w:r w:rsidR="00B51C0C">
        <w:rPr>
          <w:rFonts w:ascii="Times New Roman" w:hAnsi="Times New Roman" w:cs="Times New Roman"/>
          <w:b/>
          <w:sz w:val="32"/>
          <w:szCs w:val="32"/>
        </w:rPr>
        <w:t>Ё</w:t>
      </w:r>
      <w:r w:rsidRPr="00087607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087607" w:rsidRPr="00087607" w:rsidRDefault="00087607" w:rsidP="00087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07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087607" w:rsidRPr="00087607" w:rsidRDefault="00E417BE" w:rsidP="00087607">
      <w:pPr>
        <w:pStyle w:val="a3"/>
        <w:contextualSpacing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</w:t>
      </w:r>
      <w:r w:rsidR="00087607" w:rsidRPr="00087607">
        <w:rPr>
          <w:b/>
          <w:i w:val="0"/>
          <w:sz w:val="18"/>
        </w:rPr>
        <w:t xml:space="preserve">, г. Нефтеюганск, </w:t>
      </w:r>
      <w:r w:rsidR="00087607" w:rsidRPr="00087607">
        <w:rPr>
          <w:b/>
          <w:i w:val="0"/>
          <w:sz w:val="18"/>
        </w:rPr>
        <w:br/>
        <w:t>Ханты-Мансийский автономный округ - Югра  (Тюменская область), 6283</w:t>
      </w:r>
      <w:r w:rsidR="00C52783">
        <w:rPr>
          <w:b/>
          <w:i w:val="0"/>
          <w:sz w:val="18"/>
        </w:rPr>
        <w:t>10</w:t>
      </w:r>
      <w:r w:rsidR="00087607" w:rsidRPr="00087607">
        <w:rPr>
          <w:b/>
          <w:i w:val="0"/>
          <w:sz w:val="18"/>
        </w:rPr>
        <w:t xml:space="preserve">  </w:t>
      </w:r>
    </w:p>
    <w:p w:rsidR="00087607" w:rsidRPr="00BC1015" w:rsidRDefault="00087607" w:rsidP="00087607">
      <w:pPr>
        <w:pStyle w:val="a3"/>
        <w:jc w:val="center"/>
        <w:rPr>
          <w:b/>
          <w:i w:val="0"/>
          <w:sz w:val="18"/>
          <w:lang w:val="en-US"/>
        </w:rPr>
      </w:pPr>
      <w:r w:rsidRPr="00E55B07">
        <w:rPr>
          <w:b/>
          <w:i w:val="0"/>
        </w:rPr>
        <w:t>тел</w:t>
      </w:r>
      <w:r w:rsidRPr="00BC1015">
        <w:rPr>
          <w:b/>
          <w:i w:val="0"/>
          <w:lang w:val="en-US"/>
        </w:rPr>
        <w:t>./</w:t>
      </w:r>
      <w:r w:rsidRPr="00E55B07">
        <w:rPr>
          <w:b/>
          <w:i w:val="0"/>
        </w:rPr>
        <w:t>факс</w:t>
      </w:r>
      <w:r w:rsidRPr="00BC1015">
        <w:rPr>
          <w:b/>
          <w:i w:val="0"/>
          <w:lang w:val="en-US"/>
        </w:rPr>
        <w:t xml:space="preserve"> (3463) 20-30-55, 20-30-63 </w:t>
      </w:r>
      <w:r w:rsidRPr="00CB4DF0">
        <w:rPr>
          <w:b/>
          <w:i w:val="0"/>
          <w:lang w:val="en-US"/>
        </w:rPr>
        <w:t>E</w:t>
      </w:r>
      <w:r w:rsidRPr="00BC1015">
        <w:rPr>
          <w:b/>
          <w:i w:val="0"/>
          <w:lang w:val="en-US"/>
        </w:rPr>
        <w:t>-</w:t>
      </w:r>
      <w:r w:rsidRPr="00CB4DF0">
        <w:rPr>
          <w:b/>
          <w:i w:val="0"/>
          <w:lang w:val="en-US"/>
        </w:rPr>
        <w:t>mail</w:t>
      </w:r>
      <w:r w:rsidRPr="00BC1015">
        <w:rPr>
          <w:b/>
          <w:i w:val="0"/>
          <w:lang w:val="en-US"/>
        </w:rPr>
        <w:t xml:space="preserve">: </w:t>
      </w:r>
      <w:hyperlink r:id="rId7" w:history="1">
        <w:r w:rsidRPr="003110E3">
          <w:rPr>
            <w:rStyle w:val="a5"/>
            <w:b/>
            <w:i w:val="0"/>
            <w:lang w:val="en-US"/>
          </w:rPr>
          <w:t>sp</w:t>
        </w:r>
        <w:r w:rsidRPr="00BC1015">
          <w:rPr>
            <w:rStyle w:val="a5"/>
            <w:b/>
            <w:i w:val="0"/>
            <w:lang w:val="en-US"/>
          </w:rPr>
          <w:t>-</w:t>
        </w:r>
        <w:r w:rsidRPr="003110E3">
          <w:rPr>
            <w:rStyle w:val="a5"/>
            <w:b/>
            <w:i w:val="0"/>
            <w:lang w:val="en-US"/>
          </w:rPr>
          <w:t>ugansk</w:t>
        </w:r>
        <w:r w:rsidRPr="00BC1015">
          <w:rPr>
            <w:rStyle w:val="a5"/>
            <w:b/>
            <w:i w:val="0"/>
            <w:lang w:val="en-US"/>
          </w:rPr>
          <w:t>@</w:t>
        </w:r>
        <w:r w:rsidRPr="003110E3">
          <w:rPr>
            <w:rStyle w:val="a5"/>
            <w:b/>
            <w:i w:val="0"/>
            <w:lang w:val="en-US"/>
          </w:rPr>
          <w:t>mail</w:t>
        </w:r>
        <w:r w:rsidRPr="00BC1015">
          <w:rPr>
            <w:rStyle w:val="a5"/>
            <w:b/>
            <w:i w:val="0"/>
            <w:lang w:val="en-US"/>
          </w:rPr>
          <w:t>.</w:t>
        </w:r>
        <w:r w:rsidRPr="003110E3">
          <w:rPr>
            <w:rStyle w:val="a5"/>
            <w:b/>
            <w:i w:val="0"/>
            <w:lang w:val="en-US"/>
          </w:rPr>
          <w:t>ru</w:t>
        </w:r>
      </w:hyperlink>
      <w:r w:rsidRPr="00BC1015">
        <w:rPr>
          <w:b/>
          <w:i w:val="0"/>
          <w:lang w:val="en-US"/>
        </w:rPr>
        <w:t xml:space="preserve"> </w:t>
      </w:r>
      <w:r w:rsidRPr="00B374D4">
        <w:rPr>
          <w:b/>
          <w:i w:val="0"/>
          <w:sz w:val="18"/>
          <w:szCs w:val="18"/>
          <w:lang w:val="en-US"/>
        </w:rPr>
        <w:t>www</w:t>
      </w:r>
      <w:r w:rsidRPr="00BC1015">
        <w:rPr>
          <w:b/>
          <w:i w:val="0"/>
          <w:sz w:val="18"/>
          <w:szCs w:val="18"/>
          <w:lang w:val="en-US"/>
        </w:rPr>
        <w:t xml:space="preserve">. </w:t>
      </w:r>
      <w:r>
        <w:rPr>
          <w:b/>
          <w:i w:val="0"/>
          <w:sz w:val="18"/>
          <w:szCs w:val="18"/>
          <w:lang w:val="en-US"/>
        </w:rPr>
        <w:t>adm</w:t>
      </w:r>
      <w:r w:rsidRPr="00B374D4">
        <w:rPr>
          <w:b/>
          <w:i w:val="0"/>
          <w:sz w:val="18"/>
          <w:szCs w:val="18"/>
          <w:lang w:val="en-US"/>
        </w:rPr>
        <w:t>ugansk</w:t>
      </w:r>
      <w:r w:rsidRPr="00BC1015">
        <w:rPr>
          <w:b/>
          <w:i w:val="0"/>
          <w:sz w:val="18"/>
          <w:szCs w:val="18"/>
          <w:lang w:val="en-US"/>
        </w:rPr>
        <w:t>.</w:t>
      </w:r>
      <w:r w:rsidRPr="00B374D4">
        <w:rPr>
          <w:b/>
          <w:i w:val="0"/>
          <w:sz w:val="18"/>
          <w:szCs w:val="18"/>
          <w:lang w:val="en-US"/>
        </w:rPr>
        <w:t>ru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417BE" w:rsidRPr="00303DF6" w:rsidTr="000022FD">
        <w:tc>
          <w:tcPr>
            <w:tcW w:w="4784" w:type="dxa"/>
          </w:tcPr>
          <w:p w:rsidR="00E417BE" w:rsidRPr="00C63133" w:rsidRDefault="00D7456B" w:rsidP="00736FC9">
            <w:pPr>
              <w:pStyle w:val="a3"/>
              <w:contextualSpacing/>
              <w:jc w:val="both"/>
              <w:rPr>
                <w:i w:val="0"/>
                <w:sz w:val="28"/>
                <w:szCs w:val="28"/>
                <w:lang w:val="en-US"/>
              </w:rPr>
            </w:pPr>
            <w:r>
              <w:rPr>
                <w:b/>
                <w:i w:val="0"/>
                <w:sz w:val="22"/>
                <w:szCs w:val="22"/>
              </w:rPr>
              <w:pict>
                <v:line id="_x0000_s1026" style="position:absolute;left:0;text-align:left;z-index:251660288" from="1.35pt,.25pt" to="466.5pt,.6pt" o:allowincell="f" strokeweight="2pt"/>
              </w:pict>
            </w:r>
            <w:r>
              <w:rPr>
                <w:b/>
                <w:i w:val="0"/>
                <w:sz w:val="22"/>
                <w:szCs w:val="22"/>
              </w:rPr>
              <w:pict>
                <v:line id="_x0000_s1027" style="position:absolute;left:0;text-align:left;z-index:251661312" from="1.35pt,3.05pt" to="467.95pt,3.1pt" o:allowincell="f" strokeweight=".5pt"/>
              </w:pict>
            </w:r>
            <w:r w:rsidR="007253AE" w:rsidRPr="00327372">
              <w:rPr>
                <w:sz w:val="28"/>
                <w:szCs w:val="28"/>
                <w:lang w:val="en-US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5F60D6" w:rsidRPr="005F60D6" w:rsidRDefault="005F60D6" w:rsidP="00F147CB">
            <w:pPr>
              <w:pStyle w:val="a3"/>
              <w:ind w:left="35" w:firstLine="0"/>
              <w:contextualSpacing/>
              <w:rPr>
                <w:i w:val="0"/>
                <w:sz w:val="28"/>
                <w:szCs w:val="28"/>
                <w:lang w:val="en-US"/>
              </w:rPr>
            </w:pPr>
          </w:p>
          <w:p w:rsidR="00C63133" w:rsidRPr="00303DF6" w:rsidRDefault="00C63133" w:rsidP="00D7322C">
            <w:pPr>
              <w:pStyle w:val="a3"/>
              <w:ind w:left="35" w:firstLine="0"/>
              <w:contextualSpacing/>
              <w:rPr>
                <w:i w:val="0"/>
                <w:sz w:val="28"/>
                <w:szCs w:val="28"/>
              </w:rPr>
            </w:pPr>
          </w:p>
        </w:tc>
      </w:tr>
    </w:tbl>
    <w:p w:rsidR="00BB54F2" w:rsidRDefault="00F0180F" w:rsidP="00D7456B">
      <w:pPr>
        <w:pStyle w:val="a3"/>
        <w:contextualSpacing/>
        <w:jc w:val="both"/>
        <w:rPr>
          <w:i w:val="0"/>
          <w:sz w:val="28"/>
          <w:szCs w:val="28"/>
        </w:rPr>
      </w:pPr>
      <w:r w:rsidRPr="00D67B52">
        <w:rPr>
          <w:i w:val="0"/>
          <w:sz w:val="28"/>
          <w:szCs w:val="28"/>
        </w:rPr>
        <w:tab/>
      </w:r>
      <w:r w:rsidRPr="00D67B52">
        <w:rPr>
          <w:i w:val="0"/>
          <w:sz w:val="28"/>
          <w:szCs w:val="28"/>
        </w:rPr>
        <w:tab/>
      </w:r>
      <w:r w:rsidRPr="00D67B52">
        <w:rPr>
          <w:i w:val="0"/>
          <w:sz w:val="28"/>
          <w:szCs w:val="28"/>
        </w:rPr>
        <w:tab/>
      </w:r>
      <w:r w:rsidRPr="00D67B52">
        <w:rPr>
          <w:i w:val="0"/>
          <w:sz w:val="28"/>
          <w:szCs w:val="28"/>
        </w:rPr>
        <w:tab/>
      </w:r>
      <w:r w:rsidRPr="00D67B52">
        <w:rPr>
          <w:i w:val="0"/>
          <w:sz w:val="28"/>
          <w:szCs w:val="28"/>
        </w:rPr>
        <w:tab/>
      </w:r>
      <w:r w:rsidRPr="00D67B52">
        <w:rPr>
          <w:i w:val="0"/>
          <w:sz w:val="28"/>
          <w:szCs w:val="28"/>
        </w:rPr>
        <w:tab/>
      </w:r>
      <w:r w:rsidRPr="006C1802">
        <w:rPr>
          <w:i w:val="0"/>
          <w:sz w:val="28"/>
          <w:szCs w:val="28"/>
        </w:rPr>
        <w:t xml:space="preserve">        </w:t>
      </w:r>
    </w:p>
    <w:p w:rsidR="00D7322C" w:rsidRPr="00D7322C" w:rsidRDefault="00D7322C" w:rsidP="00D7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22C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</w:p>
    <w:p w:rsidR="00D7322C" w:rsidRPr="00D7322C" w:rsidRDefault="00D7322C" w:rsidP="00D7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22C">
        <w:rPr>
          <w:rFonts w:ascii="Times New Roman" w:eastAsia="Times New Roman" w:hAnsi="Times New Roman" w:cs="Times New Roman"/>
          <w:sz w:val="28"/>
          <w:szCs w:val="28"/>
        </w:rPr>
        <w:t>на проект решения Думы города Нефтеюганска «О внесении изменений в решение Думы города Нефтеюганска «О земельном налоге»</w:t>
      </w:r>
    </w:p>
    <w:p w:rsidR="00D7322C" w:rsidRPr="00D7322C" w:rsidRDefault="00D7322C" w:rsidP="00D7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22C" w:rsidRPr="00D7322C" w:rsidRDefault="00D7322C" w:rsidP="00D7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22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Счё</w:t>
      </w:r>
      <w:r w:rsidRPr="00D7322C">
        <w:rPr>
          <w:rFonts w:ascii="Times New Roman" w:eastAsia="Times New Roman" w:hAnsi="Times New Roman" w:cs="Times New Roman"/>
          <w:sz w:val="28"/>
          <w:szCs w:val="28"/>
        </w:rPr>
        <w:t>тная палата, рассмотрев проект решения Думы города Нефтеюганска «О внесении изменений в решение Думы города Нефтеюганска «О земельном налоге» приходит к выводу о его соответствии законодательству Российской Федерации, Уставу города Нефтеюганска.</w:t>
      </w:r>
    </w:p>
    <w:p w:rsidR="00D7322C" w:rsidRPr="00D7322C" w:rsidRDefault="00D7322C" w:rsidP="00D7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2C" w:rsidRPr="00D7322C" w:rsidRDefault="00D7322C" w:rsidP="00D74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3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7322C" w:rsidRPr="00D7322C" w:rsidRDefault="00D7322C" w:rsidP="00D7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22C" w:rsidRPr="00D7322C" w:rsidRDefault="00D7322C" w:rsidP="00D7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3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                                                                              </w:t>
      </w:r>
      <w:r w:rsidR="00D745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      </w:t>
      </w:r>
      <w:bookmarkStart w:id="0" w:name="_GoBack"/>
      <w:bookmarkEnd w:id="0"/>
      <w:r w:rsidRPr="00D7322C">
        <w:rPr>
          <w:rFonts w:ascii="Times New Roman" w:eastAsia="Calibri" w:hAnsi="Times New Roman" w:cs="Times New Roman"/>
          <w:sz w:val="28"/>
          <w:szCs w:val="28"/>
          <w:lang w:eastAsia="en-US"/>
        </w:rPr>
        <w:t>С.А. Гичкина</w:t>
      </w:r>
    </w:p>
    <w:p w:rsidR="00D7322C" w:rsidRPr="00D7322C" w:rsidRDefault="00D7322C" w:rsidP="00D7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22C" w:rsidRPr="00D7322C" w:rsidRDefault="00D7322C" w:rsidP="00D7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22C" w:rsidRPr="00D7322C" w:rsidRDefault="00D7322C" w:rsidP="00D7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5A4F" w:rsidRDefault="00B05A4F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229BB" w:rsidRPr="00012EC1" w:rsidRDefault="001229BB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012EC1">
        <w:rPr>
          <w:rFonts w:ascii="Times New Roman" w:eastAsia="Times New Roman" w:hAnsi="Times New Roman" w:cs="Times New Roman"/>
          <w:sz w:val="18"/>
          <w:szCs w:val="18"/>
        </w:rPr>
        <w:t>Исполнитель:</w:t>
      </w:r>
    </w:p>
    <w:p w:rsidR="001229BB" w:rsidRPr="00012EC1" w:rsidRDefault="001229BB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012EC1">
        <w:rPr>
          <w:rFonts w:ascii="Times New Roman" w:eastAsia="Times New Roman" w:hAnsi="Times New Roman" w:cs="Times New Roman"/>
          <w:sz w:val="18"/>
          <w:szCs w:val="18"/>
        </w:rPr>
        <w:t>инспектор инспекторского отдела №1</w:t>
      </w:r>
    </w:p>
    <w:p w:rsidR="001229BB" w:rsidRPr="00012EC1" w:rsidRDefault="001229BB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012EC1">
        <w:rPr>
          <w:rFonts w:ascii="Times New Roman" w:eastAsia="Times New Roman" w:hAnsi="Times New Roman" w:cs="Times New Roman"/>
          <w:sz w:val="18"/>
          <w:szCs w:val="18"/>
        </w:rPr>
        <w:t>Сч</w:t>
      </w:r>
      <w:r w:rsidR="000F19C1" w:rsidRPr="00012EC1">
        <w:rPr>
          <w:rFonts w:ascii="Times New Roman" w:eastAsia="Times New Roman" w:hAnsi="Times New Roman" w:cs="Times New Roman"/>
          <w:sz w:val="18"/>
          <w:szCs w:val="18"/>
        </w:rPr>
        <w:t>ё</w:t>
      </w:r>
      <w:r w:rsidRPr="00012EC1">
        <w:rPr>
          <w:rFonts w:ascii="Times New Roman" w:eastAsia="Times New Roman" w:hAnsi="Times New Roman" w:cs="Times New Roman"/>
          <w:sz w:val="18"/>
          <w:szCs w:val="18"/>
        </w:rPr>
        <w:t>тной палаты города Нефтеюганска</w:t>
      </w:r>
    </w:p>
    <w:p w:rsidR="001229BB" w:rsidRPr="00012EC1" w:rsidRDefault="001229BB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012EC1">
        <w:rPr>
          <w:rFonts w:ascii="Times New Roman" w:eastAsia="Times New Roman" w:hAnsi="Times New Roman" w:cs="Times New Roman"/>
          <w:sz w:val="18"/>
          <w:szCs w:val="18"/>
        </w:rPr>
        <w:t>Филатова Юлия Евгеньевна</w:t>
      </w:r>
    </w:p>
    <w:p w:rsidR="001229BB" w:rsidRPr="00012EC1" w:rsidRDefault="001229BB" w:rsidP="001229B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012EC1">
        <w:rPr>
          <w:rFonts w:ascii="Times New Roman" w:eastAsia="Times New Roman" w:hAnsi="Times New Roman" w:cs="Times New Roman"/>
          <w:sz w:val="18"/>
          <w:szCs w:val="18"/>
        </w:rPr>
        <w:t xml:space="preserve">Тел. 8 (3463) </w:t>
      </w:r>
      <w:r w:rsidR="000F19C1" w:rsidRPr="00012EC1">
        <w:rPr>
          <w:rFonts w:ascii="Times New Roman" w:eastAsia="Times New Roman" w:hAnsi="Times New Roman" w:cs="Times New Roman"/>
          <w:sz w:val="18"/>
          <w:szCs w:val="18"/>
        </w:rPr>
        <w:t>203</w:t>
      </w:r>
      <w:r w:rsidR="00051D5D" w:rsidRPr="00012EC1">
        <w:rPr>
          <w:rFonts w:ascii="Times New Roman" w:eastAsia="Times New Roman" w:hAnsi="Times New Roman" w:cs="Times New Roman"/>
          <w:sz w:val="18"/>
          <w:szCs w:val="18"/>
        </w:rPr>
        <w:t>303</w:t>
      </w:r>
    </w:p>
    <w:p w:rsidR="00B47CE5" w:rsidRPr="00012EC1" w:rsidRDefault="00B47CE5" w:rsidP="00435B0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B47CE5" w:rsidRPr="00012EC1" w:rsidSect="006E5C28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0384"/>
    <w:multiLevelType w:val="hybridMultilevel"/>
    <w:tmpl w:val="5900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0EB5"/>
    <w:multiLevelType w:val="hybridMultilevel"/>
    <w:tmpl w:val="F754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607"/>
    <w:rsid w:val="000022FD"/>
    <w:rsid w:val="00012EC1"/>
    <w:rsid w:val="00051D5D"/>
    <w:rsid w:val="00053400"/>
    <w:rsid w:val="0005792E"/>
    <w:rsid w:val="00087607"/>
    <w:rsid w:val="00097342"/>
    <w:rsid w:val="000A1FF4"/>
    <w:rsid w:val="000A3956"/>
    <w:rsid w:val="000A5D50"/>
    <w:rsid w:val="000C6238"/>
    <w:rsid w:val="000F19C1"/>
    <w:rsid w:val="000F77BE"/>
    <w:rsid w:val="001167E0"/>
    <w:rsid w:val="001229BB"/>
    <w:rsid w:val="0015597C"/>
    <w:rsid w:val="0018025D"/>
    <w:rsid w:val="001B037B"/>
    <w:rsid w:val="001C6E30"/>
    <w:rsid w:val="001C728C"/>
    <w:rsid w:val="001D230D"/>
    <w:rsid w:val="001E0353"/>
    <w:rsid w:val="001E3D02"/>
    <w:rsid w:val="001F1B51"/>
    <w:rsid w:val="002244DD"/>
    <w:rsid w:val="00232E03"/>
    <w:rsid w:val="0024033D"/>
    <w:rsid w:val="00255A79"/>
    <w:rsid w:val="002614B9"/>
    <w:rsid w:val="00276AD1"/>
    <w:rsid w:val="00286EB8"/>
    <w:rsid w:val="002917E8"/>
    <w:rsid w:val="002B2160"/>
    <w:rsid w:val="002D703F"/>
    <w:rsid w:val="002E07E0"/>
    <w:rsid w:val="00303DF6"/>
    <w:rsid w:val="00307466"/>
    <w:rsid w:val="00327372"/>
    <w:rsid w:val="00332D5A"/>
    <w:rsid w:val="00351827"/>
    <w:rsid w:val="00360CAC"/>
    <w:rsid w:val="003A4386"/>
    <w:rsid w:val="003B4FE6"/>
    <w:rsid w:val="003C6F02"/>
    <w:rsid w:val="003F1AA6"/>
    <w:rsid w:val="003F6DE4"/>
    <w:rsid w:val="00424310"/>
    <w:rsid w:val="00435B04"/>
    <w:rsid w:val="00447B5E"/>
    <w:rsid w:val="004B1E49"/>
    <w:rsid w:val="004E7F59"/>
    <w:rsid w:val="005252D4"/>
    <w:rsid w:val="00537A73"/>
    <w:rsid w:val="005476EE"/>
    <w:rsid w:val="00547A98"/>
    <w:rsid w:val="00580037"/>
    <w:rsid w:val="00587CBE"/>
    <w:rsid w:val="005E25B9"/>
    <w:rsid w:val="005E7627"/>
    <w:rsid w:val="005F5F66"/>
    <w:rsid w:val="005F60D6"/>
    <w:rsid w:val="00615B40"/>
    <w:rsid w:val="00655939"/>
    <w:rsid w:val="00657F3F"/>
    <w:rsid w:val="00675683"/>
    <w:rsid w:val="00696220"/>
    <w:rsid w:val="006A5D1C"/>
    <w:rsid w:val="006B6DBC"/>
    <w:rsid w:val="006C1802"/>
    <w:rsid w:val="006C298A"/>
    <w:rsid w:val="006C488B"/>
    <w:rsid w:val="006C69FB"/>
    <w:rsid w:val="006D0804"/>
    <w:rsid w:val="006D5E38"/>
    <w:rsid w:val="006E5C28"/>
    <w:rsid w:val="006F39D7"/>
    <w:rsid w:val="006F3A6A"/>
    <w:rsid w:val="007253AE"/>
    <w:rsid w:val="00736FC9"/>
    <w:rsid w:val="00773DFF"/>
    <w:rsid w:val="00775D77"/>
    <w:rsid w:val="007D0512"/>
    <w:rsid w:val="00805472"/>
    <w:rsid w:val="00813E23"/>
    <w:rsid w:val="0082589E"/>
    <w:rsid w:val="00826FD4"/>
    <w:rsid w:val="0085761C"/>
    <w:rsid w:val="00857C66"/>
    <w:rsid w:val="0087552D"/>
    <w:rsid w:val="00886A6E"/>
    <w:rsid w:val="008A5DAF"/>
    <w:rsid w:val="008B45A7"/>
    <w:rsid w:val="008C7F47"/>
    <w:rsid w:val="008D3FEC"/>
    <w:rsid w:val="008D69D2"/>
    <w:rsid w:val="009170E7"/>
    <w:rsid w:val="00946104"/>
    <w:rsid w:val="00990D89"/>
    <w:rsid w:val="00996B84"/>
    <w:rsid w:val="009B2B64"/>
    <w:rsid w:val="009C42D4"/>
    <w:rsid w:val="009F6539"/>
    <w:rsid w:val="00A01DFD"/>
    <w:rsid w:val="00A410A1"/>
    <w:rsid w:val="00A42113"/>
    <w:rsid w:val="00A57AC4"/>
    <w:rsid w:val="00A640B1"/>
    <w:rsid w:val="00A7523B"/>
    <w:rsid w:val="00A91217"/>
    <w:rsid w:val="00AE28AC"/>
    <w:rsid w:val="00B042DD"/>
    <w:rsid w:val="00B05A4F"/>
    <w:rsid w:val="00B32743"/>
    <w:rsid w:val="00B404EE"/>
    <w:rsid w:val="00B47CE5"/>
    <w:rsid w:val="00B503A5"/>
    <w:rsid w:val="00B51C0C"/>
    <w:rsid w:val="00B64D92"/>
    <w:rsid w:val="00B661D0"/>
    <w:rsid w:val="00B72FFF"/>
    <w:rsid w:val="00B950A4"/>
    <w:rsid w:val="00B97C0B"/>
    <w:rsid w:val="00BB54F2"/>
    <w:rsid w:val="00BD1791"/>
    <w:rsid w:val="00BD2692"/>
    <w:rsid w:val="00C034BD"/>
    <w:rsid w:val="00C1005E"/>
    <w:rsid w:val="00C154B3"/>
    <w:rsid w:val="00C241A5"/>
    <w:rsid w:val="00C30E51"/>
    <w:rsid w:val="00C34F50"/>
    <w:rsid w:val="00C363A1"/>
    <w:rsid w:val="00C42D60"/>
    <w:rsid w:val="00C52783"/>
    <w:rsid w:val="00C63133"/>
    <w:rsid w:val="00C94469"/>
    <w:rsid w:val="00CA0946"/>
    <w:rsid w:val="00CB008F"/>
    <w:rsid w:val="00CB7A62"/>
    <w:rsid w:val="00CE24EC"/>
    <w:rsid w:val="00D27F19"/>
    <w:rsid w:val="00D56552"/>
    <w:rsid w:val="00D67B52"/>
    <w:rsid w:val="00D727CD"/>
    <w:rsid w:val="00D7322C"/>
    <w:rsid w:val="00D7456B"/>
    <w:rsid w:val="00D80449"/>
    <w:rsid w:val="00D81255"/>
    <w:rsid w:val="00D81B57"/>
    <w:rsid w:val="00DE2A7E"/>
    <w:rsid w:val="00E024C3"/>
    <w:rsid w:val="00E13E04"/>
    <w:rsid w:val="00E245F8"/>
    <w:rsid w:val="00E31922"/>
    <w:rsid w:val="00E417BE"/>
    <w:rsid w:val="00E5198E"/>
    <w:rsid w:val="00EA3E9F"/>
    <w:rsid w:val="00EB1551"/>
    <w:rsid w:val="00EB4C11"/>
    <w:rsid w:val="00EC213B"/>
    <w:rsid w:val="00EC29E8"/>
    <w:rsid w:val="00EE7A4F"/>
    <w:rsid w:val="00F0180F"/>
    <w:rsid w:val="00F147CB"/>
    <w:rsid w:val="00F15D2B"/>
    <w:rsid w:val="00F658CC"/>
    <w:rsid w:val="00F9709B"/>
    <w:rsid w:val="00FD51B9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FCA8D6"/>
  <w15:docId w15:val="{160567CA-2030-43EF-84BE-CB98B8D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76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7607"/>
    <w:rPr>
      <w:rFonts w:ascii="Times New Roman" w:eastAsia="Times New Roman" w:hAnsi="Times New Roman" w:cs="Times New Roman"/>
      <w:i/>
      <w:sz w:val="20"/>
      <w:szCs w:val="20"/>
    </w:rPr>
  </w:style>
  <w:style w:type="character" w:styleId="a5">
    <w:name w:val="Hyperlink"/>
    <w:rsid w:val="000876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60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86A6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B51C0C"/>
    <w:pPr>
      <w:spacing w:after="0" w:line="240" w:lineRule="auto"/>
      <w:ind w:firstLine="709"/>
    </w:pPr>
    <w:rPr>
      <w:rFonts w:ascii="Times New Roman" w:eastAsiaTheme="minorHAnsi" w:hAnsi="Times New Roman" w:cs="Times New Roman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6B8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-uga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575F-7990-4030-B905-4294367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TatarinovaOA</cp:lastModifiedBy>
  <cp:revision>148</cp:revision>
  <cp:lastPrinted>2021-04-19T11:11:00Z</cp:lastPrinted>
  <dcterms:created xsi:type="dcterms:W3CDTF">2017-03-28T09:25:00Z</dcterms:created>
  <dcterms:modified xsi:type="dcterms:W3CDTF">2021-12-22T13:32:00Z</dcterms:modified>
</cp:coreProperties>
</file>