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E909D2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9D2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E909D2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 w:rsidRPr="00E9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E9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E909D2" w:rsidRPr="00D4278B" w:rsidRDefault="00586342" w:rsidP="00E909D2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E909D2">
        <w:rPr>
          <w:rFonts w:ascii="Times New Roman" w:hAnsi="Times New Roman"/>
          <w:i/>
          <w:sz w:val="28"/>
          <w:szCs w:val="28"/>
        </w:rPr>
        <w:t>по проект</w:t>
      </w:r>
      <w:r w:rsidR="00F40CB5" w:rsidRPr="00E909D2">
        <w:rPr>
          <w:rFonts w:ascii="Times New Roman" w:hAnsi="Times New Roman"/>
          <w:i/>
          <w:sz w:val="28"/>
          <w:szCs w:val="28"/>
        </w:rPr>
        <w:t xml:space="preserve">ам постановлений </w:t>
      </w:r>
      <w:r w:rsidR="00E909D2" w:rsidRPr="00E909D2">
        <w:rPr>
          <w:rFonts w:ascii="Times New Roman" w:hAnsi="Times New Roman"/>
          <w:i/>
          <w:sz w:val="28"/>
          <w:szCs w:val="28"/>
        </w:rPr>
        <w:t xml:space="preserve">администрации города Нефтеюганска </w:t>
      </w:r>
      <w:r w:rsidR="00D4278B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E909D2" w:rsidRPr="00D4278B">
        <w:rPr>
          <w:rFonts w:ascii="Times New Roman" w:hAnsi="Times New Roman"/>
          <w:i/>
          <w:sz w:val="28"/>
          <w:szCs w:val="28"/>
        </w:rPr>
        <w:t>«</w:t>
      </w:r>
      <w:r w:rsidR="00E909D2" w:rsidRPr="00D4278B">
        <w:rPr>
          <w:rFonts w:ascii="Times New Roman" w:hAnsi="Times New Roman"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в городе Нефтею</w:t>
      </w:r>
      <w:r w:rsidR="00E909D2" w:rsidRPr="00D4278B">
        <w:rPr>
          <w:rFonts w:ascii="Times New Roman" w:hAnsi="Times New Roman"/>
          <w:i/>
          <w:sz w:val="28"/>
          <w:szCs w:val="28"/>
        </w:rPr>
        <w:t>ганске на 2022 год», «Об утверждении программы  профилактики рисков причинения вреда (ущерба) охраняемым законом ценностям по муниципальному контролю в сфере благоустройства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лесному контролю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земельному контролю в городе Нефтеюганске на 2022 год»</w:t>
      </w:r>
    </w:p>
    <w:p w:rsidR="00E909D2" w:rsidRPr="00391527" w:rsidRDefault="00E909D2" w:rsidP="00E909D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527">
        <w:rPr>
          <w:rFonts w:ascii="Times New Roman" w:hAnsi="Times New Roman" w:cs="Times New Roman"/>
          <w:i/>
          <w:sz w:val="28"/>
          <w:szCs w:val="28"/>
        </w:rPr>
        <w:t>"</w:t>
      </w:r>
      <w:r w:rsidR="00391527" w:rsidRPr="00391527">
        <w:rPr>
          <w:rFonts w:ascii="Times New Roman" w:hAnsi="Times New Roman" w:cs="Times New Roman"/>
          <w:i/>
          <w:sz w:val="28"/>
          <w:szCs w:val="28"/>
        </w:rPr>
        <w:t>09</w:t>
      </w:r>
      <w:r w:rsidR="004B6229" w:rsidRPr="00391527">
        <w:rPr>
          <w:rFonts w:ascii="Times New Roman" w:hAnsi="Times New Roman" w:cs="Times New Roman"/>
          <w:i/>
          <w:sz w:val="28"/>
          <w:szCs w:val="28"/>
        </w:rPr>
        <w:t>"</w:t>
      </w:r>
      <w:r w:rsidR="001F087A" w:rsidRPr="00391527">
        <w:rPr>
          <w:rFonts w:ascii="Times New Roman" w:hAnsi="Times New Roman" w:cs="Times New Roman"/>
          <w:i/>
          <w:sz w:val="28"/>
          <w:szCs w:val="28"/>
        </w:rPr>
        <w:t xml:space="preserve"> декабря</w:t>
      </w:r>
      <w:r w:rsidRPr="00391527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20C24" w:rsidRPr="00391527">
        <w:rPr>
          <w:rFonts w:ascii="Times New Roman" w:hAnsi="Times New Roman" w:cs="Times New Roman"/>
          <w:i/>
          <w:sz w:val="28"/>
          <w:szCs w:val="28"/>
        </w:rPr>
        <w:t>2</w:t>
      </w:r>
      <w:r w:rsidR="00671283" w:rsidRPr="00391527">
        <w:rPr>
          <w:rFonts w:ascii="Times New Roman" w:hAnsi="Times New Roman" w:cs="Times New Roman"/>
          <w:i/>
          <w:sz w:val="28"/>
          <w:szCs w:val="28"/>
        </w:rPr>
        <w:t>1</w:t>
      </w:r>
      <w:r w:rsidR="001F087A" w:rsidRPr="0039152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915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391527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 w:rsidRPr="00391527">
        <w:rPr>
          <w:rFonts w:ascii="Times New Roman" w:hAnsi="Times New Roman" w:cs="Times New Roman"/>
          <w:sz w:val="28"/>
          <w:szCs w:val="28"/>
        </w:rPr>
        <w:t xml:space="preserve"> </w:t>
      </w:r>
      <w:r w:rsidR="00F40CB5" w:rsidRPr="00391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079" w:rsidRPr="003915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 w:rsidRPr="0039152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3915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1527" w:rsidRPr="00391527" w:rsidRDefault="00391527" w:rsidP="0039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</w:t>
      </w:r>
      <w:proofErr w:type="gramStart"/>
      <w:r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контроля</w:t>
      </w:r>
      <w:proofErr w:type="gramEnd"/>
      <w:r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Нефтеюганска, в</w:t>
      </w:r>
      <w:r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13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</w:t>
      </w:r>
      <w:r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</w:t>
      </w:r>
      <w:r w:rsidRPr="00391527">
        <w:rPr>
          <w:rFonts w:ascii="Times New Roman" w:hAnsi="Times New Roman" w:cs="Times New Roman"/>
          <w:sz w:val="28"/>
          <w:szCs w:val="28"/>
        </w:rPr>
        <w:t>Правительства РФ от 25.06.2021 № 990</w:t>
      </w:r>
      <w:r w:rsidRPr="00391527">
        <w:rPr>
          <w:rFonts w:ascii="Times New Roman" w:hAnsi="Times New Roman" w:cs="Times New Roman"/>
          <w:sz w:val="28"/>
          <w:szCs w:val="28"/>
        </w:rPr>
        <w:t>,  но основании протокола заседания Президиума Общественного Совета города Нефтеюганска № 4 от 31.10.2021 г. сообщает:</w:t>
      </w:r>
    </w:p>
    <w:p w:rsidR="003B5238" w:rsidRPr="00391527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</w:t>
      </w:r>
      <w:r w:rsidR="00F847BC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  на</w:t>
      </w:r>
      <w:proofErr w:type="gramEnd"/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="00391527" w:rsidRP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27" w:rsidRPr="003915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="003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«Общественные обсуждения и опросы» 01.10.2021.</w:t>
      </w:r>
    </w:p>
    <w:p w:rsidR="00E25E3F" w:rsidRPr="003E53EB" w:rsidRDefault="00B16FAF" w:rsidP="00D4278B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91527">
        <w:rPr>
          <w:rFonts w:ascii="Times New Roman" w:hAnsi="Times New Roman"/>
          <w:b w:val="0"/>
          <w:sz w:val="28"/>
          <w:szCs w:val="28"/>
        </w:rPr>
        <w:t>Общественные обсуждения</w:t>
      </w:r>
      <w:r w:rsidR="00396D0E" w:rsidRPr="00391527">
        <w:rPr>
          <w:rFonts w:ascii="Times New Roman" w:hAnsi="Times New Roman"/>
          <w:b w:val="0"/>
          <w:sz w:val="28"/>
          <w:szCs w:val="28"/>
        </w:rPr>
        <w:t xml:space="preserve"> </w:t>
      </w:r>
      <w:r w:rsidR="005C038B" w:rsidRPr="00391527">
        <w:rPr>
          <w:rFonts w:ascii="Times New Roman" w:hAnsi="Times New Roman"/>
          <w:b w:val="0"/>
          <w:sz w:val="28"/>
          <w:szCs w:val="28"/>
        </w:rPr>
        <w:t>по проект</w:t>
      </w:r>
      <w:r w:rsidR="00391527">
        <w:rPr>
          <w:rFonts w:ascii="Times New Roman" w:hAnsi="Times New Roman"/>
          <w:b w:val="0"/>
          <w:sz w:val="28"/>
          <w:szCs w:val="28"/>
        </w:rPr>
        <w:t xml:space="preserve">ам </w:t>
      </w:r>
      <w:r w:rsidR="003E53EB">
        <w:rPr>
          <w:rFonts w:ascii="Times New Roman" w:hAnsi="Times New Roman"/>
          <w:b w:val="0"/>
          <w:sz w:val="28"/>
          <w:szCs w:val="28"/>
        </w:rPr>
        <w:t xml:space="preserve"> </w:t>
      </w:r>
      <w:r w:rsidR="00D4278B" w:rsidRPr="00D4278B">
        <w:rPr>
          <w:rFonts w:ascii="Times New Roman" w:hAnsi="Times New Roman"/>
          <w:b w:val="0"/>
          <w:sz w:val="28"/>
          <w:szCs w:val="28"/>
        </w:rPr>
        <w:t xml:space="preserve"> </w:t>
      </w:r>
      <w:r w:rsidR="00D4278B" w:rsidRPr="003E53EB">
        <w:rPr>
          <w:rFonts w:ascii="Times New Roman" w:hAnsi="Times New Roman"/>
          <w:b w:val="0"/>
          <w:sz w:val="28"/>
          <w:szCs w:val="28"/>
        </w:rPr>
        <w:t xml:space="preserve">постановлений администрации города Нефтеюганска «Об утверждении программы профилактики рисков причинения вреда (ущерба) охраняемым законом ценностям по муниципальному жилищному контролю в городе Нефтеюганске на 2022 год», «Об утверждении программы  профилактики рисков причинения вреда (ущерба) охраняемым законом ценностям по муниципальному контролю в сфере благоустройства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лесному контролю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</w:t>
      </w:r>
      <w:r w:rsidR="00D4278B" w:rsidRPr="003E53EB">
        <w:rPr>
          <w:rFonts w:ascii="Times New Roman" w:hAnsi="Times New Roman"/>
          <w:b w:val="0"/>
          <w:sz w:val="28"/>
          <w:szCs w:val="28"/>
        </w:rPr>
        <w:lastRenderedPageBreak/>
        <w:t xml:space="preserve">земельному контролю в городе Нефтеюганске на 2022 год» </w:t>
      </w:r>
      <w:r w:rsidR="00E25E3F" w:rsidRPr="003E53EB">
        <w:rPr>
          <w:rFonts w:ascii="Times New Roman" w:hAnsi="Times New Roman"/>
          <w:b w:val="0"/>
          <w:sz w:val="28"/>
          <w:szCs w:val="28"/>
        </w:rPr>
        <w:t xml:space="preserve">состоялись </w:t>
      </w:r>
      <w:r w:rsidR="005C038B" w:rsidRPr="003E53EB">
        <w:rPr>
          <w:rFonts w:ascii="Times New Roman" w:hAnsi="Times New Roman"/>
          <w:b w:val="0"/>
          <w:sz w:val="28"/>
          <w:szCs w:val="28"/>
        </w:rPr>
        <w:t xml:space="preserve">в период с </w:t>
      </w:r>
      <w:r w:rsidR="00D4278B" w:rsidRPr="003E53EB">
        <w:rPr>
          <w:rFonts w:ascii="Times New Roman" w:hAnsi="Times New Roman"/>
          <w:b w:val="0"/>
          <w:sz w:val="28"/>
          <w:szCs w:val="28"/>
        </w:rPr>
        <w:t>01.10.2021 по 01.11.2021.</w:t>
      </w:r>
      <w:r w:rsidR="00391527" w:rsidRPr="003E53EB">
        <w:rPr>
          <w:rFonts w:ascii="Times New Roman" w:hAnsi="Times New Roman"/>
          <w:b w:val="0"/>
          <w:sz w:val="28"/>
          <w:szCs w:val="28"/>
        </w:rPr>
        <w:t xml:space="preserve"> </w:t>
      </w:r>
      <w:r w:rsidR="005C038B" w:rsidRPr="003E53EB">
        <w:rPr>
          <w:rFonts w:ascii="Times New Roman" w:hAnsi="Times New Roman"/>
          <w:b w:val="0"/>
          <w:sz w:val="28"/>
          <w:szCs w:val="28"/>
        </w:rPr>
        <w:t xml:space="preserve"> </w:t>
      </w:r>
      <w:r w:rsidR="00391527" w:rsidRPr="003E53E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7F3416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</w:t>
      </w:r>
      <w:r w:rsidR="00D42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</w:t>
      </w:r>
      <w:proofErr w:type="gramEnd"/>
      <w:r w:rsidR="00D42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(проголосовавшие члены общественного совета г. Нефтеюганска).</w:t>
      </w:r>
    </w:p>
    <w:p w:rsidR="00A843DA" w:rsidRPr="003E53EB" w:rsidRDefault="00D4278B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E53E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Замечания и предложения на </w:t>
      </w:r>
      <w:proofErr w:type="gramStart"/>
      <w:r w:rsidRPr="003E53EB">
        <w:rPr>
          <w:rFonts w:ascii="Times New Roman" w:hAnsi="Times New Roman" w:cs="Times New Roman"/>
          <w:b w:val="0"/>
          <w:sz w:val="26"/>
          <w:szCs w:val="26"/>
          <w:u w:val="single"/>
        </w:rPr>
        <w:t>Проекты  не</w:t>
      </w:r>
      <w:proofErr w:type="gramEnd"/>
      <w:r w:rsidRPr="003E53E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поступали</w:t>
      </w:r>
      <w:r w:rsidR="003E53EB" w:rsidRPr="003E53E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. 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3E53EB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E53EB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3EB">
        <w:rPr>
          <w:rFonts w:ascii="Times New Roman" w:hAnsi="Times New Roman"/>
          <w:sz w:val="28"/>
          <w:szCs w:val="28"/>
        </w:rPr>
        <w:t>1.</w:t>
      </w:r>
      <w:r w:rsidR="00B77435" w:rsidRPr="003E53EB">
        <w:rPr>
          <w:rFonts w:ascii="Times New Roman" w:hAnsi="Times New Roman"/>
          <w:sz w:val="28"/>
          <w:szCs w:val="28"/>
        </w:rPr>
        <w:t> </w:t>
      </w:r>
      <w:r w:rsidR="008B4BC8" w:rsidRPr="003E53EB">
        <w:rPr>
          <w:rFonts w:ascii="Times New Roman" w:hAnsi="Times New Roman"/>
          <w:sz w:val="28"/>
          <w:szCs w:val="28"/>
        </w:rPr>
        <w:t>Общественные обсуждения по проект</w:t>
      </w:r>
      <w:r w:rsidR="003E53EB" w:rsidRPr="003E53EB">
        <w:rPr>
          <w:rFonts w:ascii="Times New Roman" w:hAnsi="Times New Roman"/>
          <w:sz w:val="28"/>
          <w:szCs w:val="28"/>
        </w:rPr>
        <w:t>ам</w:t>
      </w:r>
      <w:r w:rsidR="008B4BC8" w:rsidRPr="003E53EB">
        <w:rPr>
          <w:rFonts w:ascii="Times New Roman" w:hAnsi="Times New Roman"/>
          <w:sz w:val="28"/>
          <w:szCs w:val="28"/>
        </w:rPr>
        <w:t xml:space="preserve"> </w:t>
      </w:r>
      <w:r w:rsidR="003E53EB" w:rsidRPr="003E53EB">
        <w:rPr>
          <w:rFonts w:ascii="Times New Roman" w:hAnsi="Times New Roman" w:cs="Times New Roman"/>
          <w:sz w:val="28"/>
          <w:szCs w:val="28"/>
        </w:rPr>
        <w:t>постановлений ад</w:t>
      </w:r>
      <w:r w:rsidR="003E53EB" w:rsidRPr="003E53EB">
        <w:rPr>
          <w:rFonts w:ascii="Times New Roman" w:hAnsi="Times New Roman"/>
          <w:sz w:val="28"/>
          <w:szCs w:val="28"/>
        </w:rPr>
        <w:t>министрации города Нефтеюганска</w:t>
      </w:r>
      <w:r w:rsidR="003E53EB" w:rsidRPr="003E53E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жилищному контролю в городе Нефтеюганске на 2022 год», «Об утверждении программы  профилактики рисков причинения вреда (ущерба) охраняемым законом ценностям по муниципальному контролю в сфере благоустройства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лесному контролю в городе Нефтеюганске на </w:t>
      </w:r>
      <w:bookmarkEnd w:id="0"/>
      <w:r w:rsidR="003E53EB" w:rsidRPr="003E53EB">
        <w:rPr>
          <w:rFonts w:ascii="Times New Roman" w:hAnsi="Times New Roman" w:cs="Times New Roman"/>
          <w:sz w:val="28"/>
          <w:szCs w:val="28"/>
        </w:rPr>
        <w:t>2022 год»,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городе Нефтеюганске на 2022 год», «Об утверждении программы профилактики рисков причинения вреда (ущерба) охраняемым законом ценностям по муниципальному земельному контролю в городе Нефтеюганске на 2022 год»</w:t>
      </w:r>
      <w:r w:rsidR="003E53EB" w:rsidRPr="003E53EB">
        <w:rPr>
          <w:rFonts w:ascii="Times New Roman" w:hAnsi="Times New Roman" w:cs="Times New Roman"/>
          <w:sz w:val="28"/>
          <w:szCs w:val="28"/>
        </w:rPr>
        <w:t xml:space="preserve"> </w:t>
      </w:r>
      <w:r w:rsidR="003E53EB" w:rsidRPr="003E53EB">
        <w:rPr>
          <w:rFonts w:ascii="Times New Roman" w:hAnsi="Times New Roman"/>
          <w:sz w:val="26"/>
          <w:szCs w:val="26"/>
        </w:rPr>
        <w:t xml:space="preserve"> </w:t>
      </w:r>
      <w:r w:rsidR="008B4BC8" w:rsidRPr="003E53EB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 Российской Федерации</w:t>
      </w:r>
      <w:r w:rsidR="003E53EB" w:rsidRPr="003E53EB">
        <w:rPr>
          <w:rFonts w:ascii="Times New Roman" w:hAnsi="Times New Roman" w:cs="Times New Roman"/>
          <w:sz w:val="26"/>
          <w:szCs w:val="26"/>
        </w:rPr>
        <w:t>.</w:t>
      </w:r>
      <w:r w:rsidR="008B4BC8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3E53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D49" w:rsidRPr="00C96CBD" w:rsidRDefault="00376C0D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="003E53EB">
        <w:rPr>
          <w:rFonts w:ascii="Times New Roman" w:hAnsi="Times New Roman" w:cs="Times New Roman"/>
          <w:sz w:val="26"/>
          <w:szCs w:val="26"/>
        </w:rPr>
        <w:t xml:space="preserve">Направить вышеуказанные проекты постановлений администрации города </w:t>
      </w:r>
      <w:proofErr w:type="gramStart"/>
      <w:r w:rsidR="003E53EB">
        <w:rPr>
          <w:rFonts w:ascii="Times New Roman" w:hAnsi="Times New Roman" w:cs="Times New Roman"/>
          <w:sz w:val="26"/>
          <w:szCs w:val="26"/>
        </w:rPr>
        <w:t>Нефтеюганска  для</w:t>
      </w:r>
      <w:proofErr w:type="gramEnd"/>
      <w:r w:rsidR="003E53EB">
        <w:rPr>
          <w:rFonts w:ascii="Times New Roman" w:hAnsi="Times New Roman" w:cs="Times New Roman"/>
          <w:sz w:val="26"/>
          <w:szCs w:val="26"/>
        </w:rPr>
        <w:t xml:space="preserve"> утверждения главе города.</w:t>
      </w:r>
    </w:p>
    <w:p w:rsidR="00331109" w:rsidRPr="00B750BE" w:rsidRDefault="00613344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3E53EB">
        <w:rPr>
          <w:rFonts w:ascii="Times New Roman" w:hAnsi="Times New Roman" w:cs="Times New Roman"/>
          <w:sz w:val="26"/>
          <w:szCs w:val="26"/>
        </w:rPr>
        <w:t>09.12.2021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самоуправления города Нефтеюганска в </w:t>
      </w:r>
      <w:r w:rsidR="003E53EB">
        <w:rPr>
          <w:rFonts w:ascii="Times New Roman" w:hAnsi="Times New Roman" w:cs="Times New Roman"/>
          <w:sz w:val="26"/>
          <w:szCs w:val="26"/>
        </w:rPr>
        <w:t xml:space="preserve">сети </w:t>
      </w:r>
      <w:proofErr w:type="gramStart"/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>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77629B" w:rsidRPr="00C96CBD">
        <w:rPr>
          <w:rFonts w:ascii="Times New Roman" w:hAnsi="Times New Roman" w:cs="Times New Roman"/>
          <w:sz w:val="26"/>
          <w:szCs w:val="26"/>
        </w:rPr>
        <w:t>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E53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E53EB" w:rsidRDefault="00331109" w:rsidP="003E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3E53EB" w:rsidRPr="003E53EB" w:rsidRDefault="003E53EB" w:rsidP="003E5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E53EB">
        <w:rPr>
          <w:rFonts w:ascii="Times New Roman" w:hAnsi="Times New Roman" w:cs="Times New Roman"/>
          <w:color w:val="111111"/>
          <w:sz w:val="28"/>
          <w:szCs w:val="28"/>
        </w:rPr>
        <w:t>Информация об исполнителе (ответственное лицо, адрес электронной почты и контактный телефон ответственного лица):</w:t>
      </w:r>
    </w:p>
    <w:p w:rsidR="003E53EB" w:rsidRPr="003E53EB" w:rsidRDefault="003E53EB" w:rsidP="003E53EB">
      <w:pPr>
        <w:pStyle w:val="a7"/>
        <w:shd w:val="clear" w:color="auto" w:fill="FFFFFF"/>
        <w:spacing w:before="24" w:beforeAutospacing="0" w:after="24" w:afterAutospacing="0"/>
        <w:ind w:firstLine="709"/>
        <w:jc w:val="both"/>
        <w:rPr>
          <w:color w:val="111111"/>
          <w:sz w:val="28"/>
          <w:szCs w:val="28"/>
        </w:rPr>
      </w:pPr>
      <w:r w:rsidRPr="003E53EB">
        <w:rPr>
          <w:color w:val="111111"/>
          <w:sz w:val="28"/>
          <w:szCs w:val="28"/>
        </w:rPr>
        <w:t xml:space="preserve">Начальник службы </w:t>
      </w:r>
      <w:proofErr w:type="gramStart"/>
      <w:r w:rsidRPr="003E53EB">
        <w:rPr>
          <w:color w:val="111111"/>
          <w:sz w:val="28"/>
          <w:szCs w:val="28"/>
        </w:rPr>
        <w:t>муниципального  контроля</w:t>
      </w:r>
      <w:proofErr w:type="gramEnd"/>
      <w:r w:rsidRPr="003E53EB">
        <w:rPr>
          <w:color w:val="111111"/>
          <w:sz w:val="28"/>
          <w:szCs w:val="28"/>
        </w:rPr>
        <w:t xml:space="preserve"> администрации города Нефтеюганска Якубова Элнара Джабаровна 8 (3463) 23 71 87, электронная почта </w:t>
      </w:r>
      <w:hyperlink r:id="rId4" w:history="1">
        <w:r w:rsidRPr="003E53EB">
          <w:rPr>
            <w:rStyle w:val="a8"/>
            <w:sz w:val="28"/>
            <w:szCs w:val="28"/>
            <w:lang w:val="en-US"/>
          </w:rPr>
          <w:t>smk</w:t>
        </w:r>
        <w:r w:rsidRPr="003E53EB">
          <w:rPr>
            <w:rStyle w:val="a8"/>
            <w:sz w:val="28"/>
            <w:szCs w:val="28"/>
          </w:rPr>
          <w:t>@</w:t>
        </w:r>
        <w:r w:rsidRPr="003E53EB">
          <w:rPr>
            <w:rStyle w:val="a8"/>
            <w:sz w:val="28"/>
            <w:szCs w:val="28"/>
            <w:lang w:val="en-US"/>
          </w:rPr>
          <w:t>admugansk</w:t>
        </w:r>
        <w:r w:rsidRPr="003E53EB">
          <w:rPr>
            <w:rStyle w:val="a8"/>
            <w:sz w:val="28"/>
            <w:szCs w:val="28"/>
          </w:rPr>
          <w:t>.</w:t>
        </w:r>
        <w:proofErr w:type="spellStart"/>
        <w:r w:rsidRPr="003E53E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3E53EB">
        <w:rPr>
          <w:color w:val="111111"/>
          <w:sz w:val="28"/>
          <w:szCs w:val="28"/>
        </w:rPr>
        <w:t xml:space="preserve">     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23A"/>
    <w:rsid w:val="000134C2"/>
    <w:rsid w:val="00017865"/>
    <w:rsid w:val="00021945"/>
    <w:rsid w:val="00050256"/>
    <w:rsid w:val="00055F7A"/>
    <w:rsid w:val="0007623E"/>
    <w:rsid w:val="00095FD6"/>
    <w:rsid w:val="000A2C1E"/>
    <w:rsid w:val="000A6714"/>
    <w:rsid w:val="000B72F4"/>
    <w:rsid w:val="000E119F"/>
    <w:rsid w:val="000E43D7"/>
    <w:rsid w:val="000E49A9"/>
    <w:rsid w:val="000F3F22"/>
    <w:rsid w:val="0011293C"/>
    <w:rsid w:val="00115CFB"/>
    <w:rsid w:val="00130AF2"/>
    <w:rsid w:val="00141EF2"/>
    <w:rsid w:val="00143C90"/>
    <w:rsid w:val="00173040"/>
    <w:rsid w:val="001A7386"/>
    <w:rsid w:val="001B0488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F2F14"/>
    <w:rsid w:val="0030073B"/>
    <w:rsid w:val="00312892"/>
    <w:rsid w:val="00331109"/>
    <w:rsid w:val="0035322F"/>
    <w:rsid w:val="00353F95"/>
    <w:rsid w:val="003577A0"/>
    <w:rsid w:val="0036164C"/>
    <w:rsid w:val="00376C0D"/>
    <w:rsid w:val="003874D3"/>
    <w:rsid w:val="00391527"/>
    <w:rsid w:val="0039489B"/>
    <w:rsid w:val="00396D0E"/>
    <w:rsid w:val="003B5238"/>
    <w:rsid w:val="003E53EB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E5C2F"/>
    <w:rsid w:val="004E7777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86342"/>
    <w:rsid w:val="00590B13"/>
    <w:rsid w:val="005A1F91"/>
    <w:rsid w:val="005B7DA1"/>
    <w:rsid w:val="005C038B"/>
    <w:rsid w:val="005D7C33"/>
    <w:rsid w:val="005E4A0D"/>
    <w:rsid w:val="005F4D10"/>
    <w:rsid w:val="005F6E98"/>
    <w:rsid w:val="00606A62"/>
    <w:rsid w:val="00613344"/>
    <w:rsid w:val="0062428E"/>
    <w:rsid w:val="00645E95"/>
    <w:rsid w:val="0065132D"/>
    <w:rsid w:val="00655613"/>
    <w:rsid w:val="00660B95"/>
    <w:rsid w:val="00663729"/>
    <w:rsid w:val="00671283"/>
    <w:rsid w:val="006734FD"/>
    <w:rsid w:val="006A6277"/>
    <w:rsid w:val="0070426E"/>
    <w:rsid w:val="00717DB8"/>
    <w:rsid w:val="00742FE5"/>
    <w:rsid w:val="00757F62"/>
    <w:rsid w:val="00771AB8"/>
    <w:rsid w:val="0077629B"/>
    <w:rsid w:val="00780D49"/>
    <w:rsid w:val="007F3416"/>
    <w:rsid w:val="008105E6"/>
    <w:rsid w:val="00824DE5"/>
    <w:rsid w:val="0083249A"/>
    <w:rsid w:val="00854B22"/>
    <w:rsid w:val="0086351F"/>
    <w:rsid w:val="008A0D29"/>
    <w:rsid w:val="008A1C37"/>
    <w:rsid w:val="008A4B2A"/>
    <w:rsid w:val="008B4BC8"/>
    <w:rsid w:val="008B5D0C"/>
    <w:rsid w:val="008B7C9D"/>
    <w:rsid w:val="008E3C0B"/>
    <w:rsid w:val="008F0A4D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7687"/>
    <w:rsid w:val="00A253D1"/>
    <w:rsid w:val="00A279E0"/>
    <w:rsid w:val="00A51926"/>
    <w:rsid w:val="00A51C31"/>
    <w:rsid w:val="00A5290F"/>
    <w:rsid w:val="00A55A31"/>
    <w:rsid w:val="00A56079"/>
    <w:rsid w:val="00A604CF"/>
    <w:rsid w:val="00A843DA"/>
    <w:rsid w:val="00A92501"/>
    <w:rsid w:val="00AB72C5"/>
    <w:rsid w:val="00AF4B38"/>
    <w:rsid w:val="00B00011"/>
    <w:rsid w:val="00B16FAF"/>
    <w:rsid w:val="00B1781D"/>
    <w:rsid w:val="00B4116D"/>
    <w:rsid w:val="00B45B2F"/>
    <w:rsid w:val="00B65A21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4278B"/>
    <w:rsid w:val="00D50EE8"/>
    <w:rsid w:val="00D549A9"/>
    <w:rsid w:val="00D572A1"/>
    <w:rsid w:val="00D70A96"/>
    <w:rsid w:val="00DC02E4"/>
    <w:rsid w:val="00DC5642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09D2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40CB5"/>
    <w:rsid w:val="00F65AC9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4FC89-824F-4D60-BC14-BB609D5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E5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k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Якубова ЕД</cp:lastModifiedBy>
  <cp:revision>170</cp:revision>
  <cp:lastPrinted>2021-12-08T06:54:00Z</cp:lastPrinted>
  <dcterms:created xsi:type="dcterms:W3CDTF">2018-06-04T06:50:00Z</dcterms:created>
  <dcterms:modified xsi:type="dcterms:W3CDTF">2021-12-10T09:16:00Z</dcterms:modified>
</cp:coreProperties>
</file>