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B4" w:rsidRDefault="00F348B4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r w:rsidRPr="00164418">
          <w:rPr>
            <w:rStyle w:val="ac"/>
            <w:b/>
            <w:sz w:val="18"/>
            <w:szCs w:val="18"/>
            <w:lang w:val="en-US"/>
          </w:rPr>
          <w:t>ru</w:t>
        </w:r>
      </w:hyperlink>
    </w:p>
    <w:p w:rsidR="0010194A" w:rsidRDefault="00A77050" w:rsidP="0010194A">
      <w:pPr>
        <w:jc w:val="center"/>
        <w:rPr>
          <w:rFonts w:ascii="Arial" w:hAnsi="Arial"/>
          <w:b/>
          <w:i/>
        </w:rPr>
      </w:pPr>
      <w:r>
        <w:pict>
          <v:line id="_x0000_s1026" style="position:absolute;left:0;text-align:left;z-index:251657216" from="1.35pt,.25pt" to="466.5pt,.6pt" o:allowincell="f" strokeweight="2pt"/>
        </w:pict>
      </w:r>
      <w: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9633" w:type="dxa"/>
        <w:tblLook w:val="01E0" w:firstRow="1" w:lastRow="1" w:firstColumn="1" w:lastColumn="1" w:noHBand="0" w:noVBand="0"/>
      </w:tblPr>
      <w:tblGrid>
        <w:gridCol w:w="4870"/>
        <w:gridCol w:w="4763"/>
      </w:tblGrid>
      <w:tr w:rsidR="007F7EEE" w:rsidRPr="002B2B5C" w:rsidTr="00A77050">
        <w:trPr>
          <w:trHeight w:val="686"/>
        </w:trPr>
        <w:tc>
          <w:tcPr>
            <w:tcW w:w="4870" w:type="dxa"/>
          </w:tcPr>
          <w:p w:rsidR="007F7EEE" w:rsidRPr="002B2B5C" w:rsidRDefault="007F7EEE" w:rsidP="007F7EE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СП- 399 -1 от 10.11.2021</w:t>
            </w:r>
          </w:p>
        </w:tc>
        <w:tc>
          <w:tcPr>
            <w:tcW w:w="4763" w:type="dxa"/>
          </w:tcPr>
          <w:p w:rsidR="007F7EEE" w:rsidRPr="00A356F8" w:rsidRDefault="007F7EEE" w:rsidP="00F348B4">
            <w:pPr>
              <w:rPr>
                <w:sz w:val="28"/>
                <w:szCs w:val="28"/>
              </w:rPr>
            </w:pPr>
          </w:p>
        </w:tc>
      </w:tr>
    </w:tbl>
    <w:p w:rsidR="002B2B5C" w:rsidRDefault="002B2B5C" w:rsidP="00B25758">
      <w:pPr>
        <w:jc w:val="center"/>
        <w:rPr>
          <w:b/>
          <w:sz w:val="28"/>
          <w:szCs w:val="28"/>
        </w:rPr>
      </w:pPr>
    </w:p>
    <w:p w:rsidR="0027088D" w:rsidRPr="002B2B5C" w:rsidRDefault="0027088D" w:rsidP="0027088D">
      <w:pPr>
        <w:jc w:val="center"/>
        <w:rPr>
          <w:b/>
          <w:sz w:val="28"/>
          <w:szCs w:val="28"/>
        </w:rPr>
      </w:pPr>
      <w:r w:rsidRPr="00A356F8">
        <w:rPr>
          <w:b/>
          <w:sz w:val="28"/>
          <w:szCs w:val="28"/>
        </w:rPr>
        <w:t>Заключение на проект изменений в муниципальную программу</w:t>
      </w:r>
      <w:r>
        <w:rPr>
          <w:b/>
          <w:sz w:val="28"/>
          <w:szCs w:val="28"/>
        </w:rPr>
        <w:br/>
      </w:r>
      <w:r w:rsidRPr="00A356F8">
        <w:rPr>
          <w:b/>
          <w:sz w:val="28"/>
          <w:szCs w:val="28"/>
        </w:rPr>
        <w:t>города Нефтеюганска</w:t>
      </w:r>
      <w:r>
        <w:rPr>
          <w:b/>
          <w:sz w:val="28"/>
          <w:szCs w:val="28"/>
        </w:rPr>
        <w:t xml:space="preserve"> «Развитие образования и молодёжной политики в городе Нефтеюганске»</w:t>
      </w:r>
    </w:p>
    <w:p w:rsidR="00BC16CC" w:rsidRPr="000146B6" w:rsidRDefault="00BC16CC">
      <w:pPr>
        <w:rPr>
          <w:color w:val="FF0000"/>
          <w:sz w:val="28"/>
          <w:szCs w:val="28"/>
        </w:rPr>
      </w:pPr>
    </w:p>
    <w:p w:rsidR="00973375" w:rsidRDefault="00734485" w:rsidP="0097337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935">
        <w:rPr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</w:t>
      </w:r>
      <w:r w:rsidRPr="00734485">
        <w:rPr>
          <w:sz w:val="28"/>
          <w:szCs w:val="28"/>
        </w:rPr>
        <w:t>«Развитие образования и молодёжной политики в городе Нефтеюганске»</w:t>
      </w:r>
      <w:r w:rsidRPr="00770935">
        <w:rPr>
          <w:sz w:val="28"/>
          <w:szCs w:val="28"/>
        </w:rPr>
        <w:t xml:space="preserve"> (далее по тексту – проект изменений), сообщает следующее:</w:t>
      </w:r>
    </w:p>
    <w:p w:rsidR="00973375" w:rsidRDefault="00973375" w:rsidP="0097337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 проведении экспертно-аналитического мероприятия учитывалось наличие экспертизы проекта изменений:</w:t>
      </w:r>
    </w:p>
    <w:p w:rsidR="00973375" w:rsidRPr="002E05C5" w:rsidRDefault="00973375" w:rsidP="00973375">
      <w:pPr>
        <w:ind w:firstLine="709"/>
        <w:jc w:val="both"/>
        <w:rPr>
          <w:sz w:val="28"/>
          <w:szCs w:val="28"/>
        </w:rPr>
      </w:pPr>
      <w:r w:rsidRPr="00BC6DBC">
        <w:rPr>
          <w:sz w:val="28"/>
          <w:szCs w:val="28"/>
        </w:rPr>
        <w:t xml:space="preserve"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</w:t>
      </w:r>
      <w:r w:rsidRPr="002E05C5">
        <w:rPr>
          <w:sz w:val="28"/>
          <w:szCs w:val="28"/>
        </w:rPr>
        <w:t>Нефтеюганска</w:t>
      </w:r>
      <w:r>
        <w:rPr>
          <w:sz w:val="28"/>
          <w:szCs w:val="28"/>
        </w:rPr>
        <w:t>.</w:t>
      </w:r>
    </w:p>
    <w:p w:rsidR="00973375" w:rsidRPr="002E05C5" w:rsidRDefault="00973375" w:rsidP="00973375">
      <w:pPr>
        <w:ind w:firstLine="709"/>
        <w:jc w:val="both"/>
        <w:rPr>
          <w:sz w:val="28"/>
          <w:szCs w:val="28"/>
        </w:rPr>
      </w:pPr>
      <w:r w:rsidRPr="002E05C5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73375" w:rsidRPr="002E05C5" w:rsidRDefault="00973375" w:rsidP="00973375">
      <w:pPr>
        <w:ind w:firstLine="709"/>
        <w:jc w:val="both"/>
        <w:rPr>
          <w:sz w:val="28"/>
          <w:szCs w:val="28"/>
        </w:rPr>
      </w:pPr>
      <w:r w:rsidRPr="002E05C5">
        <w:rPr>
          <w:sz w:val="28"/>
          <w:szCs w:val="28"/>
        </w:rPr>
        <w:t>-</w:t>
      </w:r>
      <w:r w:rsidRPr="002E05C5">
        <w:rPr>
          <w:b/>
          <w:sz w:val="28"/>
          <w:szCs w:val="28"/>
        </w:rPr>
        <w:t xml:space="preserve"> </w:t>
      </w:r>
      <w:r w:rsidRPr="002E05C5">
        <w:rPr>
          <w:sz w:val="28"/>
          <w:szCs w:val="28"/>
        </w:rPr>
        <w:t>Порядку</w:t>
      </w:r>
      <w:r w:rsidRPr="008D7C38">
        <w:rPr>
          <w:sz w:val="28"/>
        </w:rPr>
        <w:t xml:space="preserve"> </w:t>
      </w:r>
      <w:r>
        <w:rPr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Модельная программа, Порядок)</w:t>
      </w:r>
      <w:r w:rsidRPr="002E05C5">
        <w:rPr>
          <w:sz w:val="28"/>
          <w:szCs w:val="28"/>
        </w:rPr>
        <w:t>;</w:t>
      </w:r>
    </w:p>
    <w:p w:rsidR="00973375" w:rsidRPr="00601B61" w:rsidRDefault="00973375" w:rsidP="00973375">
      <w:pPr>
        <w:ind w:firstLine="709"/>
        <w:jc w:val="both"/>
        <w:rPr>
          <w:sz w:val="28"/>
          <w:szCs w:val="28"/>
        </w:rPr>
      </w:pPr>
      <w:r w:rsidRPr="002E05C5">
        <w:rPr>
          <w:sz w:val="28"/>
          <w:szCs w:val="28"/>
        </w:rPr>
        <w:t>- Стратегии</w:t>
      </w:r>
      <w:r>
        <w:rPr>
          <w:sz w:val="28"/>
          <w:szCs w:val="28"/>
        </w:rPr>
        <w:t xml:space="preserve"> </w:t>
      </w:r>
      <w:r w:rsidRPr="00601B61">
        <w:rPr>
          <w:rFonts w:hint="eastAsia"/>
          <w:sz w:val="28"/>
          <w:szCs w:val="28"/>
        </w:rPr>
        <w:t>социально-экономического развития муниципального образования город Нефтеюганск</w:t>
      </w:r>
      <w:r>
        <w:rPr>
          <w:sz w:val="28"/>
          <w:szCs w:val="28"/>
        </w:rPr>
        <w:t>,</w:t>
      </w:r>
      <w:r w:rsidRPr="00601B61">
        <w:rPr>
          <w:rFonts w:hint="eastAsia"/>
          <w:sz w:val="28"/>
          <w:szCs w:val="28"/>
        </w:rPr>
        <w:t xml:space="preserve"> утвержд</w:t>
      </w:r>
      <w:r>
        <w:rPr>
          <w:rFonts w:hint="eastAsia"/>
          <w:sz w:val="28"/>
          <w:szCs w:val="28"/>
        </w:rPr>
        <w:t>ё</w:t>
      </w:r>
      <w:r w:rsidRPr="00601B61">
        <w:rPr>
          <w:rFonts w:hint="eastAsia"/>
          <w:sz w:val="28"/>
          <w:szCs w:val="28"/>
        </w:rPr>
        <w:t>нной решением Думы от 31.10.2018 № 483-</w:t>
      </w:r>
      <w:r w:rsidRPr="00601B61">
        <w:rPr>
          <w:sz w:val="28"/>
          <w:szCs w:val="28"/>
          <w:lang w:val="en-US"/>
        </w:rPr>
        <w:t>VI</w:t>
      </w:r>
      <w:r w:rsidRPr="00601B61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973375" w:rsidRPr="00BE7D82" w:rsidRDefault="00973375" w:rsidP="00973375">
      <w:pPr>
        <w:ind w:firstLine="709"/>
        <w:jc w:val="both"/>
        <w:rPr>
          <w:sz w:val="28"/>
          <w:szCs w:val="28"/>
        </w:rPr>
      </w:pPr>
      <w:r w:rsidRPr="002E05C5">
        <w:rPr>
          <w:sz w:val="28"/>
          <w:szCs w:val="28"/>
        </w:rPr>
        <w:t xml:space="preserve">- </w:t>
      </w:r>
      <w:r w:rsidRPr="002E05C5">
        <w:rPr>
          <w:rFonts w:hint="eastAsia"/>
          <w:sz w:val="28"/>
          <w:szCs w:val="28"/>
        </w:rPr>
        <w:t>структурных</w:t>
      </w:r>
      <w:r w:rsidRPr="002E05C5">
        <w:rPr>
          <w:sz w:val="28"/>
          <w:szCs w:val="28"/>
        </w:rPr>
        <w:t xml:space="preserve"> </w:t>
      </w:r>
      <w:r w:rsidRPr="002E05C5">
        <w:rPr>
          <w:rFonts w:hint="eastAsia"/>
          <w:sz w:val="28"/>
          <w:szCs w:val="28"/>
        </w:rPr>
        <w:t>элементов</w:t>
      </w:r>
      <w:r w:rsidRPr="002E05C5">
        <w:rPr>
          <w:sz w:val="28"/>
          <w:szCs w:val="28"/>
        </w:rPr>
        <w:t xml:space="preserve"> (</w:t>
      </w:r>
      <w:r w:rsidRPr="002E05C5">
        <w:rPr>
          <w:rFonts w:hint="eastAsia"/>
          <w:sz w:val="28"/>
          <w:szCs w:val="28"/>
        </w:rPr>
        <w:t>основных</w:t>
      </w:r>
      <w:r w:rsidRPr="002E05C5">
        <w:rPr>
          <w:sz w:val="28"/>
          <w:szCs w:val="28"/>
        </w:rPr>
        <w:t xml:space="preserve"> </w:t>
      </w:r>
      <w:r w:rsidRPr="002E05C5">
        <w:rPr>
          <w:rFonts w:hint="eastAsia"/>
          <w:sz w:val="28"/>
          <w:szCs w:val="28"/>
        </w:rPr>
        <w:t>мероприятий</w:t>
      </w:r>
      <w:r w:rsidRPr="002E05C5">
        <w:rPr>
          <w:sz w:val="28"/>
          <w:szCs w:val="28"/>
        </w:rPr>
        <w:t>) целям муниципальной программы;</w:t>
      </w:r>
    </w:p>
    <w:p w:rsidR="00973375" w:rsidRPr="00BE7D82" w:rsidRDefault="00973375" w:rsidP="00973375">
      <w:pPr>
        <w:ind w:firstLine="709"/>
        <w:jc w:val="both"/>
        <w:rPr>
          <w:sz w:val="28"/>
          <w:szCs w:val="28"/>
        </w:rPr>
      </w:pPr>
      <w:r w:rsidRPr="00BE7D82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BE7D82">
        <w:rPr>
          <w:sz w:val="28"/>
          <w:szCs w:val="28"/>
        </w:rPr>
        <w:t>сроков е</w:t>
      </w:r>
      <w:r>
        <w:rPr>
          <w:sz w:val="28"/>
          <w:szCs w:val="28"/>
        </w:rPr>
        <w:t>ё</w:t>
      </w:r>
      <w:r w:rsidRPr="00BE7D82">
        <w:rPr>
          <w:sz w:val="28"/>
          <w:szCs w:val="28"/>
        </w:rPr>
        <w:t xml:space="preserve"> реализации задачам;</w:t>
      </w:r>
    </w:p>
    <w:p w:rsidR="00973375" w:rsidRPr="00BE7D82" w:rsidRDefault="00973375" w:rsidP="00973375">
      <w:pPr>
        <w:ind w:firstLine="709"/>
        <w:jc w:val="both"/>
        <w:rPr>
          <w:sz w:val="28"/>
          <w:szCs w:val="28"/>
        </w:rPr>
      </w:pPr>
      <w:r w:rsidRPr="00BE7D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E7D82">
        <w:rPr>
          <w:sz w:val="28"/>
          <w:szCs w:val="28"/>
        </w:rPr>
        <w:t xml:space="preserve">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</w:t>
      </w:r>
      <w:r w:rsidRPr="00BE7D82">
        <w:rPr>
          <w:rFonts w:hint="eastAsia"/>
          <w:sz w:val="28"/>
          <w:szCs w:val="28"/>
        </w:rPr>
        <w:t>структурных</w:t>
      </w:r>
      <w:r w:rsidRPr="00BE7D82">
        <w:rPr>
          <w:sz w:val="28"/>
          <w:szCs w:val="28"/>
        </w:rPr>
        <w:t xml:space="preserve"> </w:t>
      </w:r>
      <w:r w:rsidRPr="00BE7D82">
        <w:rPr>
          <w:rFonts w:hint="eastAsia"/>
          <w:sz w:val="28"/>
          <w:szCs w:val="28"/>
        </w:rPr>
        <w:t>элементов</w:t>
      </w:r>
      <w:r w:rsidRPr="00BE7D82">
        <w:rPr>
          <w:sz w:val="28"/>
          <w:szCs w:val="28"/>
        </w:rPr>
        <w:t xml:space="preserve"> (</w:t>
      </w:r>
      <w:r w:rsidRPr="00BE7D82">
        <w:rPr>
          <w:rFonts w:hint="eastAsia"/>
          <w:sz w:val="28"/>
          <w:szCs w:val="28"/>
        </w:rPr>
        <w:t>основных</w:t>
      </w:r>
      <w:r w:rsidRPr="00BE7D82">
        <w:rPr>
          <w:sz w:val="28"/>
          <w:szCs w:val="28"/>
        </w:rPr>
        <w:t xml:space="preserve"> </w:t>
      </w:r>
      <w:r w:rsidRPr="00BE7D82">
        <w:rPr>
          <w:rFonts w:hint="eastAsia"/>
          <w:sz w:val="28"/>
          <w:szCs w:val="28"/>
        </w:rPr>
        <w:t>мероприятий</w:t>
      </w:r>
      <w:r w:rsidRPr="00BE7D82">
        <w:rPr>
          <w:sz w:val="28"/>
          <w:szCs w:val="28"/>
        </w:rPr>
        <w:t>) муниципальной программы;</w:t>
      </w:r>
    </w:p>
    <w:p w:rsidR="00973375" w:rsidRDefault="00973375" w:rsidP="00973375">
      <w:pPr>
        <w:ind w:firstLine="709"/>
        <w:jc w:val="both"/>
        <w:rPr>
          <w:sz w:val="28"/>
          <w:szCs w:val="28"/>
        </w:rPr>
      </w:pPr>
      <w:r w:rsidRPr="00BE7D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E7D82">
        <w:rPr>
          <w:sz w:val="28"/>
          <w:szCs w:val="28"/>
        </w:rPr>
        <w:t>требованиям, установленным нормативными правовыми актами в сфере управления проектной деятельностью.</w:t>
      </w:r>
    </w:p>
    <w:p w:rsidR="00973375" w:rsidRPr="00973375" w:rsidRDefault="00973375" w:rsidP="00973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27936">
        <w:rPr>
          <w:rFonts w:eastAsiaTheme="minorHAnsi"/>
          <w:sz w:val="28"/>
          <w:szCs w:val="28"/>
          <w:lang w:eastAsia="en-US"/>
        </w:rPr>
        <w:t xml:space="preserve">. </w:t>
      </w:r>
      <w:r w:rsidRPr="0060615A">
        <w:rPr>
          <w:sz w:val="28"/>
        </w:rPr>
        <w:t xml:space="preserve">Представленный проект изменений </w:t>
      </w:r>
      <w:r>
        <w:rPr>
          <w:sz w:val="28"/>
        </w:rPr>
        <w:t xml:space="preserve">не </w:t>
      </w:r>
      <w:r w:rsidRPr="0060615A">
        <w:rPr>
          <w:sz w:val="28"/>
        </w:rPr>
        <w:t>соответствует Модельной программе</w:t>
      </w:r>
      <w:r>
        <w:rPr>
          <w:sz w:val="28"/>
        </w:rPr>
        <w:t>, а именно:</w:t>
      </w:r>
    </w:p>
    <w:p w:rsidR="00973375" w:rsidRPr="006E60C9" w:rsidRDefault="00973375" w:rsidP="00AB3556">
      <w:pPr>
        <w:tabs>
          <w:tab w:val="left" w:pos="0"/>
        </w:tabs>
        <w:ind w:firstLine="709"/>
        <w:jc w:val="both"/>
        <w:rPr>
          <w:sz w:val="28"/>
        </w:rPr>
      </w:pPr>
      <w:r w:rsidRPr="006E60C9">
        <w:rPr>
          <w:sz w:val="28"/>
        </w:rPr>
        <w:t>2.1. В паспорте муниципальной программы</w:t>
      </w:r>
      <w:r w:rsidR="006E60C9" w:rsidRPr="006E60C9">
        <w:rPr>
          <w:sz w:val="28"/>
        </w:rPr>
        <w:t>:</w:t>
      </w:r>
      <w:r w:rsidRPr="006E60C9">
        <w:rPr>
          <w:sz w:val="28"/>
        </w:rPr>
        <w:t xml:space="preserve"> </w:t>
      </w:r>
    </w:p>
    <w:p w:rsidR="00973375" w:rsidRDefault="006E60C9" w:rsidP="00AB3556">
      <w:pPr>
        <w:tabs>
          <w:tab w:val="left" w:pos="0"/>
        </w:tabs>
        <w:ind w:firstLine="709"/>
        <w:jc w:val="both"/>
        <w:rPr>
          <w:sz w:val="28"/>
        </w:rPr>
      </w:pPr>
      <w:r w:rsidRPr="006E60C9">
        <w:rPr>
          <w:sz w:val="28"/>
        </w:rPr>
        <w:t>- в</w:t>
      </w:r>
      <w:r w:rsidR="00973375" w:rsidRPr="006E60C9">
        <w:rPr>
          <w:sz w:val="28"/>
        </w:rPr>
        <w:t xml:space="preserve"> </w:t>
      </w:r>
      <w:r w:rsidR="001C3F7C">
        <w:rPr>
          <w:sz w:val="28"/>
        </w:rPr>
        <w:t>строке</w:t>
      </w:r>
      <w:r w:rsidR="00973375" w:rsidRPr="006E60C9">
        <w:rPr>
          <w:sz w:val="28"/>
        </w:rPr>
        <w:t xml:space="preserve"> «Сроки реализации муниципальной программы» указаны 2022-202</w:t>
      </w:r>
      <w:r w:rsidR="00B52329">
        <w:rPr>
          <w:sz w:val="28"/>
        </w:rPr>
        <w:t>5 годы и на период до 2030 года,</w:t>
      </w:r>
      <w:r w:rsidR="00973375" w:rsidRPr="006E60C9">
        <w:rPr>
          <w:sz w:val="28"/>
        </w:rPr>
        <w:t xml:space="preserve"> </w:t>
      </w:r>
      <w:r w:rsidR="00B52329">
        <w:rPr>
          <w:sz w:val="28"/>
        </w:rPr>
        <w:t>п</w:t>
      </w:r>
      <w:r w:rsidR="00973375" w:rsidRPr="006E60C9">
        <w:rPr>
          <w:sz w:val="28"/>
        </w:rPr>
        <w:t>ри этом годом начала реализации муниципальн</w:t>
      </w:r>
      <w:r w:rsidR="00AB3556">
        <w:rPr>
          <w:sz w:val="28"/>
        </w:rPr>
        <w:t>ой программы является 2019 год;</w:t>
      </w:r>
    </w:p>
    <w:p w:rsidR="00AB3556" w:rsidRDefault="001C3F7C" w:rsidP="00AB355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B3556">
        <w:rPr>
          <w:sz w:val="28"/>
        </w:rPr>
        <w:t>в строках «Параметры финансового обеспечения муниципальной программы», «Параметры финансового обеспечения национальных (региональных) проектов»</w:t>
      </w:r>
      <w:r w:rsidR="00AF0426">
        <w:rPr>
          <w:sz w:val="28"/>
        </w:rPr>
        <w:t xml:space="preserve"> содержится не</w:t>
      </w:r>
      <w:r w:rsidR="00AB3556">
        <w:rPr>
          <w:sz w:val="28"/>
        </w:rPr>
        <w:t>полная информация об общем объёме финансирования муниципальной программы, а также о финансовом обеспечении национальных (региональных) проектов муниципальной программы, поскольку не отражены сведения о финансовом обесп</w:t>
      </w:r>
      <w:r w:rsidR="00AF0426">
        <w:rPr>
          <w:sz w:val="28"/>
        </w:rPr>
        <w:t>ечении в период 2019-2021 годов.</w:t>
      </w:r>
      <w:r w:rsidR="00AB3556">
        <w:rPr>
          <w:sz w:val="28"/>
        </w:rPr>
        <w:t xml:space="preserve">  </w:t>
      </w:r>
    </w:p>
    <w:p w:rsidR="00AB3556" w:rsidRDefault="00AB3556" w:rsidP="00AB355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Рекомендуем устранить указанные замечания, а также в целях исключения несоответствия отдельных частей муниципальной программы, соответствующие изменения предусмотреть в таблице «Распределение финансовых ресурсов муниципальной программы (по годам)».</w:t>
      </w:r>
    </w:p>
    <w:p w:rsidR="00310C07" w:rsidRDefault="00AB3556" w:rsidP="00973375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2.2. </w:t>
      </w:r>
      <w:r w:rsidR="00AF0426">
        <w:rPr>
          <w:sz w:val="28"/>
        </w:rPr>
        <w:t xml:space="preserve">В </w:t>
      </w:r>
      <w:r w:rsidR="00B52329">
        <w:rPr>
          <w:sz w:val="28"/>
        </w:rPr>
        <w:t xml:space="preserve">текстовой части приложения к постановлению администрации города </w:t>
      </w:r>
      <w:r w:rsidR="00310C07">
        <w:rPr>
          <w:sz w:val="28"/>
        </w:rPr>
        <w:t xml:space="preserve">указаны неверные сроки реализации муниципальной программы. </w:t>
      </w:r>
    </w:p>
    <w:p w:rsidR="001C3F7C" w:rsidRPr="006E60C9" w:rsidRDefault="00310C07" w:rsidP="00973375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Рекомендуем устранить данное замечание.  </w:t>
      </w:r>
    </w:p>
    <w:p w:rsidR="00310C07" w:rsidRDefault="00973375" w:rsidP="00071DEC">
      <w:pPr>
        <w:tabs>
          <w:tab w:val="left" w:pos="0"/>
        </w:tabs>
        <w:ind w:firstLine="709"/>
        <w:jc w:val="both"/>
        <w:rPr>
          <w:sz w:val="28"/>
        </w:rPr>
      </w:pPr>
      <w:r w:rsidRPr="00310C07">
        <w:rPr>
          <w:sz w:val="28"/>
        </w:rPr>
        <w:t xml:space="preserve">2.3. В графе 4 таблицы </w:t>
      </w:r>
      <w:r w:rsidR="00B52329">
        <w:rPr>
          <w:sz w:val="28"/>
        </w:rPr>
        <w:t xml:space="preserve">1 </w:t>
      </w:r>
      <w:r w:rsidRPr="00310C07">
        <w:rPr>
          <w:sz w:val="28"/>
        </w:rPr>
        <w:t xml:space="preserve">«Целевые показатели муниципальной программы» должны указываться базовые показатели на начало реализации муниципальной программы. В проекте изменений базовые показатели не соответствуют указанному требованию. </w:t>
      </w:r>
      <w:r w:rsidR="00071DEC" w:rsidRPr="00310C07">
        <w:rPr>
          <w:sz w:val="28"/>
        </w:rPr>
        <w:t xml:space="preserve">Кроме того, в столбце «Значение показателя по годам» отсутствует информация о значениях показателей в период действия муниципальной программы 2019-2021 годов. </w:t>
      </w:r>
    </w:p>
    <w:p w:rsidR="00071DEC" w:rsidRPr="006B1166" w:rsidRDefault="00071DEC" w:rsidP="00071DEC">
      <w:pPr>
        <w:tabs>
          <w:tab w:val="left" w:pos="0"/>
        </w:tabs>
        <w:ind w:firstLine="709"/>
        <w:jc w:val="both"/>
        <w:rPr>
          <w:sz w:val="28"/>
        </w:rPr>
      </w:pPr>
      <w:r w:rsidRPr="00310C07">
        <w:rPr>
          <w:sz w:val="28"/>
        </w:rPr>
        <w:t>Рекомендуем устранить замечания, а также в целях исключения несоответствия отдельных частей муниципальной программы, соответствующие изменения предусмотреть в паспорте программы.</w:t>
      </w:r>
      <w:r>
        <w:rPr>
          <w:sz w:val="28"/>
        </w:rPr>
        <w:t xml:space="preserve">    </w:t>
      </w:r>
    </w:p>
    <w:p w:rsidR="0027088D" w:rsidRDefault="00973375" w:rsidP="00973375">
      <w:pPr>
        <w:tabs>
          <w:tab w:val="left" w:pos="0"/>
        </w:tabs>
        <w:jc w:val="both"/>
        <w:rPr>
          <w:sz w:val="28"/>
        </w:rPr>
      </w:pPr>
      <w:r w:rsidRPr="00151008">
        <w:rPr>
          <w:sz w:val="28"/>
        </w:rPr>
        <w:tab/>
      </w:r>
      <w:r w:rsidR="0027088D" w:rsidRPr="00151008">
        <w:rPr>
          <w:sz w:val="28"/>
        </w:rPr>
        <w:t>3. Проектом изменений планируется</w:t>
      </w:r>
      <w:r w:rsidR="000469F3" w:rsidRPr="00151008">
        <w:rPr>
          <w:sz w:val="28"/>
        </w:rPr>
        <w:t>:</w:t>
      </w:r>
    </w:p>
    <w:p w:rsidR="003722F6" w:rsidRPr="0022096F" w:rsidRDefault="003722F6" w:rsidP="0027088D">
      <w:pPr>
        <w:ind w:firstLine="709"/>
        <w:jc w:val="both"/>
        <w:rPr>
          <w:sz w:val="28"/>
        </w:rPr>
      </w:pPr>
      <w:r w:rsidRPr="0022096F">
        <w:rPr>
          <w:sz w:val="28"/>
        </w:rPr>
        <w:t>3.</w:t>
      </w:r>
      <w:r w:rsidR="0022096F" w:rsidRPr="0022096F">
        <w:rPr>
          <w:sz w:val="28"/>
        </w:rPr>
        <w:t>1</w:t>
      </w:r>
      <w:r w:rsidRPr="0022096F">
        <w:rPr>
          <w:sz w:val="28"/>
        </w:rPr>
        <w:t xml:space="preserve">. </w:t>
      </w:r>
      <w:r w:rsidR="0022096F" w:rsidRPr="0022096F">
        <w:rPr>
          <w:sz w:val="28"/>
        </w:rPr>
        <w:t>Внести изменения в значения целевых показателей, указанных в</w:t>
      </w:r>
      <w:r w:rsidRPr="0022096F">
        <w:rPr>
          <w:sz w:val="28"/>
        </w:rPr>
        <w:t xml:space="preserve"> таблице 1 «Целевые пока</w:t>
      </w:r>
      <w:r w:rsidR="0022096F" w:rsidRPr="0022096F">
        <w:rPr>
          <w:sz w:val="28"/>
        </w:rPr>
        <w:t>затели муниципальной программы».</w:t>
      </w:r>
    </w:p>
    <w:p w:rsidR="008E335C" w:rsidRPr="00AC66D3" w:rsidRDefault="001543D4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C66D3">
        <w:rPr>
          <w:sz w:val="28"/>
          <w:szCs w:val="28"/>
        </w:rPr>
        <w:t>3</w:t>
      </w:r>
      <w:r w:rsidR="008E335C" w:rsidRPr="00AC66D3">
        <w:rPr>
          <w:sz w:val="28"/>
          <w:szCs w:val="28"/>
        </w:rPr>
        <w:t>.</w:t>
      </w:r>
      <w:r w:rsidR="00870E75" w:rsidRPr="00AC66D3">
        <w:rPr>
          <w:sz w:val="28"/>
          <w:szCs w:val="28"/>
        </w:rPr>
        <w:t>2.</w:t>
      </w:r>
      <w:r w:rsidR="008E335C" w:rsidRPr="00AC66D3">
        <w:rPr>
          <w:sz w:val="28"/>
          <w:szCs w:val="28"/>
        </w:rPr>
        <w:t xml:space="preserve"> В </w:t>
      </w:r>
      <w:r w:rsidR="00A14998" w:rsidRPr="00AC66D3">
        <w:rPr>
          <w:sz w:val="28"/>
          <w:szCs w:val="28"/>
        </w:rPr>
        <w:t>Таблице</w:t>
      </w:r>
      <w:r w:rsidR="008E335C" w:rsidRPr="00AC66D3">
        <w:rPr>
          <w:sz w:val="28"/>
          <w:szCs w:val="28"/>
        </w:rPr>
        <w:t xml:space="preserve"> 2 </w:t>
      </w:r>
      <w:r w:rsidR="00A14998" w:rsidRPr="00AC66D3">
        <w:rPr>
          <w:sz w:val="28"/>
          <w:szCs w:val="28"/>
        </w:rPr>
        <w:t>«Перечень основных мероприятий муниципальной программы»</w:t>
      </w:r>
      <w:r w:rsidR="00B265A1" w:rsidRPr="00AC66D3">
        <w:rPr>
          <w:sz w:val="28"/>
          <w:szCs w:val="28"/>
        </w:rPr>
        <w:t xml:space="preserve"> предусмотреть финансирование</w:t>
      </w:r>
      <w:r w:rsidR="008E335C" w:rsidRPr="00AC66D3">
        <w:rPr>
          <w:sz w:val="28"/>
          <w:szCs w:val="28"/>
        </w:rPr>
        <w:t>:</w:t>
      </w:r>
    </w:p>
    <w:p w:rsidR="009141CD" w:rsidRPr="00AC66D3" w:rsidRDefault="00A14998" w:rsidP="00A14998">
      <w:pPr>
        <w:ind w:firstLine="709"/>
        <w:jc w:val="both"/>
        <w:rPr>
          <w:sz w:val="28"/>
          <w:szCs w:val="28"/>
        </w:rPr>
      </w:pPr>
      <w:r w:rsidRPr="00AC66D3">
        <w:rPr>
          <w:sz w:val="28"/>
          <w:szCs w:val="28"/>
        </w:rPr>
        <w:t>3.</w:t>
      </w:r>
      <w:r w:rsidR="00870E75" w:rsidRPr="00AC66D3">
        <w:rPr>
          <w:sz w:val="28"/>
          <w:szCs w:val="28"/>
        </w:rPr>
        <w:t>2.</w:t>
      </w:r>
      <w:r w:rsidRPr="00AC66D3">
        <w:rPr>
          <w:sz w:val="28"/>
          <w:szCs w:val="28"/>
        </w:rPr>
        <w:t xml:space="preserve">1. По подпрограмме </w:t>
      </w:r>
      <w:r w:rsidRPr="00AC66D3">
        <w:rPr>
          <w:sz w:val="28"/>
          <w:szCs w:val="28"/>
          <w:lang w:val="en-US"/>
        </w:rPr>
        <w:t>I</w:t>
      </w:r>
      <w:r w:rsidRPr="00AC66D3">
        <w:rPr>
          <w:sz w:val="28"/>
          <w:szCs w:val="28"/>
        </w:rPr>
        <w:t xml:space="preserve"> «Общее образование. Дополнительное образование детей:</w:t>
      </w:r>
    </w:p>
    <w:p w:rsidR="00307C01" w:rsidRPr="00AC66D3" w:rsidRDefault="00307C01" w:rsidP="00A14998">
      <w:pPr>
        <w:ind w:firstLine="709"/>
        <w:jc w:val="both"/>
        <w:rPr>
          <w:sz w:val="28"/>
          <w:szCs w:val="28"/>
        </w:rPr>
      </w:pPr>
      <w:r w:rsidRPr="00AC66D3">
        <w:rPr>
          <w:sz w:val="28"/>
          <w:szCs w:val="28"/>
        </w:rPr>
        <w:lastRenderedPageBreak/>
        <w:t xml:space="preserve">- на 2022 год в сумме </w:t>
      </w:r>
      <w:r w:rsidR="00AB320C" w:rsidRPr="00AC66D3">
        <w:rPr>
          <w:sz w:val="28"/>
          <w:szCs w:val="28"/>
        </w:rPr>
        <w:t>4</w:t>
      </w:r>
      <w:r w:rsidR="00AC66D3" w:rsidRPr="00AC66D3">
        <w:rPr>
          <w:sz w:val="28"/>
          <w:szCs w:val="28"/>
        </w:rPr>
        <w:t> 761 860,790</w:t>
      </w:r>
      <w:r w:rsidRPr="00AC66D3">
        <w:rPr>
          <w:sz w:val="28"/>
          <w:szCs w:val="28"/>
        </w:rPr>
        <w:t xml:space="preserve"> тыс. рублей, из них за счёт средств</w:t>
      </w:r>
      <w:r w:rsidR="00AC66D3" w:rsidRPr="00AC66D3">
        <w:rPr>
          <w:sz w:val="28"/>
          <w:szCs w:val="28"/>
        </w:rPr>
        <w:t xml:space="preserve"> федерального бюджета – 137 426,500 тыс. рублей,</w:t>
      </w:r>
      <w:r w:rsidRPr="00AC66D3">
        <w:rPr>
          <w:sz w:val="28"/>
          <w:szCs w:val="28"/>
        </w:rPr>
        <w:t xml:space="preserve"> бюджета автономного округа </w:t>
      </w:r>
      <w:r w:rsidR="00AC66D3" w:rsidRPr="00AC66D3">
        <w:rPr>
          <w:sz w:val="28"/>
          <w:szCs w:val="28"/>
        </w:rPr>
        <w:t>–</w:t>
      </w:r>
      <w:r w:rsidR="00B265A1" w:rsidRPr="00AC66D3">
        <w:rPr>
          <w:sz w:val="28"/>
          <w:szCs w:val="28"/>
        </w:rPr>
        <w:t xml:space="preserve"> </w:t>
      </w:r>
      <w:r w:rsidR="00AC66D3" w:rsidRPr="00AC66D3">
        <w:rPr>
          <w:sz w:val="28"/>
          <w:szCs w:val="28"/>
        </w:rPr>
        <w:t>3 698 505,000</w:t>
      </w:r>
      <w:r w:rsidR="00B265A1" w:rsidRPr="00AC66D3">
        <w:rPr>
          <w:sz w:val="28"/>
          <w:szCs w:val="28"/>
        </w:rPr>
        <w:t xml:space="preserve"> тыс. рублей, местного бюджета </w:t>
      </w:r>
      <w:r w:rsidR="00AC66D3" w:rsidRPr="00AC66D3">
        <w:rPr>
          <w:sz w:val="28"/>
          <w:szCs w:val="28"/>
        </w:rPr>
        <w:t>–</w:t>
      </w:r>
      <w:r w:rsidR="00B265A1" w:rsidRPr="00AC66D3">
        <w:rPr>
          <w:sz w:val="28"/>
          <w:szCs w:val="28"/>
        </w:rPr>
        <w:t xml:space="preserve"> </w:t>
      </w:r>
      <w:r w:rsidR="00AC66D3" w:rsidRPr="00AC66D3">
        <w:rPr>
          <w:sz w:val="28"/>
          <w:szCs w:val="28"/>
        </w:rPr>
        <w:t>729 190,290</w:t>
      </w:r>
      <w:r w:rsidRPr="00AC66D3">
        <w:rPr>
          <w:sz w:val="28"/>
          <w:szCs w:val="28"/>
        </w:rPr>
        <w:t xml:space="preserve"> тыс. рублей, иных внебюджетных источников </w:t>
      </w:r>
      <w:r w:rsidR="00AC66D3" w:rsidRPr="00AC66D3">
        <w:rPr>
          <w:sz w:val="28"/>
          <w:szCs w:val="28"/>
        </w:rPr>
        <w:t>–</w:t>
      </w:r>
      <w:r w:rsidRPr="00AC66D3">
        <w:rPr>
          <w:sz w:val="28"/>
          <w:szCs w:val="28"/>
        </w:rPr>
        <w:t xml:space="preserve"> </w:t>
      </w:r>
      <w:r w:rsidR="00AC66D3" w:rsidRPr="00AC66D3">
        <w:rPr>
          <w:sz w:val="28"/>
          <w:szCs w:val="28"/>
        </w:rPr>
        <w:t>196 739,000</w:t>
      </w:r>
      <w:r w:rsidRPr="00AC66D3">
        <w:rPr>
          <w:sz w:val="28"/>
          <w:szCs w:val="28"/>
        </w:rPr>
        <w:t xml:space="preserve"> тыс. рублей;</w:t>
      </w:r>
    </w:p>
    <w:p w:rsidR="00307C01" w:rsidRPr="00AC66D3" w:rsidRDefault="00307C01" w:rsidP="00307C01">
      <w:pPr>
        <w:ind w:firstLine="709"/>
        <w:jc w:val="both"/>
        <w:rPr>
          <w:sz w:val="28"/>
          <w:szCs w:val="28"/>
        </w:rPr>
      </w:pPr>
      <w:r w:rsidRPr="00AC66D3">
        <w:rPr>
          <w:sz w:val="28"/>
          <w:szCs w:val="28"/>
        </w:rPr>
        <w:t xml:space="preserve">- на 2023 год в сумме </w:t>
      </w:r>
      <w:r w:rsidR="00AC66D3" w:rsidRPr="00AC66D3">
        <w:rPr>
          <w:sz w:val="28"/>
          <w:szCs w:val="28"/>
        </w:rPr>
        <w:t>4 684 004,210</w:t>
      </w:r>
      <w:r w:rsidRPr="00AC66D3">
        <w:rPr>
          <w:sz w:val="28"/>
          <w:szCs w:val="28"/>
        </w:rPr>
        <w:t xml:space="preserve"> тыс. рублей, из них за счёт средств </w:t>
      </w:r>
      <w:r w:rsidR="00AC66D3" w:rsidRPr="00AC66D3">
        <w:rPr>
          <w:sz w:val="28"/>
          <w:szCs w:val="28"/>
        </w:rPr>
        <w:t>федерального бюджета – 13</w:t>
      </w:r>
      <w:r w:rsidR="00B277DE">
        <w:rPr>
          <w:sz w:val="28"/>
          <w:szCs w:val="28"/>
        </w:rPr>
        <w:t>4</w:t>
      </w:r>
      <w:r w:rsidR="00AC66D3" w:rsidRPr="00AC66D3">
        <w:rPr>
          <w:sz w:val="28"/>
          <w:szCs w:val="28"/>
        </w:rPr>
        <w:t xml:space="preserve"> 679,700 тыс. рублей, </w:t>
      </w:r>
      <w:r w:rsidRPr="00AC66D3">
        <w:rPr>
          <w:sz w:val="28"/>
          <w:szCs w:val="28"/>
        </w:rPr>
        <w:t xml:space="preserve">бюджета автономного округа </w:t>
      </w:r>
      <w:r w:rsidR="00AC66D3" w:rsidRPr="00AC66D3">
        <w:rPr>
          <w:sz w:val="28"/>
          <w:szCs w:val="28"/>
        </w:rPr>
        <w:t>–</w:t>
      </w:r>
      <w:r w:rsidRPr="00AC66D3">
        <w:rPr>
          <w:sz w:val="28"/>
          <w:szCs w:val="28"/>
        </w:rPr>
        <w:t xml:space="preserve"> </w:t>
      </w:r>
      <w:r w:rsidR="00AC66D3" w:rsidRPr="00AC66D3">
        <w:rPr>
          <w:sz w:val="28"/>
          <w:szCs w:val="28"/>
        </w:rPr>
        <w:t>3 617 360,400</w:t>
      </w:r>
      <w:r w:rsidRPr="00AC66D3">
        <w:rPr>
          <w:sz w:val="28"/>
          <w:szCs w:val="28"/>
        </w:rPr>
        <w:t xml:space="preserve"> тыс. рублей, местного бюджета </w:t>
      </w:r>
      <w:r w:rsidR="00AC66D3" w:rsidRPr="00AC66D3">
        <w:rPr>
          <w:sz w:val="28"/>
          <w:szCs w:val="28"/>
        </w:rPr>
        <w:t>–</w:t>
      </w:r>
      <w:r w:rsidRPr="00AC66D3">
        <w:rPr>
          <w:sz w:val="28"/>
          <w:szCs w:val="28"/>
        </w:rPr>
        <w:t xml:space="preserve"> </w:t>
      </w:r>
      <w:r w:rsidR="00AC66D3" w:rsidRPr="00AC66D3">
        <w:rPr>
          <w:sz w:val="28"/>
          <w:szCs w:val="28"/>
        </w:rPr>
        <w:t>735 225,110</w:t>
      </w:r>
      <w:r w:rsidRPr="00AC66D3">
        <w:rPr>
          <w:sz w:val="28"/>
          <w:szCs w:val="28"/>
        </w:rPr>
        <w:t xml:space="preserve"> тыс. рублей, иных внебюджетных источников </w:t>
      </w:r>
      <w:r w:rsidR="00AC66D3" w:rsidRPr="00AC66D3">
        <w:rPr>
          <w:sz w:val="28"/>
          <w:szCs w:val="28"/>
        </w:rPr>
        <w:t>–</w:t>
      </w:r>
      <w:r w:rsidRPr="00AC66D3">
        <w:rPr>
          <w:sz w:val="28"/>
          <w:szCs w:val="28"/>
        </w:rPr>
        <w:t xml:space="preserve"> </w:t>
      </w:r>
      <w:r w:rsidR="00AC66D3" w:rsidRPr="00AC66D3">
        <w:rPr>
          <w:sz w:val="28"/>
          <w:szCs w:val="28"/>
        </w:rPr>
        <w:t>196 739,000</w:t>
      </w:r>
      <w:r w:rsidR="00AB320C" w:rsidRPr="00AC66D3">
        <w:rPr>
          <w:sz w:val="28"/>
          <w:szCs w:val="28"/>
        </w:rPr>
        <w:t xml:space="preserve"> </w:t>
      </w:r>
      <w:r w:rsidRPr="00AC66D3">
        <w:rPr>
          <w:sz w:val="28"/>
          <w:szCs w:val="28"/>
        </w:rPr>
        <w:t>тыс. рублей;</w:t>
      </w:r>
    </w:p>
    <w:p w:rsidR="00307C01" w:rsidRPr="00AC66D3" w:rsidRDefault="00307C01" w:rsidP="00307C01">
      <w:pPr>
        <w:ind w:firstLine="709"/>
        <w:jc w:val="both"/>
        <w:rPr>
          <w:sz w:val="28"/>
          <w:szCs w:val="28"/>
        </w:rPr>
      </w:pPr>
      <w:r w:rsidRPr="00AC66D3">
        <w:rPr>
          <w:sz w:val="28"/>
          <w:szCs w:val="28"/>
        </w:rPr>
        <w:t xml:space="preserve">- на 2024 год в сумме </w:t>
      </w:r>
      <w:r w:rsidR="00262C5B" w:rsidRPr="00AC66D3">
        <w:rPr>
          <w:sz w:val="28"/>
          <w:szCs w:val="28"/>
        </w:rPr>
        <w:t>4</w:t>
      </w:r>
      <w:r w:rsidR="00AC66D3" w:rsidRPr="00AC66D3">
        <w:rPr>
          <w:sz w:val="28"/>
          <w:szCs w:val="28"/>
        </w:rPr>
        <w:t> 573 101,210</w:t>
      </w:r>
      <w:r w:rsidRPr="00AC66D3">
        <w:rPr>
          <w:sz w:val="28"/>
          <w:szCs w:val="28"/>
        </w:rPr>
        <w:t xml:space="preserve"> тыс. рублей, из них за счёт средств </w:t>
      </w:r>
      <w:r w:rsidR="00AC66D3" w:rsidRPr="00AC66D3">
        <w:rPr>
          <w:sz w:val="28"/>
          <w:szCs w:val="28"/>
        </w:rPr>
        <w:t xml:space="preserve">федерального бюджета – 141 337,100 тыс. рублей, </w:t>
      </w:r>
      <w:r w:rsidRPr="00AC66D3">
        <w:rPr>
          <w:sz w:val="28"/>
          <w:szCs w:val="28"/>
        </w:rPr>
        <w:t xml:space="preserve">бюджета автономного округа </w:t>
      </w:r>
      <w:r w:rsidR="00B265A1" w:rsidRPr="00AC66D3">
        <w:rPr>
          <w:sz w:val="28"/>
          <w:szCs w:val="28"/>
        </w:rPr>
        <w:t>-</w:t>
      </w:r>
      <w:r w:rsidRPr="00AC66D3">
        <w:rPr>
          <w:sz w:val="28"/>
          <w:szCs w:val="28"/>
        </w:rPr>
        <w:t xml:space="preserve"> </w:t>
      </w:r>
      <w:r w:rsidR="00262C5B" w:rsidRPr="00AC66D3">
        <w:rPr>
          <w:sz w:val="28"/>
          <w:szCs w:val="28"/>
        </w:rPr>
        <w:t>3</w:t>
      </w:r>
      <w:r w:rsidR="00AC66D3" w:rsidRPr="00AC66D3">
        <w:rPr>
          <w:sz w:val="28"/>
          <w:szCs w:val="28"/>
        </w:rPr>
        <w:t xml:space="preserve"> 468 113,200 </w:t>
      </w:r>
      <w:r w:rsidRPr="00AC66D3">
        <w:rPr>
          <w:sz w:val="28"/>
          <w:szCs w:val="28"/>
        </w:rPr>
        <w:t>тыс. рублей, местного бюджета</w:t>
      </w:r>
      <w:r w:rsidR="00B265A1" w:rsidRPr="00AC66D3">
        <w:rPr>
          <w:sz w:val="28"/>
          <w:szCs w:val="28"/>
        </w:rPr>
        <w:t xml:space="preserve"> </w:t>
      </w:r>
      <w:r w:rsidR="00AC66D3" w:rsidRPr="00AC66D3">
        <w:rPr>
          <w:sz w:val="28"/>
          <w:szCs w:val="28"/>
        </w:rPr>
        <w:t>–</w:t>
      </w:r>
      <w:r w:rsidRPr="00AC66D3">
        <w:rPr>
          <w:sz w:val="28"/>
          <w:szCs w:val="28"/>
        </w:rPr>
        <w:t xml:space="preserve"> </w:t>
      </w:r>
      <w:r w:rsidR="00AC66D3" w:rsidRPr="00AC66D3">
        <w:rPr>
          <w:sz w:val="28"/>
          <w:szCs w:val="28"/>
        </w:rPr>
        <w:t>766 911,910</w:t>
      </w:r>
      <w:r w:rsidRPr="00AC66D3">
        <w:rPr>
          <w:sz w:val="28"/>
          <w:szCs w:val="28"/>
        </w:rPr>
        <w:t xml:space="preserve"> тыс. рублей, иных внебюджетных источников </w:t>
      </w:r>
      <w:r w:rsidR="00AC66D3" w:rsidRPr="00AC66D3">
        <w:rPr>
          <w:sz w:val="28"/>
          <w:szCs w:val="28"/>
        </w:rPr>
        <w:t>–</w:t>
      </w:r>
      <w:r w:rsidRPr="00AC66D3">
        <w:rPr>
          <w:sz w:val="28"/>
          <w:szCs w:val="28"/>
        </w:rPr>
        <w:t xml:space="preserve"> </w:t>
      </w:r>
      <w:r w:rsidR="00AC66D3" w:rsidRPr="00AC66D3">
        <w:rPr>
          <w:sz w:val="28"/>
          <w:szCs w:val="28"/>
        </w:rPr>
        <w:t>196 739,000</w:t>
      </w:r>
      <w:r w:rsidR="00AB320C" w:rsidRPr="00AC66D3">
        <w:rPr>
          <w:sz w:val="28"/>
          <w:szCs w:val="28"/>
        </w:rPr>
        <w:t xml:space="preserve"> </w:t>
      </w:r>
      <w:r w:rsidRPr="00AC66D3">
        <w:rPr>
          <w:sz w:val="28"/>
          <w:szCs w:val="28"/>
        </w:rPr>
        <w:t>тыс. рублей;</w:t>
      </w:r>
    </w:p>
    <w:p w:rsidR="00AC66D3" w:rsidRPr="00AC66D3" w:rsidRDefault="00307C01" w:rsidP="00AC66D3">
      <w:pPr>
        <w:ind w:firstLine="709"/>
        <w:jc w:val="both"/>
        <w:rPr>
          <w:sz w:val="28"/>
          <w:szCs w:val="28"/>
        </w:rPr>
      </w:pPr>
      <w:r w:rsidRPr="00AC66D3">
        <w:rPr>
          <w:sz w:val="28"/>
          <w:szCs w:val="28"/>
        </w:rPr>
        <w:t xml:space="preserve">- на 2025 год в сумме </w:t>
      </w:r>
      <w:r w:rsidR="00AB320C" w:rsidRPr="00AC66D3">
        <w:rPr>
          <w:sz w:val="28"/>
          <w:szCs w:val="28"/>
        </w:rPr>
        <w:t>4</w:t>
      </w:r>
      <w:r w:rsidR="00AC66D3" w:rsidRPr="00AC66D3">
        <w:rPr>
          <w:sz w:val="28"/>
          <w:szCs w:val="28"/>
        </w:rPr>
        <w:t> 573 101,210</w:t>
      </w:r>
      <w:r w:rsidRPr="00AC66D3">
        <w:rPr>
          <w:sz w:val="28"/>
          <w:szCs w:val="28"/>
        </w:rPr>
        <w:t xml:space="preserve"> тыс. рублей, из них за счёт средств </w:t>
      </w:r>
      <w:r w:rsidR="00AC66D3" w:rsidRPr="00AC66D3">
        <w:rPr>
          <w:sz w:val="28"/>
          <w:szCs w:val="28"/>
        </w:rPr>
        <w:t>федерального бюджета – 141 337,100 тыс. рублей, бюджета автономного округа - 3 468 113,200 тыс. рублей, местного бюджета – 766 911,910 тыс. рублей, иных внебюджетных источников – 196 739,000 тыс. рублей;</w:t>
      </w:r>
    </w:p>
    <w:p w:rsidR="00A14998" w:rsidRPr="00AC66D3" w:rsidRDefault="00A14998" w:rsidP="00A14998">
      <w:pPr>
        <w:ind w:firstLine="709"/>
        <w:jc w:val="both"/>
        <w:rPr>
          <w:sz w:val="28"/>
          <w:szCs w:val="28"/>
        </w:rPr>
      </w:pPr>
      <w:r w:rsidRPr="00AC66D3">
        <w:rPr>
          <w:sz w:val="28"/>
          <w:szCs w:val="28"/>
        </w:rPr>
        <w:t>-</w:t>
      </w:r>
      <w:r w:rsidR="00340AC9" w:rsidRPr="00AC66D3">
        <w:rPr>
          <w:sz w:val="28"/>
          <w:szCs w:val="28"/>
        </w:rPr>
        <w:t xml:space="preserve"> </w:t>
      </w:r>
      <w:r w:rsidRPr="00AC66D3">
        <w:rPr>
          <w:sz w:val="28"/>
          <w:szCs w:val="28"/>
        </w:rPr>
        <w:t>на 202</w:t>
      </w:r>
      <w:r w:rsidR="00307C01" w:rsidRPr="00AC66D3">
        <w:rPr>
          <w:sz w:val="28"/>
          <w:szCs w:val="28"/>
        </w:rPr>
        <w:t>6</w:t>
      </w:r>
      <w:r w:rsidRPr="00AC66D3">
        <w:rPr>
          <w:sz w:val="28"/>
          <w:szCs w:val="28"/>
        </w:rPr>
        <w:t xml:space="preserve"> год</w:t>
      </w:r>
      <w:r w:rsidR="00F60A23" w:rsidRPr="00AC66D3">
        <w:rPr>
          <w:sz w:val="28"/>
          <w:szCs w:val="28"/>
        </w:rPr>
        <w:t xml:space="preserve"> и до 2030 года </w:t>
      </w:r>
      <w:r w:rsidRPr="00AC66D3">
        <w:rPr>
          <w:sz w:val="28"/>
          <w:szCs w:val="28"/>
        </w:rPr>
        <w:t xml:space="preserve">в </w:t>
      </w:r>
      <w:r w:rsidR="00307C01" w:rsidRPr="00AC66D3">
        <w:rPr>
          <w:sz w:val="28"/>
          <w:szCs w:val="28"/>
        </w:rPr>
        <w:t xml:space="preserve">общей </w:t>
      </w:r>
      <w:r w:rsidRPr="00AC66D3">
        <w:rPr>
          <w:sz w:val="28"/>
          <w:szCs w:val="28"/>
        </w:rPr>
        <w:t xml:space="preserve">сумме </w:t>
      </w:r>
      <w:r w:rsidR="00262C5B" w:rsidRPr="00AC66D3">
        <w:rPr>
          <w:sz w:val="28"/>
          <w:szCs w:val="28"/>
        </w:rPr>
        <w:t>22</w:t>
      </w:r>
      <w:r w:rsidR="00AC66D3" w:rsidRPr="00AC66D3">
        <w:rPr>
          <w:sz w:val="28"/>
          <w:szCs w:val="28"/>
        </w:rPr>
        <w:t> 865 506</w:t>
      </w:r>
      <w:r w:rsidR="00262C5B" w:rsidRPr="00AC66D3">
        <w:rPr>
          <w:sz w:val="28"/>
          <w:szCs w:val="28"/>
        </w:rPr>
        <w:t>,0</w:t>
      </w:r>
      <w:r w:rsidR="00AC66D3" w:rsidRPr="00AC66D3">
        <w:rPr>
          <w:sz w:val="28"/>
          <w:szCs w:val="28"/>
        </w:rPr>
        <w:t>5</w:t>
      </w:r>
      <w:r w:rsidR="00262C5B" w:rsidRPr="00AC66D3">
        <w:rPr>
          <w:sz w:val="28"/>
          <w:szCs w:val="28"/>
        </w:rPr>
        <w:t>0</w:t>
      </w:r>
      <w:r w:rsidRPr="00AC66D3">
        <w:rPr>
          <w:sz w:val="28"/>
          <w:szCs w:val="28"/>
        </w:rPr>
        <w:t xml:space="preserve"> тыс. рублей, из них за счёт средств </w:t>
      </w:r>
      <w:r w:rsidR="00AC66D3" w:rsidRPr="00AC66D3">
        <w:rPr>
          <w:sz w:val="28"/>
          <w:szCs w:val="28"/>
        </w:rPr>
        <w:t xml:space="preserve">федерального бюджета – 706 685,500 тыс. рублей, </w:t>
      </w:r>
      <w:r w:rsidRPr="00AC66D3">
        <w:rPr>
          <w:sz w:val="28"/>
          <w:szCs w:val="28"/>
        </w:rPr>
        <w:t xml:space="preserve">бюджета автономного округа </w:t>
      </w:r>
      <w:r w:rsidR="00B265A1" w:rsidRPr="00AC66D3">
        <w:rPr>
          <w:sz w:val="28"/>
          <w:szCs w:val="28"/>
        </w:rPr>
        <w:t>-</w:t>
      </w:r>
      <w:r w:rsidRPr="00AC66D3">
        <w:rPr>
          <w:sz w:val="28"/>
          <w:szCs w:val="28"/>
        </w:rPr>
        <w:t xml:space="preserve"> </w:t>
      </w:r>
      <w:r w:rsidR="00262C5B" w:rsidRPr="00AC66D3">
        <w:rPr>
          <w:sz w:val="28"/>
          <w:szCs w:val="28"/>
        </w:rPr>
        <w:t>17</w:t>
      </w:r>
      <w:r w:rsidR="00AC66D3" w:rsidRPr="00AC66D3">
        <w:rPr>
          <w:sz w:val="28"/>
          <w:szCs w:val="28"/>
        </w:rPr>
        <w:t> 340 566,000</w:t>
      </w:r>
      <w:r w:rsidRPr="00AC66D3">
        <w:rPr>
          <w:sz w:val="28"/>
          <w:szCs w:val="28"/>
        </w:rPr>
        <w:t xml:space="preserve"> тыс. рублей, местного бюджета </w:t>
      </w:r>
      <w:r w:rsidR="00AC66D3" w:rsidRPr="00AC66D3">
        <w:rPr>
          <w:sz w:val="28"/>
          <w:szCs w:val="28"/>
        </w:rPr>
        <w:t>–</w:t>
      </w:r>
      <w:r w:rsidRPr="00AC66D3">
        <w:rPr>
          <w:sz w:val="28"/>
          <w:szCs w:val="28"/>
        </w:rPr>
        <w:t xml:space="preserve"> </w:t>
      </w:r>
      <w:r w:rsidR="00AC66D3" w:rsidRPr="00AC66D3">
        <w:rPr>
          <w:sz w:val="28"/>
          <w:szCs w:val="28"/>
        </w:rPr>
        <w:t>3 834 559,550</w:t>
      </w:r>
      <w:r w:rsidRPr="00AC66D3">
        <w:rPr>
          <w:sz w:val="28"/>
          <w:szCs w:val="28"/>
        </w:rPr>
        <w:t xml:space="preserve"> тыс. рублей, иных внебюджетных источников </w:t>
      </w:r>
      <w:r w:rsidR="00AC66D3" w:rsidRPr="00AC66D3">
        <w:rPr>
          <w:sz w:val="28"/>
          <w:szCs w:val="28"/>
        </w:rPr>
        <w:t>–</w:t>
      </w:r>
      <w:r w:rsidRPr="00AC66D3">
        <w:rPr>
          <w:sz w:val="28"/>
          <w:szCs w:val="28"/>
        </w:rPr>
        <w:t xml:space="preserve"> </w:t>
      </w:r>
      <w:r w:rsidR="00AC66D3" w:rsidRPr="00AC66D3">
        <w:rPr>
          <w:sz w:val="28"/>
          <w:szCs w:val="28"/>
        </w:rPr>
        <w:t>983 695,000</w:t>
      </w:r>
      <w:r w:rsidRPr="00AC66D3">
        <w:rPr>
          <w:sz w:val="28"/>
          <w:szCs w:val="28"/>
        </w:rPr>
        <w:t xml:space="preserve"> тыс.</w:t>
      </w:r>
      <w:r w:rsidR="00340AC9" w:rsidRPr="00AC66D3">
        <w:rPr>
          <w:sz w:val="28"/>
          <w:szCs w:val="28"/>
        </w:rPr>
        <w:t xml:space="preserve"> рублей.</w:t>
      </w:r>
    </w:p>
    <w:p w:rsidR="00AC66D3" w:rsidRPr="00F871E3" w:rsidRDefault="00AC66D3" w:rsidP="00AC66D3">
      <w:pPr>
        <w:spacing w:line="0" w:lineRule="atLeast"/>
        <w:ind w:firstLine="708"/>
        <w:jc w:val="both"/>
        <w:rPr>
          <w:sz w:val="28"/>
          <w:szCs w:val="28"/>
        </w:rPr>
      </w:pPr>
      <w:r w:rsidRPr="00F871E3">
        <w:rPr>
          <w:sz w:val="28"/>
          <w:szCs w:val="28"/>
        </w:rPr>
        <w:t>В ходе экспертизы рассмотрены расходы на очередной финансовый год и плановый период, ввиду того, что расчёты предоставлены ответственным исполнителем муниципальной программы на 202</w:t>
      </w:r>
      <w:r w:rsidR="00F871E3" w:rsidRPr="00F871E3">
        <w:rPr>
          <w:sz w:val="28"/>
          <w:szCs w:val="28"/>
        </w:rPr>
        <w:t>2</w:t>
      </w:r>
      <w:r w:rsidRPr="00F871E3">
        <w:rPr>
          <w:sz w:val="28"/>
          <w:szCs w:val="28"/>
        </w:rPr>
        <w:t>, 202</w:t>
      </w:r>
      <w:r w:rsidR="00F871E3" w:rsidRPr="00F871E3">
        <w:rPr>
          <w:sz w:val="28"/>
          <w:szCs w:val="28"/>
        </w:rPr>
        <w:t>3 и</w:t>
      </w:r>
      <w:r w:rsidRPr="00F871E3">
        <w:rPr>
          <w:sz w:val="28"/>
          <w:szCs w:val="28"/>
        </w:rPr>
        <w:t xml:space="preserve"> 202</w:t>
      </w:r>
      <w:r w:rsidR="00F871E3" w:rsidRPr="00F871E3">
        <w:rPr>
          <w:sz w:val="28"/>
          <w:szCs w:val="28"/>
        </w:rPr>
        <w:t>4</w:t>
      </w:r>
      <w:r w:rsidRPr="00F871E3">
        <w:rPr>
          <w:sz w:val="28"/>
          <w:szCs w:val="28"/>
        </w:rPr>
        <w:t xml:space="preserve"> годы.</w:t>
      </w:r>
    </w:p>
    <w:p w:rsidR="00F871E3" w:rsidRPr="00F871E3" w:rsidRDefault="00F871E3" w:rsidP="009141CD">
      <w:pPr>
        <w:ind w:firstLine="709"/>
        <w:jc w:val="both"/>
        <w:rPr>
          <w:sz w:val="28"/>
          <w:szCs w:val="28"/>
        </w:rPr>
      </w:pPr>
    </w:p>
    <w:p w:rsidR="009141CD" w:rsidRPr="00F871E3" w:rsidRDefault="009141CD" w:rsidP="009141CD">
      <w:pPr>
        <w:ind w:firstLine="709"/>
        <w:jc w:val="both"/>
        <w:rPr>
          <w:sz w:val="28"/>
          <w:szCs w:val="28"/>
        </w:rPr>
      </w:pPr>
      <w:r w:rsidRPr="00F871E3">
        <w:rPr>
          <w:sz w:val="28"/>
          <w:szCs w:val="28"/>
        </w:rPr>
        <w:t>В рамках данной подпрограммы запланированы следующие мероприятия:</w:t>
      </w:r>
    </w:p>
    <w:p w:rsidR="00F60A23" w:rsidRPr="009E42D3" w:rsidRDefault="00F60A23" w:rsidP="009141CD">
      <w:pPr>
        <w:ind w:firstLine="709"/>
        <w:jc w:val="both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190"/>
        <w:gridCol w:w="1596"/>
        <w:gridCol w:w="1596"/>
        <w:gridCol w:w="1596"/>
      </w:tblGrid>
      <w:tr w:rsidR="009E42D3" w:rsidRPr="009E42D3" w:rsidTr="00F348B4">
        <w:tc>
          <w:tcPr>
            <w:tcW w:w="5066" w:type="dxa"/>
            <w:gridSpan w:val="2"/>
            <w:vAlign w:val="center"/>
          </w:tcPr>
          <w:p w:rsidR="009141CD" w:rsidRPr="00665E13" w:rsidRDefault="009141CD" w:rsidP="00F348B4">
            <w:pPr>
              <w:jc w:val="center"/>
              <w:rPr>
                <w:b/>
              </w:rPr>
            </w:pPr>
            <w:r w:rsidRPr="00665E13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596" w:type="dxa"/>
            <w:vAlign w:val="center"/>
          </w:tcPr>
          <w:p w:rsidR="009141CD" w:rsidRPr="00665E13" w:rsidRDefault="007F6729" w:rsidP="00A471E9">
            <w:pPr>
              <w:jc w:val="center"/>
              <w:rPr>
                <w:b/>
              </w:rPr>
            </w:pPr>
            <w:r w:rsidRPr="00665E13">
              <w:rPr>
                <w:b/>
                <w:sz w:val="22"/>
                <w:szCs w:val="22"/>
              </w:rPr>
              <w:t>202</w:t>
            </w:r>
            <w:r w:rsidR="00A471E9" w:rsidRPr="00665E13">
              <w:rPr>
                <w:b/>
                <w:sz w:val="22"/>
                <w:szCs w:val="22"/>
              </w:rPr>
              <w:t>2</w:t>
            </w:r>
            <w:r w:rsidR="009141CD" w:rsidRPr="00665E13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96" w:type="dxa"/>
            <w:vAlign w:val="center"/>
          </w:tcPr>
          <w:p w:rsidR="009141CD" w:rsidRPr="00665E13" w:rsidRDefault="009141CD" w:rsidP="00A471E9">
            <w:pPr>
              <w:jc w:val="center"/>
              <w:rPr>
                <w:b/>
              </w:rPr>
            </w:pPr>
            <w:r w:rsidRPr="00665E13">
              <w:rPr>
                <w:b/>
                <w:sz w:val="22"/>
                <w:szCs w:val="22"/>
              </w:rPr>
              <w:t>20</w:t>
            </w:r>
            <w:r w:rsidR="007F6729" w:rsidRPr="00665E13">
              <w:rPr>
                <w:b/>
                <w:sz w:val="22"/>
                <w:szCs w:val="22"/>
              </w:rPr>
              <w:t>2</w:t>
            </w:r>
            <w:r w:rsidR="00A471E9" w:rsidRPr="00665E13">
              <w:rPr>
                <w:b/>
                <w:sz w:val="22"/>
                <w:szCs w:val="22"/>
              </w:rPr>
              <w:t>3</w:t>
            </w:r>
            <w:r w:rsidRPr="00665E13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96" w:type="dxa"/>
            <w:vAlign w:val="center"/>
          </w:tcPr>
          <w:p w:rsidR="009141CD" w:rsidRPr="00665E13" w:rsidRDefault="009141CD" w:rsidP="00A471E9">
            <w:pPr>
              <w:jc w:val="center"/>
              <w:rPr>
                <w:b/>
              </w:rPr>
            </w:pPr>
            <w:r w:rsidRPr="00665E13">
              <w:rPr>
                <w:b/>
                <w:sz w:val="22"/>
                <w:szCs w:val="22"/>
              </w:rPr>
              <w:t>202</w:t>
            </w:r>
            <w:r w:rsidR="00A471E9" w:rsidRPr="00665E13">
              <w:rPr>
                <w:b/>
                <w:sz w:val="22"/>
                <w:szCs w:val="22"/>
              </w:rPr>
              <w:t>4</w:t>
            </w:r>
            <w:r w:rsidRPr="00665E13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9E42D3" w:rsidRPr="009E42D3" w:rsidTr="00F348B4">
        <w:tc>
          <w:tcPr>
            <w:tcW w:w="876" w:type="dxa"/>
            <w:vMerge w:val="restart"/>
            <w:vAlign w:val="center"/>
          </w:tcPr>
          <w:p w:rsidR="009141CD" w:rsidRPr="00A471E9" w:rsidRDefault="009141CD" w:rsidP="00F348B4">
            <w:pPr>
              <w:jc w:val="center"/>
            </w:pPr>
            <w:r w:rsidRPr="00A471E9">
              <w:rPr>
                <w:sz w:val="22"/>
                <w:szCs w:val="22"/>
              </w:rPr>
              <w:t>1.1</w:t>
            </w:r>
          </w:p>
        </w:tc>
        <w:tc>
          <w:tcPr>
            <w:tcW w:w="4190" w:type="dxa"/>
            <w:vAlign w:val="center"/>
          </w:tcPr>
          <w:p w:rsidR="009141CD" w:rsidRPr="00A471E9" w:rsidRDefault="00615D81" w:rsidP="00F348B4">
            <w:r w:rsidRPr="00A471E9">
              <w:rPr>
                <w:sz w:val="22"/>
                <w:szCs w:val="22"/>
              </w:rPr>
              <w:t>Обеспечение предоставления дошкольного, общего, дополнительного образования</w:t>
            </w:r>
          </w:p>
        </w:tc>
        <w:tc>
          <w:tcPr>
            <w:tcW w:w="1596" w:type="dxa"/>
            <w:vAlign w:val="center"/>
          </w:tcPr>
          <w:p w:rsidR="009141CD" w:rsidRPr="004D5172" w:rsidRDefault="004D5172" w:rsidP="008A4C3C">
            <w:pPr>
              <w:jc w:val="center"/>
            </w:pPr>
            <w:r w:rsidRPr="004D5172">
              <w:rPr>
                <w:sz w:val="22"/>
                <w:szCs w:val="22"/>
              </w:rPr>
              <w:t>4 337 230,090</w:t>
            </w:r>
          </w:p>
        </w:tc>
        <w:tc>
          <w:tcPr>
            <w:tcW w:w="1596" w:type="dxa"/>
            <w:vAlign w:val="center"/>
          </w:tcPr>
          <w:p w:rsidR="009141CD" w:rsidRPr="004D5172" w:rsidRDefault="004D5172" w:rsidP="008A4C3C">
            <w:pPr>
              <w:jc w:val="center"/>
            </w:pPr>
            <w:r w:rsidRPr="004D5172">
              <w:rPr>
                <w:sz w:val="22"/>
                <w:szCs w:val="22"/>
              </w:rPr>
              <w:t>4 346 331,910</w:t>
            </w:r>
          </w:p>
        </w:tc>
        <w:tc>
          <w:tcPr>
            <w:tcW w:w="1596" w:type="dxa"/>
            <w:vAlign w:val="center"/>
          </w:tcPr>
          <w:p w:rsidR="009141CD" w:rsidRPr="004D5172" w:rsidRDefault="004D5172" w:rsidP="008A4C3C">
            <w:pPr>
              <w:jc w:val="center"/>
            </w:pPr>
            <w:r w:rsidRPr="004D5172">
              <w:rPr>
                <w:sz w:val="22"/>
                <w:szCs w:val="22"/>
              </w:rPr>
              <w:t>4 336 584,410</w:t>
            </w:r>
          </w:p>
        </w:tc>
      </w:tr>
      <w:tr w:rsidR="009E42D3" w:rsidRPr="009E42D3" w:rsidTr="00F348B4">
        <w:tc>
          <w:tcPr>
            <w:tcW w:w="876" w:type="dxa"/>
            <w:vMerge/>
            <w:vAlign w:val="center"/>
          </w:tcPr>
          <w:p w:rsidR="009141CD" w:rsidRPr="009E42D3" w:rsidRDefault="009141CD" w:rsidP="00F348B4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4190" w:type="dxa"/>
            <w:vAlign w:val="center"/>
          </w:tcPr>
          <w:p w:rsidR="009141CD" w:rsidRPr="00A471E9" w:rsidRDefault="009141CD" w:rsidP="00F348B4">
            <w:r w:rsidRPr="00A471E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9141CD" w:rsidRPr="00A471E9" w:rsidRDefault="00A471E9" w:rsidP="008A4C3C">
            <w:pPr>
              <w:jc w:val="center"/>
            </w:pPr>
            <w:r w:rsidRPr="00A471E9">
              <w:rPr>
                <w:sz w:val="22"/>
                <w:szCs w:val="22"/>
              </w:rPr>
              <w:t>3 466 639,800</w:t>
            </w:r>
          </w:p>
        </w:tc>
        <w:tc>
          <w:tcPr>
            <w:tcW w:w="1596" w:type="dxa"/>
            <w:vAlign w:val="center"/>
          </w:tcPr>
          <w:p w:rsidR="009141CD" w:rsidRPr="00A471E9" w:rsidRDefault="00A471E9" w:rsidP="008A4C3C">
            <w:pPr>
              <w:jc w:val="center"/>
            </w:pPr>
            <w:r w:rsidRPr="00A471E9">
              <w:rPr>
                <w:sz w:val="22"/>
                <w:szCs w:val="22"/>
              </w:rPr>
              <w:t>3 467 115,00</w:t>
            </w:r>
            <w:r w:rsidR="004D5172">
              <w:rPr>
                <w:sz w:val="22"/>
                <w:szCs w:val="22"/>
              </w:rPr>
              <w:t>0</w:t>
            </w:r>
          </w:p>
        </w:tc>
        <w:tc>
          <w:tcPr>
            <w:tcW w:w="1596" w:type="dxa"/>
            <w:vAlign w:val="center"/>
          </w:tcPr>
          <w:p w:rsidR="009141CD" w:rsidRPr="00A471E9" w:rsidRDefault="00A471E9" w:rsidP="008A4C3C">
            <w:pPr>
              <w:jc w:val="center"/>
            </w:pPr>
            <w:r>
              <w:rPr>
                <w:sz w:val="22"/>
                <w:szCs w:val="22"/>
              </w:rPr>
              <w:t>3 412 044,400</w:t>
            </w:r>
          </w:p>
        </w:tc>
      </w:tr>
      <w:tr w:rsidR="009E42D3" w:rsidRPr="009E42D3" w:rsidTr="00F348B4">
        <w:tc>
          <w:tcPr>
            <w:tcW w:w="876" w:type="dxa"/>
            <w:vMerge/>
            <w:vAlign w:val="center"/>
          </w:tcPr>
          <w:p w:rsidR="009141CD" w:rsidRPr="009E42D3" w:rsidRDefault="009141CD" w:rsidP="00F348B4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4190" w:type="dxa"/>
            <w:vAlign w:val="center"/>
          </w:tcPr>
          <w:p w:rsidR="009141CD" w:rsidRPr="004D5172" w:rsidRDefault="009141CD" w:rsidP="00F348B4">
            <w:r w:rsidRPr="004D517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vAlign w:val="center"/>
          </w:tcPr>
          <w:p w:rsidR="009141CD" w:rsidRPr="004D5172" w:rsidRDefault="004D5172" w:rsidP="008A4C3C">
            <w:pPr>
              <w:jc w:val="center"/>
            </w:pPr>
            <w:r w:rsidRPr="004D5172">
              <w:rPr>
                <w:sz w:val="22"/>
                <w:szCs w:val="22"/>
              </w:rPr>
              <w:t>673 851,290</w:t>
            </w:r>
          </w:p>
        </w:tc>
        <w:tc>
          <w:tcPr>
            <w:tcW w:w="1596" w:type="dxa"/>
            <w:vAlign w:val="center"/>
          </w:tcPr>
          <w:p w:rsidR="009141CD" w:rsidRPr="004D5172" w:rsidRDefault="004D5172" w:rsidP="008A4C3C">
            <w:pPr>
              <w:jc w:val="center"/>
            </w:pPr>
            <w:r w:rsidRPr="004D5172">
              <w:rPr>
                <w:sz w:val="22"/>
                <w:szCs w:val="22"/>
              </w:rPr>
              <w:t>682 477,910</w:t>
            </w:r>
          </w:p>
        </w:tc>
        <w:tc>
          <w:tcPr>
            <w:tcW w:w="1596" w:type="dxa"/>
            <w:vAlign w:val="center"/>
          </w:tcPr>
          <w:p w:rsidR="009141CD" w:rsidRPr="004D5172" w:rsidRDefault="004D5172" w:rsidP="008A4C3C">
            <w:pPr>
              <w:jc w:val="center"/>
            </w:pPr>
            <w:r w:rsidRPr="004D5172">
              <w:rPr>
                <w:sz w:val="22"/>
                <w:szCs w:val="22"/>
              </w:rPr>
              <w:t>727 801,01</w:t>
            </w:r>
            <w:r w:rsidR="005D053F">
              <w:rPr>
                <w:sz w:val="22"/>
                <w:szCs w:val="22"/>
              </w:rPr>
              <w:t>0</w:t>
            </w:r>
          </w:p>
        </w:tc>
      </w:tr>
      <w:tr w:rsidR="00FF602D" w:rsidRPr="009E42D3" w:rsidTr="006F477D">
        <w:tc>
          <w:tcPr>
            <w:tcW w:w="876" w:type="dxa"/>
            <w:vMerge/>
            <w:vAlign w:val="center"/>
          </w:tcPr>
          <w:p w:rsidR="00FF602D" w:rsidRPr="009E42D3" w:rsidRDefault="00FF602D" w:rsidP="00FF602D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4190" w:type="dxa"/>
            <w:vAlign w:val="center"/>
          </w:tcPr>
          <w:p w:rsidR="00FF602D" w:rsidRPr="00FF602D" w:rsidRDefault="00FF602D" w:rsidP="00FF602D">
            <w:r w:rsidRPr="00FF602D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596" w:type="dxa"/>
            <w:vAlign w:val="center"/>
          </w:tcPr>
          <w:p w:rsidR="00FF602D" w:rsidRPr="00FF602D" w:rsidRDefault="00FF602D" w:rsidP="008A4C3C">
            <w:pPr>
              <w:jc w:val="center"/>
            </w:pPr>
            <w:r w:rsidRPr="00FF602D">
              <w:rPr>
                <w:sz w:val="22"/>
                <w:szCs w:val="22"/>
              </w:rPr>
              <w:t>196 739,000</w:t>
            </w:r>
          </w:p>
        </w:tc>
        <w:tc>
          <w:tcPr>
            <w:tcW w:w="1596" w:type="dxa"/>
          </w:tcPr>
          <w:p w:rsidR="00FF602D" w:rsidRPr="00FF602D" w:rsidRDefault="00FF602D" w:rsidP="008A4C3C">
            <w:pPr>
              <w:jc w:val="center"/>
            </w:pPr>
            <w:r w:rsidRPr="00FF602D">
              <w:rPr>
                <w:sz w:val="22"/>
                <w:szCs w:val="22"/>
              </w:rPr>
              <w:t>196 739,000</w:t>
            </w:r>
          </w:p>
        </w:tc>
        <w:tc>
          <w:tcPr>
            <w:tcW w:w="1596" w:type="dxa"/>
          </w:tcPr>
          <w:p w:rsidR="00FF602D" w:rsidRPr="00FF602D" w:rsidRDefault="00FF602D" w:rsidP="008A4C3C">
            <w:pPr>
              <w:jc w:val="center"/>
            </w:pPr>
            <w:r w:rsidRPr="00FF602D">
              <w:rPr>
                <w:sz w:val="22"/>
                <w:szCs w:val="22"/>
              </w:rPr>
              <w:t>196 739,000</w:t>
            </w:r>
          </w:p>
        </w:tc>
      </w:tr>
      <w:tr w:rsidR="009E42D3" w:rsidRPr="009E42D3" w:rsidTr="00F348B4">
        <w:trPr>
          <w:trHeight w:val="644"/>
        </w:trPr>
        <w:tc>
          <w:tcPr>
            <w:tcW w:w="876" w:type="dxa"/>
            <w:vMerge w:val="restart"/>
            <w:vAlign w:val="center"/>
          </w:tcPr>
          <w:p w:rsidR="009141CD" w:rsidRPr="00665E13" w:rsidRDefault="009141CD" w:rsidP="00F348B4">
            <w:pPr>
              <w:jc w:val="center"/>
              <w:rPr>
                <w:highlight w:val="yellow"/>
              </w:rPr>
            </w:pPr>
            <w:r w:rsidRPr="00665E13">
              <w:rPr>
                <w:sz w:val="22"/>
                <w:szCs w:val="22"/>
              </w:rPr>
              <w:t>1.1.1</w:t>
            </w:r>
          </w:p>
        </w:tc>
        <w:tc>
          <w:tcPr>
            <w:tcW w:w="4190" w:type="dxa"/>
            <w:vAlign w:val="center"/>
          </w:tcPr>
          <w:p w:rsidR="009141CD" w:rsidRPr="00665E13" w:rsidRDefault="009141CD" w:rsidP="00F348B4">
            <w:r w:rsidRPr="00665E13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6" w:type="dxa"/>
            <w:vAlign w:val="center"/>
          </w:tcPr>
          <w:p w:rsidR="009141CD" w:rsidRPr="00665E13" w:rsidRDefault="00665E13" w:rsidP="008A4C3C">
            <w:pPr>
              <w:jc w:val="center"/>
            </w:pPr>
            <w:r w:rsidRPr="00665E13">
              <w:rPr>
                <w:sz w:val="22"/>
                <w:szCs w:val="22"/>
              </w:rPr>
              <w:t>865 202,870</w:t>
            </w:r>
          </w:p>
        </w:tc>
        <w:tc>
          <w:tcPr>
            <w:tcW w:w="1596" w:type="dxa"/>
            <w:vAlign w:val="center"/>
          </w:tcPr>
          <w:p w:rsidR="009141CD" w:rsidRPr="00665E13" w:rsidRDefault="00665E13" w:rsidP="008A4C3C">
            <w:pPr>
              <w:jc w:val="center"/>
            </w:pPr>
            <w:r w:rsidRPr="00665E13">
              <w:rPr>
                <w:sz w:val="22"/>
                <w:szCs w:val="22"/>
              </w:rPr>
              <w:t>874 215,170</w:t>
            </w:r>
          </w:p>
        </w:tc>
        <w:tc>
          <w:tcPr>
            <w:tcW w:w="1596" w:type="dxa"/>
            <w:vAlign w:val="center"/>
          </w:tcPr>
          <w:p w:rsidR="009141CD" w:rsidRPr="00665E13" w:rsidRDefault="00665E13" w:rsidP="008A4C3C">
            <w:pPr>
              <w:jc w:val="center"/>
            </w:pPr>
            <w:r w:rsidRPr="00665E13">
              <w:rPr>
                <w:sz w:val="22"/>
                <w:szCs w:val="22"/>
              </w:rPr>
              <w:t>919 538,270</w:t>
            </w:r>
          </w:p>
        </w:tc>
      </w:tr>
      <w:tr w:rsidR="009E42D3" w:rsidRPr="009E42D3" w:rsidTr="00F348B4">
        <w:tc>
          <w:tcPr>
            <w:tcW w:w="876" w:type="dxa"/>
            <w:vMerge/>
            <w:vAlign w:val="center"/>
          </w:tcPr>
          <w:p w:rsidR="009141CD" w:rsidRPr="00665E13" w:rsidRDefault="009141CD" w:rsidP="00F348B4">
            <w:pPr>
              <w:jc w:val="center"/>
              <w:rPr>
                <w:highlight w:val="yellow"/>
              </w:rPr>
            </w:pPr>
          </w:p>
        </w:tc>
        <w:tc>
          <w:tcPr>
            <w:tcW w:w="4190" w:type="dxa"/>
            <w:vAlign w:val="center"/>
          </w:tcPr>
          <w:p w:rsidR="009141CD" w:rsidRPr="00665E13" w:rsidRDefault="009141CD" w:rsidP="00F348B4">
            <w:r w:rsidRPr="00665E1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vAlign w:val="center"/>
          </w:tcPr>
          <w:p w:rsidR="009141CD" w:rsidRPr="00665E13" w:rsidRDefault="00665E13" w:rsidP="008A4C3C">
            <w:pPr>
              <w:jc w:val="center"/>
            </w:pPr>
            <w:r w:rsidRPr="00665E13">
              <w:rPr>
                <w:sz w:val="22"/>
                <w:szCs w:val="22"/>
              </w:rPr>
              <w:t>668 463,870</w:t>
            </w:r>
          </w:p>
        </w:tc>
        <w:tc>
          <w:tcPr>
            <w:tcW w:w="1596" w:type="dxa"/>
            <w:vAlign w:val="center"/>
          </w:tcPr>
          <w:p w:rsidR="009141CD" w:rsidRPr="00665E13" w:rsidRDefault="00665E13" w:rsidP="008A4C3C">
            <w:pPr>
              <w:jc w:val="center"/>
            </w:pPr>
            <w:r w:rsidRPr="00665E13">
              <w:rPr>
                <w:sz w:val="22"/>
                <w:szCs w:val="22"/>
              </w:rPr>
              <w:t>677 476,170</w:t>
            </w:r>
          </w:p>
        </w:tc>
        <w:tc>
          <w:tcPr>
            <w:tcW w:w="1596" w:type="dxa"/>
            <w:vAlign w:val="center"/>
          </w:tcPr>
          <w:p w:rsidR="009141CD" w:rsidRPr="00665E13" w:rsidRDefault="00665E13" w:rsidP="008A4C3C">
            <w:pPr>
              <w:jc w:val="center"/>
            </w:pPr>
            <w:r w:rsidRPr="00665E13">
              <w:rPr>
                <w:sz w:val="22"/>
                <w:szCs w:val="22"/>
              </w:rPr>
              <w:t>722 799,270</w:t>
            </w:r>
          </w:p>
        </w:tc>
      </w:tr>
      <w:tr w:rsidR="00FF602D" w:rsidRPr="009E42D3" w:rsidTr="006F477D">
        <w:tc>
          <w:tcPr>
            <w:tcW w:w="876" w:type="dxa"/>
            <w:vMerge/>
            <w:vAlign w:val="center"/>
          </w:tcPr>
          <w:p w:rsidR="00FF602D" w:rsidRPr="00665E13" w:rsidRDefault="00FF602D" w:rsidP="00FF602D">
            <w:pPr>
              <w:jc w:val="center"/>
              <w:rPr>
                <w:highlight w:val="yellow"/>
              </w:rPr>
            </w:pPr>
          </w:p>
        </w:tc>
        <w:tc>
          <w:tcPr>
            <w:tcW w:w="4190" w:type="dxa"/>
            <w:vAlign w:val="center"/>
          </w:tcPr>
          <w:p w:rsidR="00FF602D" w:rsidRPr="00665E13" w:rsidRDefault="00FF602D" w:rsidP="00FF602D">
            <w:pPr>
              <w:rPr>
                <w:highlight w:val="yellow"/>
              </w:rPr>
            </w:pPr>
            <w:r w:rsidRPr="00665E13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596" w:type="dxa"/>
          </w:tcPr>
          <w:p w:rsidR="00FF602D" w:rsidRPr="00665E13" w:rsidRDefault="00FF602D" w:rsidP="008A4C3C">
            <w:pPr>
              <w:jc w:val="center"/>
            </w:pPr>
            <w:r w:rsidRPr="00665E13">
              <w:rPr>
                <w:sz w:val="22"/>
                <w:szCs w:val="22"/>
              </w:rPr>
              <w:t>196 739,000</w:t>
            </w:r>
          </w:p>
        </w:tc>
        <w:tc>
          <w:tcPr>
            <w:tcW w:w="1596" w:type="dxa"/>
          </w:tcPr>
          <w:p w:rsidR="00FF602D" w:rsidRPr="00665E13" w:rsidRDefault="00FF602D" w:rsidP="008A4C3C">
            <w:pPr>
              <w:jc w:val="center"/>
            </w:pPr>
            <w:r w:rsidRPr="00665E13">
              <w:rPr>
                <w:sz w:val="22"/>
                <w:szCs w:val="22"/>
              </w:rPr>
              <w:t>196 739,000</w:t>
            </w:r>
          </w:p>
        </w:tc>
        <w:tc>
          <w:tcPr>
            <w:tcW w:w="1596" w:type="dxa"/>
          </w:tcPr>
          <w:p w:rsidR="00FF602D" w:rsidRPr="00665E13" w:rsidRDefault="00FF602D" w:rsidP="008A4C3C">
            <w:pPr>
              <w:jc w:val="center"/>
            </w:pPr>
            <w:r w:rsidRPr="00665E13">
              <w:rPr>
                <w:sz w:val="22"/>
                <w:szCs w:val="22"/>
              </w:rPr>
              <w:t>196 739,000</w:t>
            </w:r>
          </w:p>
        </w:tc>
      </w:tr>
      <w:tr w:rsidR="009E42D3" w:rsidRPr="009E42D3" w:rsidTr="00F348B4">
        <w:tc>
          <w:tcPr>
            <w:tcW w:w="876" w:type="dxa"/>
            <w:vMerge w:val="restart"/>
            <w:vAlign w:val="center"/>
          </w:tcPr>
          <w:p w:rsidR="009141CD" w:rsidRPr="00665E13" w:rsidRDefault="009141CD" w:rsidP="00F348B4">
            <w:pPr>
              <w:jc w:val="center"/>
            </w:pPr>
            <w:r w:rsidRPr="00665E13">
              <w:rPr>
                <w:sz w:val="22"/>
                <w:szCs w:val="22"/>
              </w:rPr>
              <w:t>1.1.2.</w:t>
            </w:r>
          </w:p>
        </w:tc>
        <w:tc>
          <w:tcPr>
            <w:tcW w:w="4190" w:type="dxa"/>
            <w:vAlign w:val="center"/>
          </w:tcPr>
          <w:p w:rsidR="009141CD" w:rsidRPr="00665E13" w:rsidRDefault="009141CD" w:rsidP="00F348B4">
            <w:r w:rsidRPr="00665E13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1596" w:type="dxa"/>
            <w:vAlign w:val="center"/>
          </w:tcPr>
          <w:p w:rsidR="009141CD" w:rsidRPr="00665E13" w:rsidRDefault="009141CD" w:rsidP="008A4C3C">
            <w:pPr>
              <w:jc w:val="center"/>
            </w:pPr>
          </w:p>
        </w:tc>
        <w:tc>
          <w:tcPr>
            <w:tcW w:w="1596" w:type="dxa"/>
            <w:vAlign w:val="center"/>
          </w:tcPr>
          <w:p w:rsidR="009141CD" w:rsidRPr="00665E13" w:rsidRDefault="009141CD" w:rsidP="008A4C3C">
            <w:pPr>
              <w:jc w:val="center"/>
            </w:pPr>
          </w:p>
        </w:tc>
        <w:tc>
          <w:tcPr>
            <w:tcW w:w="1596" w:type="dxa"/>
            <w:vAlign w:val="center"/>
          </w:tcPr>
          <w:p w:rsidR="009141CD" w:rsidRPr="00665E13" w:rsidRDefault="009141CD" w:rsidP="008A4C3C">
            <w:pPr>
              <w:jc w:val="center"/>
            </w:pPr>
          </w:p>
        </w:tc>
      </w:tr>
      <w:tr w:rsidR="009E42D3" w:rsidRPr="009E42D3" w:rsidTr="00F348B4">
        <w:tc>
          <w:tcPr>
            <w:tcW w:w="876" w:type="dxa"/>
            <w:vMerge/>
            <w:vAlign w:val="center"/>
          </w:tcPr>
          <w:p w:rsidR="009141CD" w:rsidRPr="00665E13" w:rsidRDefault="009141CD" w:rsidP="00F348B4">
            <w:pPr>
              <w:jc w:val="center"/>
            </w:pPr>
          </w:p>
        </w:tc>
        <w:tc>
          <w:tcPr>
            <w:tcW w:w="4190" w:type="dxa"/>
            <w:vAlign w:val="center"/>
          </w:tcPr>
          <w:p w:rsidR="009141CD" w:rsidRPr="00665E13" w:rsidRDefault="009141CD" w:rsidP="00F348B4">
            <w:r w:rsidRPr="00665E1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vAlign w:val="center"/>
          </w:tcPr>
          <w:p w:rsidR="009141CD" w:rsidRPr="00665E13" w:rsidRDefault="00665E13" w:rsidP="008A4C3C">
            <w:pPr>
              <w:jc w:val="center"/>
            </w:pPr>
            <w:r w:rsidRPr="00665E13">
              <w:rPr>
                <w:sz w:val="22"/>
                <w:szCs w:val="22"/>
              </w:rPr>
              <w:t>4 411,900</w:t>
            </w:r>
          </w:p>
        </w:tc>
        <w:tc>
          <w:tcPr>
            <w:tcW w:w="1596" w:type="dxa"/>
            <w:vAlign w:val="center"/>
          </w:tcPr>
          <w:p w:rsidR="009141CD" w:rsidRPr="00665E13" w:rsidRDefault="00665E13" w:rsidP="008A4C3C">
            <w:pPr>
              <w:jc w:val="center"/>
            </w:pPr>
            <w:r w:rsidRPr="00665E13">
              <w:rPr>
                <w:sz w:val="22"/>
                <w:szCs w:val="22"/>
              </w:rPr>
              <w:t>3 961,900</w:t>
            </w:r>
          </w:p>
        </w:tc>
        <w:tc>
          <w:tcPr>
            <w:tcW w:w="1596" w:type="dxa"/>
            <w:vAlign w:val="center"/>
          </w:tcPr>
          <w:p w:rsidR="009141CD" w:rsidRPr="00665E13" w:rsidRDefault="00665E13" w:rsidP="008A4C3C">
            <w:pPr>
              <w:jc w:val="center"/>
            </w:pPr>
            <w:r w:rsidRPr="00665E13">
              <w:rPr>
                <w:sz w:val="22"/>
                <w:szCs w:val="22"/>
              </w:rPr>
              <w:t>3 961,900</w:t>
            </w:r>
          </w:p>
        </w:tc>
      </w:tr>
      <w:tr w:rsidR="009E42D3" w:rsidRPr="009E42D3" w:rsidTr="00F348B4">
        <w:tc>
          <w:tcPr>
            <w:tcW w:w="876" w:type="dxa"/>
            <w:vMerge w:val="restart"/>
            <w:vAlign w:val="center"/>
          </w:tcPr>
          <w:p w:rsidR="00D8365F" w:rsidRPr="00665E13" w:rsidRDefault="00D8365F" w:rsidP="00F348B4">
            <w:pPr>
              <w:jc w:val="center"/>
            </w:pPr>
            <w:r w:rsidRPr="00665E13">
              <w:rPr>
                <w:sz w:val="22"/>
                <w:szCs w:val="22"/>
              </w:rPr>
              <w:t>1.1.3.</w:t>
            </w:r>
          </w:p>
        </w:tc>
        <w:tc>
          <w:tcPr>
            <w:tcW w:w="4190" w:type="dxa"/>
            <w:vAlign w:val="center"/>
          </w:tcPr>
          <w:p w:rsidR="00D8365F" w:rsidRPr="00665E13" w:rsidRDefault="00D8365F" w:rsidP="00537A32">
            <w:r w:rsidRPr="00665E13">
              <w:rPr>
                <w:sz w:val="22"/>
                <w:szCs w:val="22"/>
              </w:rPr>
              <w:t xml:space="preserve">Дополнительное финансовое обеспечение </w:t>
            </w:r>
            <w:r w:rsidR="00581669" w:rsidRPr="00665E13">
              <w:rPr>
                <w:sz w:val="22"/>
                <w:szCs w:val="22"/>
              </w:rPr>
              <w:t>мероприятий по организации питания обучающихся (ЧОУ Православная гимназия)</w:t>
            </w:r>
          </w:p>
        </w:tc>
        <w:tc>
          <w:tcPr>
            <w:tcW w:w="1596" w:type="dxa"/>
            <w:vAlign w:val="center"/>
          </w:tcPr>
          <w:p w:rsidR="00581669" w:rsidRPr="00665E13" w:rsidRDefault="00581669" w:rsidP="008A4C3C">
            <w:pPr>
              <w:jc w:val="center"/>
            </w:pPr>
          </w:p>
          <w:p w:rsidR="00581669" w:rsidRPr="00665E13" w:rsidRDefault="00581669" w:rsidP="008A4C3C">
            <w:pPr>
              <w:jc w:val="center"/>
            </w:pPr>
          </w:p>
          <w:p w:rsidR="00D8365F" w:rsidRPr="00665E13" w:rsidRDefault="00D8365F" w:rsidP="008A4C3C">
            <w:pPr>
              <w:jc w:val="center"/>
            </w:pPr>
          </w:p>
        </w:tc>
        <w:tc>
          <w:tcPr>
            <w:tcW w:w="1596" w:type="dxa"/>
            <w:vAlign w:val="center"/>
          </w:tcPr>
          <w:p w:rsidR="00D8365F" w:rsidRPr="00665E13" w:rsidRDefault="00D8365F" w:rsidP="008A4C3C">
            <w:pPr>
              <w:jc w:val="center"/>
            </w:pPr>
          </w:p>
        </w:tc>
        <w:tc>
          <w:tcPr>
            <w:tcW w:w="1596" w:type="dxa"/>
            <w:vAlign w:val="center"/>
          </w:tcPr>
          <w:p w:rsidR="00D8365F" w:rsidRPr="00665E13" w:rsidRDefault="00D8365F" w:rsidP="008A4C3C">
            <w:pPr>
              <w:jc w:val="center"/>
            </w:pPr>
          </w:p>
        </w:tc>
      </w:tr>
      <w:tr w:rsidR="009E42D3" w:rsidRPr="009E42D3" w:rsidTr="00F348B4">
        <w:tc>
          <w:tcPr>
            <w:tcW w:w="876" w:type="dxa"/>
            <w:vMerge/>
            <w:vAlign w:val="center"/>
          </w:tcPr>
          <w:p w:rsidR="00D8365F" w:rsidRPr="00665E13" w:rsidRDefault="00D8365F" w:rsidP="00F348B4">
            <w:pPr>
              <w:jc w:val="center"/>
            </w:pPr>
          </w:p>
        </w:tc>
        <w:tc>
          <w:tcPr>
            <w:tcW w:w="4190" w:type="dxa"/>
            <w:vAlign w:val="center"/>
          </w:tcPr>
          <w:p w:rsidR="00D8365F" w:rsidRPr="00665E13" w:rsidRDefault="00581669" w:rsidP="00537A32">
            <w:r w:rsidRPr="00665E1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vAlign w:val="center"/>
          </w:tcPr>
          <w:p w:rsidR="00D8365F" w:rsidRPr="00665E13" w:rsidRDefault="00665E13" w:rsidP="008A4C3C">
            <w:pPr>
              <w:jc w:val="center"/>
            </w:pPr>
            <w:r w:rsidRPr="00665E13">
              <w:rPr>
                <w:sz w:val="22"/>
                <w:szCs w:val="22"/>
              </w:rPr>
              <w:t>975,520</w:t>
            </w:r>
          </w:p>
        </w:tc>
        <w:tc>
          <w:tcPr>
            <w:tcW w:w="1596" w:type="dxa"/>
            <w:vAlign w:val="center"/>
          </w:tcPr>
          <w:p w:rsidR="00D8365F" w:rsidRPr="00665E13" w:rsidRDefault="00665E13" w:rsidP="008A4C3C">
            <w:pPr>
              <w:jc w:val="center"/>
            </w:pPr>
            <w:r w:rsidRPr="00665E13">
              <w:rPr>
                <w:sz w:val="22"/>
                <w:szCs w:val="22"/>
              </w:rPr>
              <w:t>1 039,840</w:t>
            </w:r>
          </w:p>
        </w:tc>
        <w:tc>
          <w:tcPr>
            <w:tcW w:w="1596" w:type="dxa"/>
            <w:vAlign w:val="center"/>
          </w:tcPr>
          <w:p w:rsidR="00D8365F" w:rsidRPr="00665E13" w:rsidRDefault="00665E13" w:rsidP="008A4C3C">
            <w:pPr>
              <w:jc w:val="center"/>
            </w:pPr>
            <w:r w:rsidRPr="00665E13">
              <w:rPr>
                <w:sz w:val="22"/>
                <w:szCs w:val="22"/>
              </w:rPr>
              <w:t>1 039,840</w:t>
            </w:r>
          </w:p>
        </w:tc>
      </w:tr>
      <w:tr w:rsidR="000146B6" w:rsidRPr="00AC7E6D" w:rsidTr="00F348B4">
        <w:tc>
          <w:tcPr>
            <w:tcW w:w="876" w:type="dxa"/>
            <w:vMerge w:val="restart"/>
            <w:vAlign w:val="center"/>
          </w:tcPr>
          <w:p w:rsidR="009141CD" w:rsidRPr="001E51AE" w:rsidRDefault="00D8365F" w:rsidP="00F348B4">
            <w:pPr>
              <w:jc w:val="center"/>
            </w:pPr>
            <w:r w:rsidRPr="001E51AE">
              <w:rPr>
                <w:sz w:val="22"/>
                <w:szCs w:val="22"/>
              </w:rPr>
              <w:t>1.1.4</w:t>
            </w:r>
            <w:r w:rsidR="009141CD" w:rsidRPr="001E51AE">
              <w:rPr>
                <w:sz w:val="22"/>
                <w:szCs w:val="22"/>
              </w:rPr>
              <w:t>.</w:t>
            </w:r>
          </w:p>
        </w:tc>
        <w:tc>
          <w:tcPr>
            <w:tcW w:w="4190" w:type="dxa"/>
            <w:vAlign w:val="center"/>
          </w:tcPr>
          <w:p w:rsidR="009141CD" w:rsidRPr="001E51AE" w:rsidRDefault="009141CD" w:rsidP="00537A32">
            <w:r w:rsidRPr="001E51AE">
              <w:rPr>
                <w:sz w:val="22"/>
                <w:szCs w:val="22"/>
              </w:rPr>
              <w:t xml:space="preserve">Субвенции </w:t>
            </w:r>
            <w:r w:rsidR="001A0382" w:rsidRPr="001E51AE">
              <w:rPr>
                <w:sz w:val="22"/>
                <w:szCs w:val="22"/>
              </w:rPr>
              <w:t>для обеспечения</w:t>
            </w:r>
            <w:r w:rsidRPr="001E51AE">
              <w:rPr>
                <w:sz w:val="22"/>
                <w:szCs w:val="22"/>
              </w:rPr>
              <w:t xml:space="preserve"> государственных гарантий на получение образования и осуществление </w:t>
            </w:r>
            <w:r w:rsidRPr="001E51AE">
              <w:rPr>
                <w:sz w:val="22"/>
                <w:szCs w:val="22"/>
              </w:rPr>
              <w:lastRenderedPageBreak/>
              <w:t xml:space="preserve">переданных органам местного самоуправления муниципальных образований </w:t>
            </w:r>
            <w:r w:rsidR="00236F8D" w:rsidRPr="001E51AE">
              <w:rPr>
                <w:sz w:val="22"/>
                <w:szCs w:val="22"/>
              </w:rPr>
              <w:t xml:space="preserve">Ханты-Мансийского </w:t>
            </w:r>
            <w:r w:rsidRPr="001E51AE">
              <w:rPr>
                <w:sz w:val="22"/>
                <w:szCs w:val="22"/>
              </w:rPr>
              <w:t>автономного округа</w:t>
            </w:r>
            <w:r w:rsidR="00236F8D" w:rsidRPr="001E51AE">
              <w:rPr>
                <w:sz w:val="22"/>
                <w:szCs w:val="22"/>
              </w:rPr>
              <w:t xml:space="preserve"> - Югры</w:t>
            </w:r>
            <w:r w:rsidRPr="001E51AE">
              <w:rPr>
                <w:sz w:val="22"/>
                <w:szCs w:val="22"/>
              </w:rPr>
              <w:t xml:space="preserve"> отдельных государственных полномочий в области образования </w:t>
            </w:r>
          </w:p>
        </w:tc>
        <w:tc>
          <w:tcPr>
            <w:tcW w:w="1596" w:type="dxa"/>
            <w:vAlign w:val="center"/>
          </w:tcPr>
          <w:p w:rsidR="009141CD" w:rsidRPr="001E51AE" w:rsidRDefault="009141CD" w:rsidP="008A4C3C">
            <w:pPr>
              <w:jc w:val="center"/>
            </w:pPr>
          </w:p>
        </w:tc>
        <w:tc>
          <w:tcPr>
            <w:tcW w:w="1596" w:type="dxa"/>
            <w:vAlign w:val="center"/>
          </w:tcPr>
          <w:p w:rsidR="009141CD" w:rsidRPr="001E51AE" w:rsidRDefault="009141CD" w:rsidP="008A4C3C">
            <w:pPr>
              <w:jc w:val="center"/>
            </w:pPr>
          </w:p>
        </w:tc>
        <w:tc>
          <w:tcPr>
            <w:tcW w:w="1596" w:type="dxa"/>
            <w:vAlign w:val="center"/>
          </w:tcPr>
          <w:p w:rsidR="009141CD" w:rsidRPr="001E51AE" w:rsidRDefault="009141CD" w:rsidP="008A4C3C">
            <w:pPr>
              <w:jc w:val="center"/>
            </w:pPr>
          </w:p>
        </w:tc>
      </w:tr>
      <w:tr w:rsidR="00AC7E6D" w:rsidRPr="00AC7E6D" w:rsidTr="00F348B4">
        <w:tc>
          <w:tcPr>
            <w:tcW w:w="876" w:type="dxa"/>
            <w:vMerge/>
            <w:vAlign w:val="center"/>
          </w:tcPr>
          <w:p w:rsidR="00AC7E6D" w:rsidRPr="009E42D3" w:rsidRDefault="00AC7E6D" w:rsidP="00AC7E6D">
            <w:pPr>
              <w:jc w:val="center"/>
              <w:rPr>
                <w:color w:val="FF0000"/>
              </w:rPr>
            </w:pPr>
          </w:p>
        </w:tc>
        <w:tc>
          <w:tcPr>
            <w:tcW w:w="4190" w:type="dxa"/>
            <w:vAlign w:val="center"/>
          </w:tcPr>
          <w:p w:rsidR="00AC7E6D" w:rsidRPr="001E51AE" w:rsidRDefault="00AC7E6D" w:rsidP="00AC7E6D">
            <w:r w:rsidRPr="001E51A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AC7E6D" w:rsidRPr="001E51AE" w:rsidRDefault="001E51AE" w:rsidP="008A4C3C">
            <w:pPr>
              <w:jc w:val="center"/>
            </w:pPr>
            <w:r w:rsidRPr="001E51AE">
              <w:rPr>
                <w:sz w:val="22"/>
                <w:szCs w:val="22"/>
              </w:rPr>
              <w:t>3 140 519,000</w:t>
            </w:r>
          </w:p>
        </w:tc>
        <w:tc>
          <w:tcPr>
            <w:tcW w:w="1596" w:type="dxa"/>
            <w:vAlign w:val="center"/>
          </w:tcPr>
          <w:p w:rsidR="00AC7E6D" w:rsidRPr="001E51AE" w:rsidRDefault="001E51AE" w:rsidP="008A4C3C">
            <w:pPr>
              <w:jc w:val="center"/>
            </w:pPr>
            <w:r w:rsidRPr="001E51AE">
              <w:rPr>
                <w:sz w:val="22"/>
                <w:szCs w:val="22"/>
              </w:rPr>
              <w:t>3 140 994,200</w:t>
            </w:r>
          </w:p>
        </w:tc>
        <w:tc>
          <w:tcPr>
            <w:tcW w:w="1596" w:type="dxa"/>
            <w:vAlign w:val="center"/>
          </w:tcPr>
          <w:p w:rsidR="00AC7E6D" w:rsidRPr="001E51AE" w:rsidRDefault="001E51AE" w:rsidP="008A4C3C">
            <w:pPr>
              <w:jc w:val="center"/>
            </w:pPr>
            <w:r w:rsidRPr="001E51AE">
              <w:t>3 085 923,600</w:t>
            </w:r>
          </w:p>
        </w:tc>
      </w:tr>
      <w:tr w:rsidR="00AC7E6D" w:rsidRPr="000146B6" w:rsidTr="00F348B4">
        <w:trPr>
          <w:trHeight w:val="639"/>
        </w:trPr>
        <w:tc>
          <w:tcPr>
            <w:tcW w:w="876" w:type="dxa"/>
            <w:vMerge w:val="restart"/>
            <w:vAlign w:val="center"/>
          </w:tcPr>
          <w:p w:rsidR="00AC7E6D" w:rsidRPr="001E51AE" w:rsidRDefault="00AC7E6D" w:rsidP="00AC7E6D">
            <w:pPr>
              <w:jc w:val="center"/>
              <w:rPr>
                <w:highlight w:val="yellow"/>
              </w:rPr>
            </w:pPr>
            <w:r w:rsidRPr="001E51AE">
              <w:rPr>
                <w:sz w:val="22"/>
                <w:szCs w:val="22"/>
              </w:rPr>
              <w:t>1.1.5.</w:t>
            </w:r>
          </w:p>
        </w:tc>
        <w:tc>
          <w:tcPr>
            <w:tcW w:w="4190" w:type="dxa"/>
            <w:vAlign w:val="center"/>
          </w:tcPr>
          <w:p w:rsidR="00AC7E6D" w:rsidRPr="001E51AE" w:rsidRDefault="00AC7E6D" w:rsidP="00AC7E6D">
            <w:r w:rsidRPr="001E51AE">
              <w:rPr>
                <w:sz w:val="22"/>
                <w:szCs w:val="22"/>
              </w:rPr>
              <w:t>Осуществление переданного полномочия на социальную поддержку отдельным категориям обучающихся в муниципальных 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596" w:type="dxa"/>
            <w:vAlign w:val="center"/>
          </w:tcPr>
          <w:p w:rsidR="00AC7E6D" w:rsidRPr="001E51AE" w:rsidRDefault="00AC7E6D" w:rsidP="008A4C3C">
            <w:pPr>
              <w:jc w:val="center"/>
            </w:pPr>
          </w:p>
        </w:tc>
        <w:tc>
          <w:tcPr>
            <w:tcW w:w="1596" w:type="dxa"/>
            <w:vAlign w:val="center"/>
          </w:tcPr>
          <w:p w:rsidR="00AC7E6D" w:rsidRPr="001E51AE" w:rsidRDefault="00AC7E6D" w:rsidP="008A4C3C">
            <w:pPr>
              <w:jc w:val="center"/>
            </w:pPr>
          </w:p>
        </w:tc>
        <w:tc>
          <w:tcPr>
            <w:tcW w:w="1596" w:type="dxa"/>
            <w:vAlign w:val="center"/>
          </w:tcPr>
          <w:p w:rsidR="00AC7E6D" w:rsidRPr="001E51AE" w:rsidRDefault="00AC7E6D" w:rsidP="008A4C3C">
            <w:pPr>
              <w:jc w:val="center"/>
            </w:pPr>
          </w:p>
        </w:tc>
      </w:tr>
      <w:tr w:rsidR="00AC7E6D" w:rsidRPr="000146B6" w:rsidTr="00F348B4">
        <w:trPr>
          <w:trHeight w:val="266"/>
        </w:trPr>
        <w:tc>
          <w:tcPr>
            <w:tcW w:w="876" w:type="dxa"/>
            <w:vMerge/>
            <w:vAlign w:val="center"/>
          </w:tcPr>
          <w:p w:rsidR="00AC7E6D" w:rsidRPr="009E42D3" w:rsidRDefault="00AC7E6D" w:rsidP="00AC7E6D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4190" w:type="dxa"/>
            <w:vAlign w:val="center"/>
          </w:tcPr>
          <w:p w:rsidR="00AC7E6D" w:rsidRPr="001E51AE" w:rsidRDefault="00AC7E6D" w:rsidP="00AC7E6D">
            <w:r w:rsidRPr="001E51A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AC7E6D" w:rsidRPr="001E51AE" w:rsidRDefault="001E51AE" w:rsidP="008A4C3C">
            <w:pPr>
              <w:jc w:val="center"/>
            </w:pPr>
            <w:r w:rsidRPr="001E51AE">
              <w:rPr>
                <w:sz w:val="22"/>
                <w:szCs w:val="22"/>
              </w:rPr>
              <w:t>193 060,000</w:t>
            </w:r>
          </w:p>
        </w:tc>
        <w:tc>
          <w:tcPr>
            <w:tcW w:w="1596" w:type="dxa"/>
            <w:vAlign w:val="center"/>
          </w:tcPr>
          <w:p w:rsidR="00AC7E6D" w:rsidRPr="001E51AE" w:rsidRDefault="001E51AE" w:rsidP="008A4C3C">
            <w:pPr>
              <w:jc w:val="center"/>
            </w:pPr>
            <w:r w:rsidRPr="001E51AE">
              <w:rPr>
                <w:sz w:val="22"/>
                <w:szCs w:val="22"/>
              </w:rPr>
              <w:t>193 060,000</w:t>
            </w:r>
          </w:p>
        </w:tc>
        <w:tc>
          <w:tcPr>
            <w:tcW w:w="1596" w:type="dxa"/>
            <w:vAlign w:val="center"/>
          </w:tcPr>
          <w:p w:rsidR="00AC7E6D" w:rsidRPr="001E51AE" w:rsidRDefault="001E51AE" w:rsidP="008A4C3C">
            <w:pPr>
              <w:jc w:val="center"/>
            </w:pPr>
            <w:r w:rsidRPr="001E51AE">
              <w:rPr>
                <w:sz w:val="22"/>
                <w:szCs w:val="22"/>
              </w:rPr>
              <w:t>193 060,000</w:t>
            </w:r>
          </w:p>
        </w:tc>
      </w:tr>
      <w:tr w:rsidR="00AC7E6D" w:rsidRPr="000146B6" w:rsidTr="00F348B4">
        <w:tc>
          <w:tcPr>
            <w:tcW w:w="876" w:type="dxa"/>
            <w:vMerge w:val="restart"/>
            <w:vAlign w:val="center"/>
          </w:tcPr>
          <w:p w:rsidR="00AC7E6D" w:rsidRPr="009E42D3" w:rsidRDefault="00AC7E6D" w:rsidP="00AC7E6D">
            <w:pPr>
              <w:jc w:val="center"/>
            </w:pPr>
            <w:r w:rsidRPr="009E42D3">
              <w:rPr>
                <w:sz w:val="22"/>
                <w:szCs w:val="22"/>
              </w:rPr>
              <w:t>1.1.6.</w:t>
            </w:r>
          </w:p>
        </w:tc>
        <w:tc>
          <w:tcPr>
            <w:tcW w:w="4190" w:type="dxa"/>
            <w:vAlign w:val="center"/>
          </w:tcPr>
          <w:p w:rsidR="00AC7E6D" w:rsidRPr="009E42D3" w:rsidRDefault="00AC7E6D" w:rsidP="00AC7E6D">
            <w:r w:rsidRPr="009E42D3">
              <w:rPr>
                <w:sz w:val="22"/>
                <w:szCs w:val="22"/>
              </w:rPr>
              <w:t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муниципального образования</w:t>
            </w:r>
          </w:p>
        </w:tc>
        <w:tc>
          <w:tcPr>
            <w:tcW w:w="1596" w:type="dxa"/>
            <w:vAlign w:val="center"/>
          </w:tcPr>
          <w:p w:rsidR="00AC7E6D" w:rsidRPr="009E42D3" w:rsidRDefault="00AC7E6D" w:rsidP="008A4C3C">
            <w:pPr>
              <w:jc w:val="center"/>
            </w:pPr>
          </w:p>
        </w:tc>
        <w:tc>
          <w:tcPr>
            <w:tcW w:w="1596" w:type="dxa"/>
            <w:vAlign w:val="center"/>
          </w:tcPr>
          <w:p w:rsidR="00AC7E6D" w:rsidRPr="009E42D3" w:rsidRDefault="00AC7E6D" w:rsidP="008A4C3C">
            <w:pPr>
              <w:jc w:val="center"/>
            </w:pPr>
          </w:p>
        </w:tc>
        <w:tc>
          <w:tcPr>
            <w:tcW w:w="1596" w:type="dxa"/>
            <w:vAlign w:val="center"/>
          </w:tcPr>
          <w:p w:rsidR="00AC7E6D" w:rsidRPr="009E42D3" w:rsidRDefault="00AC7E6D" w:rsidP="008A4C3C">
            <w:pPr>
              <w:jc w:val="center"/>
            </w:pPr>
          </w:p>
        </w:tc>
      </w:tr>
      <w:tr w:rsidR="00AC7E6D" w:rsidRPr="000146B6" w:rsidTr="00F348B4">
        <w:tc>
          <w:tcPr>
            <w:tcW w:w="876" w:type="dxa"/>
            <w:vMerge/>
            <w:vAlign w:val="center"/>
          </w:tcPr>
          <w:p w:rsidR="00AC7E6D" w:rsidRPr="009E42D3" w:rsidRDefault="00AC7E6D" w:rsidP="00AC7E6D">
            <w:pPr>
              <w:jc w:val="center"/>
            </w:pPr>
          </w:p>
        </w:tc>
        <w:tc>
          <w:tcPr>
            <w:tcW w:w="4190" w:type="dxa"/>
            <w:vAlign w:val="center"/>
          </w:tcPr>
          <w:p w:rsidR="00AC7E6D" w:rsidRPr="009E42D3" w:rsidRDefault="00AC7E6D" w:rsidP="00AC7E6D">
            <w:r w:rsidRPr="009E42D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AC7E6D" w:rsidRPr="009E42D3" w:rsidRDefault="009E42D3" w:rsidP="008A4C3C">
            <w:pPr>
              <w:jc w:val="center"/>
            </w:pPr>
            <w:r w:rsidRPr="009E42D3">
              <w:rPr>
                <w:sz w:val="22"/>
                <w:szCs w:val="22"/>
              </w:rPr>
              <w:t>42 4</w:t>
            </w:r>
            <w:r w:rsidR="00E57284" w:rsidRPr="009E42D3">
              <w:rPr>
                <w:sz w:val="22"/>
                <w:szCs w:val="22"/>
              </w:rPr>
              <w:t>80,</w:t>
            </w:r>
            <w:r w:rsidR="00AC7E6D" w:rsidRPr="009E42D3">
              <w:rPr>
                <w:sz w:val="22"/>
                <w:szCs w:val="22"/>
              </w:rPr>
              <w:t>000</w:t>
            </w:r>
          </w:p>
        </w:tc>
        <w:tc>
          <w:tcPr>
            <w:tcW w:w="1596" w:type="dxa"/>
            <w:vAlign w:val="center"/>
          </w:tcPr>
          <w:p w:rsidR="00AC7E6D" w:rsidRPr="009E42D3" w:rsidRDefault="009E42D3" w:rsidP="008A4C3C">
            <w:pPr>
              <w:jc w:val="center"/>
            </w:pPr>
            <w:r w:rsidRPr="009E42D3">
              <w:rPr>
                <w:sz w:val="22"/>
                <w:szCs w:val="22"/>
              </w:rPr>
              <w:t>42 480,000</w:t>
            </w:r>
          </w:p>
        </w:tc>
        <w:tc>
          <w:tcPr>
            <w:tcW w:w="1596" w:type="dxa"/>
            <w:vAlign w:val="center"/>
          </w:tcPr>
          <w:p w:rsidR="00AC7E6D" w:rsidRPr="009E42D3" w:rsidRDefault="009E42D3" w:rsidP="008A4C3C">
            <w:pPr>
              <w:jc w:val="center"/>
            </w:pPr>
            <w:r w:rsidRPr="009E42D3">
              <w:rPr>
                <w:sz w:val="22"/>
                <w:szCs w:val="22"/>
              </w:rPr>
              <w:t>42 480,000</w:t>
            </w:r>
          </w:p>
        </w:tc>
      </w:tr>
      <w:tr w:rsidR="00AC7E6D" w:rsidRPr="000146B6" w:rsidTr="00F348B4">
        <w:tc>
          <w:tcPr>
            <w:tcW w:w="876" w:type="dxa"/>
            <w:vMerge w:val="restart"/>
            <w:vAlign w:val="center"/>
          </w:tcPr>
          <w:p w:rsidR="00AC7E6D" w:rsidRPr="002F2132" w:rsidRDefault="00AC7E6D" w:rsidP="00AC7E6D">
            <w:pPr>
              <w:jc w:val="center"/>
            </w:pPr>
            <w:r w:rsidRPr="002F2132">
              <w:rPr>
                <w:sz w:val="22"/>
                <w:szCs w:val="22"/>
              </w:rPr>
              <w:t>1.1.7.</w:t>
            </w:r>
          </w:p>
        </w:tc>
        <w:tc>
          <w:tcPr>
            <w:tcW w:w="4190" w:type="dxa"/>
            <w:vAlign w:val="center"/>
          </w:tcPr>
          <w:p w:rsidR="00AC7E6D" w:rsidRPr="00E57284" w:rsidRDefault="00AC7E6D" w:rsidP="00AC7E6D">
            <w:r w:rsidRPr="00E57284">
              <w:rPr>
                <w:sz w:val="22"/>
                <w:szCs w:val="22"/>
              </w:rPr>
              <w:t>Осуществление переданного полномочия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596" w:type="dxa"/>
            <w:vAlign w:val="center"/>
          </w:tcPr>
          <w:p w:rsidR="00AC7E6D" w:rsidRPr="00E57284" w:rsidRDefault="00AC7E6D" w:rsidP="008A4C3C">
            <w:pPr>
              <w:jc w:val="center"/>
            </w:pPr>
          </w:p>
        </w:tc>
        <w:tc>
          <w:tcPr>
            <w:tcW w:w="1596" w:type="dxa"/>
            <w:vAlign w:val="center"/>
          </w:tcPr>
          <w:p w:rsidR="00AC7E6D" w:rsidRPr="00E57284" w:rsidRDefault="00AC7E6D" w:rsidP="008A4C3C">
            <w:pPr>
              <w:jc w:val="center"/>
            </w:pPr>
          </w:p>
        </w:tc>
        <w:tc>
          <w:tcPr>
            <w:tcW w:w="1596" w:type="dxa"/>
            <w:vAlign w:val="center"/>
          </w:tcPr>
          <w:p w:rsidR="00AC7E6D" w:rsidRPr="00E57284" w:rsidRDefault="00AC7E6D" w:rsidP="008A4C3C">
            <w:pPr>
              <w:jc w:val="center"/>
            </w:pPr>
          </w:p>
        </w:tc>
      </w:tr>
      <w:tr w:rsidR="00AC7E6D" w:rsidRPr="000146B6" w:rsidTr="00F348B4">
        <w:tc>
          <w:tcPr>
            <w:tcW w:w="876" w:type="dxa"/>
            <w:vMerge/>
            <w:vAlign w:val="center"/>
          </w:tcPr>
          <w:p w:rsidR="00AC7E6D" w:rsidRPr="002F2132" w:rsidRDefault="00AC7E6D" w:rsidP="00AC7E6D">
            <w:pPr>
              <w:jc w:val="center"/>
            </w:pPr>
          </w:p>
        </w:tc>
        <w:tc>
          <w:tcPr>
            <w:tcW w:w="4190" w:type="dxa"/>
            <w:vAlign w:val="center"/>
          </w:tcPr>
          <w:p w:rsidR="00AC7E6D" w:rsidRPr="00E57284" w:rsidRDefault="00AC7E6D" w:rsidP="00AC7E6D">
            <w:r w:rsidRPr="00E5728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AC7E6D" w:rsidRPr="00E57284" w:rsidRDefault="009E42D3" w:rsidP="008A4C3C">
            <w:pPr>
              <w:jc w:val="center"/>
            </w:pPr>
            <w:r>
              <w:rPr>
                <w:sz w:val="22"/>
                <w:szCs w:val="22"/>
              </w:rPr>
              <w:t>89 976</w:t>
            </w:r>
            <w:r w:rsidR="00AC7E6D" w:rsidRPr="00E57284">
              <w:rPr>
                <w:sz w:val="22"/>
                <w:szCs w:val="22"/>
              </w:rPr>
              <w:t>,000</w:t>
            </w:r>
          </w:p>
        </w:tc>
        <w:tc>
          <w:tcPr>
            <w:tcW w:w="1596" w:type="dxa"/>
            <w:vAlign w:val="center"/>
          </w:tcPr>
          <w:p w:rsidR="00AC7E6D" w:rsidRPr="00E57284" w:rsidRDefault="009E42D3" w:rsidP="008A4C3C">
            <w:pPr>
              <w:jc w:val="center"/>
            </w:pPr>
            <w:r>
              <w:rPr>
                <w:sz w:val="22"/>
                <w:szCs w:val="22"/>
              </w:rPr>
              <w:t>89 976</w:t>
            </w:r>
            <w:r w:rsidRPr="00E57284">
              <w:rPr>
                <w:sz w:val="22"/>
                <w:szCs w:val="22"/>
              </w:rPr>
              <w:t>,000</w:t>
            </w:r>
          </w:p>
        </w:tc>
        <w:tc>
          <w:tcPr>
            <w:tcW w:w="1596" w:type="dxa"/>
            <w:vAlign w:val="center"/>
          </w:tcPr>
          <w:p w:rsidR="00AC7E6D" w:rsidRPr="00E57284" w:rsidRDefault="009E42D3" w:rsidP="008A4C3C">
            <w:pPr>
              <w:jc w:val="center"/>
            </w:pPr>
            <w:r>
              <w:rPr>
                <w:sz w:val="22"/>
                <w:szCs w:val="22"/>
              </w:rPr>
              <w:t>89 976</w:t>
            </w:r>
            <w:r w:rsidRPr="00E57284">
              <w:rPr>
                <w:sz w:val="22"/>
                <w:szCs w:val="22"/>
              </w:rPr>
              <w:t>,000</w:t>
            </w:r>
          </w:p>
        </w:tc>
      </w:tr>
      <w:tr w:rsidR="006F1DFA" w:rsidRPr="009E42D3" w:rsidTr="006F477D">
        <w:tc>
          <w:tcPr>
            <w:tcW w:w="876" w:type="dxa"/>
            <w:vMerge w:val="restart"/>
            <w:vAlign w:val="center"/>
          </w:tcPr>
          <w:p w:rsidR="006F1DFA" w:rsidRPr="00F133B6" w:rsidRDefault="006F1DFA" w:rsidP="00A471E9">
            <w:pPr>
              <w:jc w:val="center"/>
            </w:pPr>
            <w:r w:rsidRPr="00F133B6">
              <w:rPr>
                <w:sz w:val="22"/>
                <w:szCs w:val="22"/>
              </w:rPr>
              <w:t>1.1.</w:t>
            </w:r>
            <w:r w:rsidR="00A471E9">
              <w:rPr>
                <w:sz w:val="22"/>
                <w:szCs w:val="22"/>
              </w:rPr>
              <w:t>8</w:t>
            </w:r>
            <w:r w:rsidRPr="00F133B6">
              <w:rPr>
                <w:sz w:val="22"/>
                <w:szCs w:val="22"/>
              </w:rPr>
              <w:t>.</w:t>
            </w:r>
          </w:p>
        </w:tc>
        <w:tc>
          <w:tcPr>
            <w:tcW w:w="4190" w:type="dxa"/>
            <w:vAlign w:val="center"/>
          </w:tcPr>
          <w:p w:rsidR="006F1DFA" w:rsidRPr="006F1DFA" w:rsidRDefault="006F1DFA" w:rsidP="006F1DFA">
            <w:r w:rsidRPr="006F1DFA">
              <w:rPr>
                <w:sz w:val="22"/>
                <w:szCs w:val="22"/>
              </w:rPr>
              <w:t xml:space="preserve">Субсидии на дополнительное финансовое обеспечение мероприятий по организации питания обучающихся начальных классов с 1 по 4 классы частных  </w:t>
            </w:r>
          </w:p>
        </w:tc>
        <w:tc>
          <w:tcPr>
            <w:tcW w:w="1596" w:type="dxa"/>
            <w:vAlign w:val="center"/>
          </w:tcPr>
          <w:p w:rsidR="006F1DFA" w:rsidRPr="006F1DFA" w:rsidRDefault="006F1DFA" w:rsidP="008A4C3C">
            <w:pPr>
              <w:jc w:val="center"/>
            </w:pPr>
          </w:p>
        </w:tc>
        <w:tc>
          <w:tcPr>
            <w:tcW w:w="1596" w:type="dxa"/>
          </w:tcPr>
          <w:p w:rsidR="006F1DFA" w:rsidRPr="006F1DFA" w:rsidRDefault="006F1DFA" w:rsidP="008A4C3C">
            <w:pPr>
              <w:jc w:val="center"/>
            </w:pPr>
          </w:p>
        </w:tc>
        <w:tc>
          <w:tcPr>
            <w:tcW w:w="1596" w:type="dxa"/>
          </w:tcPr>
          <w:p w:rsidR="006F1DFA" w:rsidRPr="006F1DFA" w:rsidRDefault="006F1DFA" w:rsidP="008A4C3C">
            <w:pPr>
              <w:jc w:val="center"/>
            </w:pPr>
          </w:p>
        </w:tc>
      </w:tr>
      <w:tr w:rsidR="006F1DFA" w:rsidRPr="009E42D3" w:rsidTr="006F477D">
        <w:tc>
          <w:tcPr>
            <w:tcW w:w="876" w:type="dxa"/>
            <w:vMerge/>
            <w:vAlign w:val="center"/>
          </w:tcPr>
          <w:p w:rsidR="006F1DFA" w:rsidRPr="006F1DFA" w:rsidRDefault="006F1DFA" w:rsidP="006F1DFA">
            <w:pPr>
              <w:jc w:val="center"/>
            </w:pPr>
          </w:p>
        </w:tc>
        <w:tc>
          <w:tcPr>
            <w:tcW w:w="4190" w:type="dxa"/>
            <w:vAlign w:val="center"/>
          </w:tcPr>
          <w:p w:rsidR="006F1DFA" w:rsidRPr="006F1DFA" w:rsidRDefault="006F1DFA" w:rsidP="006F1DFA">
            <w:r w:rsidRPr="006F1DF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6F1DFA" w:rsidRPr="006F1DFA" w:rsidRDefault="006F1DFA" w:rsidP="008A4C3C">
            <w:pPr>
              <w:jc w:val="center"/>
            </w:pPr>
            <w:r w:rsidRPr="006F1DFA">
              <w:rPr>
                <w:sz w:val="22"/>
                <w:szCs w:val="22"/>
              </w:rPr>
              <w:t>604,800</w:t>
            </w:r>
          </w:p>
        </w:tc>
        <w:tc>
          <w:tcPr>
            <w:tcW w:w="1596" w:type="dxa"/>
          </w:tcPr>
          <w:p w:rsidR="006F1DFA" w:rsidRPr="006F1DFA" w:rsidRDefault="006F1DFA" w:rsidP="008A4C3C">
            <w:pPr>
              <w:jc w:val="center"/>
            </w:pPr>
            <w:r w:rsidRPr="006F1DFA">
              <w:rPr>
                <w:sz w:val="22"/>
                <w:szCs w:val="22"/>
              </w:rPr>
              <w:t>604,800</w:t>
            </w:r>
          </w:p>
        </w:tc>
        <w:tc>
          <w:tcPr>
            <w:tcW w:w="1596" w:type="dxa"/>
          </w:tcPr>
          <w:p w:rsidR="006F1DFA" w:rsidRPr="006F1DFA" w:rsidRDefault="006F1DFA" w:rsidP="008A4C3C">
            <w:pPr>
              <w:jc w:val="center"/>
            </w:pPr>
            <w:r w:rsidRPr="006F1DFA">
              <w:rPr>
                <w:sz w:val="22"/>
                <w:szCs w:val="22"/>
              </w:rPr>
              <w:t>604,800</w:t>
            </w:r>
          </w:p>
        </w:tc>
      </w:tr>
      <w:tr w:rsidR="00D2268B" w:rsidRPr="009E42D3" w:rsidTr="00F348B4">
        <w:tc>
          <w:tcPr>
            <w:tcW w:w="876" w:type="dxa"/>
            <w:vMerge w:val="restart"/>
            <w:vAlign w:val="center"/>
          </w:tcPr>
          <w:p w:rsidR="00D2268B" w:rsidRPr="00D2268B" w:rsidRDefault="00D2268B" w:rsidP="00AC7E6D">
            <w:pPr>
              <w:jc w:val="center"/>
            </w:pPr>
            <w:r w:rsidRPr="00D2268B">
              <w:rPr>
                <w:sz w:val="22"/>
                <w:szCs w:val="22"/>
              </w:rPr>
              <w:t>1.2.</w:t>
            </w:r>
          </w:p>
        </w:tc>
        <w:tc>
          <w:tcPr>
            <w:tcW w:w="4190" w:type="dxa"/>
            <w:vAlign w:val="center"/>
          </w:tcPr>
          <w:p w:rsidR="00D2268B" w:rsidRPr="00E61186" w:rsidRDefault="00D2268B" w:rsidP="00AC7E6D">
            <w:r w:rsidRPr="00E61186">
              <w:rPr>
                <w:sz w:val="22"/>
                <w:szCs w:val="22"/>
              </w:rPr>
              <w:t xml:space="preserve">Развитие материально-технической базы образовательных организаций </w:t>
            </w:r>
          </w:p>
        </w:tc>
        <w:tc>
          <w:tcPr>
            <w:tcW w:w="1596" w:type="dxa"/>
            <w:vAlign w:val="center"/>
          </w:tcPr>
          <w:p w:rsidR="00D2268B" w:rsidRPr="00E61186" w:rsidRDefault="00E61186" w:rsidP="008A4C3C">
            <w:pPr>
              <w:jc w:val="center"/>
            </w:pPr>
            <w:r w:rsidRPr="00E61186">
              <w:rPr>
                <w:sz w:val="22"/>
                <w:szCs w:val="22"/>
              </w:rPr>
              <w:t>193 426,000</w:t>
            </w:r>
          </w:p>
        </w:tc>
        <w:tc>
          <w:tcPr>
            <w:tcW w:w="1596" w:type="dxa"/>
            <w:vAlign w:val="center"/>
          </w:tcPr>
          <w:p w:rsidR="00D2268B" w:rsidRPr="00E61186" w:rsidRDefault="00E61186" w:rsidP="008A4C3C">
            <w:pPr>
              <w:jc w:val="center"/>
            </w:pPr>
            <w:r w:rsidRPr="00E61186">
              <w:rPr>
                <w:sz w:val="22"/>
                <w:szCs w:val="22"/>
              </w:rPr>
              <w:t>106 467,600</w:t>
            </w:r>
          </w:p>
        </w:tc>
        <w:tc>
          <w:tcPr>
            <w:tcW w:w="1596" w:type="dxa"/>
            <w:vAlign w:val="center"/>
          </w:tcPr>
          <w:p w:rsidR="00D2268B" w:rsidRPr="00E61186" w:rsidRDefault="00E61186" w:rsidP="008A4C3C">
            <w:pPr>
              <w:jc w:val="center"/>
            </w:pPr>
            <w:r w:rsidRPr="00E61186">
              <w:rPr>
                <w:sz w:val="22"/>
                <w:szCs w:val="22"/>
              </w:rPr>
              <w:t>0,000</w:t>
            </w:r>
          </w:p>
        </w:tc>
      </w:tr>
      <w:tr w:rsidR="00D2268B" w:rsidRPr="009E42D3" w:rsidTr="00F348B4">
        <w:tc>
          <w:tcPr>
            <w:tcW w:w="876" w:type="dxa"/>
            <w:vMerge/>
            <w:vAlign w:val="center"/>
          </w:tcPr>
          <w:p w:rsidR="00D2268B" w:rsidRPr="00D2268B" w:rsidRDefault="00D2268B" w:rsidP="00D2268B">
            <w:pPr>
              <w:jc w:val="center"/>
              <w:rPr>
                <w:color w:val="FF0000"/>
              </w:rPr>
            </w:pPr>
          </w:p>
        </w:tc>
        <w:tc>
          <w:tcPr>
            <w:tcW w:w="4190" w:type="dxa"/>
            <w:vAlign w:val="center"/>
          </w:tcPr>
          <w:p w:rsidR="00D2268B" w:rsidRPr="00E61186" w:rsidRDefault="00D2268B" w:rsidP="00D2268B">
            <w:r w:rsidRPr="00E61186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D2268B" w:rsidRPr="00E61186" w:rsidRDefault="00D2268B" w:rsidP="008A4C3C">
            <w:pPr>
              <w:jc w:val="center"/>
            </w:pPr>
            <w:r w:rsidRPr="00E61186">
              <w:rPr>
                <w:sz w:val="22"/>
                <w:szCs w:val="22"/>
              </w:rPr>
              <w:t>174 083,400</w:t>
            </w:r>
          </w:p>
        </w:tc>
        <w:tc>
          <w:tcPr>
            <w:tcW w:w="1596" w:type="dxa"/>
            <w:vAlign w:val="center"/>
          </w:tcPr>
          <w:p w:rsidR="00D2268B" w:rsidRPr="00E61186" w:rsidRDefault="00D2268B" w:rsidP="008A4C3C">
            <w:pPr>
              <w:jc w:val="center"/>
            </w:pPr>
            <w:r w:rsidRPr="00E61186">
              <w:rPr>
                <w:sz w:val="22"/>
                <w:szCs w:val="22"/>
              </w:rPr>
              <w:t>95 820,800</w:t>
            </w:r>
          </w:p>
        </w:tc>
        <w:tc>
          <w:tcPr>
            <w:tcW w:w="1596" w:type="dxa"/>
            <w:vAlign w:val="center"/>
          </w:tcPr>
          <w:p w:rsidR="00D2268B" w:rsidRPr="00E61186" w:rsidRDefault="00E61186" w:rsidP="008A4C3C">
            <w:pPr>
              <w:jc w:val="center"/>
            </w:pPr>
            <w:r w:rsidRPr="00E61186">
              <w:rPr>
                <w:sz w:val="22"/>
                <w:szCs w:val="22"/>
              </w:rPr>
              <w:t>0,000</w:t>
            </w:r>
          </w:p>
        </w:tc>
      </w:tr>
      <w:tr w:rsidR="00D2268B" w:rsidRPr="009E42D3" w:rsidTr="00F348B4">
        <w:tc>
          <w:tcPr>
            <w:tcW w:w="876" w:type="dxa"/>
            <w:vMerge/>
            <w:vAlign w:val="center"/>
          </w:tcPr>
          <w:p w:rsidR="00D2268B" w:rsidRPr="00D2268B" w:rsidRDefault="00D2268B" w:rsidP="00D2268B">
            <w:pPr>
              <w:jc w:val="center"/>
              <w:rPr>
                <w:color w:val="FF0000"/>
              </w:rPr>
            </w:pPr>
          </w:p>
        </w:tc>
        <w:tc>
          <w:tcPr>
            <w:tcW w:w="4190" w:type="dxa"/>
            <w:vAlign w:val="center"/>
          </w:tcPr>
          <w:p w:rsidR="00D2268B" w:rsidRPr="00E61186" w:rsidRDefault="00D2268B" w:rsidP="00D2268B">
            <w:r w:rsidRPr="00E6118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vAlign w:val="center"/>
          </w:tcPr>
          <w:p w:rsidR="00D2268B" w:rsidRPr="00E61186" w:rsidRDefault="00E61186" w:rsidP="008A4C3C">
            <w:pPr>
              <w:jc w:val="center"/>
            </w:pPr>
            <w:r w:rsidRPr="00E61186">
              <w:rPr>
                <w:sz w:val="22"/>
                <w:szCs w:val="22"/>
              </w:rPr>
              <w:t>19 342,600</w:t>
            </w:r>
          </w:p>
        </w:tc>
        <w:tc>
          <w:tcPr>
            <w:tcW w:w="1596" w:type="dxa"/>
            <w:vAlign w:val="center"/>
          </w:tcPr>
          <w:p w:rsidR="00D2268B" w:rsidRPr="00E61186" w:rsidRDefault="00E61186" w:rsidP="008A4C3C">
            <w:pPr>
              <w:jc w:val="center"/>
            </w:pPr>
            <w:r w:rsidRPr="00E61186">
              <w:rPr>
                <w:sz w:val="22"/>
                <w:szCs w:val="22"/>
              </w:rPr>
              <w:t>10 646,800</w:t>
            </w:r>
          </w:p>
        </w:tc>
        <w:tc>
          <w:tcPr>
            <w:tcW w:w="1596" w:type="dxa"/>
            <w:vAlign w:val="center"/>
          </w:tcPr>
          <w:p w:rsidR="00D2268B" w:rsidRPr="00E61186" w:rsidRDefault="00E61186" w:rsidP="008A4C3C">
            <w:pPr>
              <w:jc w:val="center"/>
            </w:pPr>
            <w:r w:rsidRPr="00E61186">
              <w:rPr>
                <w:sz w:val="22"/>
                <w:szCs w:val="22"/>
              </w:rPr>
              <w:t>0,000</w:t>
            </w:r>
          </w:p>
        </w:tc>
      </w:tr>
      <w:tr w:rsidR="0097381D" w:rsidRPr="009E42D3" w:rsidTr="00F348B4">
        <w:tc>
          <w:tcPr>
            <w:tcW w:w="876" w:type="dxa"/>
            <w:vMerge w:val="restart"/>
            <w:vAlign w:val="center"/>
          </w:tcPr>
          <w:p w:rsidR="0097381D" w:rsidRPr="00E61186" w:rsidRDefault="0097381D" w:rsidP="00E61186">
            <w:pPr>
              <w:jc w:val="center"/>
            </w:pPr>
            <w:r w:rsidRPr="00E61186">
              <w:rPr>
                <w:sz w:val="22"/>
                <w:szCs w:val="22"/>
              </w:rPr>
              <w:t>1.3.</w:t>
            </w:r>
          </w:p>
        </w:tc>
        <w:tc>
          <w:tcPr>
            <w:tcW w:w="4190" w:type="dxa"/>
            <w:vAlign w:val="center"/>
          </w:tcPr>
          <w:p w:rsidR="0097381D" w:rsidRPr="00E61186" w:rsidRDefault="0097381D" w:rsidP="00E61186">
            <w:r w:rsidRPr="00E61186">
              <w:rPr>
                <w:sz w:val="22"/>
                <w:szCs w:val="22"/>
              </w:rPr>
              <w:t>Обеспечение персонифицированного финансирования дополнительного образования</w:t>
            </w:r>
          </w:p>
        </w:tc>
        <w:tc>
          <w:tcPr>
            <w:tcW w:w="1596" w:type="dxa"/>
            <w:vAlign w:val="center"/>
          </w:tcPr>
          <w:p w:rsidR="0097381D" w:rsidRPr="00E61186" w:rsidRDefault="0097381D" w:rsidP="008A4C3C">
            <w:pPr>
              <w:jc w:val="center"/>
            </w:pPr>
          </w:p>
        </w:tc>
        <w:tc>
          <w:tcPr>
            <w:tcW w:w="1596" w:type="dxa"/>
            <w:vAlign w:val="center"/>
          </w:tcPr>
          <w:p w:rsidR="0097381D" w:rsidRPr="00E61186" w:rsidRDefault="0097381D" w:rsidP="008A4C3C">
            <w:pPr>
              <w:jc w:val="center"/>
            </w:pPr>
          </w:p>
        </w:tc>
        <w:tc>
          <w:tcPr>
            <w:tcW w:w="1596" w:type="dxa"/>
            <w:vAlign w:val="center"/>
          </w:tcPr>
          <w:p w:rsidR="0097381D" w:rsidRPr="00E61186" w:rsidRDefault="0097381D" w:rsidP="008A4C3C">
            <w:pPr>
              <w:jc w:val="center"/>
            </w:pPr>
          </w:p>
        </w:tc>
      </w:tr>
      <w:tr w:rsidR="0097381D" w:rsidRPr="009E42D3" w:rsidTr="00F348B4">
        <w:tc>
          <w:tcPr>
            <w:tcW w:w="876" w:type="dxa"/>
            <w:vMerge/>
            <w:vAlign w:val="center"/>
          </w:tcPr>
          <w:p w:rsidR="0097381D" w:rsidRPr="00E61186" w:rsidRDefault="0097381D" w:rsidP="00E61186">
            <w:pPr>
              <w:jc w:val="center"/>
            </w:pPr>
          </w:p>
        </w:tc>
        <w:tc>
          <w:tcPr>
            <w:tcW w:w="4190" w:type="dxa"/>
            <w:vAlign w:val="center"/>
          </w:tcPr>
          <w:p w:rsidR="0097381D" w:rsidRPr="00E61186" w:rsidRDefault="0097381D" w:rsidP="00E61186">
            <w:r w:rsidRPr="00E6118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vAlign w:val="center"/>
          </w:tcPr>
          <w:p w:rsidR="0097381D" w:rsidRPr="00E61186" w:rsidRDefault="0097381D" w:rsidP="008A4C3C">
            <w:pPr>
              <w:jc w:val="center"/>
            </w:pPr>
            <w:r w:rsidRPr="00E61186">
              <w:rPr>
                <w:sz w:val="22"/>
                <w:szCs w:val="22"/>
              </w:rPr>
              <w:t>32 235,000</w:t>
            </w:r>
          </w:p>
        </w:tc>
        <w:tc>
          <w:tcPr>
            <w:tcW w:w="1596" w:type="dxa"/>
            <w:vAlign w:val="center"/>
          </w:tcPr>
          <w:p w:rsidR="0097381D" w:rsidRPr="00E61186" w:rsidRDefault="0097381D" w:rsidP="008A4C3C">
            <w:pPr>
              <w:jc w:val="center"/>
            </w:pPr>
            <w:r w:rsidRPr="00E61186">
              <w:rPr>
                <w:sz w:val="22"/>
                <w:szCs w:val="22"/>
              </w:rPr>
              <w:t>32 235,000</w:t>
            </w:r>
          </w:p>
        </w:tc>
        <w:tc>
          <w:tcPr>
            <w:tcW w:w="1596" w:type="dxa"/>
            <w:vAlign w:val="center"/>
          </w:tcPr>
          <w:p w:rsidR="0097381D" w:rsidRPr="00E61186" w:rsidRDefault="0097381D" w:rsidP="008A4C3C">
            <w:pPr>
              <w:jc w:val="center"/>
            </w:pPr>
            <w:r w:rsidRPr="00E61186">
              <w:rPr>
                <w:sz w:val="22"/>
                <w:szCs w:val="22"/>
              </w:rPr>
              <w:t>32 235,000</w:t>
            </w:r>
          </w:p>
        </w:tc>
      </w:tr>
      <w:tr w:rsidR="00EA5CBD" w:rsidRPr="009E42D3" w:rsidTr="00F348B4">
        <w:tc>
          <w:tcPr>
            <w:tcW w:w="876" w:type="dxa"/>
            <w:vAlign w:val="center"/>
          </w:tcPr>
          <w:p w:rsidR="00EA5CBD" w:rsidRPr="00EA5CBD" w:rsidRDefault="00EA5CBD" w:rsidP="00E61186">
            <w:pPr>
              <w:jc w:val="center"/>
            </w:pPr>
            <w:r w:rsidRPr="00EA5CBD">
              <w:rPr>
                <w:sz w:val="22"/>
                <w:szCs w:val="22"/>
              </w:rPr>
              <w:t>1.4.</w:t>
            </w:r>
          </w:p>
        </w:tc>
        <w:tc>
          <w:tcPr>
            <w:tcW w:w="4190" w:type="dxa"/>
            <w:vAlign w:val="center"/>
          </w:tcPr>
          <w:p w:rsidR="00EA5CBD" w:rsidRPr="00EA5CBD" w:rsidRDefault="00EA5CBD" w:rsidP="00E61186">
            <w:r w:rsidRPr="00EA5CBD">
              <w:rPr>
                <w:sz w:val="22"/>
                <w:szCs w:val="22"/>
              </w:rPr>
              <w:t>Региональный проект «Современная школа»</w:t>
            </w:r>
          </w:p>
        </w:tc>
        <w:tc>
          <w:tcPr>
            <w:tcW w:w="1596" w:type="dxa"/>
            <w:vAlign w:val="center"/>
          </w:tcPr>
          <w:p w:rsidR="00EA5CBD" w:rsidRPr="00EA5CBD" w:rsidRDefault="00EA5CBD" w:rsidP="008A4C3C">
            <w:pPr>
              <w:jc w:val="center"/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96" w:type="dxa"/>
            <w:vAlign w:val="center"/>
          </w:tcPr>
          <w:p w:rsidR="00EA5CBD" w:rsidRPr="00EA5CBD" w:rsidRDefault="00EA5CBD" w:rsidP="008A4C3C">
            <w:pPr>
              <w:jc w:val="center"/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96" w:type="dxa"/>
            <w:vAlign w:val="center"/>
          </w:tcPr>
          <w:p w:rsidR="00EA5CBD" w:rsidRPr="00EA5CBD" w:rsidRDefault="00EA5CBD" w:rsidP="008A4C3C">
            <w:pPr>
              <w:jc w:val="center"/>
            </w:pPr>
            <w:r>
              <w:rPr>
                <w:sz w:val="22"/>
                <w:szCs w:val="22"/>
              </w:rPr>
              <w:t>0,000</w:t>
            </w:r>
          </w:p>
        </w:tc>
      </w:tr>
      <w:tr w:rsidR="00EA5CBD" w:rsidRPr="009E42D3" w:rsidTr="00F348B4">
        <w:tc>
          <w:tcPr>
            <w:tcW w:w="876" w:type="dxa"/>
            <w:vMerge w:val="restart"/>
            <w:vAlign w:val="center"/>
          </w:tcPr>
          <w:p w:rsidR="00EA5CBD" w:rsidRPr="00EA5CBD" w:rsidRDefault="00EA5CBD" w:rsidP="00E61186">
            <w:pPr>
              <w:jc w:val="center"/>
            </w:pPr>
            <w:r w:rsidRPr="00EA5CBD">
              <w:rPr>
                <w:sz w:val="22"/>
                <w:szCs w:val="22"/>
              </w:rPr>
              <w:t>1.5.</w:t>
            </w:r>
          </w:p>
        </w:tc>
        <w:tc>
          <w:tcPr>
            <w:tcW w:w="4190" w:type="dxa"/>
            <w:vAlign w:val="center"/>
          </w:tcPr>
          <w:p w:rsidR="00EA5CBD" w:rsidRPr="00EA5CBD" w:rsidRDefault="00EA5CBD" w:rsidP="00E61186">
            <w:r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596" w:type="dxa"/>
            <w:vAlign w:val="center"/>
          </w:tcPr>
          <w:p w:rsidR="00EA5CBD" w:rsidRPr="00EA5CBD" w:rsidRDefault="00EA5CBD" w:rsidP="008A4C3C">
            <w:pPr>
              <w:jc w:val="center"/>
            </w:pPr>
          </w:p>
        </w:tc>
        <w:tc>
          <w:tcPr>
            <w:tcW w:w="1596" w:type="dxa"/>
            <w:vAlign w:val="center"/>
          </w:tcPr>
          <w:p w:rsidR="00EA5CBD" w:rsidRPr="00EA5CBD" w:rsidRDefault="00EA5CBD" w:rsidP="008A4C3C">
            <w:pPr>
              <w:jc w:val="center"/>
            </w:pPr>
          </w:p>
        </w:tc>
        <w:tc>
          <w:tcPr>
            <w:tcW w:w="1596" w:type="dxa"/>
            <w:vAlign w:val="center"/>
          </w:tcPr>
          <w:p w:rsidR="00EA5CBD" w:rsidRPr="00EA5CBD" w:rsidRDefault="00EA5CBD" w:rsidP="008A4C3C">
            <w:pPr>
              <w:jc w:val="center"/>
            </w:pPr>
          </w:p>
        </w:tc>
      </w:tr>
      <w:tr w:rsidR="00EA5CBD" w:rsidRPr="009E42D3" w:rsidTr="00F348B4">
        <w:tc>
          <w:tcPr>
            <w:tcW w:w="876" w:type="dxa"/>
            <w:vMerge/>
            <w:vAlign w:val="center"/>
          </w:tcPr>
          <w:p w:rsidR="00EA5CBD" w:rsidRPr="00EA5CBD" w:rsidRDefault="00EA5CBD" w:rsidP="00E61186">
            <w:pPr>
              <w:jc w:val="center"/>
            </w:pPr>
          </w:p>
        </w:tc>
        <w:tc>
          <w:tcPr>
            <w:tcW w:w="4190" w:type="dxa"/>
            <w:vAlign w:val="center"/>
          </w:tcPr>
          <w:p w:rsidR="00EA5CBD" w:rsidRPr="00EA5CBD" w:rsidRDefault="00EA5CBD" w:rsidP="00E61186"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96" w:type="dxa"/>
            <w:vAlign w:val="center"/>
          </w:tcPr>
          <w:p w:rsidR="00EA5CBD" w:rsidRPr="00EA5CBD" w:rsidRDefault="00EA5CBD" w:rsidP="008A4C3C">
            <w:pPr>
              <w:jc w:val="center"/>
            </w:pPr>
            <w:r>
              <w:rPr>
                <w:sz w:val="22"/>
                <w:szCs w:val="22"/>
              </w:rPr>
              <w:t>90 150,500</w:t>
            </w:r>
          </w:p>
        </w:tc>
        <w:tc>
          <w:tcPr>
            <w:tcW w:w="1596" w:type="dxa"/>
            <w:vAlign w:val="center"/>
          </w:tcPr>
          <w:p w:rsidR="00EA5CBD" w:rsidRPr="00EA5CBD" w:rsidRDefault="00EA5CBD" w:rsidP="008A4C3C">
            <w:pPr>
              <w:jc w:val="center"/>
            </w:pPr>
            <w:r>
              <w:rPr>
                <w:sz w:val="22"/>
                <w:szCs w:val="22"/>
              </w:rPr>
              <w:t>90 150,500</w:t>
            </w:r>
          </w:p>
        </w:tc>
        <w:tc>
          <w:tcPr>
            <w:tcW w:w="1596" w:type="dxa"/>
            <w:vAlign w:val="center"/>
          </w:tcPr>
          <w:p w:rsidR="00EA5CBD" w:rsidRPr="00EA5CBD" w:rsidRDefault="00EA5CBD" w:rsidP="008A4C3C">
            <w:pPr>
              <w:jc w:val="center"/>
            </w:pPr>
            <w:r>
              <w:rPr>
                <w:sz w:val="22"/>
                <w:szCs w:val="22"/>
              </w:rPr>
              <w:t>95 462,600</w:t>
            </w:r>
          </w:p>
        </w:tc>
      </w:tr>
      <w:tr w:rsidR="008A4C3C" w:rsidRPr="009E42D3" w:rsidTr="006F477D">
        <w:tc>
          <w:tcPr>
            <w:tcW w:w="876" w:type="dxa"/>
            <w:vMerge w:val="restart"/>
            <w:vAlign w:val="center"/>
          </w:tcPr>
          <w:p w:rsidR="008A4C3C" w:rsidRPr="00EA5CBD" w:rsidRDefault="008A4C3C" w:rsidP="008A4C3C">
            <w:pPr>
              <w:jc w:val="center"/>
            </w:pPr>
            <w:r w:rsidRPr="00EA5CBD">
              <w:rPr>
                <w:sz w:val="22"/>
                <w:szCs w:val="22"/>
              </w:rPr>
              <w:lastRenderedPageBreak/>
              <w:t>1.6.</w:t>
            </w:r>
          </w:p>
        </w:tc>
        <w:tc>
          <w:tcPr>
            <w:tcW w:w="4190" w:type="dxa"/>
            <w:vAlign w:val="center"/>
          </w:tcPr>
          <w:p w:rsidR="008A4C3C" w:rsidRPr="00EA5CBD" w:rsidRDefault="008A4C3C" w:rsidP="008A4C3C">
            <w:r w:rsidRPr="00EA5CBD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96" w:type="dxa"/>
            <w:vAlign w:val="center"/>
          </w:tcPr>
          <w:p w:rsidR="00894BAA" w:rsidRDefault="00894BAA" w:rsidP="008A4C3C">
            <w:pPr>
              <w:jc w:val="center"/>
            </w:pPr>
          </w:p>
          <w:p w:rsidR="00894BAA" w:rsidRDefault="00894BAA" w:rsidP="008A4C3C">
            <w:pPr>
              <w:jc w:val="center"/>
            </w:pPr>
          </w:p>
          <w:p w:rsidR="008A4C3C" w:rsidRDefault="008A4C3C" w:rsidP="008A4C3C">
            <w:pPr>
              <w:jc w:val="center"/>
            </w:pPr>
            <w:r w:rsidRPr="008A4C3C">
              <w:rPr>
                <w:sz w:val="22"/>
                <w:szCs w:val="22"/>
              </w:rPr>
              <w:t>108 819,200</w:t>
            </w:r>
          </w:p>
          <w:p w:rsidR="00894BAA" w:rsidRPr="008A4C3C" w:rsidRDefault="00894BAA" w:rsidP="008A4C3C">
            <w:pPr>
              <w:jc w:val="center"/>
            </w:pPr>
          </w:p>
        </w:tc>
        <w:tc>
          <w:tcPr>
            <w:tcW w:w="1596" w:type="dxa"/>
          </w:tcPr>
          <w:p w:rsidR="008A4C3C" w:rsidRPr="008A4C3C" w:rsidRDefault="008A4C3C" w:rsidP="008A4C3C">
            <w:pPr>
              <w:jc w:val="center"/>
            </w:pPr>
          </w:p>
          <w:p w:rsidR="008A4C3C" w:rsidRPr="008A4C3C" w:rsidRDefault="008A4C3C" w:rsidP="008A4C3C">
            <w:pPr>
              <w:jc w:val="center"/>
            </w:pPr>
          </w:p>
          <w:p w:rsidR="008A4C3C" w:rsidRPr="008A4C3C" w:rsidRDefault="008A4C3C" w:rsidP="008A4C3C">
            <w:pPr>
              <w:jc w:val="center"/>
            </w:pPr>
            <w:r w:rsidRPr="008A4C3C">
              <w:rPr>
                <w:sz w:val="22"/>
                <w:szCs w:val="22"/>
              </w:rPr>
              <w:t>108 819,200</w:t>
            </w:r>
          </w:p>
          <w:p w:rsidR="008A4C3C" w:rsidRPr="008A4C3C" w:rsidRDefault="008A4C3C" w:rsidP="008A4C3C">
            <w:pPr>
              <w:jc w:val="center"/>
            </w:pPr>
          </w:p>
        </w:tc>
        <w:tc>
          <w:tcPr>
            <w:tcW w:w="1596" w:type="dxa"/>
          </w:tcPr>
          <w:p w:rsidR="008A4C3C" w:rsidRPr="008A4C3C" w:rsidRDefault="008A4C3C" w:rsidP="008A4C3C">
            <w:pPr>
              <w:jc w:val="center"/>
            </w:pPr>
          </w:p>
          <w:p w:rsidR="008A4C3C" w:rsidRPr="008A4C3C" w:rsidRDefault="008A4C3C" w:rsidP="008A4C3C">
            <w:pPr>
              <w:jc w:val="center"/>
            </w:pPr>
          </w:p>
          <w:p w:rsidR="008A4C3C" w:rsidRPr="008A4C3C" w:rsidRDefault="008A4C3C" w:rsidP="008A4C3C">
            <w:pPr>
              <w:jc w:val="center"/>
            </w:pPr>
            <w:r w:rsidRPr="008A4C3C">
              <w:rPr>
                <w:sz w:val="22"/>
                <w:szCs w:val="22"/>
              </w:rPr>
              <w:t>108 819,200</w:t>
            </w:r>
          </w:p>
        </w:tc>
      </w:tr>
      <w:tr w:rsidR="00EA5CBD" w:rsidRPr="009E42D3" w:rsidTr="006F477D">
        <w:tc>
          <w:tcPr>
            <w:tcW w:w="876" w:type="dxa"/>
            <w:vMerge/>
            <w:vAlign w:val="center"/>
          </w:tcPr>
          <w:p w:rsidR="00EA5CBD" w:rsidRPr="00EA5CBD" w:rsidRDefault="00EA5CBD" w:rsidP="00E61186">
            <w:pPr>
              <w:jc w:val="center"/>
            </w:pPr>
          </w:p>
        </w:tc>
        <w:tc>
          <w:tcPr>
            <w:tcW w:w="4190" w:type="dxa"/>
            <w:vAlign w:val="center"/>
          </w:tcPr>
          <w:p w:rsidR="00EA5CBD" w:rsidRPr="00EA5CBD" w:rsidRDefault="00EA5CBD" w:rsidP="00E61186">
            <w:r w:rsidRPr="00EA5CB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96" w:type="dxa"/>
            <w:vAlign w:val="center"/>
          </w:tcPr>
          <w:p w:rsidR="00EA5CBD" w:rsidRPr="00EA5CBD" w:rsidRDefault="008A4C3C" w:rsidP="008A4C3C">
            <w:pPr>
              <w:jc w:val="center"/>
            </w:pPr>
            <w:r>
              <w:rPr>
                <w:sz w:val="22"/>
                <w:szCs w:val="22"/>
              </w:rPr>
              <w:t>47 276,000</w:t>
            </w:r>
          </w:p>
        </w:tc>
        <w:tc>
          <w:tcPr>
            <w:tcW w:w="1596" w:type="dxa"/>
          </w:tcPr>
          <w:p w:rsidR="00EA5CBD" w:rsidRPr="00EA5CBD" w:rsidRDefault="008A4C3C" w:rsidP="008A4C3C">
            <w:pPr>
              <w:jc w:val="center"/>
            </w:pPr>
            <w:r>
              <w:rPr>
                <w:sz w:val="22"/>
                <w:szCs w:val="22"/>
              </w:rPr>
              <w:t>44 529,200</w:t>
            </w:r>
          </w:p>
        </w:tc>
        <w:tc>
          <w:tcPr>
            <w:tcW w:w="1596" w:type="dxa"/>
          </w:tcPr>
          <w:p w:rsidR="00EA5CBD" w:rsidRPr="00EA5CBD" w:rsidRDefault="008A4C3C" w:rsidP="008A4C3C">
            <w:pPr>
              <w:jc w:val="center"/>
            </w:pPr>
            <w:r>
              <w:rPr>
                <w:sz w:val="22"/>
                <w:szCs w:val="22"/>
              </w:rPr>
              <w:t>45 874,500</w:t>
            </w:r>
          </w:p>
        </w:tc>
      </w:tr>
      <w:tr w:rsidR="00EA5CBD" w:rsidRPr="009E42D3" w:rsidTr="006F477D">
        <w:tc>
          <w:tcPr>
            <w:tcW w:w="876" w:type="dxa"/>
            <w:vMerge/>
            <w:vAlign w:val="center"/>
          </w:tcPr>
          <w:p w:rsidR="00EA5CBD" w:rsidRPr="00EA5CBD" w:rsidRDefault="00EA5CBD" w:rsidP="00E61186">
            <w:pPr>
              <w:jc w:val="center"/>
            </w:pPr>
          </w:p>
        </w:tc>
        <w:tc>
          <w:tcPr>
            <w:tcW w:w="4190" w:type="dxa"/>
            <w:vAlign w:val="center"/>
          </w:tcPr>
          <w:p w:rsidR="00EA5CBD" w:rsidRPr="00EA5CBD" w:rsidRDefault="00EA5CBD" w:rsidP="00E61186">
            <w:r w:rsidRPr="00EA5CBD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EA5CBD" w:rsidRPr="00EA5CBD" w:rsidRDefault="008A4C3C" w:rsidP="008A4C3C">
            <w:pPr>
              <w:jc w:val="center"/>
            </w:pPr>
            <w:r>
              <w:rPr>
                <w:sz w:val="22"/>
                <w:szCs w:val="22"/>
              </w:rPr>
              <w:t>57 781,800</w:t>
            </w:r>
          </w:p>
        </w:tc>
        <w:tc>
          <w:tcPr>
            <w:tcW w:w="1596" w:type="dxa"/>
          </w:tcPr>
          <w:p w:rsidR="00EA5CBD" w:rsidRPr="00EA5CBD" w:rsidRDefault="008A4C3C" w:rsidP="008A4C3C">
            <w:pPr>
              <w:jc w:val="center"/>
            </w:pPr>
            <w:r>
              <w:rPr>
                <w:sz w:val="22"/>
                <w:szCs w:val="22"/>
              </w:rPr>
              <w:t>54 424,600</w:t>
            </w:r>
          </w:p>
        </w:tc>
        <w:tc>
          <w:tcPr>
            <w:tcW w:w="1596" w:type="dxa"/>
          </w:tcPr>
          <w:p w:rsidR="00EA5CBD" w:rsidRPr="00EA5CBD" w:rsidRDefault="008A4C3C" w:rsidP="008A4C3C">
            <w:pPr>
              <w:jc w:val="center"/>
            </w:pPr>
            <w:r>
              <w:rPr>
                <w:sz w:val="22"/>
                <w:szCs w:val="22"/>
              </w:rPr>
              <w:t>56 068,800</w:t>
            </w:r>
          </w:p>
        </w:tc>
      </w:tr>
      <w:tr w:rsidR="00EA5CBD" w:rsidRPr="009E42D3" w:rsidTr="00F348B4">
        <w:tc>
          <w:tcPr>
            <w:tcW w:w="876" w:type="dxa"/>
            <w:vMerge/>
            <w:vAlign w:val="center"/>
          </w:tcPr>
          <w:p w:rsidR="00EA5CBD" w:rsidRPr="00EA5CBD" w:rsidRDefault="00EA5CBD" w:rsidP="00E61186">
            <w:pPr>
              <w:jc w:val="center"/>
            </w:pPr>
          </w:p>
        </w:tc>
        <w:tc>
          <w:tcPr>
            <w:tcW w:w="4190" w:type="dxa"/>
            <w:vAlign w:val="center"/>
          </w:tcPr>
          <w:p w:rsidR="00EA5CBD" w:rsidRPr="00EA5CBD" w:rsidRDefault="00EA5CBD" w:rsidP="00E61186">
            <w:r w:rsidRPr="00EA5CB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vAlign w:val="center"/>
          </w:tcPr>
          <w:p w:rsidR="00EA5CBD" w:rsidRPr="00EA5CBD" w:rsidRDefault="008A4C3C" w:rsidP="008A4C3C">
            <w:pPr>
              <w:jc w:val="center"/>
            </w:pPr>
            <w:r>
              <w:rPr>
                <w:sz w:val="22"/>
                <w:szCs w:val="22"/>
              </w:rPr>
              <w:t>3 761,400</w:t>
            </w:r>
          </w:p>
        </w:tc>
        <w:tc>
          <w:tcPr>
            <w:tcW w:w="1596" w:type="dxa"/>
            <w:vAlign w:val="center"/>
          </w:tcPr>
          <w:p w:rsidR="00EA5CBD" w:rsidRPr="00EA5CBD" w:rsidRDefault="008A4C3C" w:rsidP="008A4C3C">
            <w:pPr>
              <w:jc w:val="center"/>
            </w:pPr>
            <w:r>
              <w:rPr>
                <w:sz w:val="22"/>
                <w:szCs w:val="22"/>
              </w:rPr>
              <w:t>9 865,400</w:t>
            </w:r>
          </w:p>
        </w:tc>
        <w:tc>
          <w:tcPr>
            <w:tcW w:w="1596" w:type="dxa"/>
            <w:vAlign w:val="center"/>
          </w:tcPr>
          <w:p w:rsidR="00EA5CBD" w:rsidRPr="00EA5CBD" w:rsidRDefault="008A4C3C" w:rsidP="008A4C3C">
            <w:pPr>
              <w:jc w:val="center"/>
            </w:pPr>
            <w:r>
              <w:rPr>
                <w:sz w:val="22"/>
                <w:szCs w:val="22"/>
              </w:rPr>
              <w:t>6 875,900</w:t>
            </w:r>
          </w:p>
        </w:tc>
      </w:tr>
      <w:tr w:rsidR="00E61186" w:rsidRPr="009E42D3" w:rsidTr="00F348B4">
        <w:tc>
          <w:tcPr>
            <w:tcW w:w="876" w:type="dxa"/>
            <w:vAlign w:val="center"/>
          </w:tcPr>
          <w:p w:rsidR="00E61186" w:rsidRPr="00EA5CBD" w:rsidRDefault="00EA5CBD" w:rsidP="00E61186">
            <w:pPr>
              <w:jc w:val="center"/>
            </w:pPr>
            <w:r w:rsidRPr="00EA5CBD">
              <w:rPr>
                <w:sz w:val="22"/>
                <w:szCs w:val="22"/>
              </w:rPr>
              <w:t>1.7.</w:t>
            </w:r>
          </w:p>
        </w:tc>
        <w:tc>
          <w:tcPr>
            <w:tcW w:w="4190" w:type="dxa"/>
            <w:vAlign w:val="center"/>
          </w:tcPr>
          <w:p w:rsidR="00E61186" w:rsidRPr="00EA5CBD" w:rsidRDefault="00EA5CBD" w:rsidP="00E61186">
            <w:r w:rsidRPr="00EA5CBD">
              <w:rPr>
                <w:sz w:val="22"/>
                <w:szCs w:val="22"/>
              </w:rPr>
              <w:t>Региональный проект «Успех каждого ребёнка»</w:t>
            </w:r>
          </w:p>
        </w:tc>
        <w:tc>
          <w:tcPr>
            <w:tcW w:w="1596" w:type="dxa"/>
            <w:vAlign w:val="center"/>
          </w:tcPr>
          <w:p w:rsidR="00E61186" w:rsidRPr="00EA5CBD" w:rsidRDefault="00EA5CBD" w:rsidP="008A4C3C">
            <w:pPr>
              <w:jc w:val="center"/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96" w:type="dxa"/>
            <w:vAlign w:val="center"/>
          </w:tcPr>
          <w:p w:rsidR="00E61186" w:rsidRPr="00EA5CBD" w:rsidRDefault="00EA5CBD" w:rsidP="008A4C3C">
            <w:pPr>
              <w:jc w:val="center"/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96" w:type="dxa"/>
            <w:vAlign w:val="center"/>
          </w:tcPr>
          <w:p w:rsidR="00E61186" w:rsidRPr="00EA5CBD" w:rsidRDefault="00EA5CBD" w:rsidP="008A4C3C">
            <w:pPr>
              <w:jc w:val="center"/>
            </w:pPr>
            <w:r>
              <w:rPr>
                <w:sz w:val="22"/>
                <w:szCs w:val="22"/>
              </w:rPr>
              <w:t>0,000</w:t>
            </w:r>
          </w:p>
        </w:tc>
      </w:tr>
    </w:tbl>
    <w:p w:rsidR="00F60A23" w:rsidRPr="009E42D3" w:rsidRDefault="00F60A23" w:rsidP="009141CD">
      <w:pPr>
        <w:ind w:firstLine="709"/>
        <w:jc w:val="both"/>
        <w:rPr>
          <w:color w:val="FF0000"/>
          <w:sz w:val="28"/>
          <w:szCs w:val="28"/>
          <w:highlight w:val="yellow"/>
        </w:rPr>
      </w:pPr>
    </w:p>
    <w:p w:rsidR="00F60A23" w:rsidRPr="007536B8" w:rsidRDefault="00F60A23" w:rsidP="00F60A2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536B8">
        <w:rPr>
          <w:rFonts w:eastAsia="Calibri"/>
          <w:sz w:val="28"/>
          <w:szCs w:val="28"/>
          <w:lang w:eastAsia="en-US"/>
        </w:rPr>
        <w:t>В соотв</w:t>
      </w:r>
      <w:r w:rsidR="007B441C" w:rsidRPr="007536B8">
        <w:rPr>
          <w:rFonts w:eastAsia="Calibri"/>
          <w:sz w:val="28"/>
          <w:szCs w:val="28"/>
          <w:lang w:eastAsia="en-US"/>
        </w:rPr>
        <w:t>етствии с пунктом 2 статьи 69.2</w:t>
      </w:r>
      <w:r w:rsidRPr="007536B8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(выполнение работ), а также для определения объёма субсидий на выполнение муниципального задания бюджетным или автономным учреждением.</w:t>
      </w:r>
    </w:p>
    <w:p w:rsidR="00F60A23" w:rsidRPr="007536B8" w:rsidRDefault="00F60A23" w:rsidP="00F60A23">
      <w:pPr>
        <w:jc w:val="both"/>
        <w:rPr>
          <w:sz w:val="28"/>
          <w:szCs w:val="28"/>
        </w:rPr>
      </w:pPr>
      <w:r w:rsidRPr="007536B8">
        <w:rPr>
          <w:sz w:val="28"/>
          <w:szCs w:val="28"/>
        </w:rPr>
        <w:tab/>
        <w:t>Также учитывая тот факт, что соблюдение требований по формированию муниципального задания, анализ расчётно-нормативных расходов, направляемых на финансовое обеспечение муниципальных заданий по оказанию услуг бюджетными и автономными учреждениями рассматривается в составе экспертизы проекта бюджета города на очередной финансовый год и плановый период, правильность расчёта субсидий на финансовое обеспечение муниципального задания на оказание муниципальных услуг (выполнение  работ), а также отражение возможных нарушений и замечаний (при их наличии)</w:t>
      </w:r>
      <w:r w:rsidR="00B523CD" w:rsidRPr="007536B8">
        <w:rPr>
          <w:sz w:val="28"/>
          <w:szCs w:val="28"/>
        </w:rPr>
        <w:t xml:space="preserve"> будет представлено в заключении</w:t>
      </w:r>
      <w:r w:rsidRPr="007536B8">
        <w:rPr>
          <w:sz w:val="28"/>
          <w:szCs w:val="28"/>
        </w:rPr>
        <w:t xml:space="preserve"> Счётной палаты на проект решения о  бюджете города на 20</w:t>
      </w:r>
      <w:r w:rsidR="00E320C3" w:rsidRPr="007536B8">
        <w:rPr>
          <w:sz w:val="28"/>
          <w:szCs w:val="28"/>
        </w:rPr>
        <w:t>2</w:t>
      </w:r>
      <w:r w:rsidR="007536B8" w:rsidRPr="007536B8">
        <w:rPr>
          <w:sz w:val="28"/>
          <w:szCs w:val="28"/>
        </w:rPr>
        <w:t>2</w:t>
      </w:r>
      <w:r w:rsidRPr="007536B8">
        <w:rPr>
          <w:sz w:val="28"/>
          <w:szCs w:val="28"/>
        </w:rPr>
        <w:t xml:space="preserve"> год и плановый период 20</w:t>
      </w:r>
      <w:r w:rsidR="00452C1F" w:rsidRPr="007536B8">
        <w:rPr>
          <w:sz w:val="28"/>
          <w:szCs w:val="28"/>
        </w:rPr>
        <w:t>2</w:t>
      </w:r>
      <w:r w:rsidR="007536B8" w:rsidRPr="007536B8">
        <w:rPr>
          <w:sz w:val="28"/>
          <w:szCs w:val="28"/>
        </w:rPr>
        <w:t>3</w:t>
      </w:r>
      <w:r w:rsidRPr="007536B8">
        <w:rPr>
          <w:sz w:val="28"/>
          <w:szCs w:val="28"/>
        </w:rPr>
        <w:t>-202</w:t>
      </w:r>
      <w:r w:rsidR="007536B8" w:rsidRPr="007536B8">
        <w:rPr>
          <w:sz w:val="28"/>
          <w:szCs w:val="28"/>
        </w:rPr>
        <w:t>4</w:t>
      </w:r>
      <w:r w:rsidRPr="007536B8">
        <w:rPr>
          <w:sz w:val="28"/>
          <w:szCs w:val="28"/>
        </w:rPr>
        <w:t xml:space="preserve"> годов.</w:t>
      </w:r>
    </w:p>
    <w:p w:rsidR="00F60A23" w:rsidRPr="007536B8" w:rsidRDefault="00F60A23" w:rsidP="00F60A23">
      <w:pPr>
        <w:jc w:val="both"/>
        <w:rPr>
          <w:sz w:val="28"/>
          <w:szCs w:val="28"/>
        </w:rPr>
      </w:pPr>
      <w:r w:rsidRPr="007536B8">
        <w:rPr>
          <w:sz w:val="28"/>
          <w:szCs w:val="28"/>
        </w:rPr>
        <w:tab/>
      </w:r>
      <w:r w:rsidR="002F1724" w:rsidRPr="007536B8">
        <w:rPr>
          <w:sz w:val="28"/>
          <w:szCs w:val="28"/>
        </w:rPr>
        <w:t>Кроме того,</w:t>
      </w:r>
      <w:r w:rsidRPr="007536B8">
        <w:rPr>
          <w:sz w:val="28"/>
          <w:szCs w:val="28"/>
        </w:rPr>
        <w:t xml:space="preserve"> экспертиза расходов учреждений, осуществление которых предполагается за счёт доходов, получаемых учреждениями от приносящей доход деятельности, не производится, в связи с тем, что поступления от приносящей доход деятельности в соответствии с Бюджетным кодексом Российской Федерации не относятся к доходам местного бюджета. Таким образом, данные расходы приводятся в настоящем заключении в качестве справочной информации, в целях отражения всех источников финансирования муниципальной программы.</w:t>
      </w:r>
    </w:p>
    <w:p w:rsidR="00926762" w:rsidRPr="001E51AE" w:rsidRDefault="00926762" w:rsidP="00F60A23">
      <w:pPr>
        <w:jc w:val="both"/>
        <w:rPr>
          <w:color w:val="FF0000"/>
          <w:sz w:val="28"/>
          <w:szCs w:val="28"/>
        </w:rPr>
      </w:pPr>
    </w:p>
    <w:p w:rsidR="0031149B" w:rsidRPr="0031149B" w:rsidRDefault="007178A4" w:rsidP="009141CD">
      <w:pPr>
        <w:ind w:firstLine="709"/>
        <w:jc w:val="both"/>
        <w:rPr>
          <w:sz w:val="28"/>
          <w:szCs w:val="28"/>
        </w:rPr>
      </w:pPr>
      <w:r w:rsidRPr="0031149B">
        <w:rPr>
          <w:sz w:val="28"/>
          <w:szCs w:val="28"/>
        </w:rPr>
        <w:t>3</w:t>
      </w:r>
      <w:r w:rsidR="009141CD" w:rsidRPr="0031149B">
        <w:rPr>
          <w:sz w:val="28"/>
          <w:szCs w:val="28"/>
        </w:rPr>
        <w:t>.</w:t>
      </w:r>
      <w:r w:rsidR="00137E51" w:rsidRPr="0031149B">
        <w:rPr>
          <w:sz w:val="28"/>
          <w:szCs w:val="28"/>
        </w:rPr>
        <w:t>2</w:t>
      </w:r>
      <w:r w:rsidR="009141CD" w:rsidRPr="0031149B">
        <w:rPr>
          <w:sz w:val="28"/>
          <w:szCs w:val="28"/>
        </w:rPr>
        <w:t xml:space="preserve">.2. По подпрограмме </w:t>
      </w:r>
      <w:r w:rsidR="009141CD" w:rsidRPr="0031149B">
        <w:rPr>
          <w:sz w:val="28"/>
          <w:szCs w:val="28"/>
          <w:lang w:val="en-US"/>
        </w:rPr>
        <w:t>II</w:t>
      </w:r>
      <w:r w:rsidR="009141CD" w:rsidRPr="0031149B">
        <w:rPr>
          <w:sz w:val="28"/>
          <w:szCs w:val="28"/>
        </w:rPr>
        <w:t xml:space="preserve"> «</w:t>
      </w:r>
      <w:r w:rsidR="00D509C7" w:rsidRPr="0031149B">
        <w:rPr>
          <w:sz w:val="28"/>
          <w:szCs w:val="28"/>
        </w:rPr>
        <w:t>Система оценки качества образования и информационная прозрачность системы образования</w:t>
      </w:r>
      <w:r w:rsidR="009141CD" w:rsidRPr="0031149B">
        <w:rPr>
          <w:sz w:val="28"/>
          <w:szCs w:val="28"/>
        </w:rPr>
        <w:t xml:space="preserve">» </w:t>
      </w:r>
      <w:r w:rsidR="00CC4FD3" w:rsidRPr="0031149B">
        <w:rPr>
          <w:sz w:val="28"/>
          <w:szCs w:val="28"/>
        </w:rPr>
        <w:t>планирую</w:t>
      </w:r>
      <w:r w:rsidR="009141CD" w:rsidRPr="0031149B">
        <w:rPr>
          <w:sz w:val="28"/>
          <w:szCs w:val="28"/>
        </w:rPr>
        <w:t xml:space="preserve">тся </w:t>
      </w:r>
      <w:r w:rsidR="00CC4FD3" w:rsidRPr="0031149B">
        <w:rPr>
          <w:sz w:val="28"/>
          <w:szCs w:val="28"/>
        </w:rPr>
        <w:t>расходы</w:t>
      </w:r>
      <w:r w:rsidR="009141CD" w:rsidRPr="0031149B">
        <w:rPr>
          <w:sz w:val="28"/>
          <w:szCs w:val="28"/>
        </w:rPr>
        <w:t xml:space="preserve"> </w:t>
      </w:r>
      <w:r w:rsidR="0031149B" w:rsidRPr="0031149B">
        <w:rPr>
          <w:sz w:val="28"/>
          <w:szCs w:val="28"/>
        </w:rPr>
        <w:t>на осуществление переданных полномочий по проведению государственной итоговой аттестации обучающихся, освоивших образовательные программы основного общего образования или среднего общеобразовательного, в том числе в форме Единого государственного экзамена в общей сумме 38 280,750 тыс. рублей, из них: за счёт средств бюджета автономного округа - 37 009,800 тыс. рублей, средств местного бюджета – 1 270,950 тыс. рублей, в том числе на:</w:t>
      </w:r>
    </w:p>
    <w:p w:rsidR="0031149B" w:rsidRPr="0031149B" w:rsidRDefault="0031149B" w:rsidP="009141CD">
      <w:pPr>
        <w:ind w:firstLine="709"/>
        <w:jc w:val="both"/>
        <w:rPr>
          <w:sz w:val="28"/>
          <w:szCs w:val="28"/>
        </w:rPr>
      </w:pPr>
      <w:r w:rsidRPr="0031149B">
        <w:rPr>
          <w:sz w:val="28"/>
          <w:szCs w:val="28"/>
        </w:rPr>
        <w:lastRenderedPageBreak/>
        <w:t>- 2022 год в сумме 4 535,850 рублей из них: за счёт средств бюджета автономного округа – 4 112,200 тыс. рублей, средств местного бюджета – 423,650 тыс. рублей;</w:t>
      </w:r>
    </w:p>
    <w:p w:rsidR="0031149B" w:rsidRPr="0031149B" w:rsidRDefault="0031149B" w:rsidP="0031149B">
      <w:pPr>
        <w:ind w:firstLine="709"/>
        <w:jc w:val="both"/>
        <w:rPr>
          <w:sz w:val="28"/>
          <w:szCs w:val="28"/>
        </w:rPr>
      </w:pPr>
      <w:r w:rsidRPr="0031149B">
        <w:rPr>
          <w:sz w:val="28"/>
          <w:szCs w:val="28"/>
        </w:rPr>
        <w:t>- 2023 год в сумме 4 535,850 рублей из них: за счёт средств бюджета автономного округа – 4 112,200 тыс. рублей, средств местного бюджета – 423,650 тыс. рублей;</w:t>
      </w:r>
    </w:p>
    <w:p w:rsidR="0031149B" w:rsidRPr="0031149B" w:rsidRDefault="0031149B" w:rsidP="0031149B">
      <w:pPr>
        <w:ind w:firstLine="709"/>
        <w:jc w:val="both"/>
        <w:rPr>
          <w:sz w:val="28"/>
          <w:szCs w:val="28"/>
        </w:rPr>
      </w:pPr>
      <w:r w:rsidRPr="0031149B">
        <w:rPr>
          <w:sz w:val="28"/>
          <w:szCs w:val="28"/>
        </w:rPr>
        <w:t>- 2024 год в сумме 4 535,850 рублей из них: за счёт средств бюджета автономного округа – 4 112,200 тыс. рублей, средств местного бюджета – 423,650 тыс. рублей;</w:t>
      </w:r>
    </w:p>
    <w:p w:rsidR="0031149B" w:rsidRPr="0031149B" w:rsidRDefault="0031149B" w:rsidP="0031149B">
      <w:pPr>
        <w:ind w:firstLine="709"/>
        <w:jc w:val="both"/>
        <w:rPr>
          <w:sz w:val="28"/>
          <w:szCs w:val="28"/>
        </w:rPr>
      </w:pPr>
      <w:r w:rsidRPr="0031149B">
        <w:rPr>
          <w:sz w:val="28"/>
          <w:szCs w:val="28"/>
        </w:rPr>
        <w:t>- 2025 год</w:t>
      </w:r>
      <w:r w:rsidR="006F477D">
        <w:rPr>
          <w:sz w:val="28"/>
          <w:szCs w:val="28"/>
        </w:rPr>
        <w:t xml:space="preserve"> </w:t>
      </w:r>
      <w:r w:rsidRPr="0031149B">
        <w:rPr>
          <w:sz w:val="28"/>
          <w:szCs w:val="28"/>
        </w:rPr>
        <w:t>и до 2030 года за счёт средств бюджета автономного округа в сумме 4 112,200 тыс. рублей по каждому году соответственно.</w:t>
      </w:r>
    </w:p>
    <w:p w:rsidR="0031149B" w:rsidRDefault="0031149B" w:rsidP="009141CD">
      <w:pPr>
        <w:ind w:firstLine="709"/>
        <w:jc w:val="both"/>
        <w:rPr>
          <w:color w:val="FF0000"/>
          <w:sz w:val="28"/>
          <w:szCs w:val="28"/>
        </w:rPr>
      </w:pPr>
    </w:p>
    <w:p w:rsidR="009141CD" w:rsidRPr="00103718" w:rsidRDefault="00943927" w:rsidP="009141CD">
      <w:pPr>
        <w:ind w:firstLine="709"/>
        <w:jc w:val="both"/>
        <w:rPr>
          <w:sz w:val="28"/>
          <w:szCs w:val="28"/>
        </w:rPr>
      </w:pPr>
      <w:r w:rsidRPr="00103718">
        <w:rPr>
          <w:sz w:val="28"/>
          <w:szCs w:val="28"/>
        </w:rPr>
        <w:t xml:space="preserve"> </w:t>
      </w:r>
      <w:r w:rsidR="00137E51" w:rsidRPr="00103718">
        <w:rPr>
          <w:sz w:val="28"/>
          <w:szCs w:val="28"/>
        </w:rPr>
        <w:t>3</w:t>
      </w:r>
      <w:r w:rsidR="009141CD" w:rsidRPr="00103718">
        <w:rPr>
          <w:sz w:val="28"/>
          <w:szCs w:val="28"/>
        </w:rPr>
        <w:t>.</w:t>
      </w:r>
      <w:r w:rsidR="00137E51" w:rsidRPr="00103718">
        <w:rPr>
          <w:sz w:val="28"/>
          <w:szCs w:val="28"/>
        </w:rPr>
        <w:t>2</w:t>
      </w:r>
      <w:r w:rsidR="009141CD" w:rsidRPr="00103718">
        <w:rPr>
          <w:sz w:val="28"/>
          <w:szCs w:val="28"/>
        </w:rPr>
        <w:t xml:space="preserve">.3. По подпрограмме </w:t>
      </w:r>
      <w:r w:rsidR="009141CD" w:rsidRPr="00103718">
        <w:rPr>
          <w:sz w:val="28"/>
          <w:szCs w:val="28"/>
          <w:lang w:val="en-US"/>
        </w:rPr>
        <w:t>III</w:t>
      </w:r>
      <w:r w:rsidR="009141CD" w:rsidRPr="00103718">
        <w:rPr>
          <w:sz w:val="28"/>
          <w:szCs w:val="28"/>
        </w:rPr>
        <w:t xml:space="preserve"> «Отдых и оздоровление детей</w:t>
      </w:r>
      <w:r w:rsidR="00E4416A" w:rsidRPr="00103718">
        <w:rPr>
          <w:sz w:val="28"/>
          <w:szCs w:val="28"/>
        </w:rPr>
        <w:t xml:space="preserve"> в каникулярное время</w:t>
      </w:r>
      <w:r w:rsidR="009141CD" w:rsidRPr="00103718">
        <w:rPr>
          <w:sz w:val="28"/>
          <w:szCs w:val="28"/>
        </w:rPr>
        <w:t xml:space="preserve">» предусмотрено выделение бюджетных ассигнований </w:t>
      </w:r>
      <w:r w:rsidR="00E4416A" w:rsidRPr="00103718">
        <w:rPr>
          <w:sz w:val="28"/>
          <w:szCs w:val="28"/>
        </w:rPr>
        <w:t>на</w:t>
      </w:r>
      <w:r w:rsidR="009141CD" w:rsidRPr="00103718">
        <w:rPr>
          <w:sz w:val="28"/>
          <w:szCs w:val="28"/>
        </w:rPr>
        <w:t xml:space="preserve"> 20</w:t>
      </w:r>
      <w:r w:rsidR="00173AB3" w:rsidRPr="00103718">
        <w:rPr>
          <w:sz w:val="28"/>
          <w:szCs w:val="28"/>
        </w:rPr>
        <w:t>2</w:t>
      </w:r>
      <w:r w:rsidR="00103718" w:rsidRPr="00103718">
        <w:rPr>
          <w:sz w:val="28"/>
          <w:szCs w:val="28"/>
        </w:rPr>
        <w:t>2</w:t>
      </w:r>
      <w:r w:rsidR="009141CD" w:rsidRPr="00103718">
        <w:rPr>
          <w:sz w:val="28"/>
          <w:szCs w:val="28"/>
        </w:rPr>
        <w:t xml:space="preserve"> год </w:t>
      </w:r>
      <w:r w:rsidR="00E4416A" w:rsidRPr="00103718">
        <w:rPr>
          <w:sz w:val="28"/>
          <w:szCs w:val="28"/>
        </w:rPr>
        <w:t>в</w:t>
      </w:r>
      <w:r w:rsidR="009141CD" w:rsidRPr="00103718">
        <w:rPr>
          <w:sz w:val="28"/>
          <w:szCs w:val="28"/>
        </w:rPr>
        <w:t xml:space="preserve"> сумм</w:t>
      </w:r>
      <w:r w:rsidR="00E4416A" w:rsidRPr="00103718">
        <w:rPr>
          <w:sz w:val="28"/>
          <w:szCs w:val="28"/>
        </w:rPr>
        <w:t>е</w:t>
      </w:r>
      <w:r w:rsidR="009141CD" w:rsidRPr="00103718">
        <w:rPr>
          <w:sz w:val="28"/>
          <w:szCs w:val="28"/>
        </w:rPr>
        <w:t xml:space="preserve"> </w:t>
      </w:r>
      <w:r w:rsidR="00103718" w:rsidRPr="00103718">
        <w:rPr>
          <w:sz w:val="28"/>
          <w:szCs w:val="28"/>
        </w:rPr>
        <w:t>55 957,404</w:t>
      </w:r>
      <w:r w:rsidR="009141CD" w:rsidRPr="00103718">
        <w:rPr>
          <w:sz w:val="28"/>
          <w:szCs w:val="28"/>
        </w:rPr>
        <w:t xml:space="preserve"> тыс. рублей, </w:t>
      </w:r>
      <w:r w:rsidR="00E4416A" w:rsidRPr="00103718">
        <w:rPr>
          <w:sz w:val="28"/>
          <w:szCs w:val="28"/>
        </w:rPr>
        <w:t>на</w:t>
      </w:r>
      <w:r w:rsidR="009141CD" w:rsidRPr="00103718">
        <w:rPr>
          <w:sz w:val="28"/>
          <w:szCs w:val="28"/>
        </w:rPr>
        <w:t xml:space="preserve"> 20</w:t>
      </w:r>
      <w:r w:rsidR="00173AB3" w:rsidRPr="00103718">
        <w:rPr>
          <w:sz w:val="28"/>
          <w:szCs w:val="28"/>
        </w:rPr>
        <w:t>2</w:t>
      </w:r>
      <w:r w:rsidR="00103718" w:rsidRPr="00103718">
        <w:rPr>
          <w:sz w:val="28"/>
          <w:szCs w:val="28"/>
        </w:rPr>
        <w:t>3</w:t>
      </w:r>
      <w:r w:rsidR="009141CD" w:rsidRPr="00103718">
        <w:rPr>
          <w:sz w:val="28"/>
          <w:szCs w:val="28"/>
        </w:rPr>
        <w:t xml:space="preserve"> год </w:t>
      </w:r>
      <w:r w:rsidR="00E4416A" w:rsidRPr="00103718">
        <w:rPr>
          <w:sz w:val="28"/>
          <w:szCs w:val="28"/>
        </w:rPr>
        <w:t>в</w:t>
      </w:r>
      <w:r w:rsidR="009141CD" w:rsidRPr="00103718">
        <w:rPr>
          <w:sz w:val="28"/>
          <w:szCs w:val="28"/>
        </w:rPr>
        <w:t xml:space="preserve"> сумм</w:t>
      </w:r>
      <w:r w:rsidR="00E4416A" w:rsidRPr="00103718">
        <w:rPr>
          <w:sz w:val="28"/>
          <w:szCs w:val="28"/>
        </w:rPr>
        <w:t>е</w:t>
      </w:r>
      <w:r w:rsidR="009141CD" w:rsidRPr="00103718">
        <w:rPr>
          <w:sz w:val="28"/>
          <w:szCs w:val="28"/>
        </w:rPr>
        <w:t xml:space="preserve"> </w:t>
      </w:r>
      <w:r w:rsidR="00103718" w:rsidRPr="00103718">
        <w:rPr>
          <w:sz w:val="28"/>
          <w:szCs w:val="28"/>
        </w:rPr>
        <w:t>55 957,504</w:t>
      </w:r>
      <w:r w:rsidR="009141CD" w:rsidRPr="00103718">
        <w:rPr>
          <w:sz w:val="28"/>
          <w:szCs w:val="28"/>
        </w:rPr>
        <w:t xml:space="preserve"> тыс. рублей, </w:t>
      </w:r>
      <w:r w:rsidR="00E4416A" w:rsidRPr="00103718">
        <w:rPr>
          <w:sz w:val="28"/>
          <w:szCs w:val="28"/>
        </w:rPr>
        <w:t>на</w:t>
      </w:r>
      <w:r w:rsidR="009141CD" w:rsidRPr="00103718">
        <w:rPr>
          <w:sz w:val="28"/>
          <w:szCs w:val="28"/>
        </w:rPr>
        <w:t xml:space="preserve"> 202</w:t>
      </w:r>
      <w:r w:rsidR="00103718" w:rsidRPr="00103718">
        <w:rPr>
          <w:sz w:val="28"/>
          <w:szCs w:val="28"/>
        </w:rPr>
        <w:t>4</w:t>
      </w:r>
      <w:r w:rsidR="009141CD" w:rsidRPr="00103718">
        <w:rPr>
          <w:sz w:val="28"/>
          <w:szCs w:val="28"/>
        </w:rPr>
        <w:t xml:space="preserve"> год</w:t>
      </w:r>
      <w:r w:rsidR="00E4416A" w:rsidRPr="00103718">
        <w:rPr>
          <w:sz w:val="28"/>
          <w:szCs w:val="28"/>
        </w:rPr>
        <w:t xml:space="preserve"> </w:t>
      </w:r>
      <w:r w:rsidR="00173AB3" w:rsidRPr="00103718">
        <w:rPr>
          <w:sz w:val="28"/>
          <w:szCs w:val="28"/>
        </w:rPr>
        <w:t xml:space="preserve">в сумме </w:t>
      </w:r>
      <w:r w:rsidR="00103718" w:rsidRPr="00103718">
        <w:rPr>
          <w:sz w:val="28"/>
          <w:szCs w:val="28"/>
        </w:rPr>
        <w:t>55 957,504</w:t>
      </w:r>
      <w:r w:rsidR="00AA74CE" w:rsidRPr="00103718">
        <w:rPr>
          <w:sz w:val="28"/>
          <w:szCs w:val="28"/>
        </w:rPr>
        <w:t xml:space="preserve"> </w:t>
      </w:r>
      <w:r w:rsidR="00173AB3" w:rsidRPr="00103718">
        <w:rPr>
          <w:sz w:val="28"/>
          <w:szCs w:val="28"/>
        </w:rPr>
        <w:t xml:space="preserve">тыс. рублей, </w:t>
      </w:r>
      <w:r w:rsidR="0018612D">
        <w:rPr>
          <w:sz w:val="28"/>
          <w:szCs w:val="28"/>
        </w:rPr>
        <w:t>на</w:t>
      </w:r>
      <w:r w:rsidR="00173AB3" w:rsidRPr="00103718">
        <w:rPr>
          <w:sz w:val="28"/>
          <w:szCs w:val="28"/>
        </w:rPr>
        <w:t xml:space="preserve"> 202</w:t>
      </w:r>
      <w:r w:rsidR="00103718" w:rsidRPr="00103718">
        <w:rPr>
          <w:sz w:val="28"/>
          <w:szCs w:val="28"/>
        </w:rPr>
        <w:t>5</w:t>
      </w:r>
      <w:r w:rsidR="00173AB3" w:rsidRPr="00103718">
        <w:rPr>
          <w:sz w:val="28"/>
          <w:szCs w:val="28"/>
        </w:rPr>
        <w:t xml:space="preserve"> </w:t>
      </w:r>
      <w:r w:rsidR="00E4416A" w:rsidRPr="00103718">
        <w:rPr>
          <w:sz w:val="28"/>
          <w:szCs w:val="28"/>
        </w:rPr>
        <w:t>и до 2030 года в</w:t>
      </w:r>
      <w:r w:rsidR="009141CD" w:rsidRPr="00103718">
        <w:rPr>
          <w:sz w:val="28"/>
          <w:szCs w:val="28"/>
        </w:rPr>
        <w:t xml:space="preserve"> сумм</w:t>
      </w:r>
      <w:r w:rsidR="00E4416A" w:rsidRPr="00103718">
        <w:rPr>
          <w:sz w:val="28"/>
          <w:szCs w:val="28"/>
        </w:rPr>
        <w:t>е</w:t>
      </w:r>
      <w:r w:rsidR="009141CD" w:rsidRPr="00103718">
        <w:rPr>
          <w:sz w:val="28"/>
          <w:szCs w:val="28"/>
        </w:rPr>
        <w:t xml:space="preserve"> </w:t>
      </w:r>
      <w:r w:rsidR="00103718" w:rsidRPr="00103718">
        <w:rPr>
          <w:sz w:val="28"/>
          <w:szCs w:val="28"/>
        </w:rPr>
        <w:t>55 957,504</w:t>
      </w:r>
      <w:r w:rsidR="00AA74CE" w:rsidRPr="00103718">
        <w:rPr>
          <w:sz w:val="28"/>
          <w:szCs w:val="28"/>
        </w:rPr>
        <w:t xml:space="preserve"> </w:t>
      </w:r>
      <w:r w:rsidR="009141CD" w:rsidRPr="00103718">
        <w:rPr>
          <w:sz w:val="28"/>
          <w:szCs w:val="28"/>
        </w:rPr>
        <w:t>тыс. рублей</w:t>
      </w:r>
      <w:r w:rsidR="00E4416A" w:rsidRPr="00103718">
        <w:rPr>
          <w:sz w:val="28"/>
          <w:szCs w:val="28"/>
        </w:rPr>
        <w:t xml:space="preserve"> по каждому году соответственно</w:t>
      </w:r>
      <w:r w:rsidR="009141CD" w:rsidRPr="00103718">
        <w:rPr>
          <w:sz w:val="28"/>
          <w:szCs w:val="28"/>
        </w:rPr>
        <w:t>, в том числе:</w:t>
      </w:r>
    </w:p>
    <w:p w:rsidR="009141CD" w:rsidRPr="00103718" w:rsidRDefault="009141CD" w:rsidP="009141CD">
      <w:pPr>
        <w:ind w:firstLine="709"/>
        <w:jc w:val="both"/>
        <w:rPr>
          <w:sz w:val="28"/>
          <w:szCs w:val="28"/>
        </w:rPr>
      </w:pPr>
      <w:r w:rsidRPr="00103718">
        <w:rPr>
          <w:sz w:val="28"/>
          <w:szCs w:val="28"/>
        </w:rPr>
        <w:t>- за счёт средств бюджета автономного округа в 20</w:t>
      </w:r>
      <w:r w:rsidR="00173AB3" w:rsidRPr="00103718">
        <w:rPr>
          <w:sz w:val="28"/>
          <w:szCs w:val="28"/>
        </w:rPr>
        <w:t>2</w:t>
      </w:r>
      <w:r w:rsidR="00103718" w:rsidRPr="00103718">
        <w:rPr>
          <w:sz w:val="28"/>
          <w:szCs w:val="28"/>
        </w:rPr>
        <w:t>2</w:t>
      </w:r>
      <w:r w:rsidRPr="00103718">
        <w:rPr>
          <w:sz w:val="28"/>
          <w:szCs w:val="28"/>
        </w:rPr>
        <w:t xml:space="preserve"> году </w:t>
      </w:r>
      <w:r w:rsidR="00103718" w:rsidRPr="00103718">
        <w:rPr>
          <w:sz w:val="28"/>
          <w:szCs w:val="28"/>
        </w:rPr>
        <w:t>–</w:t>
      </w:r>
      <w:r w:rsidRPr="00103718">
        <w:rPr>
          <w:sz w:val="28"/>
          <w:szCs w:val="28"/>
        </w:rPr>
        <w:t xml:space="preserve"> </w:t>
      </w:r>
      <w:r w:rsidR="00103718" w:rsidRPr="00103718">
        <w:rPr>
          <w:sz w:val="28"/>
          <w:szCs w:val="28"/>
        </w:rPr>
        <w:t>44 158,353</w:t>
      </w:r>
      <w:r w:rsidRPr="00103718">
        <w:rPr>
          <w:sz w:val="28"/>
          <w:szCs w:val="28"/>
        </w:rPr>
        <w:t xml:space="preserve"> тыс. рублей, в 20</w:t>
      </w:r>
      <w:r w:rsidR="00E4416A" w:rsidRPr="00103718">
        <w:rPr>
          <w:sz w:val="28"/>
          <w:szCs w:val="28"/>
        </w:rPr>
        <w:t>2</w:t>
      </w:r>
      <w:r w:rsidR="00103718" w:rsidRPr="00103718">
        <w:rPr>
          <w:sz w:val="28"/>
          <w:szCs w:val="28"/>
        </w:rPr>
        <w:t>3</w:t>
      </w:r>
      <w:r w:rsidRPr="00103718">
        <w:rPr>
          <w:sz w:val="28"/>
          <w:szCs w:val="28"/>
        </w:rPr>
        <w:t xml:space="preserve"> году </w:t>
      </w:r>
      <w:r w:rsidR="002F1724" w:rsidRPr="00103718">
        <w:rPr>
          <w:sz w:val="28"/>
          <w:szCs w:val="28"/>
        </w:rPr>
        <w:t>-</w:t>
      </w:r>
      <w:r w:rsidRPr="00103718">
        <w:rPr>
          <w:sz w:val="28"/>
          <w:szCs w:val="28"/>
        </w:rPr>
        <w:t xml:space="preserve"> </w:t>
      </w:r>
      <w:r w:rsidR="00103718" w:rsidRPr="00103718">
        <w:rPr>
          <w:sz w:val="28"/>
          <w:szCs w:val="28"/>
        </w:rPr>
        <w:t xml:space="preserve">44 158,353 </w:t>
      </w:r>
      <w:r w:rsidR="00E4416A" w:rsidRPr="00103718">
        <w:rPr>
          <w:sz w:val="28"/>
          <w:szCs w:val="28"/>
        </w:rPr>
        <w:t>тыс. рублей, в 202</w:t>
      </w:r>
      <w:r w:rsidR="00103718" w:rsidRPr="00103718">
        <w:rPr>
          <w:sz w:val="28"/>
          <w:szCs w:val="28"/>
        </w:rPr>
        <w:t>4</w:t>
      </w:r>
      <w:r w:rsidRPr="00103718">
        <w:rPr>
          <w:sz w:val="28"/>
          <w:szCs w:val="28"/>
        </w:rPr>
        <w:t xml:space="preserve"> году </w:t>
      </w:r>
      <w:r w:rsidR="002F1724" w:rsidRPr="00103718">
        <w:rPr>
          <w:sz w:val="28"/>
          <w:szCs w:val="28"/>
        </w:rPr>
        <w:t>-</w:t>
      </w:r>
      <w:r w:rsidR="00173AB3" w:rsidRPr="00103718">
        <w:rPr>
          <w:sz w:val="28"/>
          <w:szCs w:val="28"/>
        </w:rPr>
        <w:t xml:space="preserve"> </w:t>
      </w:r>
      <w:r w:rsidR="00103718" w:rsidRPr="00103718">
        <w:rPr>
          <w:sz w:val="28"/>
          <w:szCs w:val="28"/>
        </w:rPr>
        <w:t xml:space="preserve">44 158,353 </w:t>
      </w:r>
      <w:r w:rsidR="00173AB3" w:rsidRPr="00103718">
        <w:rPr>
          <w:sz w:val="28"/>
          <w:szCs w:val="28"/>
        </w:rPr>
        <w:t>тыс. рублей, в 202</w:t>
      </w:r>
      <w:r w:rsidR="00103718" w:rsidRPr="00103718">
        <w:rPr>
          <w:sz w:val="28"/>
          <w:szCs w:val="28"/>
        </w:rPr>
        <w:t>5</w:t>
      </w:r>
      <w:r w:rsidR="00173AB3" w:rsidRPr="00103718">
        <w:rPr>
          <w:sz w:val="28"/>
          <w:szCs w:val="28"/>
        </w:rPr>
        <w:t xml:space="preserve"> году </w:t>
      </w:r>
      <w:r w:rsidR="002F5E47" w:rsidRPr="00103718">
        <w:rPr>
          <w:sz w:val="28"/>
          <w:szCs w:val="28"/>
        </w:rPr>
        <w:t xml:space="preserve">и до 2030 года </w:t>
      </w:r>
      <w:r w:rsidR="002F1724" w:rsidRPr="00103718">
        <w:rPr>
          <w:sz w:val="28"/>
          <w:szCs w:val="28"/>
        </w:rPr>
        <w:t>-</w:t>
      </w:r>
      <w:r w:rsidRPr="00103718">
        <w:rPr>
          <w:sz w:val="28"/>
          <w:szCs w:val="28"/>
        </w:rPr>
        <w:t xml:space="preserve"> </w:t>
      </w:r>
      <w:r w:rsidR="00103718" w:rsidRPr="00103718">
        <w:rPr>
          <w:sz w:val="28"/>
          <w:szCs w:val="28"/>
        </w:rPr>
        <w:t xml:space="preserve">44 158,353 </w:t>
      </w:r>
      <w:r w:rsidRPr="00103718">
        <w:rPr>
          <w:sz w:val="28"/>
          <w:szCs w:val="28"/>
        </w:rPr>
        <w:t>тыс. рублей</w:t>
      </w:r>
      <w:r w:rsidR="002F5E47" w:rsidRPr="00103718">
        <w:rPr>
          <w:sz w:val="28"/>
          <w:szCs w:val="28"/>
        </w:rPr>
        <w:t xml:space="preserve"> по каждому году соответственно</w:t>
      </w:r>
      <w:r w:rsidRPr="00103718">
        <w:rPr>
          <w:sz w:val="28"/>
          <w:szCs w:val="28"/>
        </w:rPr>
        <w:t>;</w:t>
      </w:r>
    </w:p>
    <w:p w:rsidR="009141CD" w:rsidRPr="00103718" w:rsidRDefault="009141CD" w:rsidP="009141CD">
      <w:pPr>
        <w:ind w:firstLine="709"/>
        <w:jc w:val="both"/>
        <w:rPr>
          <w:sz w:val="28"/>
          <w:szCs w:val="28"/>
        </w:rPr>
      </w:pPr>
      <w:r w:rsidRPr="00103718">
        <w:rPr>
          <w:sz w:val="28"/>
          <w:szCs w:val="28"/>
        </w:rPr>
        <w:t>- за счёт средств местного бюджета в 20</w:t>
      </w:r>
      <w:r w:rsidR="00173AB3" w:rsidRPr="00103718">
        <w:rPr>
          <w:sz w:val="28"/>
          <w:szCs w:val="28"/>
        </w:rPr>
        <w:t>2</w:t>
      </w:r>
      <w:r w:rsidR="00103718" w:rsidRPr="00103718">
        <w:rPr>
          <w:sz w:val="28"/>
          <w:szCs w:val="28"/>
        </w:rPr>
        <w:t>2</w:t>
      </w:r>
      <w:r w:rsidRPr="00103718">
        <w:rPr>
          <w:sz w:val="28"/>
          <w:szCs w:val="28"/>
        </w:rPr>
        <w:t xml:space="preserve"> году </w:t>
      </w:r>
      <w:r w:rsidR="00103718" w:rsidRPr="00103718">
        <w:rPr>
          <w:sz w:val="28"/>
          <w:szCs w:val="28"/>
        </w:rPr>
        <w:t>–</w:t>
      </w:r>
      <w:r w:rsidRPr="00103718">
        <w:rPr>
          <w:sz w:val="28"/>
          <w:szCs w:val="28"/>
        </w:rPr>
        <w:t xml:space="preserve"> </w:t>
      </w:r>
      <w:r w:rsidR="00103718" w:rsidRPr="00103718">
        <w:rPr>
          <w:sz w:val="28"/>
          <w:szCs w:val="28"/>
        </w:rPr>
        <w:t>11 799,051</w:t>
      </w:r>
      <w:r w:rsidRPr="00103718">
        <w:rPr>
          <w:sz w:val="28"/>
          <w:szCs w:val="28"/>
        </w:rPr>
        <w:t xml:space="preserve"> тыс. рублей, в 20</w:t>
      </w:r>
      <w:r w:rsidR="00E4416A" w:rsidRPr="00103718">
        <w:rPr>
          <w:sz w:val="28"/>
          <w:szCs w:val="28"/>
        </w:rPr>
        <w:t>2</w:t>
      </w:r>
      <w:r w:rsidR="00103718" w:rsidRPr="00103718">
        <w:rPr>
          <w:sz w:val="28"/>
          <w:szCs w:val="28"/>
        </w:rPr>
        <w:t>3</w:t>
      </w:r>
      <w:r w:rsidRPr="00103718">
        <w:rPr>
          <w:sz w:val="28"/>
          <w:szCs w:val="28"/>
        </w:rPr>
        <w:t xml:space="preserve"> году </w:t>
      </w:r>
      <w:r w:rsidR="002F1724" w:rsidRPr="00103718">
        <w:rPr>
          <w:sz w:val="28"/>
          <w:szCs w:val="28"/>
        </w:rPr>
        <w:t>-</w:t>
      </w:r>
      <w:r w:rsidRPr="00103718">
        <w:rPr>
          <w:sz w:val="28"/>
          <w:szCs w:val="28"/>
        </w:rPr>
        <w:t xml:space="preserve"> </w:t>
      </w:r>
      <w:r w:rsidR="00103718" w:rsidRPr="00103718">
        <w:rPr>
          <w:sz w:val="28"/>
          <w:szCs w:val="28"/>
        </w:rPr>
        <w:t>11 799,</w:t>
      </w:r>
      <w:r w:rsidR="00D33339">
        <w:rPr>
          <w:sz w:val="28"/>
          <w:szCs w:val="28"/>
        </w:rPr>
        <w:t>1</w:t>
      </w:r>
      <w:r w:rsidR="00103718" w:rsidRPr="00103718">
        <w:rPr>
          <w:sz w:val="28"/>
          <w:szCs w:val="28"/>
        </w:rPr>
        <w:t xml:space="preserve">51 </w:t>
      </w:r>
      <w:r w:rsidRPr="00103718">
        <w:rPr>
          <w:sz w:val="28"/>
          <w:szCs w:val="28"/>
        </w:rPr>
        <w:t>тыс. рублей, в 202</w:t>
      </w:r>
      <w:r w:rsidR="00103718" w:rsidRPr="00103718">
        <w:rPr>
          <w:sz w:val="28"/>
          <w:szCs w:val="28"/>
        </w:rPr>
        <w:t>4</w:t>
      </w:r>
      <w:r w:rsidRPr="00103718">
        <w:rPr>
          <w:sz w:val="28"/>
          <w:szCs w:val="28"/>
        </w:rPr>
        <w:t xml:space="preserve"> году</w:t>
      </w:r>
      <w:r w:rsidR="002F5E47" w:rsidRPr="00103718">
        <w:rPr>
          <w:sz w:val="28"/>
          <w:szCs w:val="28"/>
        </w:rPr>
        <w:t xml:space="preserve"> </w:t>
      </w:r>
      <w:r w:rsidR="002F1724" w:rsidRPr="00103718">
        <w:rPr>
          <w:sz w:val="28"/>
          <w:szCs w:val="28"/>
        </w:rPr>
        <w:t>-</w:t>
      </w:r>
      <w:r w:rsidR="00173AB3" w:rsidRPr="00103718">
        <w:rPr>
          <w:sz w:val="28"/>
          <w:szCs w:val="28"/>
        </w:rPr>
        <w:t xml:space="preserve"> </w:t>
      </w:r>
      <w:r w:rsidR="00103718" w:rsidRPr="00103718">
        <w:rPr>
          <w:sz w:val="28"/>
          <w:szCs w:val="28"/>
        </w:rPr>
        <w:t>11 799,</w:t>
      </w:r>
      <w:r w:rsidR="00D33339">
        <w:rPr>
          <w:sz w:val="28"/>
          <w:szCs w:val="28"/>
        </w:rPr>
        <w:t>1</w:t>
      </w:r>
      <w:r w:rsidR="00103718" w:rsidRPr="00103718">
        <w:rPr>
          <w:sz w:val="28"/>
          <w:szCs w:val="28"/>
        </w:rPr>
        <w:t xml:space="preserve">51 </w:t>
      </w:r>
      <w:r w:rsidR="00173AB3" w:rsidRPr="00103718">
        <w:rPr>
          <w:sz w:val="28"/>
          <w:szCs w:val="28"/>
        </w:rPr>
        <w:t>тыс. рублей, в 202</w:t>
      </w:r>
      <w:r w:rsidR="00103718" w:rsidRPr="00103718">
        <w:rPr>
          <w:sz w:val="28"/>
          <w:szCs w:val="28"/>
        </w:rPr>
        <w:t>5</w:t>
      </w:r>
      <w:r w:rsidR="00173AB3" w:rsidRPr="00103718">
        <w:rPr>
          <w:sz w:val="28"/>
          <w:szCs w:val="28"/>
        </w:rPr>
        <w:t xml:space="preserve"> году </w:t>
      </w:r>
      <w:r w:rsidR="002F5E47" w:rsidRPr="00103718">
        <w:rPr>
          <w:sz w:val="28"/>
          <w:szCs w:val="28"/>
        </w:rPr>
        <w:t>и до 2030 года</w:t>
      </w:r>
      <w:r w:rsidRPr="00103718">
        <w:rPr>
          <w:sz w:val="28"/>
          <w:szCs w:val="28"/>
        </w:rPr>
        <w:t xml:space="preserve"> </w:t>
      </w:r>
      <w:r w:rsidR="002F1724" w:rsidRPr="00103718">
        <w:rPr>
          <w:sz w:val="28"/>
          <w:szCs w:val="28"/>
        </w:rPr>
        <w:t>-</w:t>
      </w:r>
      <w:r w:rsidRPr="00103718">
        <w:rPr>
          <w:sz w:val="28"/>
          <w:szCs w:val="28"/>
        </w:rPr>
        <w:t xml:space="preserve"> </w:t>
      </w:r>
      <w:r w:rsidR="00103718" w:rsidRPr="00103718">
        <w:rPr>
          <w:sz w:val="28"/>
          <w:szCs w:val="28"/>
        </w:rPr>
        <w:t>11 799,</w:t>
      </w:r>
      <w:r w:rsidR="00D33339">
        <w:rPr>
          <w:sz w:val="28"/>
          <w:szCs w:val="28"/>
        </w:rPr>
        <w:t>1</w:t>
      </w:r>
      <w:r w:rsidR="00103718" w:rsidRPr="00103718">
        <w:rPr>
          <w:sz w:val="28"/>
          <w:szCs w:val="28"/>
        </w:rPr>
        <w:t xml:space="preserve">51 </w:t>
      </w:r>
      <w:r w:rsidRPr="00103718">
        <w:rPr>
          <w:sz w:val="28"/>
          <w:szCs w:val="28"/>
        </w:rPr>
        <w:t>тыс. рублей</w:t>
      </w:r>
      <w:r w:rsidR="002F5E47" w:rsidRPr="00103718">
        <w:rPr>
          <w:sz w:val="28"/>
          <w:szCs w:val="28"/>
        </w:rPr>
        <w:t xml:space="preserve"> по каждому году соответственно</w:t>
      </w:r>
      <w:r w:rsidRPr="00103718">
        <w:rPr>
          <w:sz w:val="28"/>
          <w:szCs w:val="28"/>
        </w:rPr>
        <w:t>.</w:t>
      </w:r>
    </w:p>
    <w:p w:rsidR="00A90CB4" w:rsidRPr="00103718" w:rsidRDefault="00A53208" w:rsidP="00A53208">
      <w:pPr>
        <w:ind w:firstLine="708"/>
        <w:jc w:val="both"/>
        <w:rPr>
          <w:sz w:val="28"/>
          <w:szCs w:val="28"/>
        </w:rPr>
      </w:pPr>
      <w:r w:rsidRPr="00103718">
        <w:rPr>
          <w:sz w:val="28"/>
          <w:szCs w:val="28"/>
        </w:rPr>
        <w:t>В рамках реализации мероприятия «Обеспечение отдыха и оздоровления детей в каникулярное время»</w:t>
      </w:r>
      <w:r w:rsidR="00A90CB4" w:rsidRPr="00103718">
        <w:rPr>
          <w:sz w:val="28"/>
          <w:szCs w:val="28"/>
        </w:rPr>
        <w:t xml:space="preserve"> </w:t>
      </w:r>
      <w:r w:rsidRPr="00103718">
        <w:rPr>
          <w:sz w:val="28"/>
          <w:szCs w:val="28"/>
        </w:rPr>
        <w:t>планируются средства</w:t>
      </w:r>
      <w:r w:rsidR="00B571AB" w:rsidRPr="00103718">
        <w:rPr>
          <w:sz w:val="28"/>
          <w:szCs w:val="28"/>
        </w:rPr>
        <w:t xml:space="preserve"> на</w:t>
      </w:r>
      <w:r w:rsidR="00A90CB4" w:rsidRPr="00103718">
        <w:rPr>
          <w:sz w:val="28"/>
          <w:szCs w:val="28"/>
        </w:rPr>
        <w:t>:</w:t>
      </w:r>
    </w:p>
    <w:p w:rsidR="00A53208" w:rsidRPr="008E7216" w:rsidRDefault="00A90CB4" w:rsidP="00A53208">
      <w:pPr>
        <w:ind w:firstLine="708"/>
        <w:jc w:val="both"/>
        <w:rPr>
          <w:sz w:val="28"/>
          <w:szCs w:val="28"/>
        </w:rPr>
      </w:pPr>
      <w:r w:rsidRPr="008E7216">
        <w:rPr>
          <w:sz w:val="28"/>
          <w:szCs w:val="28"/>
        </w:rPr>
        <w:t>1.</w:t>
      </w:r>
      <w:r w:rsidR="00A53208" w:rsidRPr="008E7216">
        <w:rPr>
          <w:sz w:val="28"/>
          <w:szCs w:val="28"/>
        </w:rPr>
        <w:t xml:space="preserve"> </w:t>
      </w:r>
      <w:r w:rsidR="00B571AB" w:rsidRPr="008E7216">
        <w:rPr>
          <w:sz w:val="28"/>
          <w:szCs w:val="28"/>
        </w:rPr>
        <w:t>О</w:t>
      </w:r>
      <w:r w:rsidR="00A53208" w:rsidRPr="008E7216">
        <w:rPr>
          <w:sz w:val="28"/>
          <w:szCs w:val="28"/>
        </w:rPr>
        <w:t>плату стоимости питания детям школьного возраста в оздоровительных лагерях с дневным пребыванием детей на 20</w:t>
      </w:r>
      <w:r w:rsidR="00173AB3" w:rsidRPr="008E7216">
        <w:rPr>
          <w:sz w:val="28"/>
          <w:szCs w:val="28"/>
        </w:rPr>
        <w:t>2</w:t>
      </w:r>
      <w:r w:rsidR="00D33339" w:rsidRPr="008E7216">
        <w:rPr>
          <w:sz w:val="28"/>
          <w:szCs w:val="28"/>
        </w:rPr>
        <w:t>2</w:t>
      </w:r>
      <w:r w:rsidR="00A53208" w:rsidRPr="008E7216">
        <w:rPr>
          <w:sz w:val="28"/>
          <w:szCs w:val="28"/>
        </w:rPr>
        <w:t xml:space="preserve"> год </w:t>
      </w:r>
      <w:r w:rsidR="00173AB3" w:rsidRPr="008E7216">
        <w:rPr>
          <w:sz w:val="28"/>
          <w:szCs w:val="28"/>
        </w:rPr>
        <w:t xml:space="preserve">в сумме </w:t>
      </w:r>
      <w:r w:rsidR="00D33339" w:rsidRPr="008E7216">
        <w:rPr>
          <w:sz w:val="28"/>
          <w:szCs w:val="28"/>
        </w:rPr>
        <w:t>24 045,304</w:t>
      </w:r>
      <w:r w:rsidR="00B427A2" w:rsidRPr="008E7216">
        <w:rPr>
          <w:sz w:val="28"/>
          <w:szCs w:val="28"/>
        </w:rPr>
        <w:t xml:space="preserve"> тыс. рублей, на 202</w:t>
      </w:r>
      <w:r w:rsidR="00D33339" w:rsidRPr="008E7216">
        <w:rPr>
          <w:sz w:val="28"/>
          <w:szCs w:val="28"/>
        </w:rPr>
        <w:t>3</w:t>
      </w:r>
      <w:r w:rsidR="00B427A2" w:rsidRPr="008E7216">
        <w:rPr>
          <w:sz w:val="28"/>
          <w:szCs w:val="28"/>
        </w:rPr>
        <w:t xml:space="preserve"> </w:t>
      </w:r>
      <w:r w:rsidR="00D33339" w:rsidRPr="008E7216">
        <w:rPr>
          <w:sz w:val="28"/>
          <w:szCs w:val="28"/>
        </w:rPr>
        <w:t>и 20</w:t>
      </w:r>
      <w:r w:rsidR="008E7216" w:rsidRPr="008E7216">
        <w:rPr>
          <w:sz w:val="28"/>
          <w:szCs w:val="28"/>
        </w:rPr>
        <w:t>24</w:t>
      </w:r>
      <w:r w:rsidR="00D33339" w:rsidRPr="008E7216">
        <w:rPr>
          <w:sz w:val="28"/>
          <w:szCs w:val="28"/>
        </w:rPr>
        <w:t xml:space="preserve"> год</w:t>
      </w:r>
      <w:r w:rsidR="00AE0696">
        <w:rPr>
          <w:sz w:val="28"/>
          <w:szCs w:val="28"/>
        </w:rPr>
        <w:t>ы</w:t>
      </w:r>
      <w:r w:rsidR="00D33339" w:rsidRPr="008E7216">
        <w:rPr>
          <w:sz w:val="28"/>
          <w:szCs w:val="28"/>
        </w:rPr>
        <w:t xml:space="preserve"> </w:t>
      </w:r>
      <w:r w:rsidR="00B427A2" w:rsidRPr="008E7216">
        <w:rPr>
          <w:sz w:val="28"/>
          <w:szCs w:val="28"/>
        </w:rPr>
        <w:t>в сумме</w:t>
      </w:r>
      <w:r w:rsidR="008B5E15" w:rsidRPr="008E7216">
        <w:rPr>
          <w:sz w:val="28"/>
          <w:szCs w:val="28"/>
        </w:rPr>
        <w:t xml:space="preserve"> </w:t>
      </w:r>
      <w:r w:rsidR="00D33339" w:rsidRPr="008E7216">
        <w:rPr>
          <w:sz w:val="28"/>
          <w:szCs w:val="28"/>
        </w:rPr>
        <w:t>24 045,304</w:t>
      </w:r>
      <w:r w:rsidR="008B5E15" w:rsidRPr="008E7216">
        <w:rPr>
          <w:sz w:val="28"/>
          <w:szCs w:val="28"/>
        </w:rPr>
        <w:t xml:space="preserve"> тыс. рублей</w:t>
      </w:r>
      <w:r w:rsidR="00D33339" w:rsidRPr="008E7216">
        <w:rPr>
          <w:sz w:val="28"/>
          <w:szCs w:val="28"/>
        </w:rPr>
        <w:t xml:space="preserve"> по каждому году соответственно</w:t>
      </w:r>
      <w:r w:rsidR="00A53208" w:rsidRPr="008E7216">
        <w:rPr>
          <w:sz w:val="28"/>
          <w:szCs w:val="28"/>
        </w:rPr>
        <w:t>, а именно:</w:t>
      </w:r>
    </w:p>
    <w:p w:rsidR="00A53208" w:rsidRPr="008E7216" w:rsidRDefault="00A53208" w:rsidP="00A53208">
      <w:pPr>
        <w:ind w:firstLine="708"/>
        <w:jc w:val="both"/>
        <w:rPr>
          <w:sz w:val="28"/>
          <w:szCs w:val="28"/>
        </w:rPr>
      </w:pPr>
      <w:r w:rsidRPr="008E7216">
        <w:rPr>
          <w:sz w:val="28"/>
          <w:szCs w:val="28"/>
        </w:rPr>
        <w:t xml:space="preserve">- за счёт средств бюджета автономного округа </w:t>
      </w:r>
      <w:r w:rsidR="006173FF" w:rsidRPr="008E7216">
        <w:rPr>
          <w:sz w:val="28"/>
          <w:szCs w:val="28"/>
        </w:rPr>
        <w:t>на 202</w:t>
      </w:r>
      <w:r w:rsidR="00D33339" w:rsidRPr="008E7216">
        <w:rPr>
          <w:sz w:val="28"/>
          <w:szCs w:val="28"/>
        </w:rPr>
        <w:t>2</w:t>
      </w:r>
      <w:r w:rsidR="006173FF" w:rsidRPr="008E7216">
        <w:rPr>
          <w:sz w:val="28"/>
          <w:szCs w:val="28"/>
        </w:rPr>
        <w:t xml:space="preserve"> год </w:t>
      </w:r>
      <w:r w:rsidR="00D33339" w:rsidRPr="008E7216">
        <w:rPr>
          <w:sz w:val="28"/>
          <w:szCs w:val="28"/>
        </w:rPr>
        <w:t>–</w:t>
      </w:r>
      <w:r w:rsidRPr="008E7216">
        <w:rPr>
          <w:sz w:val="28"/>
          <w:szCs w:val="28"/>
        </w:rPr>
        <w:t xml:space="preserve"> </w:t>
      </w:r>
      <w:r w:rsidR="00D33339" w:rsidRPr="008E7216">
        <w:rPr>
          <w:sz w:val="28"/>
          <w:szCs w:val="28"/>
        </w:rPr>
        <w:t>18 033,953</w:t>
      </w:r>
      <w:r w:rsidRPr="008E7216">
        <w:rPr>
          <w:sz w:val="28"/>
          <w:szCs w:val="28"/>
        </w:rPr>
        <w:t xml:space="preserve"> тыс. рублей</w:t>
      </w:r>
      <w:r w:rsidR="00AE0696">
        <w:rPr>
          <w:sz w:val="28"/>
          <w:szCs w:val="28"/>
        </w:rPr>
        <w:t>, на 2023</w:t>
      </w:r>
      <w:r w:rsidR="006173FF" w:rsidRPr="008E7216">
        <w:rPr>
          <w:sz w:val="28"/>
          <w:szCs w:val="28"/>
        </w:rPr>
        <w:t xml:space="preserve"> и 20</w:t>
      </w:r>
      <w:r w:rsidR="008E7216" w:rsidRPr="008E7216">
        <w:rPr>
          <w:sz w:val="28"/>
          <w:szCs w:val="28"/>
        </w:rPr>
        <w:t>24</w:t>
      </w:r>
      <w:r w:rsidR="006173FF" w:rsidRPr="008E7216">
        <w:rPr>
          <w:sz w:val="28"/>
          <w:szCs w:val="28"/>
        </w:rPr>
        <w:t xml:space="preserve"> год</w:t>
      </w:r>
      <w:r w:rsidR="00AE0696">
        <w:rPr>
          <w:sz w:val="28"/>
          <w:szCs w:val="28"/>
        </w:rPr>
        <w:t>ы</w:t>
      </w:r>
      <w:r w:rsidR="006173FF" w:rsidRPr="008E7216">
        <w:rPr>
          <w:sz w:val="28"/>
          <w:szCs w:val="28"/>
        </w:rPr>
        <w:t xml:space="preserve"> </w:t>
      </w:r>
      <w:r w:rsidR="002F1724" w:rsidRPr="008E7216">
        <w:rPr>
          <w:sz w:val="28"/>
          <w:szCs w:val="28"/>
        </w:rPr>
        <w:t>-</w:t>
      </w:r>
      <w:r w:rsidR="006173FF" w:rsidRPr="008E7216">
        <w:rPr>
          <w:sz w:val="28"/>
          <w:szCs w:val="28"/>
        </w:rPr>
        <w:t xml:space="preserve"> </w:t>
      </w:r>
      <w:r w:rsidR="00D33339" w:rsidRPr="008E7216">
        <w:rPr>
          <w:sz w:val="28"/>
          <w:szCs w:val="28"/>
        </w:rPr>
        <w:t xml:space="preserve">18 033,953 </w:t>
      </w:r>
      <w:r w:rsidR="006173FF" w:rsidRPr="008E7216">
        <w:rPr>
          <w:sz w:val="28"/>
          <w:szCs w:val="28"/>
        </w:rPr>
        <w:t xml:space="preserve">тыс. рублей </w:t>
      </w:r>
      <w:r w:rsidR="00926762" w:rsidRPr="008E7216">
        <w:rPr>
          <w:sz w:val="28"/>
          <w:szCs w:val="28"/>
        </w:rPr>
        <w:t xml:space="preserve">по каждому году </w:t>
      </w:r>
      <w:r w:rsidR="006173FF" w:rsidRPr="008E7216">
        <w:rPr>
          <w:sz w:val="28"/>
          <w:szCs w:val="28"/>
        </w:rPr>
        <w:t>соответственно</w:t>
      </w:r>
      <w:r w:rsidRPr="008E7216">
        <w:rPr>
          <w:sz w:val="28"/>
          <w:szCs w:val="28"/>
        </w:rPr>
        <w:t>;</w:t>
      </w:r>
    </w:p>
    <w:p w:rsidR="00A53208" w:rsidRPr="008E7216" w:rsidRDefault="00A53208" w:rsidP="00A53208">
      <w:pPr>
        <w:ind w:firstLine="708"/>
        <w:jc w:val="both"/>
        <w:rPr>
          <w:sz w:val="28"/>
          <w:szCs w:val="28"/>
        </w:rPr>
      </w:pPr>
      <w:r w:rsidRPr="008E7216">
        <w:rPr>
          <w:sz w:val="28"/>
          <w:szCs w:val="28"/>
        </w:rPr>
        <w:t xml:space="preserve">- за счёт средств местного бюджета </w:t>
      </w:r>
      <w:r w:rsidR="00C34CD5" w:rsidRPr="008E7216">
        <w:rPr>
          <w:sz w:val="28"/>
          <w:szCs w:val="28"/>
        </w:rPr>
        <w:t>на 202</w:t>
      </w:r>
      <w:r w:rsidR="00D33339" w:rsidRPr="008E7216">
        <w:rPr>
          <w:sz w:val="28"/>
          <w:szCs w:val="28"/>
        </w:rPr>
        <w:t>2</w:t>
      </w:r>
      <w:r w:rsidR="006173FF" w:rsidRPr="008E7216">
        <w:rPr>
          <w:sz w:val="28"/>
          <w:szCs w:val="28"/>
        </w:rPr>
        <w:t xml:space="preserve"> год </w:t>
      </w:r>
      <w:r w:rsidR="00D33339" w:rsidRPr="008E7216">
        <w:rPr>
          <w:sz w:val="28"/>
          <w:szCs w:val="28"/>
        </w:rPr>
        <w:t>–</w:t>
      </w:r>
      <w:r w:rsidRPr="008E7216">
        <w:rPr>
          <w:sz w:val="28"/>
          <w:szCs w:val="28"/>
        </w:rPr>
        <w:t xml:space="preserve"> </w:t>
      </w:r>
      <w:r w:rsidR="00D33339" w:rsidRPr="008E7216">
        <w:rPr>
          <w:sz w:val="28"/>
          <w:szCs w:val="28"/>
        </w:rPr>
        <w:t>6 011,351</w:t>
      </w:r>
      <w:r w:rsidR="006173FF" w:rsidRPr="008E7216">
        <w:rPr>
          <w:sz w:val="28"/>
          <w:szCs w:val="28"/>
        </w:rPr>
        <w:t xml:space="preserve"> тыс. рублей, на 202</w:t>
      </w:r>
      <w:r w:rsidR="00D33339" w:rsidRPr="008E7216">
        <w:rPr>
          <w:sz w:val="28"/>
          <w:szCs w:val="28"/>
        </w:rPr>
        <w:t>3</w:t>
      </w:r>
      <w:r w:rsidR="006173FF" w:rsidRPr="008E7216">
        <w:rPr>
          <w:sz w:val="28"/>
          <w:szCs w:val="28"/>
        </w:rPr>
        <w:t xml:space="preserve"> и 20</w:t>
      </w:r>
      <w:r w:rsidR="008E7216" w:rsidRPr="008E7216">
        <w:rPr>
          <w:sz w:val="28"/>
          <w:szCs w:val="28"/>
        </w:rPr>
        <w:t>24</w:t>
      </w:r>
      <w:r w:rsidR="006173FF" w:rsidRPr="008E7216">
        <w:rPr>
          <w:sz w:val="28"/>
          <w:szCs w:val="28"/>
        </w:rPr>
        <w:t xml:space="preserve"> год</w:t>
      </w:r>
      <w:r w:rsidR="00AE0696">
        <w:rPr>
          <w:sz w:val="28"/>
          <w:szCs w:val="28"/>
        </w:rPr>
        <w:t>ы</w:t>
      </w:r>
      <w:r w:rsidR="006173FF" w:rsidRPr="008E7216">
        <w:rPr>
          <w:sz w:val="28"/>
          <w:szCs w:val="28"/>
        </w:rPr>
        <w:t xml:space="preserve"> </w:t>
      </w:r>
      <w:r w:rsidR="002F1724" w:rsidRPr="008E7216">
        <w:rPr>
          <w:sz w:val="28"/>
          <w:szCs w:val="28"/>
        </w:rPr>
        <w:t>-</w:t>
      </w:r>
      <w:r w:rsidR="006173FF" w:rsidRPr="008E7216">
        <w:rPr>
          <w:sz w:val="28"/>
          <w:szCs w:val="28"/>
        </w:rPr>
        <w:t xml:space="preserve"> </w:t>
      </w:r>
      <w:r w:rsidR="00D33339" w:rsidRPr="008E7216">
        <w:rPr>
          <w:sz w:val="28"/>
          <w:szCs w:val="28"/>
        </w:rPr>
        <w:t xml:space="preserve">6 011,351 </w:t>
      </w:r>
      <w:r w:rsidRPr="008E7216">
        <w:rPr>
          <w:sz w:val="28"/>
          <w:szCs w:val="28"/>
        </w:rPr>
        <w:t>тыс. рублей</w:t>
      </w:r>
      <w:r w:rsidR="006173FF" w:rsidRPr="008E7216">
        <w:rPr>
          <w:sz w:val="28"/>
          <w:szCs w:val="28"/>
        </w:rPr>
        <w:t xml:space="preserve"> </w:t>
      </w:r>
      <w:r w:rsidR="008B5E15" w:rsidRPr="008E7216">
        <w:rPr>
          <w:sz w:val="28"/>
          <w:szCs w:val="28"/>
        </w:rPr>
        <w:t xml:space="preserve">по каждому году </w:t>
      </w:r>
      <w:r w:rsidR="006173FF" w:rsidRPr="008E7216">
        <w:rPr>
          <w:sz w:val="28"/>
          <w:szCs w:val="28"/>
        </w:rPr>
        <w:t>соответственно</w:t>
      </w:r>
      <w:r w:rsidRPr="008E7216">
        <w:rPr>
          <w:sz w:val="28"/>
          <w:szCs w:val="28"/>
        </w:rPr>
        <w:t>.</w:t>
      </w:r>
    </w:p>
    <w:p w:rsidR="00B953A3" w:rsidRPr="008E7216" w:rsidRDefault="00B953A3" w:rsidP="00A53208">
      <w:pPr>
        <w:ind w:firstLine="708"/>
        <w:jc w:val="both"/>
        <w:rPr>
          <w:sz w:val="28"/>
          <w:szCs w:val="28"/>
        </w:rPr>
      </w:pPr>
      <w:r w:rsidRPr="008E7216">
        <w:rPr>
          <w:sz w:val="28"/>
          <w:szCs w:val="28"/>
        </w:rPr>
        <w:t xml:space="preserve">2. Организацию отдыха детей в каникулярное время </w:t>
      </w:r>
      <w:r w:rsidR="00B571AB" w:rsidRPr="008E7216">
        <w:rPr>
          <w:sz w:val="28"/>
          <w:szCs w:val="28"/>
        </w:rPr>
        <w:t xml:space="preserve">за счёт средств местного бюджета </w:t>
      </w:r>
      <w:r w:rsidRPr="008E7216">
        <w:rPr>
          <w:sz w:val="28"/>
          <w:szCs w:val="28"/>
        </w:rPr>
        <w:t>на 202</w:t>
      </w:r>
      <w:r w:rsidR="00D33339" w:rsidRPr="008E7216">
        <w:rPr>
          <w:sz w:val="28"/>
          <w:szCs w:val="28"/>
        </w:rPr>
        <w:t>2</w:t>
      </w:r>
      <w:r w:rsidRPr="008E7216">
        <w:rPr>
          <w:sz w:val="28"/>
          <w:szCs w:val="28"/>
        </w:rPr>
        <w:t xml:space="preserve"> год в сумме </w:t>
      </w:r>
      <w:r w:rsidR="00D33339" w:rsidRPr="008E7216">
        <w:rPr>
          <w:sz w:val="28"/>
          <w:szCs w:val="28"/>
        </w:rPr>
        <w:t>5 787,700</w:t>
      </w:r>
      <w:r w:rsidRPr="008E7216">
        <w:rPr>
          <w:sz w:val="28"/>
          <w:szCs w:val="28"/>
        </w:rPr>
        <w:t xml:space="preserve"> тыс. рублей</w:t>
      </w:r>
      <w:r w:rsidR="00D33339" w:rsidRPr="008E7216">
        <w:rPr>
          <w:sz w:val="28"/>
          <w:szCs w:val="28"/>
        </w:rPr>
        <w:t xml:space="preserve">, на 2023 </w:t>
      </w:r>
      <w:r w:rsidRPr="008E7216">
        <w:rPr>
          <w:sz w:val="28"/>
          <w:szCs w:val="28"/>
        </w:rPr>
        <w:t>и 20</w:t>
      </w:r>
      <w:r w:rsidR="008E7216" w:rsidRPr="008E7216">
        <w:rPr>
          <w:sz w:val="28"/>
          <w:szCs w:val="28"/>
        </w:rPr>
        <w:t>24</w:t>
      </w:r>
      <w:r w:rsidRPr="008E7216">
        <w:rPr>
          <w:sz w:val="28"/>
          <w:szCs w:val="28"/>
        </w:rPr>
        <w:t xml:space="preserve"> год</w:t>
      </w:r>
      <w:r w:rsidR="00AE0696">
        <w:rPr>
          <w:sz w:val="28"/>
          <w:szCs w:val="28"/>
        </w:rPr>
        <w:t>ы</w:t>
      </w:r>
      <w:r w:rsidRPr="008E7216">
        <w:rPr>
          <w:sz w:val="28"/>
          <w:szCs w:val="28"/>
        </w:rPr>
        <w:t xml:space="preserve"> в сумме </w:t>
      </w:r>
      <w:r w:rsidR="00D33339" w:rsidRPr="008E7216">
        <w:rPr>
          <w:sz w:val="28"/>
          <w:szCs w:val="28"/>
        </w:rPr>
        <w:t xml:space="preserve">5 787,800 </w:t>
      </w:r>
      <w:r w:rsidRPr="008E7216">
        <w:rPr>
          <w:sz w:val="28"/>
          <w:szCs w:val="28"/>
        </w:rPr>
        <w:t xml:space="preserve">тыс. рублей по каждому году соответственно. </w:t>
      </w:r>
    </w:p>
    <w:p w:rsidR="00A53208" w:rsidRPr="00D33339" w:rsidRDefault="00A53208" w:rsidP="00A53208">
      <w:pPr>
        <w:jc w:val="both"/>
        <w:rPr>
          <w:sz w:val="28"/>
          <w:szCs w:val="28"/>
        </w:rPr>
      </w:pPr>
      <w:r w:rsidRPr="008E7216">
        <w:rPr>
          <w:color w:val="FF0000"/>
          <w:sz w:val="28"/>
          <w:szCs w:val="28"/>
        </w:rPr>
        <w:tab/>
      </w:r>
      <w:r w:rsidR="00B953A3" w:rsidRPr="008E7216">
        <w:rPr>
          <w:sz w:val="28"/>
          <w:szCs w:val="28"/>
        </w:rPr>
        <w:t>3</w:t>
      </w:r>
      <w:r w:rsidR="00A90CB4" w:rsidRPr="008E7216">
        <w:rPr>
          <w:sz w:val="28"/>
          <w:szCs w:val="28"/>
        </w:rPr>
        <w:t xml:space="preserve">. </w:t>
      </w:r>
      <w:r w:rsidRPr="008E7216">
        <w:rPr>
          <w:sz w:val="28"/>
          <w:szCs w:val="28"/>
        </w:rPr>
        <w:t xml:space="preserve">Осуществление переданного полномочия на организацию </w:t>
      </w:r>
      <w:r w:rsidR="00A90CB4" w:rsidRPr="008E7216">
        <w:rPr>
          <w:sz w:val="28"/>
          <w:szCs w:val="28"/>
        </w:rPr>
        <w:t xml:space="preserve">и обеспечение </w:t>
      </w:r>
      <w:r w:rsidRPr="008E7216">
        <w:rPr>
          <w:sz w:val="28"/>
          <w:szCs w:val="28"/>
        </w:rPr>
        <w:t>отдыха и оздоровления детей</w:t>
      </w:r>
      <w:r w:rsidR="00A90CB4" w:rsidRPr="008E7216">
        <w:rPr>
          <w:sz w:val="28"/>
          <w:szCs w:val="28"/>
        </w:rPr>
        <w:t xml:space="preserve">, в том числе в этнической среде </w:t>
      </w:r>
      <w:r w:rsidRPr="008E7216">
        <w:rPr>
          <w:sz w:val="28"/>
          <w:szCs w:val="28"/>
        </w:rPr>
        <w:t>за счёт средств бюджета автономного округа на 20</w:t>
      </w:r>
      <w:r w:rsidR="006173FF" w:rsidRPr="008E7216">
        <w:rPr>
          <w:sz w:val="28"/>
          <w:szCs w:val="28"/>
        </w:rPr>
        <w:t>2</w:t>
      </w:r>
      <w:r w:rsidR="00D33339" w:rsidRPr="008E7216">
        <w:rPr>
          <w:sz w:val="28"/>
          <w:szCs w:val="28"/>
        </w:rPr>
        <w:t>2</w:t>
      </w:r>
      <w:r w:rsidRPr="008E7216">
        <w:rPr>
          <w:sz w:val="28"/>
          <w:szCs w:val="28"/>
        </w:rPr>
        <w:t xml:space="preserve"> год</w:t>
      </w:r>
      <w:r w:rsidR="00A90CB4" w:rsidRPr="008E7216">
        <w:rPr>
          <w:sz w:val="28"/>
          <w:szCs w:val="28"/>
        </w:rPr>
        <w:t xml:space="preserve"> и до 20</w:t>
      </w:r>
      <w:r w:rsidR="008E7216" w:rsidRPr="008E7216">
        <w:rPr>
          <w:sz w:val="28"/>
          <w:szCs w:val="28"/>
        </w:rPr>
        <w:t>24</w:t>
      </w:r>
      <w:r w:rsidR="00A90CB4" w:rsidRPr="008E7216">
        <w:rPr>
          <w:sz w:val="28"/>
          <w:szCs w:val="28"/>
        </w:rPr>
        <w:t xml:space="preserve"> года</w:t>
      </w:r>
      <w:r w:rsidRPr="008E7216">
        <w:rPr>
          <w:sz w:val="28"/>
          <w:szCs w:val="28"/>
        </w:rPr>
        <w:t xml:space="preserve"> в сумме </w:t>
      </w:r>
      <w:r w:rsidR="00D33339" w:rsidRPr="008E7216">
        <w:rPr>
          <w:sz w:val="28"/>
          <w:szCs w:val="28"/>
        </w:rPr>
        <w:t>26 124,400</w:t>
      </w:r>
      <w:r w:rsidRPr="008E7216">
        <w:rPr>
          <w:sz w:val="28"/>
          <w:szCs w:val="28"/>
        </w:rPr>
        <w:t xml:space="preserve"> тыс. рублей</w:t>
      </w:r>
      <w:r w:rsidR="00A90CB4" w:rsidRPr="008E7216">
        <w:rPr>
          <w:sz w:val="28"/>
          <w:szCs w:val="28"/>
        </w:rPr>
        <w:t xml:space="preserve"> по каждому году соответственно</w:t>
      </w:r>
      <w:r w:rsidRPr="008E7216">
        <w:rPr>
          <w:sz w:val="28"/>
          <w:szCs w:val="28"/>
        </w:rPr>
        <w:t>.</w:t>
      </w:r>
    </w:p>
    <w:p w:rsidR="00926762" w:rsidRPr="001E51AE" w:rsidRDefault="00926762" w:rsidP="00A53208">
      <w:pPr>
        <w:jc w:val="both"/>
        <w:rPr>
          <w:color w:val="FF0000"/>
          <w:sz w:val="28"/>
          <w:szCs w:val="28"/>
        </w:rPr>
      </w:pPr>
    </w:p>
    <w:p w:rsidR="009141CD" w:rsidRPr="006F477D" w:rsidRDefault="00715E79" w:rsidP="007178A4">
      <w:pPr>
        <w:jc w:val="both"/>
        <w:rPr>
          <w:sz w:val="28"/>
          <w:szCs w:val="28"/>
        </w:rPr>
      </w:pPr>
      <w:r w:rsidRPr="001E51AE">
        <w:rPr>
          <w:color w:val="FF0000"/>
          <w:sz w:val="28"/>
          <w:szCs w:val="28"/>
        </w:rPr>
        <w:lastRenderedPageBreak/>
        <w:tab/>
      </w:r>
      <w:r w:rsidR="009141CD" w:rsidRPr="006F477D">
        <w:rPr>
          <w:sz w:val="28"/>
          <w:szCs w:val="28"/>
        </w:rPr>
        <w:t>3.</w:t>
      </w:r>
      <w:r w:rsidR="00137E51" w:rsidRPr="006F477D">
        <w:rPr>
          <w:sz w:val="28"/>
          <w:szCs w:val="28"/>
        </w:rPr>
        <w:t>2.</w:t>
      </w:r>
      <w:r w:rsidR="009141CD" w:rsidRPr="006F477D">
        <w:rPr>
          <w:sz w:val="28"/>
          <w:szCs w:val="28"/>
        </w:rPr>
        <w:t xml:space="preserve">4. По подпрограмме </w:t>
      </w:r>
      <w:r w:rsidR="009141CD" w:rsidRPr="006F477D">
        <w:rPr>
          <w:sz w:val="28"/>
          <w:szCs w:val="28"/>
          <w:lang w:val="en-US"/>
        </w:rPr>
        <w:t>IV</w:t>
      </w:r>
      <w:r w:rsidR="009141CD" w:rsidRPr="006F477D">
        <w:rPr>
          <w:sz w:val="28"/>
          <w:szCs w:val="28"/>
        </w:rPr>
        <w:t xml:space="preserve"> «Молодёжь Нефтеюганска» планиру</w:t>
      </w:r>
      <w:r w:rsidR="00A52E46" w:rsidRPr="006F477D">
        <w:rPr>
          <w:sz w:val="28"/>
          <w:szCs w:val="28"/>
        </w:rPr>
        <w:t>ю</w:t>
      </w:r>
      <w:r w:rsidR="009141CD" w:rsidRPr="006F477D">
        <w:rPr>
          <w:sz w:val="28"/>
          <w:szCs w:val="28"/>
        </w:rPr>
        <w:t>тся бюджетны</w:t>
      </w:r>
      <w:r w:rsidR="00A52E46" w:rsidRPr="006F477D">
        <w:rPr>
          <w:sz w:val="28"/>
          <w:szCs w:val="28"/>
        </w:rPr>
        <w:t>е</w:t>
      </w:r>
      <w:r w:rsidR="009141CD" w:rsidRPr="006F477D">
        <w:rPr>
          <w:sz w:val="28"/>
          <w:szCs w:val="28"/>
        </w:rPr>
        <w:t xml:space="preserve"> ассигновани</w:t>
      </w:r>
      <w:r w:rsidR="00A52E46" w:rsidRPr="006F477D">
        <w:rPr>
          <w:sz w:val="28"/>
          <w:szCs w:val="28"/>
        </w:rPr>
        <w:t>я</w:t>
      </w:r>
      <w:r w:rsidR="009141CD" w:rsidRPr="006F477D">
        <w:rPr>
          <w:sz w:val="28"/>
          <w:szCs w:val="28"/>
        </w:rPr>
        <w:t xml:space="preserve"> </w:t>
      </w:r>
      <w:r w:rsidR="007D19A1" w:rsidRPr="006F477D">
        <w:rPr>
          <w:sz w:val="28"/>
          <w:szCs w:val="28"/>
        </w:rPr>
        <w:t>на</w:t>
      </w:r>
      <w:r w:rsidR="009141CD" w:rsidRPr="006F477D">
        <w:rPr>
          <w:sz w:val="28"/>
          <w:szCs w:val="28"/>
        </w:rPr>
        <w:t xml:space="preserve"> 20</w:t>
      </w:r>
      <w:r w:rsidR="00A52E46" w:rsidRPr="006F477D">
        <w:rPr>
          <w:sz w:val="28"/>
          <w:szCs w:val="28"/>
        </w:rPr>
        <w:t>2</w:t>
      </w:r>
      <w:r w:rsidR="008824C6" w:rsidRPr="006F477D">
        <w:rPr>
          <w:sz w:val="28"/>
          <w:szCs w:val="28"/>
        </w:rPr>
        <w:t>2</w:t>
      </w:r>
      <w:r w:rsidR="009141CD" w:rsidRPr="006F477D">
        <w:rPr>
          <w:sz w:val="28"/>
          <w:szCs w:val="28"/>
        </w:rPr>
        <w:t xml:space="preserve"> год </w:t>
      </w:r>
      <w:r w:rsidR="007D19A1" w:rsidRPr="006F477D">
        <w:rPr>
          <w:sz w:val="28"/>
          <w:szCs w:val="28"/>
        </w:rPr>
        <w:t>в</w:t>
      </w:r>
      <w:r w:rsidR="009141CD" w:rsidRPr="006F477D">
        <w:rPr>
          <w:sz w:val="28"/>
          <w:szCs w:val="28"/>
        </w:rPr>
        <w:t xml:space="preserve"> сумм</w:t>
      </w:r>
      <w:r w:rsidR="007D19A1" w:rsidRPr="006F477D">
        <w:rPr>
          <w:sz w:val="28"/>
          <w:szCs w:val="28"/>
        </w:rPr>
        <w:t>е</w:t>
      </w:r>
      <w:r w:rsidR="009141CD" w:rsidRPr="006F477D">
        <w:rPr>
          <w:sz w:val="28"/>
          <w:szCs w:val="28"/>
        </w:rPr>
        <w:t xml:space="preserve"> </w:t>
      </w:r>
      <w:r w:rsidR="006F477D" w:rsidRPr="006F477D">
        <w:rPr>
          <w:sz w:val="28"/>
          <w:szCs w:val="28"/>
        </w:rPr>
        <w:t>66 </w:t>
      </w:r>
      <w:r w:rsidR="00496D24">
        <w:rPr>
          <w:sz w:val="28"/>
          <w:szCs w:val="28"/>
        </w:rPr>
        <w:t>936</w:t>
      </w:r>
      <w:r w:rsidR="006F477D" w:rsidRPr="006F477D">
        <w:rPr>
          <w:sz w:val="28"/>
          <w:szCs w:val="28"/>
        </w:rPr>
        <w:t>,100</w:t>
      </w:r>
      <w:r w:rsidR="009141CD" w:rsidRPr="006F477D">
        <w:rPr>
          <w:sz w:val="28"/>
          <w:szCs w:val="28"/>
        </w:rPr>
        <w:t xml:space="preserve"> тыс. рублей, </w:t>
      </w:r>
      <w:r w:rsidR="007D19A1" w:rsidRPr="006F477D">
        <w:rPr>
          <w:sz w:val="28"/>
          <w:szCs w:val="28"/>
        </w:rPr>
        <w:t xml:space="preserve">на </w:t>
      </w:r>
      <w:r w:rsidR="009141CD" w:rsidRPr="006F477D">
        <w:rPr>
          <w:sz w:val="28"/>
          <w:szCs w:val="28"/>
        </w:rPr>
        <w:t>20</w:t>
      </w:r>
      <w:r w:rsidR="007D19A1" w:rsidRPr="006F477D">
        <w:rPr>
          <w:sz w:val="28"/>
          <w:szCs w:val="28"/>
        </w:rPr>
        <w:t>2</w:t>
      </w:r>
      <w:r w:rsidR="006F477D" w:rsidRPr="006F477D">
        <w:rPr>
          <w:sz w:val="28"/>
          <w:szCs w:val="28"/>
        </w:rPr>
        <w:t>3</w:t>
      </w:r>
      <w:r w:rsidR="009141CD" w:rsidRPr="006F477D">
        <w:rPr>
          <w:sz w:val="28"/>
          <w:szCs w:val="28"/>
        </w:rPr>
        <w:t xml:space="preserve"> год </w:t>
      </w:r>
      <w:r w:rsidR="007D19A1" w:rsidRPr="006F477D">
        <w:rPr>
          <w:sz w:val="28"/>
          <w:szCs w:val="28"/>
        </w:rPr>
        <w:t>в</w:t>
      </w:r>
      <w:r w:rsidR="009141CD" w:rsidRPr="006F477D">
        <w:rPr>
          <w:sz w:val="28"/>
          <w:szCs w:val="28"/>
        </w:rPr>
        <w:t xml:space="preserve"> сумм</w:t>
      </w:r>
      <w:r w:rsidR="007D19A1" w:rsidRPr="006F477D">
        <w:rPr>
          <w:sz w:val="28"/>
          <w:szCs w:val="28"/>
        </w:rPr>
        <w:t>е</w:t>
      </w:r>
      <w:r w:rsidR="009141CD" w:rsidRPr="006F477D">
        <w:rPr>
          <w:sz w:val="28"/>
          <w:szCs w:val="28"/>
        </w:rPr>
        <w:t xml:space="preserve"> </w:t>
      </w:r>
      <w:r w:rsidR="006F477D" w:rsidRPr="006F477D">
        <w:rPr>
          <w:sz w:val="28"/>
          <w:szCs w:val="28"/>
        </w:rPr>
        <w:t>67 </w:t>
      </w:r>
      <w:r w:rsidR="00496D24">
        <w:rPr>
          <w:sz w:val="28"/>
          <w:szCs w:val="28"/>
        </w:rPr>
        <w:t>203</w:t>
      </w:r>
      <w:r w:rsidR="006F477D" w:rsidRPr="006F477D">
        <w:rPr>
          <w:sz w:val="28"/>
          <w:szCs w:val="28"/>
        </w:rPr>
        <w:t>,300</w:t>
      </w:r>
      <w:r w:rsidR="009141CD" w:rsidRPr="006F477D">
        <w:rPr>
          <w:sz w:val="28"/>
          <w:szCs w:val="28"/>
        </w:rPr>
        <w:t xml:space="preserve"> тыс. рублей, </w:t>
      </w:r>
      <w:r w:rsidR="007D19A1" w:rsidRPr="006F477D">
        <w:rPr>
          <w:sz w:val="28"/>
          <w:szCs w:val="28"/>
        </w:rPr>
        <w:t>на</w:t>
      </w:r>
      <w:r w:rsidR="009141CD" w:rsidRPr="006F477D">
        <w:rPr>
          <w:sz w:val="28"/>
          <w:szCs w:val="28"/>
        </w:rPr>
        <w:t xml:space="preserve"> 202</w:t>
      </w:r>
      <w:r w:rsidR="006F477D" w:rsidRPr="006F477D">
        <w:rPr>
          <w:sz w:val="28"/>
          <w:szCs w:val="28"/>
        </w:rPr>
        <w:t>4</w:t>
      </w:r>
      <w:r w:rsidR="009141CD" w:rsidRPr="006F477D">
        <w:rPr>
          <w:sz w:val="28"/>
          <w:szCs w:val="28"/>
        </w:rPr>
        <w:t xml:space="preserve"> год</w:t>
      </w:r>
      <w:r w:rsidR="007D19A1" w:rsidRPr="006F477D">
        <w:rPr>
          <w:sz w:val="28"/>
          <w:szCs w:val="28"/>
        </w:rPr>
        <w:t xml:space="preserve"> </w:t>
      </w:r>
      <w:r w:rsidR="00A52E46" w:rsidRPr="006F477D">
        <w:rPr>
          <w:sz w:val="28"/>
          <w:szCs w:val="28"/>
        </w:rPr>
        <w:t xml:space="preserve">в сумме </w:t>
      </w:r>
      <w:r w:rsidR="006F477D" w:rsidRPr="006F477D">
        <w:rPr>
          <w:sz w:val="28"/>
          <w:szCs w:val="28"/>
        </w:rPr>
        <w:t>63 </w:t>
      </w:r>
      <w:r w:rsidR="00496D24">
        <w:rPr>
          <w:sz w:val="28"/>
          <w:szCs w:val="28"/>
        </w:rPr>
        <w:t>552</w:t>
      </w:r>
      <w:r w:rsidR="006F477D" w:rsidRPr="006F477D">
        <w:rPr>
          <w:sz w:val="28"/>
          <w:szCs w:val="28"/>
        </w:rPr>
        <w:t>,700</w:t>
      </w:r>
      <w:r w:rsidR="00A52E46" w:rsidRPr="006F477D">
        <w:rPr>
          <w:sz w:val="28"/>
          <w:szCs w:val="28"/>
        </w:rPr>
        <w:t xml:space="preserve"> тыс. рублей, </w:t>
      </w:r>
      <w:r w:rsidR="007D19A1" w:rsidRPr="006F477D">
        <w:rPr>
          <w:sz w:val="28"/>
          <w:szCs w:val="28"/>
        </w:rPr>
        <w:t>и до 2030 года</w:t>
      </w:r>
      <w:r w:rsidR="009141CD" w:rsidRPr="006F477D">
        <w:rPr>
          <w:sz w:val="28"/>
          <w:szCs w:val="28"/>
        </w:rPr>
        <w:t xml:space="preserve"> </w:t>
      </w:r>
      <w:r w:rsidR="007D19A1" w:rsidRPr="006F477D">
        <w:rPr>
          <w:sz w:val="28"/>
          <w:szCs w:val="28"/>
        </w:rPr>
        <w:t>в</w:t>
      </w:r>
      <w:r w:rsidR="009141CD" w:rsidRPr="006F477D">
        <w:rPr>
          <w:sz w:val="28"/>
          <w:szCs w:val="28"/>
        </w:rPr>
        <w:t xml:space="preserve"> сумм</w:t>
      </w:r>
      <w:r w:rsidR="007D19A1" w:rsidRPr="006F477D">
        <w:rPr>
          <w:sz w:val="28"/>
          <w:szCs w:val="28"/>
        </w:rPr>
        <w:t>е</w:t>
      </w:r>
      <w:r w:rsidR="009141CD" w:rsidRPr="006F477D">
        <w:rPr>
          <w:sz w:val="28"/>
          <w:szCs w:val="28"/>
        </w:rPr>
        <w:t xml:space="preserve"> </w:t>
      </w:r>
      <w:r w:rsidR="006F477D" w:rsidRPr="006F477D">
        <w:rPr>
          <w:sz w:val="28"/>
          <w:szCs w:val="28"/>
        </w:rPr>
        <w:t>63 </w:t>
      </w:r>
      <w:r w:rsidR="00496D24">
        <w:rPr>
          <w:sz w:val="28"/>
          <w:szCs w:val="28"/>
        </w:rPr>
        <w:t>552</w:t>
      </w:r>
      <w:r w:rsidR="006F477D" w:rsidRPr="006F477D">
        <w:rPr>
          <w:sz w:val="28"/>
          <w:szCs w:val="28"/>
        </w:rPr>
        <w:t>,700</w:t>
      </w:r>
      <w:r w:rsidR="009141CD" w:rsidRPr="006F477D">
        <w:rPr>
          <w:sz w:val="28"/>
          <w:szCs w:val="28"/>
        </w:rPr>
        <w:t xml:space="preserve"> тыс. рублей</w:t>
      </w:r>
      <w:r w:rsidR="007D19A1" w:rsidRPr="006F477D">
        <w:rPr>
          <w:sz w:val="28"/>
          <w:szCs w:val="28"/>
        </w:rPr>
        <w:t xml:space="preserve"> по каждому году соответственно</w:t>
      </w:r>
      <w:r w:rsidR="009141CD" w:rsidRPr="006F477D">
        <w:rPr>
          <w:sz w:val="28"/>
          <w:szCs w:val="28"/>
        </w:rPr>
        <w:t>, в том числе:</w:t>
      </w:r>
    </w:p>
    <w:p w:rsidR="009141CD" w:rsidRPr="006F477D" w:rsidRDefault="009141CD" w:rsidP="009141CD">
      <w:pPr>
        <w:ind w:firstLine="709"/>
        <w:jc w:val="both"/>
        <w:rPr>
          <w:sz w:val="28"/>
          <w:szCs w:val="28"/>
        </w:rPr>
      </w:pPr>
      <w:r w:rsidRPr="006F477D">
        <w:rPr>
          <w:sz w:val="28"/>
          <w:szCs w:val="28"/>
        </w:rPr>
        <w:t>- за счёт средств бюджета автономного округа в 20</w:t>
      </w:r>
      <w:r w:rsidR="00A52E46" w:rsidRPr="006F477D">
        <w:rPr>
          <w:sz w:val="28"/>
          <w:szCs w:val="28"/>
        </w:rPr>
        <w:t>2</w:t>
      </w:r>
      <w:r w:rsidR="006F477D" w:rsidRPr="006F477D">
        <w:rPr>
          <w:sz w:val="28"/>
          <w:szCs w:val="28"/>
        </w:rPr>
        <w:t>2</w:t>
      </w:r>
      <w:r w:rsidRPr="006F477D">
        <w:rPr>
          <w:sz w:val="28"/>
          <w:szCs w:val="28"/>
        </w:rPr>
        <w:t xml:space="preserve"> году </w:t>
      </w:r>
      <w:r w:rsidR="006F477D" w:rsidRPr="006F477D">
        <w:rPr>
          <w:sz w:val="28"/>
          <w:szCs w:val="28"/>
        </w:rPr>
        <w:t>–</w:t>
      </w:r>
      <w:r w:rsidR="002F1724" w:rsidRPr="006F477D">
        <w:rPr>
          <w:sz w:val="28"/>
          <w:szCs w:val="28"/>
        </w:rPr>
        <w:t xml:space="preserve"> </w:t>
      </w:r>
      <w:r w:rsidR="006F477D" w:rsidRPr="006F477D">
        <w:rPr>
          <w:sz w:val="28"/>
          <w:szCs w:val="28"/>
        </w:rPr>
        <w:t>5 927,700</w:t>
      </w:r>
      <w:r w:rsidRPr="006F477D">
        <w:rPr>
          <w:sz w:val="28"/>
          <w:szCs w:val="28"/>
        </w:rPr>
        <w:t xml:space="preserve"> тыс. рублей, в 20</w:t>
      </w:r>
      <w:r w:rsidR="00A52E46" w:rsidRPr="006F477D">
        <w:rPr>
          <w:sz w:val="28"/>
          <w:szCs w:val="28"/>
        </w:rPr>
        <w:t>2</w:t>
      </w:r>
      <w:r w:rsidR="006F477D" w:rsidRPr="006F477D">
        <w:rPr>
          <w:sz w:val="28"/>
          <w:szCs w:val="28"/>
        </w:rPr>
        <w:t>3</w:t>
      </w:r>
      <w:r w:rsidRPr="006F477D">
        <w:rPr>
          <w:sz w:val="28"/>
          <w:szCs w:val="28"/>
        </w:rPr>
        <w:t xml:space="preserve"> году </w:t>
      </w:r>
      <w:r w:rsidR="006F477D" w:rsidRPr="006F477D">
        <w:rPr>
          <w:sz w:val="28"/>
          <w:szCs w:val="28"/>
        </w:rPr>
        <w:t>–</w:t>
      </w:r>
      <w:r w:rsidRPr="006F477D">
        <w:rPr>
          <w:sz w:val="28"/>
          <w:szCs w:val="28"/>
        </w:rPr>
        <w:t xml:space="preserve"> </w:t>
      </w:r>
      <w:r w:rsidR="006F477D" w:rsidRPr="006F477D">
        <w:rPr>
          <w:sz w:val="28"/>
          <w:szCs w:val="28"/>
        </w:rPr>
        <w:t>5 881,300</w:t>
      </w:r>
      <w:r w:rsidRPr="006F477D">
        <w:rPr>
          <w:sz w:val="28"/>
          <w:szCs w:val="28"/>
        </w:rPr>
        <w:t xml:space="preserve"> тыс. рублей, в 202</w:t>
      </w:r>
      <w:r w:rsidR="006F477D" w:rsidRPr="006F477D">
        <w:rPr>
          <w:sz w:val="28"/>
          <w:szCs w:val="28"/>
        </w:rPr>
        <w:t>4</w:t>
      </w:r>
      <w:r w:rsidRPr="006F477D">
        <w:rPr>
          <w:sz w:val="28"/>
          <w:szCs w:val="28"/>
        </w:rPr>
        <w:t xml:space="preserve"> году</w:t>
      </w:r>
      <w:r w:rsidR="00A52E46" w:rsidRPr="006F477D">
        <w:rPr>
          <w:sz w:val="28"/>
          <w:szCs w:val="28"/>
        </w:rPr>
        <w:t xml:space="preserve"> </w:t>
      </w:r>
      <w:r w:rsidR="006F477D" w:rsidRPr="006F477D">
        <w:rPr>
          <w:sz w:val="28"/>
          <w:szCs w:val="28"/>
        </w:rPr>
        <w:t>–</w:t>
      </w:r>
      <w:r w:rsidR="00A52E46" w:rsidRPr="006F477D">
        <w:rPr>
          <w:sz w:val="28"/>
          <w:szCs w:val="28"/>
        </w:rPr>
        <w:t xml:space="preserve"> </w:t>
      </w:r>
      <w:r w:rsidR="006F477D" w:rsidRPr="006F477D">
        <w:rPr>
          <w:sz w:val="28"/>
          <w:szCs w:val="28"/>
        </w:rPr>
        <w:t>2 230,700</w:t>
      </w:r>
      <w:r w:rsidR="00A52E46" w:rsidRPr="006F477D">
        <w:rPr>
          <w:sz w:val="28"/>
          <w:szCs w:val="28"/>
        </w:rPr>
        <w:t xml:space="preserve"> тыс. рублей</w:t>
      </w:r>
      <w:r w:rsidRPr="006F477D">
        <w:rPr>
          <w:sz w:val="28"/>
          <w:szCs w:val="28"/>
        </w:rPr>
        <w:t xml:space="preserve"> </w:t>
      </w:r>
      <w:r w:rsidR="007D19A1" w:rsidRPr="006F477D">
        <w:rPr>
          <w:sz w:val="28"/>
          <w:szCs w:val="28"/>
        </w:rPr>
        <w:t xml:space="preserve">и до 2030 года </w:t>
      </w:r>
      <w:r w:rsidR="006F477D" w:rsidRPr="006F477D">
        <w:rPr>
          <w:sz w:val="28"/>
          <w:szCs w:val="28"/>
        </w:rPr>
        <w:t>–</w:t>
      </w:r>
      <w:r w:rsidRPr="006F477D">
        <w:rPr>
          <w:sz w:val="28"/>
          <w:szCs w:val="28"/>
        </w:rPr>
        <w:t xml:space="preserve"> </w:t>
      </w:r>
      <w:r w:rsidR="006F477D" w:rsidRPr="006F477D">
        <w:rPr>
          <w:sz w:val="28"/>
          <w:szCs w:val="28"/>
        </w:rPr>
        <w:t>2 230,700</w:t>
      </w:r>
      <w:r w:rsidRPr="006F477D">
        <w:rPr>
          <w:sz w:val="28"/>
          <w:szCs w:val="28"/>
        </w:rPr>
        <w:t xml:space="preserve"> тыс. рублей</w:t>
      </w:r>
      <w:r w:rsidR="007D19A1" w:rsidRPr="006F477D">
        <w:rPr>
          <w:sz w:val="28"/>
          <w:szCs w:val="28"/>
        </w:rPr>
        <w:t xml:space="preserve"> по каждому году соответственно</w:t>
      </w:r>
      <w:r w:rsidRPr="006F477D">
        <w:rPr>
          <w:sz w:val="28"/>
          <w:szCs w:val="28"/>
        </w:rPr>
        <w:t>;</w:t>
      </w:r>
    </w:p>
    <w:p w:rsidR="009141CD" w:rsidRPr="006F477D" w:rsidRDefault="009141CD" w:rsidP="009141CD">
      <w:pPr>
        <w:ind w:firstLine="709"/>
        <w:jc w:val="both"/>
        <w:rPr>
          <w:sz w:val="28"/>
          <w:szCs w:val="28"/>
        </w:rPr>
      </w:pPr>
      <w:r w:rsidRPr="006F477D">
        <w:rPr>
          <w:sz w:val="28"/>
          <w:szCs w:val="28"/>
        </w:rPr>
        <w:t>- за счёт средств местного бюджета в 20</w:t>
      </w:r>
      <w:r w:rsidR="00A52E46" w:rsidRPr="006F477D">
        <w:rPr>
          <w:sz w:val="28"/>
          <w:szCs w:val="28"/>
        </w:rPr>
        <w:t>2</w:t>
      </w:r>
      <w:r w:rsidR="006F477D" w:rsidRPr="006F477D">
        <w:rPr>
          <w:sz w:val="28"/>
          <w:szCs w:val="28"/>
        </w:rPr>
        <w:t>2</w:t>
      </w:r>
      <w:r w:rsidRPr="006F477D">
        <w:rPr>
          <w:sz w:val="28"/>
          <w:szCs w:val="28"/>
        </w:rPr>
        <w:t xml:space="preserve"> году </w:t>
      </w:r>
      <w:r w:rsidR="006F477D" w:rsidRPr="006F477D">
        <w:rPr>
          <w:sz w:val="28"/>
          <w:szCs w:val="28"/>
        </w:rPr>
        <w:t>–</w:t>
      </w:r>
      <w:r w:rsidRPr="006F477D">
        <w:rPr>
          <w:sz w:val="28"/>
          <w:szCs w:val="28"/>
        </w:rPr>
        <w:t xml:space="preserve"> </w:t>
      </w:r>
      <w:r w:rsidR="00496D24">
        <w:rPr>
          <w:sz w:val="28"/>
          <w:szCs w:val="28"/>
        </w:rPr>
        <w:t>61</w:t>
      </w:r>
      <w:r w:rsidR="006F477D" w:rsidRPr="006F477D">
        <w:rPr>
          <w:sz w:val="28"/>
          <w:szCs w:val="28"/>
        </w:rPr>
        <w:t> 0</w:t>
      </w:r>
      <w:r w:rsidR="00496D24">
        <w:rPr>
          <w:sz w:val="28"/>
          <w:szCs w:val="28"/>
        </w:rPr>
        <w:t>08</w:t>
      </w:r>
      <w:r w:rsidR="006F477D" w:rsidRPr="006F477D">
        <w:rPr>
          <w:sz w:val="28"/>
          <w:szCs w:val="28"/>
        </w:rPr>
        <w:t>,400</w:t>
      </w:r>
      <w:r w:rsidRPr="006F477D">
        <w:rPr>
          <w:sz w:val="28"/>
          <w:szCs w:val="28"/>
        </w:rPr>
        <w:t xml:space="preserve"> тыс. рублей, в 20</w:t>
      </w:r>
      <w:r w:rsidR="007D19A1" w:rsidRPr="006F477D">
        <w:rPr>
          <w:sz w:val="28"/>
          <w:szCs w:val="28"/>
        </w:rPr>
        <w:t>2</w:t>
      </w:r>
      <w:r w:rsidR="006F477D" w:rsidRPr="006F477D">
        <w:rPr>
          <w:sz w:val="28"/>
          <w:szCs w:val="28"/>
        </w:rPr>
        <w:t>3</w:t>
      </w:r>
      <w:r w:rsidRPr="006F477D">
        <w:rPr>
          <w:sz w:val="28"/>
          <w:szCs w:val="28"/>
        </w:rPr>
        <w:t xml:space="preserve"> году </w:t>
      </w:r>
      <w:r w:rsidR="006F477D" w:rsidRPr="006F477D">
        <w:rPr>
          <w:sz w:val="28"/>
          <w:szCs w:val="28"/>
        </w:rPr>
        <w:t>–</w:t>
      </w:r>
      <w:r w:rsidRPr="006F477D">
        <w:rPr>
          <w:sz w:val="28"/>
          <w:szCs w:val="28"/>
        </w:rPr>
        <w:t xml:space="preserve"> </w:t>
      </w:r>
      <w:r w:rsidR="006F477D" w:rsidRPr="006F477D">
        <w:rPr>
          <w:sz w:val="28"/>
          <w:szCs w:val="28"/>
        </w:rPr>
        <w:t>61 </w:t>
      </w:r>
      <w:r w:rsidR="00496D24">
        <w:rPr>
          <w:sz w:val="28"/>
          <w:szCs w:val="28"/>
        </w:rPr>
        <w:t>322</w:t>
      </w:r>
      <w:r w:rsidR="006F477D" w:rsidRPr="006F477D">
        <w:rPr>
          <w:sz w:val="28"/>
          <w:szCs w:val="28"/>
        </w:rPr>
        <w:t>,00</w:t>
      </w:r>
      <w:r w:rsidRPr="006F477D">
        <w:rPr>
          <w:sz w:val="28"/>
          <w:szCs w:val="28"/>
        </w:rPr>
        <w:t xml:space="preserve"> тыс. рублей, в 202</w:t>
      </w:r>
      <w:r w:rsidR="006F477D" w:rsidRPr="006F477D">
        <w:rPr>
          <w:sz w:val="28"/>
          <w:szCs w:val="28"/>
        </w:rPr>
        <w:t>4</w:t>
      </w:r>
      <w:r w:rsidRPr="006F477D">
        <w:rPr>
          <w:sz w:val="28"/>
          <w:szCs w:val="28"/>
        </w:rPr>
        <w:t xml:space="preserve"> году</w:t>
      </w:r>
      <w:r w:rsidR="007D19A1" w:rsidRPr="006F477D">
        <w:rPr>
          <w:sz w:val="28"/>
          <w:szCs w:val="28"/>
        </w:rPr>
        <w:t xml:space="preserve"> </w:t>
      </w:r>
      <w:r w:rsidR="006F477D" w:rsidRPr="006F477D">
        <w:rPr>
          <w:sz w:val="28"/>
          <w:szCs w:val="28"/>
        </w:rPr>
        <w:t>–</w:t>
      </w:r>
      <w:r w:rsidR="002F1724" w:rsidRPr="006F477D">
        <w:rPr>
          <w:sz w:val="28"/>
          <w:szCs w:val="28"/>
        </w:rPr>
        <w:t xml:space="preserve"> </w:t>
      </w:r>
      <w:r w:rsidR="006F477D" w:rsidRPr="006F477D">
        <w:rPr>
          <w:sz w:val="28"/>
          <w:szCs w:val="28"/>
        </w:rPr>
        <w:t>61 </w:t>
      </w:r>
      <w:r w:rsidR="00496D24">
        <w:rPr>
          <w:sz w:val="28"/>
          <w:szCs w:val="28"/>
        </w:rPr>
        <w:t>322</w:t>
      </w:r>
      <w:r w:rsidR="006F477D" w:rsidRPr="006F477D">
        <w:rPr>
          <w:sz w:val="28"/>
          <w:szCs w:val="28"/>
        </w:rPr>
        <w:t>,000</w:t>
      </w:r>
      <w:r w:rsidR="00A52E46" w:rsidRPr="006F477D">
        <w:rPr>
          <w:sz w:val="28"/>
          <w:szCs w:val="28"/>
        </w:rPr>
        <w:t xml:space="preserve"> тыс. рублей</w:t>
      </w:r>
      <w:r w:rsidR="006F477D" w:rsidRPr="006F477D">
        <w:rPr>
          <w:sz w:val="28"/>
          <w:szCs w:val="28"/>
        </w:rPr>
        <w:t xml:space="preserve"> и</w:t>
      </w:r>
      <w:r w:rsidR="007D19A1" w:rsidRPr="006F477D">
        <w:rPr>
          <w:sz w:val="28"/>
          <w:szCs w:val="28"/>
        </w:rPr>
        <w:t xml:space="preserve"> до 2030 года</w:t>
      </w:r>
      <w:r w:rsidRPr="006F477D">
        <w:rPr>
          <w:sz w:val="28"/>
          <w:szCs w:val="28"/>
        </w:rPr>
        <w:t xml:space="preserve"> </w:t>
      </w:r>
      <w:r w:rsidR="006F477D" w:rsidRPr="006F477D">
        <w:rPr>
          <w:sz w:val="28"/>
          <w:szCs w:val="28"/>
        </w:rPr>
        <w:t>–</w:t>
      </w:r>
      <w:r w:rsidRPr="006F477D">
        <w:rPr>
          <w:sz w:val="28"/>
          <w:szCs w:val="28"/>
        </w:rPr>
        <w:t xml:space="preserve"> </w:t>
      </w:r>
      <w:r w:rsidR="006F477D" w:rsidRPr="006F477D">
        <w:rPr>
          <w:sz w:val="28"/>
          <w:szCs w:val="28"/>
        </w:rPr>
        <w:t>61 </w:t>
      </w:r>
      <w:r w:rsidR="00496D24">
        <w:rPr>
          <w:sz w:val="28"/>
          <w:szCs w:val="28"/>
        </w:rPr>
        <w:t>32</w:t>
      </w:r>
      <w:r w:rsidR="006F477D" w:rsidRPr="006F477D">
        <w:rPr>
          <w:sz w:val="28"/>
          <w:szCs w:val="28"/>
        </w:rPr>
        <w:t>2,000</w:t>
      </w:r>
      <w:r w:rsidRPr="006F477D">
        <w:rPr>
          <w:sz w:val="28"/>
          <w:szCs w:val="28"/>
        </w:rPr>
        <w:t xml:space="preserve"> тыс. рублей</w:t>
      </w:r>
      <w:r w:rsidR="007D19A1" w:rsidRPr="006F477D">
        <w:rPr>
          <w:sz w:val="28"/>
          <w:szCs w:val="28"/>
        </w:rPr>
        <w:t xml:space="preserve"> по каждому году соответственно</w:t>
      </w:r>
      <w:r w:rsidRPr="006F477D">
        <w:rPr>
          <w:sz w:val="28"/>
          <w:szCs w:val="28"/>
        </w:rPr>
        <w:t>.</w:t>
      </w:r>
    </w:p>
    <w:p w:rsidR="00CE234C" w:rsidRPr="006F477D" w:rsidRDefault="00CE234C" w:rsidP="009141CD">
      <w:pPr>
        <w:ind w:firstLine="709"/>
        <w:jc w:val="both"/>
        <w:rPr>
          <w:sz w:val="28"/>
          <w:szCs w:val="28"/>
        </w:rPr>
      </w:pPr>
      <w:r w:rsidRPr="006F477D">
        <w:rPr>
          <w:sz w:val="28"/>
          <w:szCs w:val="28"/>
        </w:rPr>
        <w:t xml:space="preserve">В рамках реализации мероприятия </w:t>
      </w:r>
      <w:r w:rsidR="00A52E46" w:rsidRPr="006F477D">
        <w:rPr>
          <w:sz w:val="28"/>
          <w:szCs w:val="28"/>
        </w:rPr>
        <w:t xml:space="preserve">4.1. </w:t>
      </w:r>
      <w:r w:rsidRPr="006F477D">
        <w:rPr>
          <w:sz w:val="28"/>
          <w:szCs w:val="28"/>
        </w:rPr>
        <w:t>«Обеспечение реализации молодёжной политики» планируются следующие расходы:</w:t>
      </w:r>
    </w:p>
    <w:p w:rsidR="009141CD" w:rsidRPr="006F477D" w:rsidRDefault="009141CD" w:rsidP="009141CD">
      <w:pPr>
        <w:ind w:firstLine="709"/>
        <w:jc w:val="both"/>
        <w:rPr>
          <w:sz w:val="28"/>
          <w:szCs w:val="28"/>
        </w:rPr>
      </w:pPr>
      <w:r w:rsidRPr="006F477D">
        <w:rPr>
          <w:sz w:val="28"/>
          <w:szCs w:val="28"/>
        </w:rPr>
        <w:t xml:space="preserve">1. </w:t>
      </w:r>
      <w:r w:rsidR="00CE234C" w:rsidRPr="006F477D">
        <w:rPr>
          <w:sz w:val="28"/>
          <w:szCs w:val="28"/>
        </w:rPr>
        <w:t xml:space="preserve">На обеспечение деятельности МАУ «Центр молодёжных инициатив» </w:t>
      </w:r>
      <w:r w:rsidRPr="006F477D">
        <w:rPr>
          <w:sz w:val="28"/>
          <w:szCs w:val="28"/>
        </w:rPr>
        <w:t>за счёт средств местного бюджета в 20</w:t>
      </w:r>
      <w:r w:rsidR="00905565" w:rsidRPr="006F477D">
        <w:rPr>
          <w:sz w:val="28"/>
          <w:szCs w:val="28"/>
        </w:rPr>
        <w:t>2</w:t>
      </w:r>
      <w:r w:rsidR="006F477D" w:rsidRPr="006F477D">
        <w:rPr>
          <w:sz w:val="28"/>
          <w:szCs w:val="28"/>
        </w:rPr>
        <w:t>2</w:t>
      </w:r>
      <w:r w:rsidRPr="006F477D">
        <w:rPr>
          <w:sz w:val="28"/>
          <w:szCs w:val="28"/>
        </w:rPr>
        <w:t xml:space="preserve"> году </w:t>
      </w:r>
      <w:r w:rsidR="006F477D" w:rsidRPr="006F477D">
        <w:rPr>
          <w:sz w:val="28"/>
          <w:szCs w:val="28"/>
        </w:rPr>
        <w:t>-</w:t>
      </w:r>
      <w:r w:rsidRPr="006F477D">
        <w:rPr>
          <w:sz w:val="28"/>
          <w:szCs w:val="28"/>
        </w:rPr>
        <w:t xml:space="preserve"> </w:t>
      </w:r>
      <w:r w:rsidR="006F477D" w:rsidRPr="006F477D">
        <w:rPr>
          <w:sz w:val="28"/>
          <w:szCs w:val="28"/>
        </w:rPr>
        <w:t>42 610,300</w:t>
      </w:r>
      <w:r w:rsidRPr="006F477D">
        <w:rPr>
          <w:sz w:val="28"/>
          <w:szCs w:val="28"/>
        </w:rPr>
        <w:t xml:space="preserve"> тыс. рублей, в 20</w:t>
      </w:r>
      <w:r w:rsidR="00CE234C" w:rsidRPr="006F477D">
        <w:rPr>
          <w:sz w:val="28"/>
          <w:szCs w:val="28"/>
        </w:rPr>
        <w:t>2</w:t>
      </w:r>
      <w:r w:rsidR="006F477D" w:rsidRPr="006F477D">
        <w:rPr>
          <w:sz w:val="28"/>
          <w:szCs w:val="28"/>
        </w:rPr>
        <w:t>3</w:t>
      </w:r>
      <w:r w:rsidRPr="006F477D">
        <w:rPr>
          <w:sz w:val="28"/>
          <w:szCs w:val="28"/>
        </w:rPr>
        <w:t xml:space="preserve"> году </w:t>
      </w:r>
      <w:r w:rsidR="006F477D" w:rsidRPr="006F477D">
        <w:rPr>
          <w:sz w:val="28"/>
          <w:szCs w:val="28"/>
        </w:rPr>
        <w:t>–</w:t>
      </w:r>
      <w:r w:rsidRPr="006F477D">
        <w:rPr>
          <w:sz w:val="28"/>
          <w:szCs w:val="28"/>
        </w:rPr>
        <w:t xml:space="preserve"> </w:t>
      </w:r>
      <w:r w:rsidR="006F477D" w:rsidRPr="006F477D">
        <w:rPr>
          <w:sz w:val="28"/>
          <w:szCs w:val="28"/>
        </w:rPr>
        <w:t>42 964,900</w:t>
      </w:r>
      <w:r w:rsidRPr="006F477D">
        <w:rPr>
          <w:sz w:val="28"/>
          <w:szCs w:val="28"/>
        </w:rPr>
        <w:t xml:space="preserve"> тыс. рублей, в 202</w:t>
      </w:r>
      <w:r w:rsidR="006F477D" w:rsidRPr="006F477D">
        <w:rPr>
          <w:sz w:val="28"/>
          <w:szCs w:val="28"/>
        </w:rPr>
        <w:t>4</w:t>
      </w:r>
      <w:r w:rsidRPr="006F477D">
        <w:rPr>
          <w:sz w:val="28"/>
          <w:szCs w:val="28"/>
        </w:rPr>
        <w:t xml:space="preserve"> году </w:t>
      </w:r>
      <w:r w:rsidR="006F477D" w:rsidRPr="006F477D">
        <w:rPr>
          <w:sz w:val="28"/>
          <w:szCs w:val="28"/>
        </w:rPr>
        <w:t>–</w:t>
      </w:r>
      <w:r w:rsidRPr="006F477D">
        <w:rPr>
          <w:sz w:val="28"/>
          <w:szCs w:val="28"/>
        </w:rPr>
        <w:t xml:space="preserve"> </w:t>
      </w:r>
      <w:r w:rsidR="006F477D" w:rsidRPr="006F477D">
        <w:rPr>
          <w:sz w:val="28"/>
          <w:szCs w:val="28"/>
        </w:rPr>
        <w:t>42 964,90</w:t>
      </w:r>
      <w:r w:rsidR="00745493" w:rsidRPr="006F477D">
        <w:rPr>
          <w:sz w:val="28"/>
          <w:szCs w:val="28"/>
        </w:rPr>
        <w:t xml:space="preserve">0 </w:t>
      </w:r>
      <w:r w:rsidRPr="006F477D">
        <w:rPr>
          <w:sz w:val="28"/>
          <w:szCs w:val="28"/>
        </w:rPr>
        <w:t>тыс. рублей.</w:t>
      </w:r>
    </w:p>
    <w:p w:rsidR="009141CD" w:rsidRPr="006F477D" w:rsidRDefault="009141CD" w:rsidP="009141CD">
      <w:pPr>
        <w:ind w:firstLine="709"/>
        <w:jc w:val="both"/>
        <w:rPr>
          <w:sz w:val="28"/>
          <w:szCs w:val="28"/>
        </w:rPr>
      </w:pPr>
      <w:r w:rsidRPr="006F477D">
        <w:rPr>
          <w:sz w:val="28"/>
          <w:szCs w:val="28"/>
        </w:rPr>
        <w:t xml:space="preserve">2. </w:t>
      </w:r>
      <w:r w:rsidR="00CE234C" w:rsidRPr="006F477D">
        <w:rPr>
          <w:sz w:val="28"/>
          <w:szCs w:val="28"/>
        </w:rPr>
        <w:t>На р</w:t>
      </w:r>
      <w:r w:rsidRPr="006F477D">
        <w:rPr>
          <w:sz w:val="28"/>
          <w:szCs w:val="28"/>
        </w:rPr>
        <w:t>еализ</w:t>
      </w:r>
      <w:r w:rsidR="00C76C94" w:rsidRPr="006F477D">
        <w:rPr>
          <w:sz w:val="28"/>
          <w:szCs w:val="28"/>
        </w:rPr>
        <w:t>ацию</w:t>
      </w:r>
      <w:r w:rsidRPr="006F477D">
        <w:rPr>
          <w:sz w:val="28"/>
          <w:szCs w:val="28"/>
        </w:rPr>
        <w:t xml:space="preserve"> мероприятий</w:t>
      </w:r>
      <w:r w:rsidR="00CE234C" w:rsidRPr="006F477D">
        <w:rPr>
          <w:sz w:val="28"/>
          <w:szCs w:val="28"/>
        </w:rPr>
        <w:t xml:space="preserve"> по работе с молодёжью</w:t>
      </w:r>
      <w:r w:rsidRPr="006F477D">
        <w:rPr>
          <w:sz w:val="28"/>
          <w:szCs w:val="28"/>
        </w:rPr>
        <w:t xml:space="preserve"> за счёт средств местного бюджета в 20</w:t>
      </w:r>
      <w:r w:rsidR="001976B1" w:rsidRPr="006F477D">
        <w:rPr>
          <w:sz w:val="28"/>
          <w:szCs w:val="28"/>
        </w:rPr>
        <w:t>2</w:t>
      </w:r>
      <w:r w:rsidR="006F477D" w:rsidRPr="006F477D">
        <w:rPr>
          <w:sz w:val="28"/>
          <w:szCs w:val="28"/>
        </w:rPr>
        <w:t>2</w:t>
      </w:r>
      <w:r w:rsidRPr="006F477D">
        <w:rPr>
          <w:sz w:val="28"/>
          <w:szCs w:val="28"/>
        </w:rPr>
        <w:t xml:space="preserve"> году </w:t>
      </w:r>
      <w:r w:rsidR="006F477D" w:rsidRPr="006F477D">
        <w:rPr>
          <w:sz w:val="28"/>
          <w:szCs w:val="28"/>
        </w:rPr>
        <w:t>-</w:t>
      </w:r>
      <w:r w:rsidRPr="006F477D">
        <w:rPr>
          <w:sz w:val="28"/>
          <w:szCs w:val="28"/>
        </w:rPr>
        <w:t xml:space="preserve"> </w:t>
      </w:r>
      <w:r w:rsidR="006F477D" w:rsidRPr="006F477D">
        <w:rPr>
          <w:sz w:val="28"/>
          <w:szCs w:val="28"/>
        </w:rPr>
        <w:t>850</w:t>
      </w:r>
      <w:r w:rsidRPr="006F477D">
        <w:rPr>
          <w:sz w:val="28"/>
          <w:szCs w:val="28"/>
        </w:rPr>
        <w:t>,000 тыс. рублей, в 20</w:t>
      </w:r>
      <w:r w:rsidR="001976B1" w:rsidRPr="006F477D">
        <w:rPr>
          <w:sz w:val="28"/>
          <w:szCs w:val="28"/>
        </w:rPr>
        <w:t>2</w:t>
      </w:r>
      <w:r w:rsidR="006F477D" w:rsidRPr="006F477D">
        <w:rPr>
          <w:sz w:val="28"/>
          <w:szCs w:val="28"/>
        </w:rPr>
        <w:t>3</w:t>
      </w:r>
      <w:r w:rsidRPr="006F477D">
        <w:rPr>
          <w:sz w:val="28"/>
          <w:szCs w:val="28"/>
        </w:rPr>
        <w:t xml:space="preserve"> году </w:t>
      </w:r>
      <w:r w:rsidR="006F477D" w:rsidRPr="006F477D">
        <w:rPr>
          <w:sz w:val="28"/>
          <w:szCs w:val="28"/>
        </w:rPr>
        <w:t>-</w:t>
      </w:r>
      <w:r w:rsidRPr="006F477D">
        <w:rPr>
          <w:sz w:val="28"/>
          <w:szCs w:val="28"/>
        </w:rPr>
        <w:t xml:space="preserve"> 793,000 тыс. рублей, в 202</w:t>
      </w:r>
      <w:r w:rsidR="006F477D" w:rsidRPr="006F477D">
        <w:rPr>
          <w:sz w:val="28"/>
          <w:szCs w:val="28"/>
        </w:rPr>
        <w:t>4</w:t>
      </w:r>
      <w:r w:rsidRPr="006F477D">
        <w:rPr>
          <w:sz w:val="28"/>
          <w:szCs w:val="28"/>
        </w:rPr>
        <w:t xml:space="preserve"> году </w:t>
      </w:r>
      <w:r w:rsidR="006F477D" w:rsidRPr="006F477D">
        <w:rPr>
          <w:sz w:val="28"/>
          <w:szCs w:val="28"/>
        </w:rPr>
        <w:t>-</w:t>
      </w:r>
      <w:r w:rsidRPr="006F477D">
        <w:rPr>
          <w:sz w:val="28"/>
          <w:szCs w:val="28"/>
        </w:rPr>
        <w:t xml:space="preserve"> 793,000 тыс. рублей.</w:t>
      </w:r>
    </w:p>
    <w:p w:rsidR="002B0F8A" w:rsidRPr="006F477D" w:rsidRDefault="00CE234C" w:rsidP="009141CD">
      <w:pPr>
        <w:ind w:firstLine="709"/>
        <w:jc w:val="both"/>
        <w:rPr>
          <w:sz w:val="28"/>
          <w:szCs w:val="28"/>
        </w:rPr>
      </w:pPr>
      <w:r w:rsidRPr="006F477D">
        <w:rPr>
          <w:sz w:val="28"/>
          <w:szCs w:val="28"/>
        </w:rPr>
        <w:t>3. На реализацию</w:t>
      </w:r>
      <w:r w:rsidR="009141CD" w:rsidRPr="006F477D">
        <w:rPr>
          <w:sz w:val="28"/>
          <w:szCs w:val="28"/>
        </w:rPr>
        <w:t xml:space="preserve"> мероприятий по содействию трудоустройства граждан</w:t>
      </w:r>
      <w:r w:rsidR="002B0F8A" w:rsidRPr="006F477D">
        <w:rPr>
          <w:sz w:val="28"/>
          <w:szCs w:val="28"/>
        </w:rPr>
        <w:t>:</w:t>
      </w:r>
    </w:p>
    <w:p w:rsidR="009F6458" w:rsidRPr="006F477D" w:rsidRDefault="002B0F8A" w:rsidP="009141CD">
      <w:pPr>
        <w:ind w:firstLine="709"/>
        <w:jc w:val="both"/>
        <w:rPr>
          <w:sz w:val="28"/>
          <w:szCs w:val="28"/>
        </w:rPr>
      </w:pPr>
      <w:r w:rsidRPr="006F477D">
        <w:rPr>
          <w:sz w:val="28"/>
          <w:szCs w:val="28"/>
        </w:rPr>
        <w:t>-</w:t>
      </w:r>
      <w:r w:rsidR="009141CD" w:rsidRPr="006F477D">
        <w:rPr>
          <w:sz w:val="28"/>
          <w:szCs w:val="28"/>
        </w:rPr>
        <w:t xml:space="preserve"> за счёт средств автономного округа в 20</w:t>
      </w:r>
      <w:r w:rsidR="009F6458" w:rsidRPr="006F477D">
        <w:rPr>
          <w:sz w:val="28"/>
          <w:szCs w:val="28"/>
        </w:rPr>
        <w:t>2</w:t>
      </w:r>
      <w:r w:rsidR="006F477D" w:rsidRPr="006F477D">
        <w:rPr>
          <w:sz w:val="28"/>
          <w:szCs w:val="28"/>
        </w:rPr>
        <w:t>2</w:t>
      </w:r>
      <w:r w:rsidR="009141CD" w:rsidRPr="006F477D">
        <w:rPr>
          <w:sz w:val="28"/>
          <w:szCs w:val="28"/>
        </w:rPr>
        <w:t xml:space="preserve"> году </w:t>
      </w:r>
      <w:r w:rsidR="006F477D" w:rsidRPr="006F477D">
        <w:rPr>
          <w:sz w:val="28"/>
          <w:szCs w:val="28"/>
        </w:rPr>
        <w:t>–</w:t>
      </w:r>
      <w:r w:rsidR="009141CD" w:rsidRPr="006F477D">
        <w:rPr>
          <w:sz w:val="28"/>
          <w:szCs w:val="28"/>
        </w:rPr>
        <w:t xml:space="preserve"> </w:t>
      </w:r>
      <w:r w:rsidR="006F477D" w:rsidRPr="006F477D">
        <w:rPr>
          <w:sz w:val="28"/>
          <w:szCs w:val="28"/>
        </w:rPr>
        <w:t>5 927,700</w:t>
      </w:r>
      <w:r w:rsidR="009141CD" w:rsidRPr="006F477D">
        <w:rPr>
          <w:sz w:val="28"/>
          <w:szCs w:val="28"/>
        </w:rPr>
        <w:t xml:space="preserve"> тыс. рублей, в 20</w:t>
      </w:r>
      <w:r w:rsidR="00CE234C" w:rsidRPr="006F477D">
        <w:rPr>
          <w:sz w:val="28"/>
          <w:szCs w:val="28"/>
        </w:rPr>
        <w:t>2</w:t>
      </w:r>
      <w:r w:rsidR="006F477D" w:rsidRPr="006F477D">
        <w:rPr>
          <w:sz w:val="28"/>
          <w:szCs w:val="28"/>
        </w:rPr>
        <w:t>3</w:t>
      </w:r>
      <w:r w:rsidR="009F6458" w:rsidRPr="006F477D">
        <w:rPr>
          <w:sz w:val="28"/>
          <w:szCs w:val="28"/>
        </w:rPr>
        <w:t xml:space="preserve"> </w:t>
      </w:r>
      <w:r w:rsidR="009141CD" w:rsidRPr="006F477D">
        <w:rPr>
          <w:sz w:val="28"/>
          <w:szCs w:val="28"/>
        </w:rPr>
        <w:t xml:space="preserve">году </w:t>
      </w:r>
      <w:r w:rsidR="006F477D" w:rsidRPr="006F477D">
        <w:rPr>
          <w:sz w:val="28"/>
          <w:szCs w:val="28"/>
        </w:rPr>
        <w:t>–</w:t>
      </w:r>
      <w:r w:rsidR="009141CD" w:rsidRPr="006F477D">
        <w:rPr>
          <w:sz w:val="28"/>
          <w:szCs w:val="28"/>
        </w:rPr>
        <w:t xml:space="preserve"> </w:t>
      </w:r>
      <w:r w:rsidR="006F477D" w:rsidRPr="006F477D">
        <w:rPr>
          <w:sz w:val="28"/>
          <w:szCs w:val="28"/>
        </w:rPr>
        <w:t>5 881,300</w:t>
      </w:r>
      <w:r w:rsidR="009F6458" w:rsidRPr="006F477D">
        <w:rPr>
          <w:sz w:val="28"/>
          <w:szCs w:val="28"/>
        </w:rPr>
        <w:t xml:space="preserve"> </w:t>
      </w:r>
      <w:r w:rsidR="009141CD" w:rsidRPr="006F477D">
        <w:rPr>
          <w:sz w:val="28"/>
          <w:szCs w:val="28"/>
        </w:rPr>
        <w:t>тыс. рублей, в 202</w:t>
      </w:r>
      <w:r w:rsidR="006F477D" w:rsidRPr="006F477D">
        <w:rPr>
          <w:sz w:val="28"/>
          <w:szCs w:val="28"/>
        </w:rPr>
        <w:t>4</w:t>
      </w:r>
      <w:r w:rsidR="009141CD" w:rsidRPr="006F477D">
        <w:rPr>
          <w:sz w:val="28"/>
          <w:szCs w:val="28"/>
        </w:rPr>
        <w:t xml:space="preserve"> году </w:t>
      </w:r>
      <w:r w:rsidR="006F477D" w:rsidRPr="006F477D">
        <w:rPr>
          <w:sz w:val="28"/>
          <w:szCs w:val="28"/>
        </w:rPr>
        <w:t xml:space="preserve">- </w:t>
      </w:r>
      <w:r w:rsidR="000E2436" w:rsidRPr="006F477D">
        <w:rPr>
          <w:sz w:val="28"/>
          <w:szCs w:val="28"/>
        </w:rPr>
        <w:t>2</w:t>
      </w:r>
      <w:r w:rsidR="006F477D" w:rsidRPr="006F477D">
        <w:rPr>
          <w:sz w:val="28"/>
          <w:szCs w:val="28"/>
        </w:rPr>
        <w:t> 230,7</w:t>
      </w:r>
      <w:r w:rsidR="009F6458" w:rsidRPr="006F477D">
        <w:rPr>
          <w:sz w:val="28"/>
          <w:szCs w:val="28"/>
        </w:rPr>
        <w:t>00 тыс. рублей;</w:t>
      </w:r>
      <w:r w:rsidR="00E968AA" w:rsidRPr="006F477D">
        <w:rPr>
          <w:sz w:val="28"/>
          <w:szCs w:val="28"/>
        </w:rPr>
        <w:t xml:space="preserve"> </w:t>
      </w:r>
    </w:p>
    <w:p w:rsidR="009F6458" w:rsidRPr="00EC43AB" w:rsidRDefault="002B0F8A" w:rsidP="009141CD">
      <w:pPr>
        <w:ind w:firstLine="709"/>
        <w:jc w:val="both"/>
        <w:rPr>
          <w:sz w:val="28"/>
          <w:szCs w:val="28"/>
        </w:rPr>
      </w:pPr>
      <w:r w:rsidRPr="00EC43AB">
        <w:rPr>
          <w:sz w:val="28"/>
          <w:szCs w:val="28"/>
        </w:rPr>
        <w:t xml:space="preserve">- </w:t>
      </w:r>
      <w:r w:rsidR="009141CD" w:rsidRPr="00EC43AB">
        <w:rPr>
          <w:sz w:val="28"/>
          <w:szCs w:val="28"/>
        </w:rPr>
        <w:t>за счёт средств местного бюджета в 20</w:t>
      </w:r>
      <w:r w:rsidR="009F6458" w:rsidRPr="00EC43AB">
        <w:rPr>
          <w:sz w:val="28"/>
          <w:szCs w:val="28"/>
        </w:rPr>
        <w:t>2</w:t>
      </w:r>
      <w:r w:rsidR="006F477D" w:rsidRPr="00EC43AB">
        <w:rPr>
          <w:sz w:val="28"/>
          <w:szCs w:val="28"/>
        </w:rPr>
        <w:t>2</w:t>
      </w:r>
      <w:r w:rsidR="009141CD" w:rsidRPr="00EC43AB">
        <w:rPr>
          <w:sz w:val="28"/>
          <w:szCs w:val="28"/>
        </w:rPr>
        <w:t xml:space="preserve"> году </w:t>
      </w:r>
      <w:r w:rsidR="006F477D" w:rsidRPr="00EC43AB">
        <w:rPr>
          <w:sz w:val="28"/>
          <w:szCs w:val="28"/>
        </w:rPr>
        <w:t>-</w:t>
      </w:r>
      <w:r w:rsidR="009141CD" w:rsidRPr="00EC43AB">
        <w:rPr>
          <w:sz w:val="28"/>
          <w:szCs w:val="28"/>
        </w:rPr>
        <w:t xml:space="preserve"> </w:t>
      </w:r>
      <w:r w:rsidR="009F6458" w:rsidRPr="00EC43AB">
        <w:rPr>
          <w:sz w:val="28"/>
          <w:szCs w:val="28"/>
        </w:rPr>
        <w:t>17 </w:t>
      </w:r>
      <w:r w:rsidR="001E214A" w:rsidRPr="00EC43AB">
        <w:rPr>
          <w:sz w:val="28"/>
          <w:szCs w:val="28"/>
        </w:rPr>
        <w:t>48</w:t>
      </w:r>
      <w:r w:rsidR="006F477D" w:rsidRPr="00EC43AB">
        <w:rPr>
          <w:sz w:val="28"/>
          <w:szCs w:val="28"/>
        </w:rPr>
        <w:t>0</w:t>
      </w:r>
      <w:r w:rsidR="009F6458" w:rsidRPr="00EC43AB">
        <w:rPr>
          <w:sz w:val="28"/>
          <w:szCs w:val="28"/>
        </w:rPr>
        <w:t>,</w:t>
      </w:r>
      <w:r w:rsidR="006F477D" w:rsidRPr="00EC43AB">
        <w:rPr>
          <w:sz w:val="28"/>
          <w:szCs w:val="28"/>
        </w:rPr>
        <w:t>1</w:t>
      </w:r>
      <w:r w:rsidR="009F6458" w:rsidRPr="00EC43AB">
        <w:rPr>
          <w:sz w:val="28"/>
          <w:szCs w:val="28"/>
        </w:rPr>
        <w:t>00</w:t>
      </w:r>
      <w:r w:rsidR="009141CD" w:rsidRPr="00EC43AB">
        <w:rPr>
          <w:sz w:val="28"/>
          <w:szCs w:val="28"/>
        </w:rPr>
        <w:t xml:space="preserve"> тыс. рублей, в 20</w:t>
      </w:r>
      <w:r w:rsidRPr="00EC43AB">
        <w:rPr>
          <w:sz w:val="28"/>
          <w:szCs w:val="28"/>
        </w:rPr>
        <w:t>2</w:t>
      </w:r>
      <w:r w:rsidR="006F477D" w:rsidRPr="00EC43AB">
        <w:rPr>
          <w:sz w:val="28"/>
          <w:szCs w:val="28"/>
        </w:rPr>
        <w:t>3</w:t>
      </w:r>
      <w:r w:rsidR="009141CD" w:rsidRPr="00EC43AB">
        <w:rPr>
          <w:sz w:val="28"/>
          <w:szCs w:val="28"/>
        </w:rPr>
        <w:t xml:space="preserve"> году </w:t>
      </w:r>
      <w:r w:rsidR="006F477D" w:rsidRPr="00EC43AB">
        <w:rPr>
          <w:sz w:val="28"/>
          <w:szCs w:val="28"/>
        </w:rPr>
        <w:t>– 17 480,1</w:t>
      </w:r>
      <w:r w:rsidR="009F6458" w:rsidRPr="00EC43AB">
        <w:rPr>
          <w:sz w:val="28"/>
          <w:szCs w:val="28"/>
        </w:rPr>
        <w:t>00</w:t>
      </w:r>
      <w:r w:rsidR="009141CD" w:rsidRPr="00EC43AB">
        <w:rPr>
          <w:sz w:val="28"/>
          <w:szCs w:val="28"/>
        </w:rPr>
        <w:t xml:space="preserve"> тыс. рублей, в 202</w:t>
      </w:r>
      <w:r w:rsidR="006F477D" w:rsidRPr="00EC43AB">
        <w:rPr>
          <w:sz w:val="28"/>
          <w:szCs w:val="28"/>
        </w:rPr>
        <w:t>4</w:t>
      </w:r>
      <w:r w:rsidR="009141CD" w:rsidRPr="00EC43AB">
        <w:rPr>
          <w:sz w:val="28"/>
          <w:szCs w:val="28"/>
        </w:rPr>
        <w:t xml:space="preserve"> году </w:t>
      </w:r>
      <w:r w:rsidR="00EC43AB" w:rsidRPr="00EC43AB">
        <w:rPr>
          <w:sz w:val="28"/>
          <w:szCs w:val="28"/>
        </w:rPr>
        <w:t>–</w:t>
      </w:r>
      <w:r w:rsidR="009141CD" w:rsidRPr="00EC43AB">
        <w:rPr>
          <w:sz w:val="28"/>
          <w:szCs w:val="28"/>
        </w:rPr>
        <w:t xml:space="preserve"> </w:t>
      </w:r>
      <w:r w:rsidR="001E214A" w:rsidRPr="00EC43AB">
        <w:rPr>
          <w:sz w:val="28"/>
          <w:szCs w:val="28"/>
        </w:rPr>
        <w:t>1</w:t>
      </w:r>
      <w:r w:rsidR="00EC43AB" w:rsidRPr="00EC43AB">
        <w:rPr>
          <w:sz w:val="28"/>
          <w:szCs w:val="28"/>
        </w:rPr>
        <w:t>7 480,1</w:t>
      </w:r>
      <w:r w:rsidR="001E214A" w:rsidRPr="00EC43AB">
        <w:rPr>
          <w:sz w:val="28"/>
          <w:szCs w:val="28"/>
        </w:rPr>
        <w:t>00</w:t>
      </w:r>
      <w:r w:rsidR="009F6458" w:rsidRPr="00EC43AB">
        <w:rPr>
          <w:sz w:val="28"/>
          <w:szCs w:val="28"/>
        </w:rPr>
        <w:t xml:space="preserve"> </w:t>
      </w:r>
      <w:r w:rsidR="009141CD" w:rsidRPr="00EC43AB">
        <w:rPr>
          <w:sz w:val="28"/>
          <w:szCs w:val="28"/>
        </w:rPr>
        <w:t>тыс. рублей</w:t>
      </w:r>
      <w:r w:rsidR="009F6458" w:rsidRPr="00EC43AB">
        <w:rPr>
          <w:sz w:val="28"/>
          <w:szCs w:val="28"/>
        </w:rPr>
        <w:t>.</w:t>
      </w:r>
      <w:r w:rsidR="00E968AA" w:rsidRPr="00EC43AB">
        <w:rPr>
          <w:sz w:val="28"/>
          <w:szCs w:val="28"/>
        </w:rPr>
        <w:t xml:space="preserve"> </w:t>
      </w:r>
    </w:p>
    <w:p w:rsidR="009F6458" w:rsidRPr="00EC43AB" w:rsidRDefault="00C60D19" w:rsidP="003F1CA8">
      <w:pPr>
        <w:ind w:firstLine="709"/>
        <w:jc w:val="both"/>
        <w:rPr>
          <w:sz w:val="28"/>
          <w:szCs w:val="28"/>
        </w:rPr>
      </w:pPr>
      <w:r w:rsidRPr="00EC43AB">
        <w:rPr>
          <w:sz w:val="28"/>
          <w:szCs w:val="28"/>
        </w:rPr>
        <w:t>В рамках реализации</w:t>
      </w:r>
      <w:r w:rsidR="003F1CA8" w:rsidRPr="00EC43AB">
        <w:rPr>
          <w:sz w:val="28"/>
          <w:szCs w:val="28"/>
        </w:rPr>
        <w:t xml:space="preserve"> мероприятия 4.2. «Социальная поддержка для граждан, заключивших договор о целевом обучении по программе высшего образования в высших учебных заведениях Ханты-Мансийского автономного округа – Югры по педагогическим специальностям»</w:t>
      </w:r>
      <w:r w:rsidR="00F95FA5" w:rsidRPr="00EC43AB">
        <w:rPr>
          <w:sz w:val="28"/>
          <w:szCs w:val="28"/>
        </w:rPr>
        <w:t xml:space="preserve"> </w:t>
      </w:r>
      <w:r w:rsidR="00045BE6" w:rsidRPr="00EC43AB">
        <w:rPr>
          <w:sz w:val="28"/>
          <w:szCs w:val="28"/>
        </w:rPr>
        <w:t xml:space="preserve">запланированы расходы </w:t>
      </w:r>
      <w:r w:rsidR="00F95FA5" w:rsidRPr="00EC43AB">
        <w:rPr>
          <w:sz w:val="28"/>
          <w:szCs w:val="28"/>
        </w:rPr>
        <w:t>за счёт средств местного бюджета в 202</w:t>
      </w:r>
      <w:r w:rsidR="00EC43AB" w:rsidRPr="00EC43AB">
        <w:rPr>
          <w:sz w:val="28"/>
          <w:szCs w:val="28"/>
        </w:rPr>
        <w:t>2</w:t>
      </w:r>
      <w:r w:rsidR="00F95FA5" w:rsidRPr="00EC43AB">
        <w:rPr>
          <w:sz w:val="28"/>
          <w:szCs w:val="28"/>
        </w:rPr>
        <w:t xml:space="preserve"> году на сумму </w:t>
      </w:r>
      <w:r w:rsidR="00EC43AB" w:rsidRPr="00EC43AB">
        <w:rPr>
          <w:sz w:val="28"/>
          <w:szCs w:val="28"/>
        </w:rPr>
        <w:t>68</w:t>
      </w:r>
      <w:r w:rsidR="00F95FA5" w:rsidRPr="00EC43AB">
        <w:rPr>
          <w:sz w:val="28"/>
          <w:szCs w:val="28"/>
        </w:rPr>
        <w:t>,000 тыс. рублей, в 202</w:t>
      </w:r>
      <w:r w:rsidR="00EC43AB" w:rsidRPr="00EC43AB">
        <w:rPr>
          <w:sz w:val="28"/>
          <w:szCs w:val="28"/>
        </w:rPr>
        <w:t>3</w:t>
      </w:r>
      <w:r w:rsidR="00F95FA5" w:rsidRPr="00EC43AB">
        <w:rPr>
          <w:sz w:val="28"/>
          <w:szCs w:val="28"/>
        </w:rPr>
        <w:t xml:space="preserve"> году на сумму </w:t>
      </w:r>
      <w:r w:rsidR="00EC43AB" w:rsidRPr="00EC43AB">
        <w:rPr>
          <w:sz w:val="28"/>
          <w:szCs w:val="28"/>
        </w:rPr>
        <w:t>84</w:t>
      </w:r>
      <w:r w:rsidR="00F95FA5" w:rsidRPr="00EC43AB">
        <w:rPr>
          <w:sz w:val="28"/>
          <w:szCs w:val="28"/>
        </w:rPr>
        <w:t>,000 тыс. рублей, в 202</w:t>
      </w:r>
      <w:r w:rsidR="00EC43AB" w:rsidRPr="00EC43AB">
        <w:rPr>
          <w:sz w:val="28"/>
          <w:szCs w:val="28"/>
        </w:rPr>
        <w:t>4</w:t>
      </w:r>
      <w:r w:rsidR="00F95FA5" w:rsidRPr="00EC43AB">
        <w:rPr>
          <w:sz w:val="28"/>
          <w:szCs w:val="28"/>
        </w:rPr>
        <w:t xml:space="preserve"> году на сумму </w:t>
      </w:r>
      <w:r w:rsidR="00145EC4" w:rsidRPr="00EC43AB">
        <w:rPr>
          <w:sz w:val="28"/>
          <w:szCs w:val="28"/>
        </w:rPr>
        <w:t>84</w:t>
      </w:r>
      <w:r w:rsidR="00F95FA5" w:rsidRPr="00EC43AB">
        <w:rPr>
          <w:sz w:val="28"/>
          <w:szCs w:val="28"/>
        </w:rPr>
        <w:t>,000 тыс. рублей, в 202</w:t>
      </w:r>
      <w:r w:rsidR="00EC43AB" w:rsidRPr="00EC43AB">
        <w:rPr>
          <w:sz w:val="28"/>
          <w:szCs w:val="28"/>
        </w:rPr>
        <w:t>5</w:t>
      </w:r>
      <w:r w:rsidR="00F95FA5" w:rsidRPr="00EC43AB">
        <w:rPr>
          <w:sz w:val="28"/>
          <w:szCs w:val="28"/>
        </w:rPr>
        <w:t xml:space="preserve"> году и до 2030 года в сумме </w:t>
      </w:r>
      <w:r w:rsidR="00145EC4" w:rsidRPr="00EC43AB">
        <w:rPr>
          <w:sz w:val="28"/>
          <w:szCs w:val="28"/>
        </w:rPr>
        <w:t>84</w:t>
      </w:r>
      <w:r w:rsidR="00F95FA5" w:rsidRPr="00EC43AB">
        <w:rPr>
          <w:sz w:val="28"/>
          <w:szCs w:val="28"/>
        </w:rPr>
        <w:t>,000 тыс. рублей</w:t>
      </w:r>
      <w:r w:rsidR="003F1CA8" w:rsidRPr="00EC43AB">
        <w:rPr>
          <w:sz w:val="28"/>
          <w:szCs w:val="28"/>
        </w:rPr>
        <w:t xml:space="preserve"> </w:t>
      </w:r>
      <w:r w:rsidR="00F95FA5" w:rsidRPr="00EC43AB">
        <w:rPr>
          <w:sz w:val="28"/>
          <w:szCs w:val="28"/>
        </w:rPr>
        <w:t>по каждому году соответственно.</w:t>
      </w:r>
      <w:r w:rsidRPr="00EC43AB">
        <w:rPr>
          <w:sz w:val="28"/>
          <w:szCs w:val="28"/>
        </w:rPr>
        <w:t xml:space="preserve"> </w:t>
      </w:r>
    </w:p>
    <w:p w:rsidR="00926762" w:rsidRPr="001E51AE" w:rsidRDefault="00926762" w:rsidP="003F1CA8">
      <w:pPr>
        <w:ind w:firstLine="709"/>
        <w:jc w:val="both"/>
        <w:rPr>
          <w:color w:val="FF0000"/>
          <w:sz w:val="28"/>
          <w:szCs w:val="28"/>
        </w:rPr>
      </w:pPr>
    </w:p>
    <w:p w:rsidR="009141CD" w:rsidRPr="00EC2FCA" w:rsidRDefault="00137E51" w:rsidP="009141CD">
      <w:pPr>
        <w:ind w:firstLine="709"/>
        <w:jc w:val="both"/>
        <w:rPr>
          <w:sz w:val="28"/>
          <w:szCs w:val="28"/>
        </w:rPr>
      </w:pPr>
      <w:r w:rsidRPr="00EC2FCA">
        <w:rPr>
          <w:sz w:val="28"/>
          <w:szCs w:val="28"/>
        </w:rPr>
        <w:t>3</w:t>
      </w:r>
      <w:r w:rsidR="00CC0894" w:rsidRPr="00EC2FCA">
        <w:rPr>
          <w:sz w:val="28"/>
          <w:szCs w:val="28"/>
        </w:rPr>
        <w:t>.</w:t>
      </w:r>
      <w:r w:rsidRPr="00EC2FCA">
        <w:rPr>
          <w:sz w:val="28"/>
          <w:szCs w:val="28"/>
        </w:rPr>
        <w:t>2</w:t>
      </w:r>
      <w:r w:rsidR="009141CD" w:rsidRPr="00EC2FCA">
        <w:rPr>
          <w:sz w:val="28"/>
          <w:szCs w:val="28"/>
        </w:rPr>
        <w:t xml:space="preserve">.5. По подпрограмме </w:t>
      </w:r>
      <w:r w:rsidR="009141CD" w:rsidRPr="00EC2FCA">
        <w:rPr>
          <w:sz w:val="28"/>
          <w:szCs w:val="28"/>
          <w:lang w:val="en-US"/>
        </w:rPr>
        <w:t>V</w:t>
      </w:r>
      <w:r w:rsidR="009141CD" w:rsidRPr="00EC2FCA">
        <w:rPr>
          <w:sz w:val="28"/>
          <w:szCs w:val="28"/>
        </w:rPr>
        <w:t xml:space="preserve"> «</w:t>
      </w:r>
      <w:r w:rsidR="00CC0894" w:rsidRPr="00EC2FCA">
        <w:rPr>
          <w:sz w:val="28"/>
          <w:szCs w:val="28"/>
        </w:rPr>
        <w:t>Ресурсное обеспечение в сфере образования и молодёжной политики</w:t>
      </w:r>
      <w:r w:rsidR="009141CD" w:rsidRPr="00EC2FCA">
        <w:rPr>
          <w:sz w:val="28"/>
          <w:szCs w:val="28"/>
        </w:rPr>
        <w:t>» планиру</w:t>
      </w:r>
      <w:r w:rsidRPr="00EC2FCA">
        <w:rPr>
          <w:sz w:val="28"/>
          <w:szCs w:val="28"/>
        </w:rPr>
        <w:t>ю</w:t>
      </w:r>
      <w:r w:rsidR="009141CD" w:rsidRPr="00EC2FCA">
        <w:rPr>
          <w:sz w:val="28"/>
          <w:szCs w:val="28"/>
        </w:rPr>
        <w:t>тся бюджетны</w:t>
      </w:r>
      <w:r w:rsidRPr="00EC2FCA">
        <w:rPr>
          <w:sz w:val="28"/>
          <w:szCs w:val="28"/>
        </w:rPr>
        <w:t>е</w:t>
      </w:r>
      <w:r w:rsidR="009141CD" w:rsidRPr="00EC2FCA">
        <w:rPr>
          <w:sz w:val="28"/>
          <w:szCs w:val="28"/>
        </w:rPr>
        <w:t xml:space="preserve"> ассигновани</w:t>
      </w:r>
      <w:r w:rsidRPr="00EC2FCA">
        <w:rPr>
          <w:sz w:val="28"/>
          <w:szCs w:val="28"/>
        </w:rPr>
        <w:t>я</w:t>
      </w:r>
      <w:r w:rsidR="009141CD" w:rsidRPr="00EC2FCA">
        <w:rPr>
          <w:sz w:val="28"/>
          <w:szCs w:val="28"/>
        </w:rPr>
        <w:t xml:space="preserve"> </w:t>
      </w:r>
      <w:r w:rsidR="00615CDB" w:rsidRPr="00EC2FCA">
        <w:rPr>
          <w:sz w:val="28"/>
          <w:szCs w:val="28"/>
        </w:rPr>
        <w:t>за счёт средств</w:t>
      </w:r>
      <w:r w:rsidR="009141CD" w:rsidRPr="00EC2FCA">
        <w:rPr>
          <w:sz w:val="28"/>
          <w:szCs w:val="28"/>
        </w:rPr>
        <w:t xml:space="preserve"> местного бюджета </w:t>
      </w:r>
      <w:r w:rsidR="00615CDB" w:rsidRPr="00EC2FCA">
        <w:rPr>
          <w:sz w:val="28"/>
          <w:szCs w:val="28"/>
        </w:rPr>
        <w:t>на</w:t>
      </w:r>
      <w:r w:rsidR="009141CD" w:rsidRPr="00EC2FCA">
        <w:rPr>
          <w:sz w:val="28"/>
          <w:szCs w:val="28"/>
        </w:rPr>
        <w:t xml:space="preserve"> 20</w:t>
      </w:r>
      <w:r w:rsidRPr="00EC2FCA">
        <w:rPr>
          <w:sz w:val="28"/>
          <w:szCs w:val="28"/>
        </w:rPr>
        <w:t>2</w:t>
      </w:r>
      <w:r w:rsidR="00EC2FCA" w:rsidRPr="00EC2FCA">
        <w:rPr>
          <w:sz w:val="28"/>
          <w:szCs w:val="28"/>
        </w:rPr>
        <w:t>2</w:t>
      </w:r>
      <w:r w:rsidR="009141CD" w:rsidRPr="00EC2FCA">
        <w:rPr>
          <w:sz w:val="28"/>
          <w:szCs w:val="28"/>
        </w:rPr>
        <w:t xml:space="preserve"> год </w:t>
      </w:r>
      <w:r w:rsidR="00615CDB" w:rsidRPr="00EC2FCA">
        <w:rPr>
          <w:sz w:val="28"/>
          <w:szCs w:val="28"/>
        </w:rPr>
        <w:t>в</w:t>
      </w:r>
      <w:r w:rsidR="009141CD" w:rsidRPr="00EC2FCA">
        <w:rPr>
          <w:sz w:val="28"/>
          <w:szCs w:val="28"/>
        </w:rPr>
        <w:t xml:space="preserve"> сумм</w:t>
      </w:r>
      <w:r w:rsidR="00615CDB" w:rsidRPr="00EC2FCA">
        <w:rPr>
          <w:sz w:val="28"/>
          <w:szCs w:val="28"/>
        </w:rPr>
        <w:t>е</w:t>
      </w:r>
      <w:r w:rsidR="009141CD" w:rsidRPr="00EC2FCA">
        <w:rPr>
          <w:sz w:val="28"/>
          <w:szCs w:val="28"/>
        </w:rPr>
        <w:t xml:space="preserve"> </w:t>
      </w:r>
      <w:r w:rsidR="00EC2FCA" w:rsidRPr="00EC2FCA">
        <w:rPr>
          <w:sz w:val="28"/>
          <w:szCs w:val="28"/>
        </w:rPr>
        <w:t>127 504,300</w:t>
      </w:r>
      <w:r w:rsidR="009141CD" w:rsidRPr="00EC2FCA">
        <w:rPr>
          <w:sz w:val="28"/>
          <w:szCs w:val="28"/>
        </w:rPr>
        <w:t xml:space="preserve"> тыс. рублей, </w:t>
      </w:r>
      <w:r w:rsidR="00615CDB" w:rsidRPr="00EC2FCA">
        <w:rPr>
          <w:sz w:val="28"/>
          <w:szCs w:val="28"/>
        </w:rPr>
        <w:t>на</w:t>
      </w:r>
      <w:r w:rsidR="009141CD" w:rsidRPr="00EC2FCA">
        <w:rPr>
          <w:sz w:val="28"/>
          <w:szCs w:val="28"/>
        </w:rPr>
        <w:t xml:space="preserve"> 20</w:t>
      </w:r>
      <w:r w:rsidR="00CC0894" w:rsidRPr="00EC2FCA">
        <w:rPr>
          <w:sz w:val="28"/>
          <w:szCs w:val="28"/>
        </w:rPr>
        <w:t>2</w:t>
      </w:r>
      <w:r w:rsidR="00EC2FCA" w:rsidRPr="00EC2FCA">
        <w:rPr>
          <w:sz w:val="28"/>
          <w:szCs w:val="28"/>
        </w:rPr>
        <w:t>3</w:t>
      </w:r>
      <w:r w:rsidR="009141CD" w:rsidRPr="00EC2FCA">
        <w:rPr>
          <w:sz w:val="28"/>
          <w:szCs w:val="28"/>
        </w:rPr>
        <w:t xml:space="preserve"> год </w:t>
      </w:r>
      <w:r w:rsidR="00615CDB" w:rsidRPr="00EC2FCA">
        <w:rPr>
          <w:sz w:val="28"/>
          <w:szCs w:val="28"/>
        </w:rPr>
        <w:t>в</w:t>
      </w:r>
      <w:r w:rsidR="009141CD" w:rsidRPr="00EC2FCA">
        <w:rPr>
          <w:sz w:val="28"/>
          <w:szCs w:val="28"/>
        </w:rPr>
        <w:t xml:space="preserve"> сумм</w:t>
      </w:r>
      <w:r w:rsidR="00615CDB" w:rsidRPr="00EC2FCA">
        <w:rPr>
          <w:sz w:val="28"/>
          <w:szCs w:val="28"/>
        </w:rPr>
        <w:t>е</w:t>
      </w:r>
      <w:r w:rsidR="009141CD" w:rsidRPr="00EC2FCA">
        <w:rPr>
          <w:sz w:val="28"/>
          <w:szCs w:val="28"/>
        </w:rPr>
        <w:t xml:space="preserve"> </w:t>
      </w:r>
      <w:r w:rsidR="00EC2FCA" w:rsidRPr="00EC2FCA">
        <w:rPr>
          <w:sz w:val="28"/>
          <w:szCs w:val="28"/>
        </w:rPr>
        <w:t>131 982,800</w:t>
      </w:r>
      <w:r w:rsidR="009141CD" w:rsidRPr="00EC2FCA">
        <w:rPr>
          <w:sz w:val="28"/>
          <w:szCs w:val="28"/>
        </w:rPr>
        <w:t xml:space="preserve"> тыс. рублей, </w:t>
      </w:r>
      <w:r w:rsidRPr="00EC2FCA">
        <w:rPr>
          <w:sz w:val="28"/>
          <w:szCs w:val="28"/>
        </w:rPr>
        <w:t>на 202</w:t>
      </w:r>
      <w:r w:rsidR="00EC2FCA" w:rsidRPr="00EC2FCA">
        <w:rPr>
          <w:sz w:val="28"/>
          <w:szCs w:val="28"/>
        </w:rPr>
        <w:t>4</w:t>
      </w:r>
      <w:r w:rsidRPr="00EC2FCA">
        <w:rPr>
          <w:sz w:val="28"/>
          <w:szCs w:val="28"/>
        </w:rPr>
        <w:t xml:space="preserve"> год в сумме </w:t>
      </w:r>
      <w:r w:rsidR="00EC2FCA" w:rsidRPr="00EC2FCA">
        <w:rPr>
          <w:sz w:val="28"/>
          <w:szCs w:val="28"/>
        </w:rPr>
        <w:t>131 000,900</w:t>
      </w:r>
      <w:r w:rsidRPr="00EC2FCA">
        <w:rPr>
          <w:sz w:val="28"/>
          <w:szCs w:val="28"/>
        </w:rPr>
        <w:t xml:space="preserve"> тыс. рублей, </w:t>
      </w:r>
      <w:r w:rsidR="00615CDB" w:rsidRPr="00EC2FCA">
        <w:rPr>
          <w:sz w:val="28"/>
          <w:szCs w:val="28"/>
        </w:rPr>
        <w:t>на</w:t>
      </w:r>
      <w:r w:rsidR="009141CD" w:rsidRPr="00EC2FCA">
        <w:rPr>
          <w:sz w:val="28"/>
          <w:szCs w:val="28"/>
        </w:rPr>
        <w:t xml:space="preserve"> 202</w:t>
      </w:r>
      <w:r w:rsidR="00EC2FCA" w:rsidRPr="00EC2FCA">
        <w:rPr>
          <w:sz w:val="28"/>
          <w:szCs w:val="28"/>
        </w:rPr>
        <w:t>5</w:t>
      </w:r>
      <w:r w:rsidR="009141CD" w:rsidRPr="00EC2FCA">
        <w:rPr>
          <w:sz w:val="28"/>
          <w:szCs w:val="28"/>
        </w:rPr>
        <w:t xml:space="preserve"> год</w:t>
      </w:r>
      <w:r w:rsidR="00CC0894" w:rsidRPr="00EC2FCA">
        <w:rPr>
          <w:sz w:val="28"/>
          <w:szCs w:val="28"/>
        </w:rPr>
        <w:t xml:space="preserve"> и по 2030 годы</w:t>
      </w:r>
      <w:r w:rsidR="009141CD" w:rsidRPr="00EC2FCA">
        <w:rPr>
          <w:sz w:val="28"/>
          <w:szCs w:val="28"/>
        </w:rPr>
        <w:t xml:space="preserve"> </w:t>
      </w:r>
      <w:r w:rsidR="00615CDB" w:rsidRPr="00EC2FCA">
        <w:rPr>
          <w:sz w:val="28"/>
          <w:szCs w:val="28"/>
        </w:rPr>
        <w:t>в</w:t>
      </w:r>
      <w:r w:rsidR="009141CD" w:rsidRPr="00EC2FCA">
        <w:rPr>
          <w:sz w:val="28"/>
          <w:szCs w:val="28"/>
        </w:rPr>
        <w:t xml:space="preserve"> сумм</w:t>
      </w:r>
      <w:r w:rsidR="00615CDB" w:rsidRPr="00EC2FCA">
        <w:rPr>
          <w:sz w:val="28"/>
          <w:szCs w:val="28"/>
        </w:rPr>
        <w:t>е</w:t>
      </w:r>
      <w:r w:rsidR="009141CD" w:rsidRPr="00EC2FCA">
        <w:rPr>
          <w:sz w:val="28"/>
          <w:szCs w:val="28"/>
        </w:rPr>
        <w:t xml:space="preserve"> </w:t>
      </w:r>
      <w:r w:rsidR="00EC2FCA" w:rsidRPr="00EC2FCA">
        <w:rPr>
          <w:sz w:val="28"/>
          <w:szCs w:val="28"/>
        </w:rPr>
        <w:t xml:space="preserve">131 000,900 </w:t>
      </w:r>
      <w:r w:rsidR="009141CD" w:rsidRPr="00EC2FCA">
        <w:rPr>
          <w:sz w:val="28"/>
          <w:szCs w:val="28"/>
        </w:rPr>
        <w:t xml:space="preserve">тыс. рублей </w:t>
      </w:r>
      <w:r w:rsidR="00CC0894" w:rsidRPr="00EC2FCA">
        <w:rPr>
          <w:sz w:val="28"/>
          <w:szCs w:val="28"/>
        </w:rPr>
        <w:t>по каждому году соответственно</w:t>
      </w:r>
      <w:r w:rsidR="00615CDB" w:rsidRPr="00EC2FCA">
        <w:rPr>
          <w:sz w:val="28"/>
          <w:szCs w:val="28"/>
        </w:rPr>
        <w:t>,</w:t>
      </w:r>
      <w:r w:rsidR="00CC0894" w:rsidRPr="00EC2FCA">
        <w:rPr>
          <w:sz w:val="28"/>
          <w:szCs w:val="28"/>
        </w:rPr>
        <w:t xml:space="preserve"> </w:t>
      </w:r>
      <w:r w:rsidR="009141CD" w:rsidRPr="00EC2FCA">
        <w:rPr>
          <w:sz w:val="28"/>
          <w:szCs w:val="28"/>
        </w:rPr>
        <w:t xml:space="preserve">по </w:t>
      </w:r>
      <w:r w:rsidR="00CC0894" w:rsidRPr="00EC2FCA">
        <w:rPr>
          <w:sz w:val="28"/>
          <w:szCs w:val="28"/>
        </w:rPr>
        <w:t xml:space="preserve">следующим </w:t>
      </w:r>
      <w:r w:rsidR="009141CD" w:rsidRPr="00EC2FCA">
        <w:rPr>
          <w:sz w:val="28"/>
          <w:szCs w:val="28"/>
        </w:rPr>
        <w:t>мероприятиям:</w:t>
      </w:r>
    </w:p>
    <w:p w:rsidR="009141CD" w:rsidRPr="00C53075" w:rsidRDefault="00137E51" w:rsidP="009141CD">
      <w:pPr>
        <w:ind w:firstLine="709"/>
        <w:jc w:val="both"/>
        <w:rPr>
          <w:sz w:val="28"/>
          <w:szCs w:val="28"/>
        </w:rPr>
      </w:pPr>
      <w:r w:rsidRPr="00C53075">
        <w:rPr>
          <w:sz w:val="28"/>
          <w:szCs w:val="28"/>
        </w:rPr>
        <w:t>3.2.5.</w:t>
      </w:r>
      <w:r w:rsidR="009141CD" w:rsidRPr="00C53075">
        <w:rPr>
          <w:sz w:val="28"/>
          <w:szCs w:val="28"/>
        </w:rPr>
        <w:t xml:space="preserve">1. «Обеспечение </w:t>
      </w:r>
      <w:r w:rsidR="00CC0894" w:rsidRPr="00C53075">
        <w:rPr>
          <w:sz w:val="28"/>
          <w:szCs w:val="28"/>
        </w:rPr>
        <w:t>выполнения функции управления и контроля в сфере</w:t>
      </w:r>
      <w:r w:rsidR="009141CD" w:rsidRPr="00C53075">
        <w:rPr>
          <w:sz w:val="28"/>
          <w:szCs w:val="28"/>
        </w:rPr>
        <w:t xml:space="preserve"> образования и молодёжной политики» в 20</w:t>
      </w:r>
      <w:r w:rsidRPr="00C53075">
        <w:rPr>
          <w:sz w:val="28"/>
          <w:szCs w:val="28"/>
        </w:rPr>
        <w:t>2</w:t>
      </w:r>
      <w:r w:rsidR="00C53075" w:rsidRPr="00C53075">
        <w:rPr>
          <w:sz w:val="28"/>
          <w:szCs w:val="28"/>
        </w:rPr>
        <w:t>2</w:t>
      </w:r>
      <w:r w:rsidR="009141CD" w:rsidRPr="00C53075">
        <w:rPr>
          <w:sz w:val="28"/>
          <w:szCs w:val="28"/>
        </w:rPr>
        <w:t xml:space="preserve"> году </w:t>
      </w:r>
      <w:r w:rsidR="00C53075" w:rsidRPr="00C53075">
        <w:rPr>
          <w:sz w:val="28"/>
          <w:szCs w:val="28"/>
        </w:rPr>
        <w:t>–</w:t>
      </w:r>
      <w:r w:rsidR="009141CD" w:rsidRPr="00C53075">
        <w:rPr>
          <w:sz w:val="28"/>
          <w:szCs w:val="28"/>
        </w:rPr>
        <w:t xml:space="preserve"> </w:t>
      </w:r>
      <w:r w:rsidR="00C53075" w:rsidRPr="00C53075">
        <w:rPr>
          <w:sz w:val="28"/>
          <w:szCs w:val="28"/>
        </w:rPr>
        <w:t>58 866,900</w:t>
      </w:r>
      <w:r w:rsidR="009141CD" w:rsidRPr="00C53075">
        <w:rPr>
          <w:sz w:val="28"/>
          <w:szCs w:val="28"/>
        </w:rPr>
        <w:t xml:space="preserve"> тыс. рублей, в 20</w:t>
      </w:r>
      <w:r w:rsidR="00CC0894" w:rsidRPr="00C53075">
        <w:rPr>
          <w:sz w:val="28"/>
          <w:szCs w:val="28"/>
        </w:rPr>
        <w:t>2</w:t>
      </w:r>
      <w:r w:rsidR="00C53075" w:rsidRPr="00C53075">
        <w:rPr>
          <w:sz w:val="28"/>
          <w:szCs w:val="28"/>
        </w:rPr>
        <w:t>3</w:t>
      </w:r>
      <w:r w:rsidR="009141CD" w:rsidRPr="00C53075">
        <w:rPr>
          <w:sz w:val="28"/>
          <w:szCs w:val="28"/>
        </w:rPr>
        <w:t xml:space="preserve"> году </w:t>
      </w:r>
      <w:r w:rsidR="00C53075" w:rsidRPr="00C53075">
        <w:rPr>
          <w:sz w:val="28"/>
          <w:szCs w:val="28"/>
        </w:rPr>
        <w:t>–</w:t>
      </w:r>
      <w:r w:rsidR="009141CD" w:rsidRPr="00C53075">
        <w:rPr>
          <w:sz w:val="28"/>
          <w:szCs w:val="28"/>
        </w:rPr>
        <w:t xml:space="preserve"> </w:t>
      </w:r>
      <w:r w:rsidR="00C53075" w:rsidRPr="00C53075">
        <w:rPr>
          <w:sz w:val="28"/>
          <w:szCs w:val="28"/>
        </w:rPr>
        <w:t>61 533,600</w:t>
      </w:r>
      <w:r w:rsidRPr="00C53075">
        <w:rPr>
          <w:sz w:val="28"/>
          <w:szCs w:val="28"/>
        </w:rPr>
        <w:t xml:space="preserve"> тыс. рублей, в 202</w:t>
      </w:r>
      <w:r w:rsidR="00C53075" w:rsidRPr="00C53075">
        <w:rPr>
          <w:sz w:val="28"/>
          <w:szCs w:val="28"/>
        </w:rPr>
        <w:t>4</w:t>
      </w:r>
      <w:r w:rsidRPr="00C53075">
        <w:rPr>
          <w:sz w:val="28"/>
          <w:szCs w:val="28"/>
        </w:rPr>
        <w:t xml:space="preserve"> году </w:t>
      </w:r>
      <w:r w:rsidR="00C53075" w:rsidRPr="00C53075">
        <w:rPr>
          <w:sz w:val="28"/>
          <w:szCs w:val="28"/>
        </w:rPr>
        <w:t>–</w:t>
      </w:r>
      <w:r w:rsidR="00D62B65" w:rsidRPr="00C53075">
        <w:rPr>
          <w:sz w:val="28"/>
          <w:szCs w:val="28"/>
        </w:rPr>
        <w:t xml:space="preserve"> </w:t>
      </w:r>
      <w:r w:rsidR="00C53075" w:rsidRPr="00C53075">
        <w:rPr>
          <w:sz w:val="28"/>
          <w:szCs w:val="28"/>
        </w:rPr>
        <w:t>60 552,100</w:t>
      </w:r>
      <w:r w:rsidRPr="00C53075">
        <w:rPr>
          <w:sz w:val="28"/>
          <w:szCs w:val="28"/>
        </w:rPr>
        <w:t xml:space="preserve"> тыс. рублей, </w:t>
      </w:r>
      <w:r w:rsidR="009141CD" w:rsidRPr="00C53075">
        <w:rPr>
          <w:sz w:val="28"/>
          <w:szCs w:val="28"/>
        </w:rPr>
        <w:t>в 202</w:t>
      </w:r>
      <w:r w:rsidR="00C53075" w:rsidRPr="00C53075">
        <w:rPr>
          <w:sz w:val="28"/>
          <w:szCs w:val="28"/>
        </w:rPr>
        <w:t>5</w:t>
      </w:r>
      <w:r w:rsidR="009141CD" w:rsidRPr="00C53075">
        <w:rPr>
          <w:sz w:val="28"/>
          <w:szCs w:val="28"/>
        </w:rPr>
        <w:t xml:space="preserve"> году </w:t>
      </w:r>
      <w:r w:rsidR="00833BCC" w:rsidRPr="00C53075">
        <w:rPr>
          <w:sz w:val="28"/>
          <w:szCs w:val="28"/>
        </w:rPr>
        <w:t xml:space="preserve">и до 2030 года </w:t>
      </w:r>
      <w:r w:rsidR="00926762" w:rsidRPr="00C53075">
        <w:rPr>
          <w:sz w:val="28"/>
          <w:szCs w:val="28"/>
        </w:rPr>
        <w:t>-</w:t>
      </w:r>
      <w:r w:rsidR="009141CD" w:rsidRPr="00C53075">
        <w:rPr>
          <w:sz w:val="28"/>
          <w:szCs w:val="28"/>
        </w:rPr>
        <w:t xml:space="preserve"> </w:t>
      </w:r>
      <w:r w:rsidR="00C53075" w:rsidRPr="00C53075">
        <w:rPr>
          <w:sz w:val="28"/>
          <w:szCs w:val="28"/>
        </w:rPr>
        <w:t xml:space="preserve">60 552,100 </w:t>
      </w:r>
      <w:r w:rsidR="009141CD" w:rsidRPr="00C53075">
        <w:rPr>
          <w:sz w:val="28"/>
          <w:szCs w:val="28"/>
        </w:rPr>
        <w:t>тыс. рублей</w:t>
      </w:r>
      <w:r w:rsidR="00833BCC" w:rsidRPr="00C53075">
        <w:rPr>
          <w:sz w:val="28"/>
          <w:szCs w:val="28"/>
        </w:rPr>
        <w:t xml:space="preserve"> по каждому году соответственно</w:t>
      </w:r>
      <w:r w:rsidR="009141CD" w:rsidRPr="00C53075">
        <w:rPr>
          <w:sz w:val="28"/>
          <w:szCs w:val="28"/>
        </w:rPr>
        <w:t>, данные ра</w:t>
      </w:r>
      <w:r w:rsidR="003514F7" w:rsidRPr="00C53075">
        <w:rPr>
          <w:sz w:val="28"/>
          <w:szCs w:val="28"/>
        </w:rPr>
        <w:t xml:space="preserve">сходы планируются на содержание департамента </w:t>
      </w:r>
      <w:r w:rsidR="003514F7" w:rsidRPr="00C53075">
        <w:rPr>
          <w:sz w:val="28"/>
          <w:szCs w:val="28"/>
        </w:rPr>
        <w:lastRenderedPageBreak/>
        <w:t>образования и молодёжной политики администрации города Нефтеюганска</w:t>
      </w:r>
      <w:r w:rsidR="00760B8D">
        <w:rPr>
          <w:sz w:val="28"/>
          <w:szCs w:val="28"/>
        </w:rPr>
        <w:t xml:space="preserve"> (далее по тексту – Д</w:t>
      </w:r>
      <w:r w:rsidR="009B5D03">
        <w:rPr>
          <w:sz w:val="28"/>
          <w:szCs w:val="28"/>
        </w:rPr>
        <w:t>О</w:t>
      </w:r>
      <w:r w:rsidR="00760B8D">
        <w:rPr>
          <w:sz w:val="28"/>
          <w:szCs w:val="28"/>
        </w:rPr>
        <w:t>иМП)</w:t>
      </w:r>
      <w:r w:rsidR="009141CD" w:rsidRPr="00C53075">
        <w:rPr>
          <w:sz w:val="28"/>
          <w:szCs w:val="28"/>
        </w:rPr>
        <w:t>.</w:t>
      </w:r>
    </w:p>
    <w:p w:rsidR="009141CD" w:rsidRPr="00760B8D" w:rsidRDefault="00137E51" w:rsidP="009141CD">
      <w:pPr>
        <w:ind w:firstLine="709"/>
        <w:jc w:val="both"/>
        <w:rPr>
          <w:sz w:val="28"/>
          <w:szCs w:val="28"/>
        </w:rPr>
      </w:pPr>
      <w:r w:rsidRPr="00C53075">
        <w:rPr>
          <w:sz w:val="28"/>
          <w:szCs w:val="28"/>
        </w:rPr>
        <w:t>3.2.5.</w:t>
      </w:r>
      <w:r w:rsidR="009141CD" w:rsidRPr="00C53075">
        <w:rPr>
          <w:sz w:val="28"/>
          <w:szCs w:val="28"/>
        </w:rPr>
        <w:t>2. «Обеспечение функционирования казённого учреждения» в 20</w:t>
      </w:r>
      <w:r w:rsidR="000146B6" w:rsidRPr="00C53075">
        <w:rPr>
          <w:sz w:val="28"/>
          <w:szCs w:val="28"/>
        </w:rPr>
        <w:t>2</w:t>
      </w:r>
      <w:r w:rsidR="00C53075" w:rsidRPr="00C53075">
        <w:rPr>
          <w:sz w:val="28"/>
          <w:szCs w:val="28"/>
        </w:rPr>
        <w:t>2</w:t>
      </w:r>
      <w:r w:rsidR="009141CD" w:rsidRPr="00C53075">
        <w:rPr>
          <w:sz w:val="28"/>
          <w:szCs w:val="28"/>
        </w:rPr>
        <w:t xml:space="preserve"> году </w:t>
      </w:r>
      <w:r w:rsidR="00926762" w:rsidRPr="00C53075">
        <w:rPr>
          <w:sz w:val="28"/>
          <w:szCs w:val="28"/>
        </w:rPr>
        <w:t>-</w:t>
      </w:r>
      <w:r w:rsidR="009141CD" w:rsidRPr="00C53075">
        <w:rPr>
          <w:sz w:val="28"/>
          <w:szCs w:val="28"/>
        </w:rPr>
        <w:t xml:space="preserve"> </w:t>
      </w:r>
      <w:r w:rsidR="00D62B65" w:rsidRPr="00C53075">
        <w:rPr>
          <w:sz w:val="28"/>
          <w:szCs w:val="28"/>
        </w:rPr>
        <w:t>68 63</w:t>
      </w:r>
      <w:r w:rsidR="00C53075" w:rsidRPr="00C53075">
        <w:rPr>
          <w:sz w:val="28"/>
          <w:szCs w:val="28"/>
        </w:rPr>
        <w:t>7</w:t>
      </w:r>
      <w:r w:rsidR="00D62B65" w:rsidRPr="00C53075">
        <w:rPr>
          <w:sz w:val="28"/>
          <w:szCs w:val="28"/>
        </w:rPr>
        <w:t>,</w:t>
      </w:r>
      <w:r w:rsidR="00C53075" w:rsidRPr="00C53075">
        <w:rPr>
          <w:sz w:val="28"/>
          <w:szCs w:val="28"/>
        </w:rPr>
        <w:t>4</w:t>
      </w:r>
      <w:r w:rsidR="00D62B65" w:rsidRPr="00C53075">
        <w:rPr>
          <w:sz w:val="28"/>
          <w:szCs w:val="28"/>
        </w:rPr>
        <w:t>00</w:t>
      </w:r>
      <w:r w:rsidR="009141CD" w:rsidRPr="00C53075">
        <w:rPr>
          <w:sz w:val="28"/>
          <w:szCs w:val="28"/>
        </w:rPr>
        <w:t xml:space="preserve"> тыс. рублей, в 20</w:t>
      </w:r>
      <w:r w:rsidR="00833BCC" w:rsidRPr="00C53075">
        <w:rPr>
          <w:sz w:val="28"/>
          <w:szCs w:val="28"/>
        </w:rPr>
        <w:t>2</w:t>
      </w:r>
      <w:r w:rsidR="00C53075" w:rsidRPr="00C53075">
        <w:rPr>
          <w:sz w:val="28"/>
          <w:szCs w:val="28"/>
        </w:rPr>
        <w:t>3</w:t>
      </w:r>
      <w:r w:rsidR="009141CD" w:rsidRPr="00C53075">
        <w:rPr>
          <w:sz w:val="28"/>
          <w:szCs w:val="28"/>
        </w:rPr>
        <w:t xml:space="preserve"> году </w:t>
      </w:r>
      <w:r w:rsidR="00C53075" w:rsidRPr="00C53075">
        <w:rPr>
          <w:sz w:val="28"/>
          <w:szCs w:val="28"/>
        </w:rPr>
        <w:t>–</w:t>
      </w:r>
      <w:r w:rsidR="009141CD" w:rsidRPr="00C53075">
        <w:rPr>
          <w:sz w:val="28"/>
          <w:szCs w:val="28"/>
        </w:rPr>
        <w:t xml:space="preserve"> </w:t>
      </w:r>
      <w:r w:rsidR="00C53075" w:rsidRPr="00C53075">
        <w:rPr>
          <w:sz w:val="28"/>
          <w:szCs w:val="28"/>
        </w:rPr>
        <w:t>70 449,200</w:t>
      </w:r>
      <w:r w:rsidR="009141CD" w:rsidRPr="00C53075">
        <w:rPr>
          <w:sz w:val="28"/>
          <w:szCs w:val="28"/>
        </w:rPr>
        <w:t xml:space="preserve"> тыс. рублей, в 202</w:t>
      </w:r>
      <w:r w:rsidR="00C53075" w:rsidRPr="00C53075">
        <w:rPr>
          <w:sz w:val="28"/>
          <w:szCs w:val="28"/>
        </w:rPr>
        <w:t>4</w:t>
      </w:r>
      <w:r w:rsidR="00926762" w:rsidRPr="00C53075">
        <w:rPr>
          <w:sz w:val="28"/>
          <w:szCs w:val="28"/>
        </w:rPr>
        <w:t xml:space="preserve"> году</w:t>
      </w:r>
      <w:r w:rsidR="00C53075" w:rsidRPr="00C53075">
        <w:rPr>
          <w:sz w:val="28"/>
          <w:szCs w:val="28"/>
        </w:rPr>
        <w:t xml:space="preserve"> –</w:t>
      </w:r>
      <w:r w:rsidR="00926762" w:rsidRPr="00C53075">
        <w:rPr>
          <w:sz w:val="28"/>
          <w:szCs w:val="28"/>
        </w:rPr>
        <w:t xml:space="preserve"> </w:t>
      </w:r>
      <w:r w:rsidR="00C53075" w:rsidRPr="00C53075">
        <w:rPr>
          <w:sz w:val="28"/>
          <w:szCs w:val="28"/>
        </w:rPr>
        <w:t>70 448,800</w:t>
      </w:r>
      <w:r w:rsidR="00D62B65" w:rsidRPr="00C53075">
        <w:rPr>
          <w:sz w:val="28"/>
          <w:szCs w:val="28"/>
        </w:rPr>
        <w:t xml:space="preserve"> тыс. рублей, в 202</w:t>
      </w:r>
      <w:r w:rsidR="00C53075" w:rsidRPr="00C53075">
        <w:rPr>
          <w:sz w:val="28"/>
          <w:szCs w:val="28"/>
        </w:rPr>
        <w:t>5</w:t>
      </w:r>
      <w:r w:rsidR="00D62B65" w:rsidRPr="00C53075">
        <w:rPr>
          <w:sz w:val="28"/>
          <w:szCs w:val="28"/>
        </w:rPr>
        <w:t xml:space="preserve"> году </w:t>
      </w:r>
      <w:r w:rsidR="00833BCC" w:rsidRPr="00C53075">
        <w:rPr>
          <w:sz w:val="28"/>
          <w:szCs w:val="28"/>
        </w:rPr>
        <w:t xml:space="preserve">и до 2030 года </w:t>
      </w:r>
      <w:r w:rsidR="00C53075" w:rsidRPr="00C53075">
        <w:rPr>
          <w:sz w:val="28"/>
          <w:szCs w:val="28"/>
        </w:rPr>
        <w:t>–</w:t>
      </w:r>
      <w:r w:rsidR="009141CD" w:rsidRPr="00C53075">
        <w:rPr>
          <w:sz w:val="28"/>
          <w:szCs w:val="28"/>
        </w:rPr>
        <w:t xml:space="preserve"> </w:t>
      </w:r>
      <w:r w:rsidR="00C53075" w:rsidRPr="00C53075">
        <w:rPr>
          <w:sz w:val="28"/>
          <w:szCs w:val="28"/>
        </w:rPr>
        <w:t>70 448,800</w:t>
      </w:r>
      <w:r w:rsidR="009141CD" w:rsidRPr="00C53075">
        <w:rPr>
          <w:sz w:val="28"/>
          <w:szCs w:val="28"/>
        </w:rPr>
        <w:t xml:space="preserve"> тыс. рублей</w:t>
      </w:r>
      <w:r w:rsidR="00833BCC" w:rsidRPr="00C53075">
        <w:rPr>
          <w:sz w:val="28"/>
          <w:szCs w:val="28"/>
        </w:rPr>
        <w:t xml:space="preserve"> по каждому году соответственно</w:t>
      </w:r>
      <w:r w:rsidR="002E2A6B" w:rsidRPr="00C53075">
        <w:rPr>
          <w:sz w:val="28"/>
          <w:szCs w:val="28"/>
        </w:rPr>
        <w:t>.</w:t>
      </w:r>
      <w:r w:rsidR="009141CD" w:rsidRPr="00C53075">
        <w:rPr>
          <w:sz w:val="28"/>
          <w:szCs w:val="28"/>
        </w:rPr>
        <w:t xml:space="preserve"> </w:t>
      </w:r>
      <w:r w:rsidR="002E2A6B" w:rsidRPr="00C53075">
        <w:rPr>
          <w:sz w:val="28"/>
          <w:szCs w:val="28"/>
        </w:rPr>
        <w:t>В</w:t>
      </w:r>
      <w:r w:rsidR="009141CD" w:rsidRPr="00C53075">
        <w:rPr>
          <w:sz w:val="28"/>
          <w:szCs w:val="28"/>
        </w:rPr>
        <w:t>ышеуказанные расходы планируются на содержание муниципального казённого учр</w:t>
      </w:r>
      <w:r w:rsidR="002A0BD7" w:rsidRPr="00C53075">
        <w:rPr>
          <w:sz w:val="28"/>
          <w:szCs w:val="28"/>
        </w:rPr>
        <w:t>еждения «Управление учёта и отчё</w:t>
      </w:r>
      <w:r w:rsidR="009141CD" w:rsidRPr="00C53075">
        <w:rPr>
          <w:sz w:val="28"/>
          <w:szCs w:val="28"/>
        </w:rPr>
        <w:t>тности образовательных учреждений»</w:t>
      </w:r>
      <w:r w:rsidR="00760B8D">
        <w:rPr>
          <w:sz w:val="28"/>
          <w:szCs w:val="28"/>
        </w:rPr>
        <w:t xml:space="preserve"> (далее по тексту -</w:t>
      </w:r>
      <w:r w:rsidR="00760B8D" w:rsidRPr="00760B8D">
        <w:rPr>
          <w:color w:val="FF0000"/>
          <w:sz w:val="28"/>
          <w:szCs w:val="28"/>
        </w:rPr>
        <w:t xml:space="preserve"> </w:t>
      </w:r>
      <w:r w:rsidR="00760B8D" w:rsidRPr="00760B8D">
        <w:rPr>
          <w:sz w:val="28"/>
          <w:szCs w:val="28"/>
        </w:rPr>
        <w:t>МКУ «УУиООУ»)</w:t>
      </w:r>
      <w:r w:rsidR="009141CD" w:rsidRPr="00760B8D">
        <w:rPr>
          <w:sz w:val="28"/>
          <w:szCs w:val="28"/>
        </w:rPr>
        <w:t>.</w:t>
      </w:r>
    </w:p>
    <w:p w:rsidR="00401579" w:rsidRPr="00760B8D" w:rsidRDefault="00401579" w:rsidP="0040157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60B8D">
        <w:rPr>
          <w:sz w:val="28"/>
          <w:szCs w:val="28"/>
        </w:rPr>
        <w:t>ДОиМ</w:t>
      </w:r>
      <w:r w:rsidR="00760B8D" w:rsidRPr="00760B8D">
        <w:rPr>
          <w:sz w:val="28"/>
          <w:szCs w:val="28"/>
        </w:rPr>
        <w:t>П</w:t>
      </w:r>
      <w:r w:rsidRPr="00760B8D">
        <w:rPr>
          <w:sz w:val="28"/>
          <w:szCs w:val="28"/>
        </w:rPr>
        <w:t xml:space="preserve"> утверждены приказы:</w:t>
      </w:r>
    </w:p>
    <w:p w:rsidR="00401579" w:rsidRPr="00760B8D" w:rsidRDefault="00401579" w:rsidP="0040157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60B8D">
        <w:rPr>
          <w:sz w:val="28"/>
          <w:szCs w:val="28"/>
        </w:rPr>
        <w:t xml:space="preserve">- от 01.07.2021 № 448–п «Об утверждении нормативных затрат на обеспечение функций департамента образования и молодёжной политики администрации города Нефтеюганска на 2022 год, плановый период 2023 и 2024 годов» (далее по тексту – Нормативные затраты); </w:t>
      </w:r>
    </w:p>
    <w:p w:rsidR="00401579" w:rsidRPr="00760B8D" w:rsidRDefault="00401579" w:rsidP="0040157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60B8D">
        <w:rPr>
          <w:sz w:val="28"/>
          <w:szCs w:val="28"/>
        </w:rPr>
        <w:t xml:space="preserve">- от </w:t>
      </w:r>
      <w:r w:rsidR="00760B8D" w:rsidRPr="00760B8D">
        <w:rPr>
          <w:sz w:val="28"/>
          <w:szCs w:val="28"/>
        </w:rPr>
        <w:t>01</w:t>
      </w:r>
      <w:r w:rsidRPr="00760B8D">
        <w:rPr>
          <w:sz w:val="28"/>
          <w:szCs w:val="28"/>
        </w:rPr>
        <w:t>.0</w:t>
      </w:r>
      <w:r w:rsidR="00760B8D" w:rsidRPr="00760B8D">
        <w:rPr>
          <w:sz w:val="28"/>
          <w:szCs w:val="28"/>
        </w:rPr>
        <w:t>7</w:t>
      </w:r>
      <w:r w:rsidRPr="00760B8D">
        <w:rPr>
          <w:sz w:val="28"/>
          <w:szCs w:val="28"/>
        </w:rPr>
        <w:t>.20</w:t>
      </w:r>
      <w:r w:rsidR="00760B8D" w:rsidRPr="00760B8D">
        <w:rPr>
          <w:sz w:val="28"/>
          <w:szCs w:val="28"/>
        </w:rPr>
        <w:t>2</w:t>
      </w:r>
      <w:r w:rsidRPr="00760B8D">
        <w:rPr>
          <w:sz w:val="28"/>
          <w:szCs w:val="28"/>
        </w:rPr>
        <w:t xml:space="preserve">1 № </w:t>
      </w:r>
      <w:r w:rsidR="00760B8D" w:rsidRPr="00760B8D">
        <w:rPr>
          <w:sz w:val="28"/>
          <w:szCs w:val="28"/>
        </w:rPr>
        <w:t>449</w:t>
      </w:r>
      <w:r w:rsidRPr="00760B8D">
        <w:rPr>
          <w:sz w:val="28"/>
          <w:szCs w:val="28"/>
        </w:rPr>
        <w:t>-п «Об утверждении нормативных затрат на обеспечение функций казённых учреждений, подведомственных Департаменту образования и молодёжной политики администрации города Нефтеюганска на 20</w:t>
      </w:r>
      <w:r w:rsidR="00760B8D" w:rsidRPr="00760B8D">
        <w:rPr>
          <w:sz w:val="28"/>
          <w:szCs w:val="28"/>
        </w:rPr>
        <w:t>22</w:t>
      </w:r>
      <w:r w:rsidRPr="00760B8D">
        <w:rPr>
          <w:sz w:val="28"/>
          <w:szCs w:val="28"/>
        </w:rPr>
        <w:t xml:space="preserve"> год, плановый период 202</w:t>
      </w:r>
      <w:r w:rsidR="00760B8D" w:rsidRPr="00760B8D">
        <w:rPr>
          <w:sz w:val="28"/>
          <w:szCs w:val="28"/>
        </w:rPr>
        <w:t>3</w:t>
      </w:r>
      <w:r w:rsidRPr="00760B8D">
        <w:rPr>
          <w:sz w:val="28"/>
          <w:szCs w:val="28"/>
        </w:rPr>
        <w:t xml:space="preserve"> и 202</w:t>
      </w:r>
      <w:r w:rsidR="00760B8D" w:rsidRPr="00760B8D">
        <w:rPr>
          <w:sz w:val="28"/>
          <w:szCs w:val="28"/>
        </w:rPr>
        <w:t>4</w:t>
      </w:r>
      <w:r w:rsidRPr="00760B8D">
        <w:rPr>
          <w:sz w:val="28"/>
          <w:szCs w:val="28"/>
        </w:rPr>
        <w:t xml:space="preserve"> годов»</w:t>
      </w:r>
      <w:r w:rsidR="00760B8D" w:rsidRPr="00760B8D">
        <w:rPr>
          <w:sz w:val="28"/>
          <w:szCs w:val="28"/>
        </w:rPr>
        <w:t xml:space="preserve"> </w:t>
      </w:r>
      <w:r w:rsidRPr="00760B8D">
        <w:rPr>
          <w:sz w:val="28"/>
          <w:szCs w:val="28"/>
        </w:rPr>
        <w:t>(далее по тексту – Нормативные затраты).</w:t>
      </w:r>
    </w:p>
    <w:p w:rsidR="00401579" w:rsidRPr="00760B8D" w:rsidRDefault="00401579" w:rsidP="0040157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B5D03">
        <w:rPr>
          <w:sz w:val="28"/>
          <w:szCs w:val="28"/>
        </w:rPr>
        <w:t>В целях предотвращения планирования необоснованных расходов при формировании бюджета,</w:t>
      </w:r>
      <w:r w:rsidRPr="00760B8D">
        <w:rPr>
          <w:sz w:val="28"/>
          <w:szCs w:val="28"/>
        </w:rPr>
        <w:t xml:space="preserve"> проведён выборочный анализ представленных расчётов (в части расходов на обеспечение функций ДОиМ</w:t>
      </w:r>
      <w:r w:rsidR="00760B8D" w:rsidRPr="00760B8D">
        <w:rPr>
          <w:sz w:val="28"/>
          <w:szCs w:val="28"/>
        </w:rPr>
        <w:t>П</w:t>
      </w:r>
      <w:r w:rsidRPr="00760B8D">
        <w:rPr>
          <w:sz w:val="28"/>
          <w:szCs w:val="28"/>
        </w:rPr>
        <w:t xml:space="preserve"> и МКУ «УУиООУ») на соответствие Нормативным затратам:</w:t>
      </w:r>
    </w:p>
    <w:p w:rsidR="00401579" w:rsidRDefault="00401579" w:rsidP="0040157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60B8D">
        <w:rPr>
          <w:sz w:val="28"/>
          <w:szCs w:val="28"/>
        </w:rPr>
        <w:t>1. В расчётах расходов на обеспечение функций МКУ «УУиООУ», установлено превышение планируем</w:t>
      </w:r>
      <w:r w:rsidR="00760B8D" w:rsidRPr="00760B8D">
        <w:rPr>
          <w:sz w:val="28"/>
          <w:szCs w:val="28"/>
        </w:rPr>
        <w:t>ого количества по</w:t>
      </w:r>
      <w:r w:rsidRPr="00760B8D">
        <w:rPr>
          <w:sz w:val="28"/>
          <w:szCs w:val="28"/>
        </w:rPr>
        <w:t xml:space="preserve"> услуг</w:t>
      </w:r>
      <w:r w:rsidR="00760B8D" w:rsidRPr="00760B8D">
        <w:rPr>
          <w:sz w:val="28"/>
          <w:szCs w:val="28"/>
        </w:rPr>
        <w:t>ам</w:t>
      </w:r>
      <w:r w:rsidRPr="00760B8D">
        <w:rPr>
          <w:sz w:val="28"/>
          <w:szCs w:val="28"/>
        </w:rPr>
        <w:t xml:space="preserve"> почтовой связи</w:t>
      </w:r>
      <w:r w:rsidR="00760B8D" w:rsidRPr="00760B8D">
        <w:rPr>
          <w:sz w:val="28"/>
          <w:szCs w:val="28"/>
        </w:rPr>
        <w:t>.</w:t>
      </w:r>
      <w:r w:rsidRPr="00760B8D">
        <w:rPr>
          <w:sz w:val="28"/>
          <w:szCs w:val="28"/>
        </w:rPr>
        <w:t xml:space="preserve"> </w:t>
      </w:r>
    </w:p>
    <w:p w:rsidR="00760B8D" w:rsidRPr="00B35019" w:rsidRDefault="00760B8D" w:rsidP="00760B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35019">
        <w:rPr>
          <w:sz w:val="28"/>
          <w:szCs w:val="28"/>
        </w:rPr>
        <w:t>2. В расчётах расходов на обеспечение функций ДОиМП установлено:</w:t>
      </w:r>
    </w:p>
    <w:p w:rsidR="00760B8D" w:rsidRPr="00B35019" w:rsidRDefault="00760B8D" w:rsidP="00760B8D">
      <w:pPr>
        <w:tabs>
          <w:tab w:val="left" w:pos="0"/>
        </w:tabs>
        <w:jc w:val="both"/>
        <w:rPr>
          <w:sz w:val="28"/>
          <w:szCs w:val="28"/>
        </w:rPr>
      </w:pPr>
      <w:r w:rsidRPr="00B35019">
        <w:rPr>
          <w:sz w:val="28"/>
          <w:szCs w:val="28"/>
        </w:rPr>
        <w:tab/>
        <w:t>- несоответствие единиц измерения по зажимам канцелярским (15 мм и 41 мм) и услугам по утилизации мебели и иного оборудования;</w:t>
      </w:r>
    </w:p>
    <w:p w:rsidR="00760B8D" w:rsidRPr="00B35019" w:rsidRDefault="00760B8D" w:rsidP="00760B8D">
      <w:pPr>
        <w:tabs>
          <w:tab w:val="left" w:pos="0"/>
        </w:tabs>
        <w:jc w:val="both"/>
        <w:rPr>
          <w:sz w:val="28"/>
          <w:szCs w:val="28"/>
        </w:rPr>
      </w:pPr>
      <w:r w:rsidRPr="00B35019">
        <w:rPr>
          <w:sz w:val="28"/>
          <w:szCs w:val="28"/>
        </w:rPr>
        <w:tab/>
        <w:t xml:space="preserve">- превышение </w:t>
      </w:r>
      <w:r w:rsidR="00B35019" w:rsidRPr="00B35019">
        <w:rPr>
          <w:sz w:val="28"/>
          <w:szCs w:val="28"/>
        </w:rPr>
        <w:t xml:space="preserve">планируемых расходов по предоставлению линии </w:t>
      </w:r>
      <w:r w:rsidR="00B35019" w:rsidRPr="00B35019">
        <w:rPr>
          <w:sz w:val="28"/>
          <w:szCs w:val="28"/>
          <w:lang w:val="en-US"/>
        </w:rPr>
        <w:t>VPN</w:t>
      </w:r>
      <w:r w:rsidR="009B5D03">
        <w:rPr>
          <w:sz w:val="28"/>
          <w:szCs w:val="28"/>
        </w:rPr>
        <w:t xml:space="preserve"> и сопровождению системы защиты информации РИС ГИА</w:t>
      </w:r>
      <w:r w:rsidR="00B35019" w:rsidRPr="00B35019">
        <w:rPr>
          <w:sz w:val="28"/>
          <w:szCs w:val="28"/>
        </w:rPr>
        <w:t>;</w:t>
      </w:r>
    </w:p>
    <w:p w:rsidR="00B35019" w:rsidRDefault="00B35019" w:rsidP="00760B8D">
      <w:pPr>
        <w:tabs>
          <w:tab w:val="left" w:pos="0"/>
        </w:tabs>
        <w:jc w:val="both"/>
        <w:rPr>
          <w:sz w:val="28"/>
          <w:szCs w:val="28"/>
        </w:rPr>
      </w:pPr>
      <w:r w:rsidRPr="00B35019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несоответствия </w:t>
      </w:r>
      <w:r w:rsidR="00F93D77">
        <w:rPr>
          <w:sz w:val="28"/>
          <w:szCs w:val="28"/>
        </w:rPr>
        <w:t>на приобретение</w:t>
      </w:r>
      <w:r>
        <w:rPr>
          <w:sz w:val="28"/>
          <w:szCs w:val="28"/>
        </w:rPr>
        <w:t xml:space="preserve"> услуг по сопровождению программного обеспечения и предоставления права на использование программного обеспечения, а именно по количеству, наименованию, а также отсутстви</w:t>
      </w:r>
      <w:r w:rsidR="0094050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013D9">
        <w:rPr>
          <w:sz w:val="28"/>
          <w:szCs w:val="28"/>
        </w:rPr>
        <w:t xml:space="preserve">в </w:t>
      </w:r>
      <w:r w:rsidR="00F93D77">
        <w:rPr>
          <w:sz w:val="28"/>
          <w:szCs w:val="28"/>
        </w:rPr>
        <w:t>Н</w:t>
      </w:r>
      <w:r>
        <w:rPr>
          <w:sz w:val="28"/>
          <w:szCs w:val="28"/>
        </w:rPr>
        <w:t xml:space="preserve">ормативных </w:t>
      </w:r>
      <w:r w:rsidR="009B5D03">
        <w:rPr>
          <w:sz w:val="28"/>
          <w:szCs w:val="28"/>
        </w:rPr>
        <w:t>затратах услуг удостоверяющего центра по тарифному плану «КЭП СМЭВ» и услуг по передачи неисключительных прав использования баз данных «Административная практика ФАС, Госзакупки.ру».</w:t>
      </w:r>
    </w:p>
    <w:p w:rsidR="00401579" w:rsidRPr="009B5D03" w:rsidRDefault="009B5D03" w:rsidP="009B5D0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5D03">
        <w:rPr>
          <w:sz w:val="28"/>
          <w:szCs w:val="28"/>
        </w:rPr>
        <w:t>Р</w:t>
      </w:r>
      <w:r w:rsidR="00401579" w:rsidRPr="009B5D03">
        <w:rPr>
          <w:rFonts w:eastAsia="Calibri"/>
          <w:sz w:val="28"/>
          <w:szCs w:val="28"/>
          <w:lang w:eastAsia="en-US"/>
        </w:rPr>
        <w:t>екомендуем</w:t>
      </w:r>
      <w:r w:rsidRPr="009B5D03">
        <w:rPr>
          <w:rFonts w:eastAsia="Calibri"/>
          <w:sz w:val="28"/>
          <w:szCs w:val="28"/>
          <w:lang w:eastAsia="en-US"/>
        </w:rPr>
        <w:t xml:space="preserve"> р</w:t>
      </w:r>
      <w:r w:rsidR="00401579" w:rsidRPr="009B5D03">
        <w:rPr>
          <w:rFonts w:eastAsia="Calibri"/>
          <w:sz w:val="28"/>
          <w:szCs w:val="28"/>
          <w:lang w:eastAsia="en-US"/>
        </w:rPr>
        <w:t>асчёты на обеспечение функций</w:t>
      </w:r>
      <w:r w:rsidR="00401579" w:rsidRPr="009B5D03">
        <w:rPr>
          <w:sz w:val="28"/>
          <w:szCs w:val="28"/>
        </w:rPr>
        <w:t xml:space="preserve"> МКУ «УУиООУ»</w:t>
      </w:r>
      <w:r w:rsidRPr="009B5D03">
        <w:rPr>
          <w:sz w:val="28"/>
          <w:szCs w:val="28"/>
        </w:rPr>
        <w:t xml:space="preserve"> и ДОиМП</w:t>
      </w:r>
      <w:r w:rsidR="00401579" w:rsidRPr="009B5D03">
        <w:rPr>
          <w:sz w:val="28"/>
          <w:szCs w:val="28"/>
        </w:rPr>
        <w:t xml:space="preserve"> привести в соответствие с нормативными затратами</w:t>
      </w:r>
      <w:r w:rsidRPr="009B5D03">
        <w:rPr>
          <w:sz w:val="28"/>
          <w:szCs w:val="28"/>
        </w:rPr>
        <w:t>.</w:t>
      </w:r>
    </w:p>
    <w:p w:rsidR="002A6D07" w:rsidRDefault="002A6D07" w:rsidP="0022096F">
      <w:pPr>
        <w:ind w:firstLine="709"/>
        <w:jc w:val="both"/>
        <w:rPr>
          <w:sz w:val="28"/>
          <w:szCs w:val="28"/>
        </w:rPr>
      </w:pPr>
    </w:p>
    <w:p w:rsidR="0022096F" w:rsidRPr="006B1166" w:rsidRDefault="0022096F" w:rsidP="00220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в таблице «Распределение финансовых ресурсов муниципальной программы (по годам)» по указанному программному мероприятию содержится задвоение строк по ответственному исполнителю ДОиМН г. Нефтеюганска. </w:t>
      </w:r>
      <w:r w:rsidRPr="006B1166">
        <w:rPr>
          <w:sz w:val="28"/>
          <w:szCs w:val="28"/>
        </w:rPr>
        <w:t xml:space="preserve">Рекомендуем устранить указанное замечание. </w:t>
      </w:r>
    </w:p>
    <w:p w:rsidR="0022096F" w:rsidRPr="001E51AE" w:rsidRDefault="0022096F" w:rsidP="009141CD">
      <w:pPr>
        <w:ind w:firstLine="709"/>
        <w:jc w:val="both"/>
        <w:rPr>
          <w:color w:val="FF0000"/>
          <w:sz w:val="28"/>
          <w:szCs w:val="28"/>
        </w:rPr>
      </w:pPr>
    </w:p>
    <w:p w:rsidR="005C6374" w:rsidRPr="00C53075" w:rsidRDefault="00137E51" w:rsidP="005C6374">
      <w:pPr>
        <w:ind w:firstLine="708"/>
        <w:jc w:val="both"/>
        <w:rPr>
          <w:sz w:val="28"/>
          <w:szCs w:val="28"/>
        </w:rPr>
      </w:pPr>
      <w:r w:rsidRPr="00C53075">
        <w:rPr>
          <w:sz w:val="28"/>
          <w:szCs w:val="28"/>
        </w:rPr>
        <w:lastRenderedPageBreak/>
        <w:t xml:space="preserve">3.2.6. По подпрограмме </w:t>
      </w:r>
      <w:r w:rsidRPr="00C53075">
        <w:rPr>
          <w:sz w:val="28"/>
          <w:szCs w:val="28"/>
          <w:lang w:val="en-US"/>
        </w:rPr>
        <w:t>V</w:t>
      </w:r>
      <w:r w:rsidR="00C83E91" w:rsidRPr="00C53075">
        <w:rPr>
          <w:sz w:val="28"/>
          <w:szCs w:val="28"/>
          <w:lang w:val="en-US"/>
        </w:rPr>
        <w:t>I</w:t>
      </w:r>
      <w:r w:rsidRPr="00C53075">
        <w:rPr>
          <w:sz w:val="28"/>
          <w:szCs w:val="28"/>
        </w:rPr>
        <w:t xml:space="preserve"> «Формирование законопослушного поведения участников дорожного движения» планируются бюджетные ассигнования за счёт средств местного бюджета на 202</w:t>
      </w:r>
      <w:r w:rsidR="00C53075" w:rsidRPr="00C53075">
        <w:rPr>
          <w:sz w:val="28"/>
          <w:szCs w:val="28"/>
        </w:rPr>
        <w:t>2</w:t>
      </w:r>
      <w:r w:rsidR="00EB35AB" w:rsidRPr="00C53075">
        <w:rPr>
          <w:sz w:val="28"/>
          <w:szCs w:val="28"/>
        </w:rPr>
        <w:t xml:space="preserve"> год и по 2030 годы в сумме 5</w:t>
      </w:r>
      <w:r w:rsidR="00C53075" w:rsidRPr="00C53075">
        <w:rPr>
          <w:sz w:val="28"/>
          <w:szCs w:val="28"/>
        </w:rPr>
        <w:t>5</w:t>
      </w:r>
      <w:r w:rsidRPr="00C53075">
        <w:rPr>
          <w:sz w:val="28"/>
          <w:szCs w:val="28"/>
        </w:rPr>
        <w:t>,000 тыс. рублей по каждому году соответственно</w:t>
      </w:r>
      <w:r w:rsidR="00857F5B" w:rsidRPr="00C53075">
        <w:rPr>
          <w:sz w:val="28"/>
          <w:szCs w:val="28"/>
        </w:rPr>
        <w:t>,</w:t>
      </w:r>
      <w:r w:rsidRPr="00C53075">
        <w:rPr>
          <w:sz w:val="28"/>
          <w:szCs w:val="28"/>
        </w:rPr>
        <w:t xml:space="preserve"> на реализацию мероприятия по </w:t>
      </w:r>
      <w:r w:rsidR="0087390A" w:rsidRPr="00C53075">
        <w:rPr>
          <w:sz w:val="28"/>
          <w:szCs w:val="28"/>
        </w:rPr>
        <w:t>профилактике детского дорожно-транспортного травматизма среди детей и подростков, привития навыков безопасного поведения на улицах и дорогах, создание системы непрерывного воспитания законопослушных участников   дорожного</w:t>
      </w:r>
      <w:r w:rsidR="003E2545" w:rsidRPr="00C53075">
        <w:rPr>
          <w:sz w:val="28"/>
          <w:szCs w:val="28"/>
        </w:rPr>
        <w:t xml:space="preserve"> движения.</w:t>
      </w:r>
    </w:p>
    <w:p w:rsidR="00F84794" w:rsidRDefault="00F84794" w:rsidP="00137E51">
      <w:pPr>
        <w:ind w:firstLine="708"/>
        <w:jc w:val="both"/>
        <w:rPr>
          <w:color w:val="FF0000"/>
          <w:sz w:val="28"/>
          <w:szCs w:val="28"/>
          <w:highlight w:val="yellow"/>
        </w:rPr>
      </w:pPr>
    </w:p>
    <w:p w:rsidR="00B10FDA" w:rsidRDefault="00416228" w:rsidP="00B10FD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Также с</w:t>
      </w:r>
      <w:r w:rsidR="00414AC2" w:rsidRPr="00B10FDA">
        <w:rPr>
          <w:sz w:val="28"/>
          <w:szCs w:val="28"/>
        </w:rPr>
        <w:t xml:space="preserve">ледует отметить, что данные содержащиеся в таблице 4 «Перечень объектов капитального строительства» </w:t>
      </w:r>
      <w:r w:rsidR="00B10FDA" w:rsidRPr="00B10FDA">
        <w:rPr>
          <w:sz w:val="28"/>
          <w:szCs w:val="28"/>
        </w:rPr>
        <w:t xml:space="preserve">в части сроков строительства, проектирования, а также механизма реализации (источник финансирования) по некоторым объектам </w:t>
      </w:r>
      <w:r w:rsidR="00414AC2" w:rsidRPr="00B10FDA">
        <w:rPr>
          <w:sz w:val="28"/>
          <w:szCs w:val="28"/>
        </w:rPr>
        <w:t xml:space="preserve">не соответствуют </w:t>
      </w:r>
      <w:r w:rsidR="00B10FDA" w:rsidRPr="00B10FDA">
        <w:rPr>
          <w:sz w:val="28"/>
          <w:szCs w:val="28"/>
        </w:rPr>
        <w:t xml:space="preserve">данным, указанным в </w:t>
      </w:r>
      <w:r w:rsidR="00B10FDA">
        <w:rPr>
          <w:rFonts w:eastAsiaTheme="minorHAnsi"/>
          <w:sz w:val="28"/>
          <w:szCs w:val="28"/>
          <w:lang w:eastAsia="en-US"/>
        </w:rPr>
        <w:t>Постановлении Правительства ХМАО - Югры от 31.10.2021 № 468-п «О государственной программе Ханты-Мансийского автономного округа - Югры «Развитие образования»</w:t>
      </w:r>
      <w:r w:rsidR="00E557A6">
        <w:rPr>
          <w:rFonts w:eastAsiaTheme="minorHAnsi"/>
          <w:sz w:val="28"/>
          <w:szCs w:val="28"/>
          <w:lang w:eastAsia="en-US"/>
        </w:rPr>
        <w:t>.</w:t>
      </w:r>
    </w:p>
    <w:p w:rsidR="00B10FDA" w:rsidRPr="00414AC2" w:rsidRDefault="00B10FDA" w:rsidP="00137E51">
      <w:pPr>
        <w:ind w:firstLine="708"/>
        <w:jc w:val="both"/>
        <w:rPr>
          <w:color w:val="FF0000"/>
          <w:sz w:val="28"/>
          <w:szCs w:val="28"/>
        </w:rPr>
      </w:pPr>
    </w:p>
    <w:p w:rsidR="009E2C85" w:rsidRPr="00453A88" w:rsidRDefault="009141CD" w:rsidP="009E2C85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14AC2">
        <w:rPr>
          <w:color w:val="FF0000"/>
          <w:sz w:val="28"/>
          <w:szCs w:val="28"/>
        </w:rPr>
        <w:tab/>
      </w:r>
      <w:r w:rsidR="009E2C85" w:rsidRPr="00453A88">
        <w:rPr>
          <w:sz w:val="28"/>
          <w:szCs w:val="28"/>
        </w:rPr>
        <w:t xml:space="preserve">На основании вышеизложенного, по итогам проведения финансово-экономической экспертизы, предлагаем направить проект муниципальной программы на утверждение с учётом рекомендаций, отражённых в настоящем заключении. </w:t>
      </w:r>
    </w:p>
    <w:p w:rsidR="009E2C85" w:rsidRPr="00453A88" w:rsidRDefault="009E2C85" w:rsidP="009E2C85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3A88">
        <w:rPr>
          <w:sz w:val="28"/>
          <w:szCs w:val="28"/>
        </w:rPr>
        <w:tab/>
      </w:r>
    </w:p>
    <w:p w:rsidR="009E2C85" w:rsidRPr="00453A88" w:rsidRDefault="009E2C85" w:rsidP="009E2C85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3A88">
        <w:rPr>
          <w:sz w:val="28"/>
          <w:szCs w:val="28"/>
        </w:rPr>
        <w:tab/>
        <w:t xml:space="preserve">Просим в срок до </w:t>
      </w:r>
      <w:r>
        <w:rPr>
          <w:sz w:val="28"/>
          <w:szCs w:val="28"/>
        </w:rPr>
        <w:t>23</w:t>
      </w:r>
      <w:r w:rsidRPr="00453A88">
        <w:rPr>
          <w:sz w:val="28"/>
          <w:szCs w:val="28"/>
        </w:rPr>
        <w:t>.11.20</w:t>
      </w:r>
      <w:r>
        <w:rPr>
          <w:sz w:val="28"/>
          <w:szCs w:val="28"/>
        </w:rPr>
        <w:t>2</w:t>
      </w:r>
      <w:r w:rsidRPr="00453A88">
        <w:rPr>
          <w:sz w:val="28"/>
          <w:szCs w:val="28"/>
        </w:rPr>
        <w:t>1 года уведомить о принятом решении в части исполнения рекомендаций, отражённых в настоящем заключении.</w:t>
      </w:r>
    </w:p>
    <w:p w:rsidR="009141CD" w:rsidRPr="001E51AE" w:rsidRDefault="009141CD" w:rsidP="009E2C85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4552E6" w:rsidRDefault="004552E6" w:rsidP="009141CD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9E2C85" w:rsidRPr="001E51AE" w:rsidRDefault="009E2C85" w:rsidP="009141CD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</w:p>
    <w:p w:rsidR="009141CD" w:rsidRPr="009E2C85" w:rsidRDefault="00C53075" w:rsidP="009141CD">
      <w:pPr>
        <w:tabs>
          <w:tab w:val="left" w:pos="0"/>
        </w:tabs>
        <w:jc w:val="both"/>
        <w:rPr>
          <w:sz w:val="28"/>
          <w:szCs w:val="28"/>
        </w:rPr>
      </w:pPr>
      <w:r w:rsidRPr="009E2C85">
        <w:rPr>
          <w:sz w:val="28"/>
          <w:szCs w:val="28"/>
        </w:rPr>
        <w:t>П</w:t>
      </w:r>
      <w:r w:rsidR="009141CD" w:rsidRPr="009E2C85">
        <w:rPr>
          <w:sz w:val="28"/>
          <w:szCs w:val="28"/>
        </w:rPr>
        <w:t>редседател</w:t>
      </w:r>
      <w:r w:rsidRPr="009E2C85">
        <w:rPr>
          <w:sz w:val="28"/>
          <w:szCs w:val="28"/>
        </w:rPr>
        <w:t xml:space="preserve">ь </w:t>
      </w:r>
      <w:r w:rsidRPr="009E2C85">
        <w:rPr>
          <w:sz w:val="28"/>
          <w:szCs w:val="28"/>
        </w:rPr>
        <w:tab/>
      </w:r>
      <w:r w:rsidRPr="009E2C85">
        <w:rPr>
          <w:sz w:val="28"/>
          <w:szCs w:val="28"/>
        </w:rPr>
        <w:tab/>
      </w:r>
      <w:r w:rsidRPr="009E2C85">
        <w:rPr>
          <w:sz w:val="28"/>
          <w:szCs w:val="28"/>
        </w:rPr>
        <w:tab/>
      </w:r>
      <w:r w:rsidRPr="009E2C85">
        <w:rPr>
          <w:sz w:val="28"/>
          <w:szCs w:val="28"/>
        </w:rPr>
        <w:tab/>
      </w:r>
      <w:r w:rsidRPr="009E2C85">
        <w:rPr>
          <w:sz w:val="28"/>
          <w:szCs w:val="28"/>
        </w:rPr>
        <w:tab/>
      </w:r>
      <w:r w:rsidR="009141CD" w:rsidRPr="009E2C85">
        <w:rPr>
          <w:sz w:val="28"/>
          <w:szCs w:val="28"/>
        </w:rPr>
        <w:tab/>
      </w:r>
      <w:r w:rsidR="009141CD" w:rsidRPr="009E2C85">
        <w:rPr>
          <w:sz w:val="28"/>
          <w:szCs w:val="28"/>
        </w:rPr>
        <w:tab/>
        <w:t xml:space="preserve">              </w:t>
      </w:r>
      <w:r w:rsidR="009141CD" w:rsidRPr="009E2C85">
        <w:rPr>
          <w:sz w:val="28"/>
          <w:szCs w:val="28"/>
        </w:rPr>
        <w:tab/>
      </w:r>
      <w:r w:rsidRPr="009E2C85">
        <w:rPr>
          <w:sz w:val="28"/>
          <w:szCs w:val="28"/>
        </w:rPr>
        <w:t>С.А. Гичкина</w:t>
      </w:r>
    </w:p>
    <w:p w:rsidR="004552E6" w:rsidRPr="009E2C85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65F7B" w:rsidRPr="009E2C85" w:rsidRDefault="00265F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E2C85" w:rsidRPr="009E2C85" w:rsidRDefault="009E2C8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E2C85" w:rsidRPr="009E2C85" w:rsidRDefault="009E2C8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65F7B" w:rsidRPr="009E2C85" w:rsidRDefault="00265F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65F7B" w:rsidRPr="009E2C85" w:rsidRDefault="00265F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65F7B" w:rsidRPr="009E2C85" w:rsidRDefault="00265F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65F7B" w:rsidRPr="009E2C85" w:rsidRDefault="00265F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65F7B" w:rsidRPr="009E2C85" w:rsidRDefault="00265F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141CD" w:rsidRPr="009E2C85" w:rsidRDefault="009141CD" w:rsidP="009141CD">
      <w:pPr>
        <w:jc w:val="both"/>
        <w:rPr>
          <w:sz w:val="20"/>
          <w:szCs w:val="20"/>
        </w:rPr>
      </w:pPr>
      <w:r w:rsidRPr="009E2C85">
        <w:rPr>
          <w:sz w:val="20"/>
          <w:szCs w:val="20"/>
        </w:rPr>
        <w:t>Исполнитель:</w:t>
      </w:r>
    </w:p>
    <w:p w:rsidR="009141CD" w:rsidRPr="009E2C85" w:rsidRDefault="009141CD" w:rsidP="009141CD">
      <w:pPr>
        <w:jc w:val="both"/>
        <w:rPr>
          <w:sz w:val="20"/>
          <w:szCs w:val="20"/>
        </w:rPr>
      </w:pPr>
      <w:r w:rsidRPr="009E2C85">
        <w:rPr>
          <w:sz w:val="20"/>
          <w:szCs w:val="20"/>
        </w:rPr>
        <w:t>Глазунова Галина Михайловна</w:t>
      </w:r>
    </w:p>
    <w:p w:rsidR="009141CD" w:rsidRPr="009E2C85" w:rsidRDefault="009141CD" w:rsidP="009141CD">
      <w:pPr>
        <w:jc w:val="both"/>
        <w:rPr>
          <w:sz w:val="20"/>
          <w:szCs w:val="20"/>
        </w:rPr>
      </w:pPr>
      <w:r w:rsidRPr="009E2C85">
        <w:rPr>
          <w:sz w:val="20"/>
          <w:szCs w:val="20"/>
        </w:rPr>
        <w:t xml:space="preserve">инспектор инспекторского отдела № 2  </w:t>
      </w:r>
    </w:p>
    <w:p w:rsidR="00265F7B" w:rsidRPr="009E2C85" w:rsidRDefault="009141CD" w:rsidP="009141CD">
      <w:pPr>
        <w:jc w:val="both"/>
        <w:rPr>
          <w:sz w:val="20"/>
          <w:szCs w:val="20"/>
        </w:rPr>
      </w:pPr>
      <w:r w:rsidRPr="009E2C85">
        <w:rPr>
          <w:sz w:val="20"/>
          <w:szCs w:val="20"/>
        </w:rPr>
        <w:t xml:space="preserve">Счётной палаты города Нефтеюганска </w:t>
      </w:r>
    </w:p>
    <w:p w:rsidR="009141CD" w:rsidRPr="009E2C85" w:rsidRDefault="007178A4" w:rsidP="009141CD">
      <w:pPr>
        <w:jc w:val="both"/>
        <w:rPr>
          <w:sz w:val="20"/>
          <w:szCs w:val="20"/>
        </w:rPr>
      </w:pPr>
      <w:r w:rsidRPr="009E2C85">
        <w:rPr>
          <w:sz w:val="20"/>
          <w:szCs w:val="20"/>
        </w:rPr>
        <w:t xml:space="preserve">8 </w:t>
      </w:r>
      <w:r w:rsidR="009141CD" w:rsidRPr="009E2C85">
        <w:rPr>
          <w:sz w:val="20"/>
          <w:szCs w:val="20"/>
        </w:rPr>
        <w:t>(3463) 20-30-65</w:t>
      </w:r>
    </w:p>
    <w:sectPr w:rsidR="009141CD" w:rsidRPr="009E2C85" w:rsidSect="00D233D4">
      <w:headerReference w:type="default" r:id="rId11"/>
      <w:pgSz w:w="11906" w:h="16838"/>
      <w:pgMar w:top="851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D87" w:rsidRDefault="00874D87" w:rsidP="00E675E9">
      <w:r>
        <w:separator/>
      </w:r>
    </w:p>
  </w:endnote>
  <w:endnote w:type="continuationSeparator" w:id="0">
    <w:p w:rsidR="00874D87" w:rsidRDefault="00874D87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D87" w:rsidRDefault="00874D87" w:rsidP="00E675E9">
      <w:r>
        <w:separator/>
      </w:r>
    </w:p>
  </w:footnote>
  <w:footnote w:type="continuationSeparator" w:id="0">
    <w:p w:rsidR="00874D87" w:rsidRDefault="00874D87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1413822"/>
      <w:docPartObj>
        <w:docPartGallery w:val="Page Numbers (Top of Page)"/>
        <w:docPartUnique/>
      </w:docPartObj>
    </w:sdtPr>
    <w:sdtEndPr/>
    <w:sdtContent>
      <w:p w:rsidR="006F477D" w:rsidRDefault="006F477D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7705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F477D" w:rsidRDefault="006F477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563F5"/>
    <w:multiLevelType w:val="hybridMultilevel"/>
    <w:tmpl w:val="E3DE58F8"/>
    <w:lvl w:ilvl="0" w:tplc="534C21D2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B4945"/>
    <w:multiLevelType w:val="hybridMultilevel"/>
    <w:tmpl w:val="1A441544"/>
    <w:lvl w:ilvl="0" w:tplc="233C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C01E6B"/>
    <w:multiLevelType w:val="hybridMultilevel"/>
    <w:tmpl w:val="60DE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7975"/>
    <w:rsid w:val="00011182"/>
    <w:rsid w:val="00011435"/>
    <w:rsid w:val="000146B6"/>
    <w:rsid w:val="000162DC"/>
    <w:rsid w:val="00017EB7"/>
    <w:rsid w:val="0002738B"/>
    <w:rsid w:val="00027CA6"/>
    <w:rsid w:val="00031D0F"/>
    <w:rsid w:val="00034A57"/>
    <w:rsid w:val="0003749F"/>
    <w:rsid w:val="0004135E"/>
    <w:rsid w:val="00044AD9"/>
    <w:rsid w:val="0004583E"/>
    <w:rsid w:val="00045BE6"/>
    <w:rsid w:val="00045F0A"/>
    <w:rsid w:val="000469F3"/>
    <w:rsid w:val="0006289E"/>
    <w:rsid w:val="0007039B"/>
    <w:rsid w:val="00071DEC"/>
    <w:rsid w:val="00075CD7"/>
    <w:rsid w:val="00076D0D"/>
    <w:rsid w:val="00080210"/>
    <w:rsid w:val="00082A17"/>
    <w:rsid w:val="00084BEB"/>
    <w:rsid w:val="000937BA"/>
    <w:rsid w:val="000A1DB4"/>
    <w:rsid w:val="000B1006"/>
    <w:rsid w:val="000B1B49"/>
    <w:rsid w:val="000B1D28"/>
    <w:rsid w:val="000B395E"/>
    <w:rsid w:val="000B3C4D"/>
    <w:rsid w:val="000C02A8"/>
    <w:rsid w:val="000C62D0"/>
    <w:rsid w:val="000D0E13"/>
    <w:rsid w:val="000D4153"/>
    <w:rsid w:val="000D4EC1"/>
    <w:rsid w:val="000D7C8C"/>
    <w:rsid w:val="000E05E3"/>
    <w:rsid w:val="000E13F9"/>
    <w:rsid w:val="000E2436"/>
    <w:rsid w:val="000E3F22"/>
    <w:rsid w:val="000E5509"/>
    <w:rsid w:val="000E6769"/>
    <w:rsid w:val="000F02CE"/>
    <w:rsid w:val="000F0B89"/>
    <w:rsid w:val="000F4249"/>
    <w:rsid w:val="000F5B79"/>
    <w:rsid w:val="000F61BE"/>
    <w:rsid w:val="0010194A"/>
    <w:rsid w:val="00103718"/>
    <w:rsid w:val="001039E0"/>
    <w:rsid w:val="001053BF"/>
    <w:rsid w:val="001063B3"/>
    <w:rsid w:val="00111AC0"/>
    <w:rsid w:val="00116D6C"/>
    <w:rsid w:val="0012237E"/>
    <w:rsid w:val="001228F1"/>
    <w:rsid w:val="001255E9"/>
    <w:rsid w:val="00125D99"/>
    <w:rsid w:val="00126FC6"/>
    <w:rsid w:val="001275D4"/>
    <w:rsid w:val="00133582"/>
    <w:rsid w:val="00134A36"/>
    <w:rsid w:val="00135F8B"/>
    <w:rsid w:val="00137E51"/>
    <w:rsid w:val="00141AE6"/>
    <w:rsid w:val="00142928"/>
    <w:rsid w:val="00143D0A"/>
    <w:rsid w:val="00144305"/>
    <w:rsid w:val="00145EC4"/>
    <w:rsid w:val="00151008"/>
    <w:rsid w:val="001543D4"/>
    <w:rsid w:val="001558F4"/>
    <w:rsid w:val="001602AE"/>
    <w:rsid w:val="00161B40"/>
    <w:rsid w:val="001624DE"/>
    <w:rsid w:val="00163C18"/>
    <w:rsid w:val="00164039"/>
    <w:rsid w:val="001679FF"/>
    <w:rsid w:val="00173AB3"/>
    <w:rsid w:val="00177EBD"/>
    <w:rsid w:val="0018081A"/>
    <w:rsid w:val="001825BA"/>
    <w:rsid w:val="00182F89"/>
    <w:rsid w:val="00185787"/>
    <w:rsid w:val="0018612D"/>
    <w:rsid w:val="0019132D"/>
    <w:rsid w:val="0019271D"/>
    <w:rsid w:val="0019315C"/>
    <w:rsid w:val="00195DBB"/>
    <w:rsid w:val="0019763B"/>
    <w:rsid w:val="001976B1"/>
    <w:rsid w:val="00197E2C"/>
    <w:rsid w:val="00197E95"/>
    <w:rsid w:val="001A0382"/>
    <w:rsid w:val="001A119B"/>
    <w:rsid w:val="001A43A6"/>
    <w:rsid w:val="001B40B6"/>
    <w:rsid w:val="001B488D"/>
    <w:rsid w:val="001C3F7C"/>
    <w:rsid w:val="001C5C58"/>
    <w:rsid w:val="001C7F1D"/>
    <w:rsid w:val="001D086B"/>
    <w:rsid w:val="001D3333"/>
    <w:rsid w:val="001D62BC"/>
    <w:rsid w:val="001D7E15"/>
    <w:rsid w:val="001E214A"/>
    <w:rsid w:val="001E2A87"/>
    <w:rsid w:val="001E2E1A"/>
    <w:rsid w:val="001E38EC"/>
    <w:rsid w:val="001E51AE"/>
    <w:rsid w:val="001E5D26"/>
    <w:rsid w:val="001E717D"/>
    <w:rsid w:val="002019D5"/>
    <w:rsid w:val="002129E1"/>
    <w:rsid w:val="0021447E"/>
    <w:rsid w:val="00216717"/>
    <w:rsid w:val="00217FDD"/>
    <w:rsid w:val="0022096F"/>
    <w:rsid w:val="00221D90"/>
    <w:rsid w:val="002240C2"/>
    <w:rsid w:val="0022502D"/>
    <w:rsid w:val="0022589E"/>
    <w:rsid w:val="0023353F"/>
    <w:rsid w:val="0023362D"/>
    <w:rsid w:val="00234341"/>
    <w:rsid w:val="002348D2"/>
    <w:rsid w:val="00235E00"/>
    <w:rsid w:val="00236F07"/>
    <w:rsid w:val="00236F8D"/>
    <w:rsid w:val="00237320"/>
    <w:rsid w:val="00241FA8"/>
    <w:rsid w:val="00243159"/>
    <w:rsid w:val="00243F0C"/>
    <w:rsid w:val="002524F9"/>
    <w:rsid w:val="00252522"/>
    <w:rsid w:val="002549D2"/>
    <w:rsid w:val="002564BE"/>
    <w:rsid w:val="00256B59"/>
    <w:rsid w:val="0025721D"/>
    <w:rsid w:val="002606AA"/>
    <w:rsid w:val="00262C5B"/>
    <w:rsid w:val="0026404A"/>
    <w:rsid w:val="00265CB7"/>
    <w:rsid w:val="00265F7B"/>
    <w:rsid w:val="0026693E"/>
    <w:rsid w:val="002700AB"/>
    <w:rsid w:val="0027088D"/>
    <w:rsid w:val="0027352D"/>
    <w:rsid w:val="002746B2"/>
    <w:rsid w:val="00276824"/>
    <w:rsid w:val="00283894"/>
    <w:rsid w:val="00286584"/>
    <w:rsid w:val="00286D88"/>
    <w:rsid w:val="00287E59"/>
    <w:rsid w:val="002905DE"/>
    <w:rsid w:val="00290612"/>
    <w:rsid w:val="00291499"/>
    <w:rsid w:val="002932CA"/>
    <w:rsid w:val="002A0BD7"/>
    <w:rsid w:val="002A10B6"/>
    <w:rsid w:val="002A1561"/>
    <w:rsid w:val="002A480B"/>
    <w:rsid w:val="002A4874"/>
    <w:rsid w:val="002A5969"/>
    <w:rsid w:val="002A6D07"/>
    <w:rsid w:val="002B0F8A"/>
    <w:rsid w:val="002B2B5C"/>
    <w:rsid w:val="002C04CC"/>
    <w:rsid w:val="002C283B"/>
    <w:rsid w:val="002C51AA"/>
    <w:rsid w:val="002C62F4"/>
    <w:rsid w:val="002D0B5B"/>
    <w:rsid w:val="002D30F6"/>
    <w:rsid w:val="002E2A6B"/>
    <w:rsid w:val="002E309C"/>
    <w:rsid w:val="002E4E34"/>
    <w:rsid w:val="002E5C85"/>
    <w:rsid w:val="002F057A"/>
    <w:rsid w:val="002F1724"/>
    <w:rsid w:val="002F2132"/>
    <w:rsid w:val="002F350C"/>
    <w:rsid w:val="002F5E47"/>
    <w:rsid w:val="00301B80"/>
    <w:rsid w:val="003065A0"/>
    <w:rsid w:val="00307C01"/>
    <w:rsid w:val="00307E02"/>
    <w:rsid w:val="00310C07"/>
    <w:rsid w:val="0031149B"/>
    <w:rsid w:val="00311998"/>
    <w:rsid w:val="003136D2"/>
    <w:rsid w:val="003138F4"/>
    <w:rsid w:val="00313E31"/>
    <w:rsid w:val="003140B3"/>
    <w:rsid w:val="0031434F"/>
    <w:rsid w:val="003146AC"/>
    <w:rsid w:val="0032021A"/>
    <w:rsid w:val="00322EC6"/>
    <w:rsid w:val="00324383"/>
    <w:rsid w:val="00324AAA"/>
    <w:rsid w:val="00330653"/>
    <w:rsid w:val="003306C6"/>
    <w:rsid w:val="003314C7"/>
    <w:rsid w:val="00331AC7"/>
    <w:rsid w:val="00335EFB"/>
    <w:rsid w:val="00336C62"/>
    <w:rsid w:val="00340AC9"/>
    <w:rsid w:val="00344191"/>
    <w:rsid w:val="0035132D"/>
    <w:rsid w:val="003514F7"/>
    <w:rsid w:val="00360205"/>
    <w:rsid w:val="003605D4"/>
    <w:rsid w:val="00360F31"/>
    <w:rsid w:val="003635CF"/>
    <w:rsid w:val="003677A2"/>
    <w:rsid w:val="003722F6"/>
    <w:rsid w:val="003725B7"/>
    <w:rsid w:val="00373940"/>
    <w:rsid w:val="003814A1"/>
    <w:rsid w:val="003840A0"/>
    <w:rsid w:val="0038742F"/>
    <w:rsid w:val="003902D1"/>
    <w:rsid w:val="00393CC5"/>
    <w:rsid w:val="00394C76"/>
    <w:rsid w:val="00395726"/>
    <w:rsid w:val="00397F22"/>
    <w:rsid w:val="003A0321"/>
    <w:rsid w:val="003A06A2"/>
    <w:rsid w:val="003A2B57"/>
    <w:rsid w:val="003A2C91"/>
    <w:rsid w:val="003A2EB9"/>
    <w:rsid w:val="003A3DF7"/>
    <w:rsid w:val="003B3CA9"/>
    <w:rsid w:val="003B7CB1"/>
    <w:rsid w:val="003C09DA"/>
    <w:rsid w:val="003C0E5B"/>
    <w:rsid w:val="003C2184"/>
    <w:rsid w:val="003C226E"/>
    <w:rsid w:val="003D109B"/>
    <w:rsid w:val="003D2013"/>
    <w:rsid w:val="003D290A"/>
    <w:rsid w:val="003E193F"/>
    <w:rsid w:val="003E2545"/>
    <w:rsid w:val="003E60F8"/>
    <w:rsid w:val="003F0C43"/>
    <w:rsid w:val="003F1CA8"/>
    <w:rsid w:val="003F2119"/>
    <w:rsid w:val="003F2569"/>
    <w:rsid w:val="003F3DA8"/>
    <w:rsid w:val="003F6ABC"/>
    <w:rsid w:val="003F764B"/>
    <w:rsid w:val="00401579"/>
    <w:rsid w:val="00404F98"/>
    <w:rsid w:val="00406831"/>
    <w:rsid w:val="00412BCC"/>
    <w:rsid w:val="00414AC2"/>
    <w:rsid w:val="00416067"/>
    <w:rsid w:val="00416228"/>
    <w:rsid w:val="00425F16"/>
    <w:rsid w:val="00426CB0"/>
    <w:rsid w:val="004276F3"/>
    <w:rsid w:val="0042776E"/>
    <w:rsid w:val="00427D02"/>
    <w:rsid w:val="004322AC"/>
    <w:rsid w:val="00432D5F"/>
    <w:rsid w:val="0043336F"/>
    <w:rsid w:val="004342DF"/>
    <w:rsid w:val="004360BA"/>
    <w:rsid w:val="00441406"/>
    <w:rsid w:val="00441A88"/>
    <w:rsid w:val="004437C4"/>
    <w:rsid w:val="00452C1F"/>
    <w:rsid w:val="00453A88"/>
    <w:rsid w:val="004552E6"/>
    <w:rsid w:val="00456596"/>
    <w:rsid w:val="004646DF"/>
    <w:rsid w:val="00470C90"/>
    <w:rsid w:val="00473BA2"/>
    <w:rsid w:val="00482150"/>
    <w:rsid w:val="00485A85"/>
    <w:rsid w:val="0048741D"/>
    <w:rsid w:val="00487D9A"/>
    <w:rsid w:val="0049213D"/>
    <w:rsid w:val="00492FA1"/>
    <w:rsid w:val="00496D24"/>
    <w:rsid w:val="0049733C"/>
    <w:rsid w:val="004A1C79"/>
    <w:rsid w:val="004A1DE5"/>
    <w:rsid w:val="004A3837"/>
    <w:rsid w:val="004A6A67"/>
    <w:rsid w:val="004A70DA"/>
    <w:rsid w:val="004A748B"/>
    <w:rsid w:val="004B3251"/>
    <w:rsid w:val="004C3708"/>
    <w:rsid w:val="004C4FEF"/>
    <w:rsid w:val="004C51DE"/>
    <w:rsid w:val="004C7E44"/>
    <w:rsid w:val="004D069D"/>
    <w:rsid w:val="004D2F43"/>
    <w:rsid w:val="004D4D80"/>
    <w:rsid w:val="004D5172"/>
    <w:rsid w:val="004F3E3A"/>
    <w:rsid w:val="004F3F21"/>
    <w:rsid w:val="004F7BBE"/>
    <w:rsid w:val="0050125E"/>
    <w:rsid w:val="00501F55"/>
    <w:rsid w:val="00503597"/>
    <w:rsid w:val="00507184"/>
    <w:rsid w:val="00510A44"/>
    <w:rsid w:val="00515163"/>
    <w:rsid w:val="00520786"/>
    <w:rsid w:val="00521AA2"/>
    <w:rsid w:val="00523662"/>
    <w:rsid w:val="00532035"/>
    <w:rsid w:val="005343DE"/>
    <w:rsid w:val="005356A0"/>
    <w:rsid w:val="00537A32"/>
    <w:rsid w:val="00540140"/>
    <w:rsid w:val="0054114D"/>
    <w:rsid w:val="005415F6"/>
    <w:rsid w:val="005455BB"/>
    <w:rsid w:val="0055031D"/>
    <w:rsid w:val="0055155F"/>
    <w:rsid w:val="00551D31"/>
    <w:rsid w:val="00551F96"/>
    <w:rsid w:val="00554F58"/>
    <w:rsid w:val="00555BF4"/>
    <w:rsid w:val="005566AA"/>
    <w:rsid w:val="0056365B"/>
    <w:rsid w:val="005678AF"/>
    <w:rsid w:val="0057130D"/>
    <w:rsid w:val="00572102"/>
    <w:rsid w:val="00573C47"/>
    <w:rsid w:val="0057460A"/>
    <w:rsid w:val="005813E6"/>
    <w:rsid w:val="00581669"/>
    <w:rsid w:val="00584602"/>
    <w:rsid w:val="00596786"/>
    <w:rsid w:val="00597AEB"/>
    <w:rsid w:val="005A013F"/>
    <w:rsid w:val="005A124E"/>
    <w:rsid w:val="005A3B64"/>
    <w:rsid w:val="005C3415"/>
    <w:rsid w:val="005C4884"/>
    <w:rsid w:val="005C6374"/>
    <w:rsid w:val="005D053F"/>
    <w:rsid w:val="005D253B"/>
    <w:rsid w:val="005D4EC6"/>
    <w:rsid w:val="005D65BC"/>
    <w:rsid w:val="005E13B4"/>
    <w:rsid w:val="005E327B"/>
    <w:rsid w:val="005E3FC7"/>
    <w:rsid w:val="005E4F56"/>
    <w:rsid w:val="005E6C4F"/>
    <w:rsid w:val="005F0391"/>
    <w:rsid w:val="006139F3"/>
    <w:rsid w:val="00615BD6"/>
    <w:rsid w:val="00615CDB"/>
    <w:rsid w:val="00615D81"/>
    <w:rsid w:val="006173FF"/>
    <w:rsid w:val="0061746A"/>
    <w:rsid w:val="00623CF9"/>
    <w:rsid w:val="00624111"/>
    <w:rsid w:val="006249B1"/>
    <w:rsid w:val="00637606"/>
    <w:rsid w:val="00642C83"/>
    <w:rsid w:val="006444B8"/>
    <w:rsid w:val="00651324"/>
    <w:rsid w:val="00651419"/>
    <w:rsid w:val="00651DE6"/>
    <w:rsid w:val="0065443A"/>
    <w:rsid w:val="00654AEB"/>
    <w:rsid w:val="00660372"/>
    <w:rsid w:val="00665E13"/>
    <w:rsid w:val="006721C8"/>
    <w:rsid w:val="00673E86"/>
    <w:rsid w:val="006751CE"/>
    <w:rsid w:val="0068256B"/>
    <w:rsid w:val="0069233A"/>
    <w:rsid w:val="00695C4F"/>
    <w:rsid w:val="006B0C13"/>
    <w:rsid w:val="006C30FB"/>
    <w:rsid w:val="006C4FDE"/>
    <w:rsid w:val="006C552D"/>
    <w:rsid w:val="006C7EF9"/>
    <w:rsid w:val="006D2721"/>
    <w:rsid w:val="006D41B3"/>
    <w:rsid w:val="006D739F"/>
    <w:rsid w:val="006E13BE"/>
    <w:rsid w:val="006E306A"/>
    <w:rsid w:val="006E5BE8"/>
    <w:rsid w:val="006E60C9"/>
    <w:rsid w:val="006F0141"/>
    <w:rsid w:val="006F186D"/>
    <w:rsid w:val="006F1DFA"/>
    <w:rsid w:val="006F477D"/>
    <w:rsid w:val="006F6877"/>
    <w:rsid w:val="007009EC"/>
    <w:rsid w:val="00703B98"/>
    <w:rsid w:val="00703E6C"/>
    <w:rsid w:val="00704A45"/>
    <w:rsid w:val="007112C1"/>
    <w:rsid w:val="00711351"/>
    <w:rsid w:val="007129EB"/>
    <w:rsid w:val="00713063"/>
    <w:rsid w:val="007152FA"/>
    <w:rsid w:val="00715E79"/>
    <w:rsid w:val="007178A4"/>
    <w:rsid w:val="00717E82"/>
    <w:rsid w:val="00717EEA"/>
    <w:rsid w:val="00723BA3"/>
    <w:rsid w:val="00723FC5"/>
    <w:rsid w:val="00724FAC"/>
    <w:rsid w:val="00726317"/>
    <w:rsid w:val="00731A10"/>
    <w:rsid w:val="00734485"/>
    <w:rsid w:val="00737FB4"/>
    <w:rsid w:val="0074047D"/>
    <w:rsid w:val="00745493"/>
    <w:rsid w:val="0074789E"/>
    <w:rsid w:val="00750973"/>
    <w:rsid w:val="007536B8"/>
    <w:rsid w:val="00756FF7"/>
    <w:rsid w:val="00760B8D"/>
    <w:rsid w:val="007615A0"/>
    <w:rsid w:val="0076170E"/>
    <w:rsid w:val="00762202"/>
    <w:rsid w:val="00763F63"/>
    <w:rsid w:val="00770D46"/>
    <w:rsid w:val="007718C1"/>
    <w:rsid w:val="00776AA9"/>
    <w:rsid w:val="00797559"/>
    <w:rsid w:val="007A2AA4"/>
    <w:rsid w:val="007A39F0"/>
    <w:rsid w:val="007A75F7"/>
    <w:rsid w:val="007B1B16"/>
    <w:rsid w:val="007B254C"/>
    <w:rsid w:val="007B2AEB"/>
    <w:rsid w:val="007B441C"/>
    <w:rsid w:val="007B518D"/>
    <w:rsid w:val="007C34FB"/>
    <w:rsid w:val="007C3B95"/>
    <w:rsid w:val="007C685B"/>
    <w:rsid w:val="007D0D1C"/>
    <w:rsid w:val="007D19A1"/>
    <w:rsid w:val="007D1C19"/>
    <w:rsid w:val="007D48BD"/>
    <w:rsid w:val="007E07B8"/>
    <w:rsid w:val="007E3505"/>
    <w:rsid w:val="007E5C7E"/>
    <w:rsid w:val="007F0752"/>
    <w:rsid w:val="007F373D"/>
    <w:rsid w:val="007F50A7"/>
    <w:rsid w:val="007F64EE"/>
    <w:rsid w:val="007F6729"/>
    <w:rsid w:val="007F68A8"/>
    <w:rsid w:val="007F7876"/>
    <w:rsid w:val="007F7EEE"/>
    <w:rsid w:val="00801CD3"/>
    <w:rsid w:val="00805DD9"/>
    <w:rsid w:val="0080672E"/>
    <w:rsid w:val="00810C7D"/>
    <w:rsid w:val="00814522"/>
    <w:rsid w:val="00820A1B"/>
    <w:rsid w:val="008212C0"/>
    <w:rsid w:val="008239CB"/>
    <w:rsid w:val="008261E6"/>
    <w:rsid w:val="008267A7"/>
    <w:rsid w:val="00833BCC"/>
    <w:rsid w:val="00837820"/>
    <w:rsid w:val="00837B9A"/>
    <w:rsid w:val="00837EFA"/>
    <w:rsid w:val="008413C9"/>
    <w:rsid w:val="00841AF4"/>
    <w:rsid w:val="00843AB5"/>
    <w:rsid w:val="008450F5"/>
    <w:rsid w:val="00855E6E"/>
    <w:rsid w:val="00857EE8"/>
    <w:rsid w:val="00857F5B"/>
    <w:rsid w:val="00861863"/>
    <w:rsid w:val="00863867"/>
    <w:rsid w:val="00864F6E"/>
    <w:rsid w:val="00870E75"/>
    <w:rsid w:val="0087390A"/>
    <w:rsid w:val="008739B6"/>
    <w:rsid w:val="00874D87"/>
    <w:rsid w:val="00876049"/>
    <w:rsid w:val="008824C6"/>
    <w:rsid w:val="008842EC"/>
    <w:rsid w:val="008844CD"/>
    <w:rsid w:val="0089404E"/>
    <w:rsid w:val="00894498"/>
    <w:rsid w:val="00894BAA"/>
    <w:rsid w:val="008A4C3C"/>
    <w:rsid w:val="008B5E15"/>
    <w:rsid w:val="008B64AD"/>
    <w:rsid w:val="008C2273"/>
    <w:rsid w:val="008C345D"/>
    <w:rsid w:val="008C5154"/>
    <w:rsid w:val="008C52D0"/>
    <w:rsid w:val="008C5FB9"/>
    <w:rsid w:val="008D2319"/>
    <w:rsid w:val="008D2849"/>
    <w:rsid w:val="008E0929"/>
    <w:rsid w:val="008E27E5"/>
    <w:rsid w:val="008E2CBD"/>
    <w:rsid w:val="008E335C"/>
    <w:rsid w:val="008E40CC"/>
    <w:rsid w:val="008E5C21"/>
    <w:rsid w:val="008E7216"/>
    <w:rsid w:val="008F096D"/>
    <w:rsid w:val="00905565"/>
    <w:rsid w:val="00906317"/>
    <w:rsid w:val="00913424"/>
    <w:rsid w:val="009141CD"/>
    <w:rsid w:val="009222B5"/>
    <w:rsid w:val="00922D7B"/>
    <w:rsid w:val="009230F8"/>
    <w:rsid w:val="00926107"/>
    <w:rsid w:val="00926762"/>
    <w:rsid w:val="009275D1"/>
    <w:rsid w:val="0092788C"/>
    <w:rsid w:val="00930BAD"/>
    <w:rsid w:val="00936890"/>
    <w:rsid w:val="00940509"/>
    <w:rsid w:val="00943927"/>
    <w:rsid w:val="00945010"/>
    <w:rsid w:val="00945C2A"/>
    <w:rsid w:val="00946691"/>
    <w:rsid w:val="00947ACC"/>
    <w:rsid w:val="00952A37"/>
    <w:rsid w:val="0096086A"/>
    <w:rsid w:val="00961661"/>
    <w:rsid w:val="00964DE5"/>
    <w:rsid w:val="00971F36"/>
    <w:rsid w:val="00973375"/>
    <w:rsid w:val="0097381D"/>
    <w:rsid w:val="009757AF"/>
    <w:rsid w:val="00976518"/>
    <w:rsid w:val="009804AD"/>
    <w:rsid w:val="00985BAC"/>
    <w:rsid w:val="00990100"/>
    <w:rsid w:val="0099244F"/>
    <w:rsid w:val="00992485"/>
    <w:rsid w:val="00996E17"/>
    <w:rsid w:val="009A1291"/>
    <w:rsid w:val="009A1536"/>
    <w:rsid w:val="009A4BAC"/>
    <w:rsid w:val="009B21D6"/>
    <w:rsid w:val="009B25EA"/>
    <w:rsid w:val="009B5D03"/>
    <w:rsid w:val="009D185A"/>
    <w:rsid w:val="009D751D"/>
    <w:rsid w:val="009D7EB0"/>
    <w:rsid w:val="009E1F2E"/>
    <w:rsid w:val="009E2C85"/>
    <w:rsid w:val="009E42D3"/>
    <w:rsid w:val="009F2E0F"/>
    <w:rsid w:val="009F6458"/>
    <w:rsid w:val="009F7400"/>
    <w:rsid w:val="00A02662"/>
    <w:rsid w:val="00A05120"/>
    <w:rsid w:val="00A05472"/>
    <w:rsid w:val="00A107F4"/>
    <w:rsid w:val="00A126DC"/>
    <w:rsid w:val="00A14998"/>
    <w:rsid w:val="00A1572C"/>
    <w:rsid w:val="00A2366E"/>
    <w:rsid w:val="00A25752"/>
    <w:rsid w:val="00A25CBA"/>
    <w:rsid w:val="00A261B7"/>
    <w:rsid w:val="00A36F2C"/>
    <w:rsid w:val="00A37417"/>
    <w:rsid w:val="00A37AEB"/>
    <w:rsid w:val="00A42527"/>
    <w:rsid w:val="00A45456"/>
    <w:rsid w:val="00A46877"/>
    <w:rsid w:val="00A471E9"/>
    <w:rsid w:val="00A52E46"/>
    <w:rsid w:val="00A53208"/>
    <w:rsid w:val="00A55E1B"/>
    <w:rsid w:val="00A55ED3"/>
    <w:rsid w:val="00A560A6"/>
    <w:rsid w:val="00A60F8C"/>
    <w:rsid w:val="00A642F8"/>
    <w:rsid w:val="00A660F2"/>
    <w:rsid w:val="00A70F5E"/>
    <w:rsid w:val="00A7155A"/>
    <w:rsid w:val="00A77050"/>
    <w:rsid w:val="00A84FB3"/>
    <w:rsid w:val="00A84FCA"/>
    <w:rsid w:val="00A85B16"/>
    <w:rsid w:val="00A86ADB"/>
    <w:rsid w:val="00A877D0"/>
    <w:rsid w:val="00A87C07"/>
    <w:rsid w:val="00A90CB4"/>
    <w:rsid w:val="00A9432E"/>
    <w:rsid w:val="00AA3FD4"/>
    <w:rsid w:val="00AA4FEB"/>
    <w:rsid w:val="00AA5933"/>
    <w:rsid w:val="00AA74CE"/>
    <w:rsid w:val="00AA7A71"/>
    <w:rsid w:val="00AA7CF9"/>
    <w:rsid w:val="00AB0DED"/>
    <w:rsid w:val="00AB1D67"/>
    <w:rsid w:val="00AB320C"/>
    <w:rsid w:val="00AB3556"/>
    <w:rsid w:val="00AB3596"/>
    <w:rsid w:val="00AB4559"/>
    <w:rsid w:val="00AC01C2"/>
    <w:rsid w:val="00AC0B46"/>
    <w:rsid w:val="00AC25FA"/>
    <w:rsid w:val="00AC5B9C"/>
    <w:rsid w:val="00AC66D3"/>
    <w:rsid w:val="00AC7E6D"/>
    <w:rsid w:val="00AD068E"/>
    <w:rsid w:val="00AD2B45"/>
    <w:rsid w:val="00AE0696"/>
    <w:rsid w:val="00AF0426"/>
    <w:rsid w:val="00AF4849"/>
    <w:rsid w:val="00B06DF1"/>
    <w:rsid w:val="00B10FDA"/>
    <w:rsid w:val="00B1358C"/>
    <w:rsid w:val="00B13F5D"/>
    <w:rsid w:val="00B145B8"/>
    <w:rsid w:val="00B16FAF"/>
    <w:rsid w:val="00B1741F"/>
    <w:rsid w:val="00B20452"/>
    <w:rsid w:val="00B22289"/>
    <w:rsid w:val="00B24E9D"/>
    <w:rsid w:val="00B25758"/>
    <w:rsid w:val="00B265A1"/>
    <w:rsid w:val="00B26F5A"/>
    <w:rsid w:val="00B277DE"/>
    <w:rsid w:val="00B30194"/>
    <w:rsid w:val="00B3319C"/>
    <w:rsid w:val="00B34340"/>
    <w:rsid w:val="00B35019"/>
    <w:rsid w:val="00B415B2"/>
    <w:rsid w:val="00B41B1F"/>
    <w:rsid w:val="00B427A2"/>
    <w:rsid w:val="00B45004"/>
    <w:rsid w:val="00B45654"/>
    <w:rsid w:val="00B472EE"/>
    <w:rsid w:val="00B52329"/>
    <w:rsid w:val="00B523CD"/>
    <w:rsid w:val="00B571AB"/>
    <w:rsid w:val="00B613DD"/>
    <w:rsid w:val="00B61A51"/>
    <w:rsid w:val="00B632DB"/>
    <w:rsid w:val="00B658C6"/>
    <w:rsid w:val="00B704AA"/>
    <w:rsid w:val="00B7179C"/>
    <w:rsid w:val="00B76967"/>
    <w:rsid w:val="00B808AC"/>
    <w:rsid w:val="00B81D24"/>
    <w:rsid w:val="00B859A2"/>
    <w:rsid w:val="00B87BDD"/>
    <w:rsid w:val="00B9014B"/>
    <w:rsid w:val="00B9272B"/>
    <w:rsid w:val="00B94CD4"/>
    <w:rsid w:val="00B953A3"/>
    <w:rsid w:val="00B96774"/>
    <w:rsid w:val="00BA12F4"/>
    <w:rsid w:val="00BA1406"/>
    <w:rsid w:val="00BA1FBA"/>
    <w:rsid w:val="00BA2D34"/>
    <w:rsid w:val="00BA6EF0"/>
    <w:rsid w:val="00BB0942"/>
    <w:rsid w:val="00BB0CF3"/>
    <w:rsid w:val="00BB186D"/>
    <w:rsid w:val="00BC01D3"/>
    <w:rsid w:val="00BC0A33"/>
    <w:rsid w:val="00BC0AC1"/>
    <w:rsid w:val="00BC16CC"/>
    <w:rsid w:val="00BC4E61"/>
    <w:rsid w:val="00BC5E74"/>
    <w:rsid w:val="00BC6BB7"/>
    <w:rsid w:val="00BD3DD8"/>
    <w:rsid w:val="00BD5274"/>
    <w:rsid w:val="00BD7F4C"/>
    <w:rsid w:val="00BE712C"/>
    <w:rsid w:val="00BF488F"/>
    <w:rsid w:val="00C03687"/>
    <w:rsid w:val="00C05D95"/>
    <w:rsid w:val="00C174D0"/>
    <w:rsid w:val="00C22D2A"/>
    <w:rsid w:val="00C239CB"/>
    <w:rsid w:val="00C248CF"/>
    <w:rsid w:val="00C305BA"/>
    <w:rsid w:val="00C31677"/>
    <w:rsid w:val="00C33294"/>
    <w:rsid w:val="00C342F7"/>
    <w:rsid w:val="00C34CD5"/>
    <w:rsid w:val="00C3527A"/>
    <w:rsid w:val="00C40005"/>
    <w:rsid w:val="00C40EFC"/>
    <w:rsid w:val="00C43DA1"/>
    <w:rsid w:val="00C53075"/>
    <w:rsid w:val="00C54B95"/>
    <w:rsid w:val="00C60D19"/>
    <w:rsid w:val="00C64AF3"/>
    <w:rsid w:val="00C654CB"/>
    <w:rsid w:val="00C73C5C"/>
    <w:rsid w:val="00C76C94"/>
    <w:rsid w:val="00C83E91"/>
    <w:rsid w:val="00C873A6"/>
    <w:rsid w:val="00C93815"/>
    <w:rsid w:val="00C949A8"/>
    <w:rsid w:val="00C94A49"/>
    <w:rsid w:val="00C952AD"/>
    <w:rsid w:val="00C978A2"/>
    <w:rsid w:val="00C97F3A"/>
    <w:rsid w:val="00CA1D2D"/>
    <w:rsid w:val="00CA2B64"/>
    <w:rsid w:val="00CA3584"/>
    <w:rsid w:val="00CA62FA"/>
    <w:rsid w:val="00CB257B"/>
    <w:rsid w:val="00CB73EF"/>
    <w:rsid w:val="00CC0894"/>
    <w:rsid w:val="00CC3051"/>
    <w:rsid w:val="00CC4C58"/>
    <w:rsid w:val="00CC4FD3"/>
    <w:rsid w:val="00CC5FE0"/>
    <w:rsid w:val="00CC7152"/>
    <w:rsid w:val="00CD211F"/>
    <w:rsid w:val="00CE234C"/>
    <w:rsid w:val="00CE6B92"/>
    <w:rsid w:val="00CF0C6D"/>
    <w:rsid w:val="00CF1769"/>
    <w:rsid w:val="00CF1B34"/>
    <w:rsid w:val="00CF5625"/>
    <w:rsid w:val="00D02AC8"/>
    <w:rsid w:val="00D05D6C"/>
    <w:rsid w:val="00D07D09"/>
    <w:rsid w:val="00D07D26"/>
    <w:rsid w:val="00D10C1E"/>
    <w:rsid w:val="00D1259F"/>
    <w:rsid w:val="00D13457"/>
    <w:rsid w:val="00D14443"/>
    <w:rsid w:val="00D14802"/>
    <w:rsid w:val="00D1645F"/>
    <w:rsid w:val="00D17C35"/>
    <w:rsid w:val="00D2268B"/>
    <w:rsid w:val="00D233D4"/>
    <w:rsid w:val="00D246B0"/>
    <w:rsid w:val="00D2497D"/>
    <w:rsid w:val="00D315D0"/>
    <w:rsid w:val="00D33339"/>
    <w:rsid w:val="00D42893"/>
    <w:rsid w:val="00D43054"/>
    <w:rsid w:val="00D431EC"/>
    <w:rsid w:val="00D509C7"/>
    <w:rsid w:val="00D5107F"/>
    <w:rsid w:val="00D52F25"/>
    <w:rsid w:val="00D54B3C"/>
    <w:rsid w:val="00D61525"/>
    <w:rsid w:val="00D616AB"/>
    <w:rsid w:val="00D62B65"/>
    <w:rsid w:val="00D63AA4"/>
    <w:rsid w:val="00D65299"/>
    <w:rsid w:val="00D65870"/>
    <w:rsid w:val="00D70C0B"/>
    <w:rsid w:val="00D71E8C"/>
    <w:rsid w:val="00D73938"/>
    <w:rsid w:val="00D74D52"/>
    <w:rsid w:val="00D75A59"/>
    <w:rsid w:val="00D8365F"/>
    <w:rsid w:val="00D87053"/>
    <w:rsid w:val="00D93591"/>
    <w:rsid w:val="00D93AC6"/>
    <w:rsid w:val="00D95601"/>
    <w:rsid w:val="00D9697B"/>
    <w:rsid w:val="00DA6643"/>
    <w:rsid w:val="00DA75D1"/>
    <w:rsid w:val="00DB36C9"/>
    <w:rsid w:val="00DB49BF"/>
    <w:rsid w:val="00DB4C10"/>
    <w:rsid w:val="00DB59E8"/>
    <w:rsid w:val="00DC0771"/>
    <w:rsid w:val="00DC41E6"/>
    <w:rsid w:val="00DC43A5"/>
    <w:rsid w:val="00DC7815"/>
    <w:rsid w:val="00DD27A7"/>
    <w:rsid w:val="00DD5CC6"/>
    <w:rsid w:val="00DD7157"/>
    <w:rsid w:val="00DE143A"/>
    <w:rsid w:val="00DE18A1"/>
    <w:rsid w:val="00DE422C"/>
    <w:rsid w:val="00DE687E"/>
    <w:rsid w:val="00DE7E4B"/>
    <w:rsid w:val="00DF1D7C"/>
    <w:rsid w:val="00DF7859"/>
    <w:rsid w:val="00E03BDE"/>
    <w:rsid w:val="00E03C5B"/>
    <w:rsid w:val="00E05949"/>
    <w:rsid w:val="00E14997"/>
    <w:rsid w:val="00E151C3"/>
    <w:rsid w:val="00E17408"/>
    <w:rsid w:val="00E2640D"/>
    <w:rsid w:val="00E31687"/>
    <w:rsid w:val="00E320C3"/>
    <w:rsid w:val="00E329DA"/>
    <w:rsid w:val="00E355A9"/>
    <w:rsid w:val="00E35AD4"/>
    <w:rsid w:val="00E41C4E"/>
    <w:rsid w:val="00E4416A"/>
    <w:rsid w:val="00E4512E"/>
    <w:rsid w:val="00E45B0D"/>
    <w:rsid w:val="00E4649B"/>
    <w:rsid w:val="00E510FC"/>
    <w:rsid w:val="00E51DFB"/>
    <w:rsid w:val="00E557A6"/>
    <w:rsid w:val="00E55BA2"/>
    <w:rsid w:val="00E56222"/>
    <w:rsid w:val="00E56E94"/>
    <w:rsid w:val="00E57284"/>
    <w:rsid w:val="00E579E1"/>
    <w:rsid w:val="00E6009F"/>
    <w:rsid w:val="00E61186"/>
    <w:rsid w:val="00E675E9"/>
    <w:rsid w:val="00E748EF"/>
    <w:rsid w:val="00E75209"/>
    <w:rsid w:val="00E76293"/>
    <w:rsid w:val="00E8010A"/>
    <w:rsid w:val="00E84FDB"/>
    <w:rsid w:val="00E862EB"/>
    <w:rsid w:val="00E869DD"/>
    <w:rsid w:val="00E93BB8"/>
    <w:rsid w:val="00E968AA"/>
    <w:rsid w:val="00E971C5"/>
    <w:rsid w:val="00EA066E"/>
    <w:rsid w:val="00EA3E17"/>
    <w:rsid w:val="00EA4514"/>
    <w:rsid w:val="00EA5CBD"/>
    <w:rsid w:val="00EA5DED"/>
    <w:rsid w:val="00EA668D"/>
    <w:rsid w:val="00EB0E7C"/>
    <w:rsid w:val="00EB2A47"/>
    <w:rsid w:val="00EB35AB"/>
    <w:rsid w:val="00EC0EBE"/>
    <w:rsid w:val="00EC172B"/>
    <w:rsid w:val="00EC1A73"/>
    <w:rsid w:val="00EC1FC9"/>
    <w:rsid w:val="00EC2FCA"/>
    <w:rsid w:val="00EC3D33"/>
    <w:rsid w:val="00EC416D"/>
    <w:rsid w:val="00EC43AB"/>
    <w:rsid w:val="00EC7053"/>
    <w:rsid w:val="00EC70B3"/>
    <w:rsid w:val="00ED0D4B"/>
    <w:rsid w:val="00ED1848"/>
    <w:rsid w:val="00ED1D4F"/>
    <w:rsid w:val="00ED42FC"/>
    <w:rsid w:val="00ED62A6"/>
    <w:rsid w:val="00EE5013"/>
    <w:rsid w:val="00EE6746"/>
    <w:rsid w:val="00EF4692"/>
    <w:rsid w:val="00EF4B6F"/>
    <w:rsid w:val="00F0003E"/>
    <w:rsid w:val="00F008DD"/>
    <w:rsid w:val="00F00AE2"/>
    <w:rsid w:val="00F013D9"/>
    <w:rsid w:val="00F01848"/>
    <w:rsid w:val="00F07780"/>
    <w:rsid w:val="00F120A8"/>
    <w:rsid w:val="00F133B6"/>
    <w:rsid w:val="00F153CD"/>
    <w:rsid w:val="00F17070"/>
    <w:rsid w:val="00F216F0"/>
    <w:rsid w:val="00F2275B"/>
    <w:rsid w:val="00F329C3"/>
    <w:rsid w:val="00F348B4"/>
    <w:rsid w:val="00F35243"/>
    <w:rsid w:val="00F3729E"/>
    <w:rsid w:val="00F37764"/>
    <w:rsid w:val="00F40C87"/>
    <w:rsid w:val="00F50D14"/>
    <w:rsid w:val="00F60A23"/>
    <w:rsid w:val="00F61DD7"/>
    <w:rsid w:val="00F62393"/>
    <w:rsid w:val="00F65319"/>
    <w:rsid w:val="00F7378B"/>
    <w:rsid w:val="00F7579C"/>
    <w:rsid w:val="00F77E8B"/>
    <w:rsid w:val="00F803F5"/>
    <w:rsid w:val="00F8325A"/>
    <w:rsid w:val="00F84794"/>
    <w:rsid w:val="00F871E3"/>
    <w:rsid w:val="00F93519"/>
    <w:rsid w:val="00F93D77"/>
    <w:rsid w:val="00F95FA5"/>
    <w:rsid w:val="00FA4B13"/>
    <w:rsid w:val="00FB3046"/>
    <w:rsid w:val="00FB3CC7"/>
    <w:rsid w:val="00FB3D95"/>
    <w:rsid w:val="00FB4CF3"/>
    <w:rsid w:val="00FB4E4C"/>
    <w:rsid w:val="00FD6670"/>
    <w:rsid w:val="00FD7CD2"/>
    <w:rsid w:val="00FE50D1"/>
    <w:rsid w:val="00FE6A3D"/>
    <w:rsid w:val="00FF2991"/>
    <w:rsid w:val="00FF582A"/>
    <w:rsid w:val="00FF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16CA2A4-BCB5-49FB-9EE7-5E082722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51CE8-7CC2-45B6-8EFC-9DF95FDB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6753</TotalTime>
  <Pages>9</Pages>
  <Words>3170</Words>
  <Characters>18073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351</cp:revision>
  <cp:lastPrinted>2021-11-10T10:34:00Z</cp:lastPrinted>
  <dcterms:created xsi:type="dcterms:W3CDTF">2016-10-04T06:18:00Z</dcterms:created>
  <dcterms:modified xsi:type="dcterms:W3CDTF">2021-12-28T06:25:00Z</dcterms:modified>
</cp:coreProperties>
</file>