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1F4E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10D24" w:rsidRDefault="00BC07B5" w:rsidP="00D05EF2">
      <w:pPr>
        <w:pStyle w:val="2"/>
        <w:ind w:right="-1"/>
      </w:pPr>
      <w:r>
        <w:tab/>
      </w:r>
      <w:r>
        <w:tab/>
      </w:r>
      <w:r>
        <w:tab/>
      </w:r>
    </w:p>
    <w:p w:rsidR="00E42030" w:rsidRDefault="00E42030" w:rsidP="00E42030"/>
    <w:p w:rsidR="002A41B3" w:rsidRPr="00661D25" w:rsidRDefault="002A41B3" w:rsidP="00F45FC1">
      <w:pPr>
        <w:pStyle w:val="2"/>
        <w:ind w:right="-1"/>
      </w:pPr>
      <w:bookmarkStart w:id="0" w:name="_GoBack"/>
      <w:r w:rsidRPr="00AA0C98">
        <w:t>отчет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B51F81">
        <w:rPr>
          <w:rFonts w:ascii="Times New Roman" w:hAnsi="Times New Roman"/>
          <w:b/>
          <w:sz w:val="28"/>
          <w:szCs w:val="28"/>
        </w:rPr>
        <w:t>20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DE6112" w:rsidRDefault="00E42030" w:rsidP="004D20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8B5E35" w:rsidRPr="008B5E35">
        <w:rPr>
          <w:rFonts w:ascii="Times New Roman" w:hAnsi="Times New Roman" w:cs="Times New Roman"/>
          <w:sz w:val="28"/>
          <w:szCs w:val="28"/>
        </w:rPr>
        <w:t>пункт 8 плана работы Счётной палаты города Нефтеюганска на 202</w:t>
      </w:r>
      <w:r w:rsidR="00B51F81">
        <w:rPr>
          <w:rFonts w:ascii="Times New Roman" w:hAnsi="Times New Roman" w:cs="Times New Roman"/>
          <w:sz w:val="28"/>
          <w:szCs w:val="28"/>
        </w:rPr>
        <w:t>1</w:t>
      </w:r>
      <w:r w:rsidR="008B5E35" w:rsidRPr="008B5E35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8B5E35">
        <w:rPr>
          <w:rFonts w:ascii="Times New Roman" w:hAnsi="Times New Roman" w:cs="Times New Roman"/>
          <w:sz w:val="28"/>
          <w:szCs w:val="28"/>
        </w:rPr>
        <w:t>10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B5E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2D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1F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4D20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4D20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C22DEC">
        <w:rPr>
          <w:rFonts w:ascii="Times New Roman" w:hAnsi="Times New Roman" w:cs="Times New Roman"/>
          <w:sz w:val="28"/>
          <w:szCs w:val="28"/>
        </w:rPr>
        <w:t>Департамент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4D20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1453C">
        <w:rPr>
          <w:rFonts w:ascii="Times New Roman" w:hAnsi="Times New Roman" w:cs="Times New Roman"/>
          <w:sz w:val="28"/>
          <w:szCs w:val="28"/>
        </w:rPr>
        <w:t>с «1</w:t>
      </w:r>
      <w:r w:rsidR="00B524CF">
        <w:rPr>
          <w:rFonts w:ascii="Times New Roman" w:hAnsi="Times New Roman" w:cs="Times New Roman"/>
          <w:sz w:val="28"/>
          <w:szCs w:val="28"/>
        </w:rPr>
        <w:t>1</w:t>
      </w:r>
      <w:r w:rsidR="00B1453C">
        <w:rPr>
          <w:rFonts w:ascii="Times New Roman" w:hAnsi="Times New Roman" w:cs="Times New Roman"/>
          <w:sz w:val="28"/>
          <w:szCs w:val="28"/>
        </w:rPr>
        <w:t>» марта п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B51F81">
        <w:rPr>
          <w:rFonts w:ascii="Times New Roman" w:hAnsi="Times New Roman" w:cs="Times New Roman"/>
          <w:sz w:val="28"/>
          <w:szCs w:val="28"/>
        </w:rPr>
        <w:t>3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8B5E35">
        <w:rPr>
          <w:rFonts w:ascii="Times New Roman" w:hAnsi="Times New Roman" w:cs="Times New Roman"/>
          <w:sz w:val="28"/>
          <w:szCs w:val="28"/>
        </w:rPr>
        <w:t>2</w:t>
      </w:r>
      <w:r w:rsidR="00B51F81">
        <w:rPr>
          <w:rFonts w:ascii="Times New Roman" w:hAnsi="Times New Roman" w:cs="Times New Roman"/>
          <w:sz w:val="28"/>
          <w:szCs w:val="28"/>
        </w:rPr>
        <w:t>1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4D20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4D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B51F81">
        <w:rPr>
          <w:rFonts w:ascii="Times New Roman" w:hAnsi="Times New Roman" w:cs="Times New Roman"/>
          <w:sz w:val="28"/>
          <w:szCs w:val="28"/>
        </w:rPr>
        <w:t>20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4D207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CB361D" w:rsidRPr="00CB361D" w:rsidRDefault="00CB361D" w:rsidP="00CB3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2020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</w:t>
      </w:r>
    </w:p>
    <w:p w:rsidR="00CB361D" w:rsidRPr="00CB361D" w:rsidRDefault="00CB361D" w:rsidP="00CB3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Бюджетная отчётность в целом составлена с соблюдением требований Инструкции № 191н.</w:t>
      </w:r>
    </w:p>
    <w:p w:rsidR="00CB361D" w:rsidRDefault="00CB361D" w:rsidP="00CB3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Установлены отдельные несоответствия требованиям Инструкции № 191н, а также факты неверного (неполного) заполнения необходимых данных форм и реквизитов в формах, а именно:</w:t>
      </w:r>
    </w:p>
    <w:p w:rsidR="00CB361D" w:rsidRPr="004A0415" w:rsidRDefault="00CB361D" w:rsidP="00CB3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A0415">
        <w:rPr>
          <w:rFonts w:ascii="Times New Roman" w:hAnsi="Times New Roman"/>
          <w:sz w:val="28"/>
          <w:szCs w:val="28"/>
        </w:rPr>
        <w:t>Неверное наименование формы по ОКУД 0503169 «Сведения по дебиторской и кредиторской задолженности» в разделе 4 формы 0503160 «Пояснительная записка».</w:t>
      </w:r>
    </w:p>
    <w:p w:rsidR="00CB361D" w:rsidRDefault="00CB361D" w:rsidP="00CB3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0415">
        <w:rPr>
          <w:rFonts w:ascii="Times New Roman" w:hAnsi="Times New Roman"/>
          <w:sz w:val="28"/>
          <w:szCs w:val="28"/>
        </w:rPr>
        <w:t>Указание в форме по ОКУД 0503296 «Сведения об исполнении судебных решений по денежным обязательствам бюджета» не предусмотренных формой реквизитов.</w:t>
      </w:r>
    </w:p>
    <w:p w:rsidR="00CB361D" w:rsidRPr="004A0415" w:rsidRDefault="00CB361D" w:rsidP="00CB36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4A0415">
        <w:rPr>
          <w:rFonts w:ascii="Times New Roman" w:hAnsi="Times New Roman"/>
          <w:sz w:val="28"/>
          <w:szCs w:val="28"/>
        </w:rPr>
        <w:t>В форме по ОКУД 0503110 «Справка по заключению счетов бюджетного учет</w:t>
      </w:r>
      <w:r>
        <w:rPr>
          <w:rFonts w:ascii="Times New Roman" w:hAnsi="Times New Roman"/>
          <w:sz w:val="28"/>
          <w:szCs w:val="28"/>
        </w:rPr>
        <w:t xml:space="preserve">а отчетного финансового года» </w:t>
      </w:r>
      <w:r w:rsidRPr="004A0415">
        <w:rPr>
          <w:rFonts w:ascii="Times New Roman" w:hAnsi="Times New Roman"/>
          <w:sz w:val="28"/>
          <w:szCs w:val="28"/>
        </w:rPr>
        <w:t xml:space="preserve">содержится непредусмотренная формой таблица после раздела 3 «Расшифровка расходов, принятых в уменьшение доходов отчётного </w:t>
      </w:r>
      <w:r>
        <w:rPr>
          <w:rFonts w:ascii="Times New Roman" w:hAnsi="Times New Roman"/>
          <w:sz w:val="28"/>
          <w:szCs w:val="28"/>
        </w:rPr>
        <w:t>периода».</w:t>
      </w:r>
    </w:p>
    <w:p w:rsidR="00D96FBC" w:rsidRDefault="00D96FBC" w:rsidP="0044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BC">
        <w:rPr>
          <w:rFonts w:ascii="Times New Roman" w:eastAsia="Times New Roman" w:hAnsi="Times New Roman" w:cs="Times New Roman"/>
          <w:sz w:val="28"/>
          <w:szCs w:val="28"/>
        </w:rPr>
        <w:t>В департамент направлен запрос о предоставлении информации и пояснений по бюджетной отч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96FBC">
        <w:rPr>
          <w:rFonts w:ascii="Times New Roman" w:eastAsia="Times New Roman" w:hAnsi="Times New Roman" w:cs="Times New Roman"/>
          <w:sz w:val="28"/>
          <w:szCs w:val="28"/>
        </w:rPr>
        <w:t>тности. Пояснения предоставлены в полном объёме.</w:t>
      </w:r>
    </w:p>
    <w:p w:rsidR="00583AD1" w:rsidRPr="00EC7079" w:rsidRDefault="0012205A" w:rsidP="004D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12205A" w:rsidP="004D20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2745CC" w:rsidP="004D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2745CC" w:rsidP="004D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12205A" w:rsidP="004D20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C32904" w:rsidP="004D2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4D207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446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5639" w:rsidRPr="00661D25" w:rsidRDefault="00485639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Д.И.Салахова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7D" w:rsidRDefault="00260C7D" w:rsidP="00BB5087">
      <w:pPr>
        <w:spacing w:after="0" w:line="240" w:lineRule="auto"/>
      </w:pPr>
      <w:r>
        <w:separator/>
      </w:r>
    </w:p>
  </w:endnote>
  <w:endnote w:type="continuationSeparator" w:id="0">
    <w:p w:rsidR="00260C7D" w:rsidRDefault="00260C7D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7D" w:rsidRDefault="00260C7D" w:rsidP="00BB5087">
      <w:pPr>
        <w:spacing w:after="0" w:line="240" w:lineRule="auto"/>
      </w:pPr>
      <w:r>
        <w:separator/>
      </w:r>
    </w:p>
  </w:footnote>
  <w:footnote w:type="continuationSeparator" w:id="0">
    <w:p w:rsidR="00260C7D" w:rsidRDefault="00260C7D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4D2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E74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0C7D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46835"/>
    <w:rsid w:val="00454607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2076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16C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14098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B5E35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130FE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116E"/>
    <w:rsid w:val="00AF1F49"/>
    <w:rsid w:val="00AF3E1D"/>
    <w:rsid w:val="00B03E86"/>
    <w:rsid w:val="00B06EDE"/>
    <w:rsid w:val="00B11C6F"/>
    <w:rsid w:val="00B13F50"/>
    <w:rsid w:val="00B1453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1F81"/>
    <w:rsid w:val="00B524CF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361D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96FB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2F22"/>
    <w:rsid w:val="00F171F9"/>
    <w:rsid w:val="00F211D6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7521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E05E-596C-47BC-840F-729456DC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186</cp:revision>
  <cp:lastPrinted>2019-05-06T05:37:00Z</cp:lastPrinted>
  <dcterms:created xsi:type="dcterms:W3CDTF">2013-09-17T07:57:00Z</dcterms:created>
  <dcterms:modified xsi:type="dcterms:W3CDTF">2021-09-30T07:04:00Z</dcterms:modified>
</cp:coreProperties>
</file>